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0F043" w14:textId="77777777" w:rsidR="00055C93" w:rsidRDefault="00055C93" w:rsidP="00055C93">
      <w:pPr>
        <w:jc w:val="right"/>
        <w:rPr>
          <w:sz w:val="24"/>
        </w:rPr>
      </w:pPr>
    </w:p>
    <w:p w14:paraId="7C1E039E" w14:textId="77777777" w:rsidR="00D17D79" w:rsidRDefault="0086348E" w:rsidP="00D17D79">
      <w:pPr>
        <w:ind w:left="-567" w:right="-284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B1EB323" wp14:editId="43CB2BFE">
            <wp:extent cx="495300" cy="594360"/>
            <wp:effectExtent l="0" t="0" r="0" b="0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68184" w14:textId="77777777" w:rsidR="00562188" w:rsidRPr="007E00A5" w:rsidRDefault="00562188" w:rsidP="00562188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 xml:space="preserve">МЕСТНАЯ АДМИНИСТРАЦИЯ </w:t>
      </w:r>
    </w:p>
    <w:p w14:paraId="18A385EA" w14:textId="77777777" w:rsidR="00562188" w:rsidRPr="007E00A5" w:rsidRDefault="00562188" w:rsidP="00562188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>ЭЛЬБРУССКОГО МУНИЦИПАЛЬНОГО РАЙОНА</w:t>
      </w:r>
    </w:p>
    <w:p w14:paraId="54551722" w14:textId="77777777" w:rsidR="00562188" w:rsidRPr="007E00A5" w:rsidRDefault="00562188" w:rsidP="00562188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>КАБАРДИНО – БАЛКАРСКОЙ РЕСПУБЛИКИ</w:t>
      </w:r>
    </w:p>
    <w:p w14:paraId="5F6544DF" w14:textId="77777777" w:rsidR="00562188" w:rsidRPr="007E00A5" w:rsidRDefault="00562188" w:rsidP="0056218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>П О С Т А Н О В Л Е Н И Е</w:t>
      </w:r>
    </w:p>
    <w:p w14:paraId="4B1010D4" w14:textId="77777777" w:rsidR="00562188" w:rsidRPr="007E00A5" w:rsidRDefault="00562188" w:rsidP="00562188">
      <w:pPr>
        <w:spacing w:line="120" w:lineRule="auto"/>
        <w:jc w:val="center"/>
        <w:rPr>
          <w:rFonts w:eastAsia="Calibri"/>
          <w:b/>
          <w:lang w:eastAsia="en-US"/>
        </w:rPr>
      </w:pPr>
    </w:p>
    <w:p w14:paraId="42626B7C" w14:textId="77777777" w:rsidR="00562188" w:rsidRPr="007E00A5" w:rsidRDefault="00562188" w:rsidP="00562188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КЪЭБЭРДЕЙ - БАЛЪКЪЭР РЕСПУБЛИКЭМ </w:t>
      </w:r>
    </w:p>
    <w:p w14:paraId="54C23F0D" w14:textId="77777777" w:rsidR="00562188" w:rsidRPr="007E00A5" w:rsidRDefault="00562188" w:rsidP="00562188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>ХЫХЬЭ ЭЛЬБРУС МУНИЦИПАЛЬНЭ</w:t>
      </w:r>
    </w:p>
    <w:p w14:paraId="3AF9A8BE" w14:textId="77777777" w:rsidR="00562188" w:rsidRPr="007E00A5" w:rsidRDefault="00562188" w:rsidP="00562188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 РАЙОНЫМ И Щ</w:t>
      </w:r>
      <w:r w:rsidRPr="007E00A5">
        <w:rPr>
          <w:rFonts w:eastAsia="Calibri"/>
          <w:b/>
          <w:lang w:val="en-US" w:eastAsia="en-US"/>
        </w:rPr>
        <w:t>I</w:t>
      </w:r>
      <w:r w:rsidRPr="007E00A5">
        <w:rPr>
          <w:rFonts w:eastAsia="Calibri"/>
          <w:b/>
          <w:lang w:eastAsia="en-US"/>
        </w:rPr>
        <w:t>ЫП</w:t>
      </w:r>
      <w:r w:rsidRPr="007E00A5">
        <w:rPr>
          <w:rFonts w:eastAsia="Calibri"/>
          <w:b/>
          <w:lang w:val="en-US" w:eastAsia="en-US"/>
        </w:rPr>
        <w:t>I</w:t>
      </w:r>
      <w:r w:rsidRPr="007E00A5">
        <w:rPr>
          <w:rFonts w:eastAsia="Calibri"/>
          <w:b/>
          <w:lang w:eastAsia="en-US"/>
        </w:rPr>
        <w:t>Э АДМИНИСТРАЦЭ</w:t>
      </w:r>
    </w:p>
    <w:p w14:paraId="16CB64C1" w14:textId="77777777" w:rsidR="00562188" w:rsidRPr="007E00A5" w:rsidRDefault="00562188" w:rsidP="0056218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>У Н А Ф Э</w:t>
      </w:r>
    </w:p>
    <w:p w14:paraId="13E510E4" w14:textId="77777777" w:rsidR="00562188" w:rsidRPr="007E00A5" w:rsidRDefault="00562188" w:rsidP="00562188">
      <w:pPr>
        <w:spacing w:line="120" w:lineRule="auto"/>
        <w:jc w:val="center"/>
        <w:rPr>
          <w:rFonts w:eastAsia="Calibri"/>
          <w:b/>
          <w:lang w:eastAsia="en-US"/>
        </w:rPr>
      </w:pPr>
    </w:p>
    <w:p w14:paraId="55C5A6F6" w14:textId="77777777" w:rsidR="00562188" w:rsidRPr="007E00A5" w:rsidRDefault="00562188" w:rsidP="00562188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КЪАБАРТЫ-МАЛКЪАР РЕСПУБЛИКАНЫ </w:t>
      </w:r>
    </w:p>
    <w:p w14:paraId="1AA304AF" w14:textId="77777777" w:rsidR="00562188" w:rsidRPr="007E00A5" w:rsidRDefault="00562188" w:rsidP="00562188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>ЭЛЬБРУС МУНИЦИПАЛ РАЙОНУНУ</w:t>
      </w:r>
    </w:p>
    <w:p w14:paraId="7AF774D4" w14:textId="77777777" w:rsidR="00562188" w:rsidRPr="007E00A5" w:rsidRDefault="00562188" w:rsidP="00562188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 ЖЕР-ЖЕРЛИ АДМИНИСТРАЦИЯСЫ</w:t>
      </w:r>
    </w:p>
    <w:p w14:paraId="0249DF42" w14:textId="77777777" w:rsidR="00562188" w:rsidRPr="007E00A5" w:rsidRDefault="00562188" w:rsidP="0056218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 xml:space="preserve">Б Е Г И М </w:t>
      </w:r>
    </w:p>
    <w:p w14:paraId="15E39617" w14:textId="77777777" w:rsidR="0086348E" w:rsidRPr="0086348E" w:rsidRDefault="0086348E" w:rsidP="0086348E">
      <w:pPr>
        <w:spacing w:line="276" w:lineRule="auto"/>
        <w:jc w:val="center"/>
        <w:rPr>
          <w:rFonts w:eastAsia="Calibri"/>
          <w:b/>
          <w:bCs w:val="0"/>
          <w:sz w:val="22"/>
          <w:szCs w:val="22"/>
          <w:lang w:eastAsia="en-US"/>
        </w:rPr>
      </w:pPr>
    </w:p>
    <w:p w14:paraId="5701BA4F" w14:textId="77777777" w:rsidR="0086348E" w:rsidRPr="0086348E" w:rsidRDefault="0086348E" w:rsidP="0086348E">
      <w:pPr>
        <w:spacing w:line="276" w:lineRule="auto"/>
        <w:jc w:val="center"/>
        <w:rPr>
          <w:rFonts w:eastAsia="Calibri"/>
          <w:b/>
          <w:bCs w:val="0"/>
          <w:sz w:val="22"/>
          <w:szCs w:val="22"/>
          <w:lang w:eastAsia="en-US"/>
        </w:rPr>
      </w:pPr>
    </w:p>
    <w:p w14:paraId="78554D40" w14:textId="10357F59" w:rsidR="0086348E" w:rsidRPr="001C2ACA" w:rsidRDefault="00BA7447" w:rsidP="001C2ACA">
      <w:pPr>
        <w:tabs>
          <w:tab w:val="left" w:pos="7860"/>
        </w:tabs>
        <w:spacing w:line="276" w:lineRule="auto"/>
        <w:ind w:left="426"/>
        <w:jc w:val="both"/>
        <w:rPr>
          <w:rFonts w:eastAsia="Calibri"/>
          <w:bCs w:val="0"/>
          <w:sz w:val="28"/>
          <w:szCs w:val="28"/>
          <w:lang w:eastAsia="en-US"/>
        </w:rPr>
      </w:pPr>
      <w:proofErr w:type="gramStart"/>
      <w:r>
        <w:rPr>
          <w:rFonts w:eastAsia="Calibri"/>
          <w:bCs w:val="0"/>
          <w:sz w:val="28"/>
          <w:szCs w:val="28"/>
          <w:lang w:eastAsia="en-US"/>
        </w:rPr>
        <w:t xml:space="preserve">« </w:t>
      </w:r>
      <w:r w:rsidR="00A95D80">
        <w:rPr>
          <w:rFonts w:eastAsia="Calibri"/>
          <w:bCs w:val="0"/>
          <w:sz w:val="28"/>
          <w:szCs w:val="28"/>
          <w:lang w:eastAsia="en-US"/>
        </w:rPr>
        <w:t>11</w:t>
      </w:r>
      <w:proofErr w:type="gramEnd"/>
      <w:r>
        <w:rPr>
          <w:rFonts w:eastAsia="Calibri"/>
          <w:bCs w:val="0"/>
          <w:sz w:val="28"/>
          <w:szCs w:val="28"/>
          <w:lang w:eastAsia="en-US"/>
        </w:rPr>
        <w:t xml:space="preserve"> »</w:t>
      </w:r>
      <w:r w:rsidR="00D22DE4" w:rsidRPr="001C2ACA">
        <w:rPr>
          <w:rFonts w:eastAsia="Calibri"/>
          <w:bCs w:val="0"/>
          <w:sz w:val="28"/>
          <w:szCs w:val="28"/>
          <w:lang w:eastAsia="en-US"/>
        </w:rPr>
        <w:t xml:space="preserve"> </w:t>
      </w:r>
      <w:r w:rsidR="00A95D80">
        <w:rPr>
          <w:rFonts w:eastAsia="Calibri"/>
          <w:bCs w:val="0"/>
          <w:sz w:val="28"/>
          <w:szCs w:val="28"/>
          <w:lang w:eastAsia="en-US"/>
        </w:rPr>
        <w:t>февраля</w:t>
      </w:r>
      <w:r w:rsidR="00D22DE4" w:rsidRPr="001C2ACA">
        <w:rPr>
          <w:rFonts w:eastAsia="Calibri"/>
          <w:bCs w:val="0"/>
          <w:sz w:val="28"/>
          <w:szCs w:val="28"/>
          <w:lang w:eastAsia="en-US"/>
        </w:rPr>
        <w:t xml:space="preserve"> 2026г.</w:t>
      </w:r>
      <w:r w:rsidR="0086348E" w:rsidRPr="0086348E">
        <w:rPr>
          <w:rFonts w:eastAsia="Calibri"/>
          <w:bCs w:val="0"/>
          <w:sz w:val="24"/>
          <w:lang w:eastAsia="en-US"/>
        </w:rPr>
        <w:t xml:space="preserve">              </w:t>
      </w:r>
      <w:r w:rsidR="0086348E" w:rsidRPr="0086348E">
        <w:rPr>
          <w:rFonts w:eastAsia="Calibri"/>
          <w:bCs w:val="0"/>
          <w:sz w:val="24"/>
          <w:lang w:eastAsia="en-US"/>
        </w:rPr>
        <w:tab/>
      </w:r>
      <w:r w:rsidR="00D22DE4">
        <w:rPr>
          <w:rFonts w:eastAsia="Calibri"/>
          <w:bCs w:val="0"/>
          <w:sz w:val="24"/>
          <w:lang w:eastAsia="en-US"/>
        </w:rPr>
        <w:tab/>
      </w:r>
      <w:r w:rsidR="0086348E" w:rsidRPr="001C2ACA">
        <w:rPr>
          <w:rFonts w:eastAsia="Calibri"/>
          <w:bCs w:val="0"/>
          <w:sz w:val="28"/>
          <w:szCs w:val="28"/>
          <w:lang w:eastAsia="en-US"/>
        </w:rPr>
        <w:t xml:space="preserve">№ </w:t>
      </w:r>
      <w:r w:rsidR="00A95D80">
        <w:rPr>
          <w:rFonts w:eastAsia="Calibri"/>
          <w:bCs w:val="0"/>
          <w:sz w:val="28"/>
          <w:szCs w:val="28"/>
          <w:lang w:eastAsia="en-US"/>
        </w:rPr>
        <w:t>101</w:t>
      </w:r>
      <w:r w:rsidR="00D22DE4" w:rsidRPr="001C2ACA">
        <w:rPr>
          <w:rFonts w:eastAsia="Calibri"/>
          <w:bCs w:val="0"/>
          <w:sz w:val="28"/>
          <w:szCs w:val="28"/>
          <w:lang w:eastAsia="en-US"/>
        </w:rPr>
        <w:t xml:space="preserve"> </w:t>
      </w:r>
    </w:p>
    <w:p w14:paraId="3330D3AB" w14:textId="77777777" w:rsidR="0086348E" w:rsidRDefault="0086348E" w:rsidP="0086348E">
      <w:pPr>
        <w:tabs>
          <w:tab w:val="left" w:pos="7845"/>
        </w:tabs>
        <w:jc w:val="center"/>
        <w:rPr>
          <w:rFonts w:eastAsia="Calibri"/>
          <w:bCs w:val="0"/>
          <w:sz w:val="24"/>
          <w:lang w:eastAsia="en-US"/>
        </w:rPr>
      </w:pPr>
    </w:p>
    <w:p w14:paraId="7335053C" w14:textId="77777777" w:rsidR="0086348E" w:rsidRDefault="0086348E" w:rsidP="0086348E">
      <w:pPr>
        <w:tabs>
          <w:tab w:val="left" w:pos="7845"/>
        </w:tabs>
        <w:jc w:val="center"/>
        <w:rPr>
          <w:rFonts w:eastAsia="Calibri"/>
          <w:bCs w:val="0"/>
          <w:sz w:val="24"/>
          <w:lang w:eastAsia="en-US"/>
        </w:rPr>
      </w:pPr>
    </w:p>
    <w:p w14:paraId="512BFEA4" w14:textId="13729D4C" w:rsidR="00BA7447" w:rsidRPr="005D1B2D" w:rsidRDefault="00BA7447" w:rsidP="00BA744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1B2D">
        <w:rPr>
          <w:b/>
          <w:sz w:val="28"/>
          <w:szCs w:val="28"/>
        </w:rPr>
        <w:t>Об утверждении план</w:t>
      </w:r>
      <w:r w:rsidR="00A430B4">
        <w:rPr>
          <w:b/>
          <w:sz w:val="28"/>
          <w:szCs w:val="28"/>
        </w:rPr>
        <w:t>а</w:t>
      </w:r>
      <w:r w:rsidRPr="005D1B2D">
        <w:rPr>
          <w:b/>
          <w:sz w:val="28"/>
          <w:szCs w:val="28"/>
        </w:rPr>
        <w:t xml:space="preserve"> по устранению недостатков, выявленных</w:t>
      </w:r>
    </w:p>
    <w:p w14:paraId="1FD4B777" w14:textId="77777777" w:rsidR="00BA7447" w:rsidRPr="005D1B2D" w:rsidRDefault="00BA7447" w:rsidP="00BA744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1B2D">
        <w:rPr>
          <w:b/>
          <w:sz w:val="28"/>
          <w:szCs w:val="28"/>
        </w:rPr>
        <w:t xml:space="preserve"> в ходе независимой оценки качества условий осуществления образовательной деятельности в 202</w:t>
      </w:r>
      <w:r>
        <w:rPr>
          <w:b/>
          <w:sz w:val="28"/>
          <w:szCs w:val="28"/>
        </w:rPr>
        <w:t>5</w:t>
      </w:r>
      <w:r w:rsidRPr="005D1B2D">
        <w:rPr>
          <w:b/>
          <w:sz w:val="28"/>
          <w:szCs w:val="28"/>
        </w:rPr>
        <w:t xml:space="preserve"> г. </w:t>
      </w:r>
      <w:proofErr w:type="gramStart"/>
      <w:r w:rsidRPr="005D1B2D">
        <w:rPr>
          <w:b/>
          <w:sz w:val="28"/>
          <w:szCs w:val="28"/>
        </w:rPr>
        <w:t>образовательными  организациями</w:t>
      </w:r>
      <w:proofErr w:type="gramEnd"/>
      <w:r w:rsidRPr="005D1B2D">
        <w:rPr>
          <w:b/>
          <w:sz w:val="28"/>
          <w:szCs w:val="28"/>
        </w:rPr>
        <w:t xml:space="preserve"> </w:t>
      </w:r>
    </w:p>
    <w:p w14:paraId="3E8F1A8F" w14:textId="77777777" w:rsidR="00BA7447" w:rsidRPr="005D1B2D" w:rsidRDefault="00BA7447" w:rsidP="00BA744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6605">
        <w:rPr>
          <w:b/>
          <w:sz w:val="28"/>
          <w:szCs w:val="28"/>
        </w:rPr>
        <w:t>Эльбрусского</w:t>
      </w:r>
      <w:r w:rsidRPr="005D1B2D">
        <w:rPr>
          <w:b/>
          <w:i/>
          <w:sz w:val="28"/>
          <w:szCs w:val="28"/>
        </w:rPr>
        <w:t xml:space="preserve"> </w:t>
      </w:r>
      <w:r w:rsidRPr="005D1B2D">
        <w:rPr>
          <w:b/>
          <w:sz w:val="28"/>
          <w:szCs w:val="28"/>
        </w:rPr>
        <w:t xml:space="preserve">муниципального района </w:t>
      </w:r>
    </w:p>
    <w:p w14:paraId="12FAC0FC" w14:textId="77777777" w:rsidR="00BA7447" w:rsidRDefault="00BA7447" w:rsidP="00BA7447">
      <w:pPr>
        <w:jc w:val="center"/>
        <w:rPr>
          <w:b/>
          <w:sz w:val="28"/>
          <w:szCs w:val="28"/>
        </w:rPr>
      </w:pPr>
    </w:p>
    <w:p w14:paraId="38CA3FA4" w14:textId="77777777" w:rsidR="00BA7447" w:rsidRPr="0015533F" w:rsidRDefault="00BA7447" w:rsidP="00BA7447">
      <w:pPr>
        <w:jc w:val="both"/>
        <w:rPr>
          <w:sz w:val="16"/>
          <w:szCs w:val="16"/>
        </w:rPr>
      </w:pPr>
      <w:r>
        <w:rPr>
          <w:b/>
          <w:sz w:val="28"/>
          <w:szCs w:val="28"/>
        </w:rPr>
        <w:tab/>
      </w:r>
      <w:r w:rsidRPr="000A33F5">
        <w:rPr>
          <w:sz w:val="28"/>
          <w:szCs w:val="28"/>
        </w:rPr>
        <w:t xml:space="preserve"> </w:t>
      </w:r>
    </w:p>
    <w:p w14:paraId="41F843FB" w14:textId="21D12DC7" w:rsidR="00BA7447" w:rsidRDefault="00BA7447" w:rsidP="00BA7447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33F5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 xml:space="preserve">ом от 29 декабря </w:t>
      </w:r>
      <w:r w:rsidRPr="000A33F5">
        <w:rPr>
          <w:sz w:val="28"/>
          <w:szCs w:val="28"/>
        </w:rPr>
        <w:t>2012 г. № 273-</w:t>
      </w:r>
      <w:r>
        <w:rPr>
          <w:sz w:val="28"/>
          <w:szCs w:val="28"/>
        </w:rPr>
        <w:t xml:space="preserve"> </w:t>
      </w:r>
      <w:r w:rsidRPr="000A33F5">
        <w:rPr>
          <w:sz w:val="28"/>
          <w:szCs w:val="28"/>
        </w:rPr>
        <w:t>ФЗ</w:t>
      </w:r>
      <w:r>
        <w:rPr>
          <w:sz w:val="28"/>
          <w:szCs w:val="28"/>
        </w:rPr>
        <w:br/>
      </w:r>
      <w:r w:rsidRPr="000A33F5">
        <w:rPr>
          <w:sz w:val="28"/>
          <w:szCs w:val="28"/>
        </w:rPr>
        <w:t xml:space="preserve"> «Об образовании в Российской Федерации»</w:t>
      </w:r>
      <w:r>
        <w:rPr>
          <w:sz w:val="28"/>
          <w:szCs w:val="28"/>
        </w:rPr>
        <w:t xml:space="preserve">, постановлением Правительства Российской Федерации от 17 апреля 2018 г. № 457 «Об утверждении формы обязательного публичного отчёта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</w:t>
      </w:r>
      <w:r w:rsidRPr="005D1B2D">
        <w:rPr>
          <w:sz w:val="28"/>
          <w:szCs w:val="28"/>
        </w:rPr>
        <w:t>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sz w:val="28"/>
          <w:szCs w:val="28"/>
        </w:rPr>
        <w:t xml:space="preserve"> и на основании Аналитического отчё</w:t>
      </w:r>
      <w:r w:rsidRPr="001F1103">
        <w:rPr>
          <w:sz w:val="28"/>
          <w:szCs w:val="28"/>
        </w:rPr>
        <w:t>та о результатах независимой оценки качества условий оказания услуг организациями в сфере образования на территории Кабардино-Балкарской Республики (</w:t>
      </w:r>
      <w:r>
        <w:rPr>
          <w:sz w:val="28"/>
          <w:szCs w:val="28"/>
        </w:rPr>
        <w:t>июль-ноябрь</w:t>
      </w:r>
      <w:r w:rsidRPr="001F1103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F1103">
        <w:rPr>
          <w:sz w:val="28"/>
          <w:szCs w:val="28"/>
        </w:rPr>
        <w:t xml:space="preserve"> г.) </w:t>
      </w:r>
      <w:r>
        <w:rPr>
          <w:sz w:val="28"/>
          <w:szCs w:val="28"/>
        </w:rPr>
        <w:t>местная администрация Эльбрусского муниципального района постановляет:</w:t>
      </w:r>
    </w:p>
    <w:p w14:paraId="405A14B0" w14:textId="77777777" w:rsidR="00BA7447" w:rsidRPr="00BA7447" w:rsidRDefault="00BA7447" w:rsidP="00BA7447">
      <w:pPr>
        <w:pStyle w:val="ab"/>
      </w:pPr>
    </w:p>
    <w:p w14:paraId="6C54C002" w14:textId="4FBFCD68" w:rsidR="00BA7447" w:rsidRDefault="00BA7447" w:rsidP="00BA7447">
      <w:pPr>
        <w:ind w:firstLine="709"/>
        <w:jc w:val="both"/>
        <w:rPr>
          <w:sz w:val="16"/>
          <w:szCs w:val="16"/>
        </w:rPr>
      </w:pPr>
    </w:p>
    <w:p w14:paraId="0C37F0DE" w14:textId="77777777" w:rsidR="00BA7447" w:rsidRPr="005D1B2D" w:rsidRDefault="00BA7447" w:rsidP="00BA7447">
      <w:pPr>
        <w:ind w:firstLine="709"/>
        <w:jc w:val="both"/>
        <w:rPr>
          <w:sz w:val="16"/>
          <w:szCs w:val="16"/>
        </w:rPr>
      </w:pPr>
    </w:p>
    <w:p w14:paraId="0A57060A" w14:textId="75FF9638" w:rsidR="00BA7447" w:rsidRDefault="00BA7447" w:rsidP="00BA7447">
      <w:pPr>
        <w:widowControl w:val="0"/>
        <w:numPr>
          <w:ilvl w:val="0"/>
          <w:numId w:val="6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D1B2D">
        <w:rPr>
          <w:sz w:val="28"/>
          <w:szCs w:val="28"/>
        </w:rPr>
        <w:lastRenderedPageBreak/>
        <w:t>Утвердить прилагаемы</w:t>
      </w:r>
      <w:r>
        <w:rPr>
          <w:sz w:val="28"/>
          <w:szCs w:val="28"/>
        </w:rPr>
        <w:t>й</w:t>
      </w:r>
      <w:r w:rsidRPr="005D1B2D">
        <w:rPr>
          <w:sz w:val="28"/>
          <w:szCs w:val="28"/>
        </w:rPr>
        <w:t xml:space="preserve"> план по устранению недостатков, выявленных в ходе независимой оценки качества условий осуществления образовательной деятельности в 202</w:t>
      </w:r>
      <w:r>
        <w:rPr>
          <w:sz w:val="28"/>
          <w:szCs w:val="28"/>
        </w:rPr>
        <w:t>5</w:t>
      </w:r>
      <w:r w:rsidRPr="005D1B2D">
        <w:rPr>
          <w:sz w:val="28"/>
          <w:szCs w:val="28"/>
        </w:rPr>
        <w:t xml:space="preserve"> г. образовательными </w:t>
      </w:r>
      <w:r>
        <w:rPr>
          <w:sz w:val="28"/>
          <w:szCs w:val="28"/>
        </w:rPr>
        <w:t>о</w:t>
      </w:r>
      <w:r w:rsidRPr="005D1B2D">
        <w:rPr>
          <w:sz w:val="28"/>
          <w:szCs w:val="28"/>
        </w:rPr>
        <w:t xml:space="preserve">рганизациями </w:t>
      </w:r>
      <w:r w:rsidRPr="00B0029B">
        <w:rPr>
          <w:sz w:val="28"/>
          <w:szCs w:val="28"/>
        </w:rPr>
        <w:t xml:space="preserve">Эльбрусского </w:t>
      </w:r>
      <w:r w:rsidRPr="005D1B2D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(далее – План).</w:t>
      </w:r>
      <w:r w:rsidRPr="005D1B2D">
        <w:rPr>
          <w:sz w:val="28"/>
          <w:szCs w:val="28"/>
        </w:rPr>
        <w:t xml:space="preserve"> </w:t>
      </w:r>
    </w:p>
    <w:p w14:paraId="478F641B" w14:textId="74158A9F" w:rsidR="00BA7447" w:rsidRPr="00B0029B" w:rsidRDefault="00562188" w:rsidP="00BA7447">
      <w:pPr>
        <w:widowControl w:val="0"/>
        <w:numPr>
          <w:ilvl w:val="0"/>
          <w:numId w:val="6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МУ</w:t>
      </w:r>
      <w:r w:rsidR="00BA7447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="00BA7447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="00BA744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»</w:t>
      </w:r>
      <w:r w:rsidR="00BA7447">
        <w:rPr>
          <w:sz w:val="28"/>
          <w:szCs w:val="28"/>
        </w:rPr>
        <w:t xml:space="preserve"> местной администрации </w:t>
      </w:r>
      <w:r w:rsidR="00BA7447" w:rsidRPr="00B0029B">
        <w:rPr>
          <w:sz w:val="28"/>
          <w:szCs w:val="28"/>
        </w:rPr>
        <w:t>Эльбрусского муниципального района</w:t>
      </w:r>
      <w:r w:rsidR="00BA7447">
        <w:rPr>
          <w:i/>
          <w:sz w:val="28"/>
          <w:szCs w:val="28"/>
        </w:rPr>
        <w:t xml:space="preserve"> </w:t>
      </w:r>
      <w:proofErr w:type="spellStart"/>
      <w:r w:rsidR="00BA7447" w:rsidRPr="00B0029B">
        <w:rPr>
          <w:sz w:val="28"/>
          <w:szCs w:val="28"/>
        </w:rPr>
        <w:t>Атакуевой</w:t>
      </w:r>
      <w:proofErr w:type="spellEnd"/>
      <w:r w:rsidR="00BA7447" w:rsidRPr="00B0029B">
        <w:rPr>
          <w:sz w:val="28"/>
          <w:szCs w:val="28"/>
        </w:rPr>
        <w:t xml:space="preserve"> Н.М.:</w:t>
      </w:r>
    </w:p>
    <w:p w14:paraId="63003BAB" w14:textId="77777777" w:rsidR="00BA7447" w:rsidRDefault="00BA7447" w:rsidP="00BA744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контроль за реализацией мероприятий Планов в полном объёме и в установленные сроки;</w:t>
      </w:r>
    </w:p>
    <w:p w14:paraId="1AFE037D" w14:textId="77777777" w:rsidR="00BA7447" w:rsidRDefault="00BA7447" w:rsidP="00BA744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BF0714">
        <w:rPr>
          <w:sz w:val="28"/>
          <w:szCs w:val="28"/>
        </w:rPr>
        <w:t xml:space="preserve">при проведении оценки деятельности и стимулированию </w:t>
      </w:r>
      <w:r>
        <w:rPr>
          <w:sz w:val="28"/>
          <w:szCs w:val="28"/>
        </w:rPr>
        <w:t>руководителей муниципальных образовательных организаций учесть результаты проведения независимой оценки качества условий осуществления образовательной деятельности в 2025 году;</w:t>
      </w:r>
    </w:p>
    <w:p w14:paraId="1DD88943" w14:textId="77777777" w:rsidR="00BA7447" w:rsidRDefault="00BA7447" w:rsidP="00BA744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мероприятия по улучшению деятельности муниципальных образовательных организаций, показавших наихудшие результаты. </w:t>
      </w:r>
    </w:p>
    <w:p w14:paraId="17168152" w14:textId="77777777" w:rsidR="00BA7447" w:rsidRPr="005D1B2D" w:rsidRDefault="00BA7447" w:rsidP="00BA744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1B2D">
        <w:rPr>
          <w:sz w:val="28"/>
          <w:szCs w:val="28"/>
        </w:rPr>
        <w:t>Руководителям образовательных организаций:</w:t>
      </w:r>
    </w:p>
    <w:p w14:paraId="556BE02F" w14:textId="77777777" w:rsidR="00BA7447" w:rsidRDefault="00BA7447" w:rsidP="00BA7447">
      <w:pPr>
        <w:ind w:firstLine="709"/>
        <w:jc w:val="both"/>
        <w:rPr>
          <w:sz w:val="28"/>
          <w:szCs w:val="28"/>
        </w:rPr>
      </w:pPr>
      <w:r w:rsidRPr="00E20F1D">
        <w:rPr>
          <w:sz w:val="28"/>
          <w:szCs w:val="28"/>
        </w:rPr>
        <w:t xml:space="preserve">- ежеквартально </w:t>
      </w:r>
      <w:r>
        <w:rPr>
          <w:sz w:val="28"/>
          <w:szCs w:val="28"/>
        </w:rPr>
        <w:t xml:space="preserve">в срок до 2 числа месяца, следующего за отчётным кварталом </w:t>
      </w:r>
      <w:r w:rsidRPr="00E20F1D">
        <w:rPr>
          <w:sz w:val="28"/>
          <w:szCs w:val="28"/>
        </w:rPr>
        <w:t>представлять информацию о ходе реализации мероприятий Плана</w:t>
      </w:r>
      <w:r>
        <w:rPr>
          <w:sz w:val="28"/>
          <w:szCs w:val="28"/>
        </w:rPr>
        <w:t>;</w:t>
      </w:r>
    </w:p>
    <w:p w14:paraId="26844A29" w14:textId="77777777" w:rsidR="00BA7447" w:rsidRDefault="00BA7447" w:rsidP="00BA7447">
      <w:pPr>
        <w:ind w:firstLine="709"/>
        <w:jc w:val="both"/>
        <w:rPr>
          <w:sz w:val="28"/>
          <w:szCs w:val="28"/>
        </w:rPr>
      </w:pPr>
      <w:r w:rsidRPr="0008542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осуществлять </w:t>
      </w:r>
      <w:r w:rsidRPr="0008542D">
        <w:rPr>
          <w:sz w:val="28"/>
          <w:szCs w:val="28"/>
        </w:rPr>
        <w:t xml:space="preserve">регулярный контроль </w:t>
      </w:r>
      <w:r>
        <w:rPr>
          <w:sz w:val="28"/>
          <w:szCs w:val="28"/>
        </w:rPr>
        <w:t xml:space="preserve">за </w:t>
      </w:r>
      <w:r w:rsidRPr="0008542D">
        <w:rPr>
          <w:sz w:val="28"/>
          <w:szCs w:val="28"/>
        </w:rPr>
        <w:t>обновлени</w:t>
      </w:r>
      <w:r>
        <w:rPr>
          <w:sz w:val="28"/>
          <w:szCs w:val="28"/>
        </w:rPr>
        <w:t>ем</w:t>
      </w:r>
      <w:r w:rsidRPr="0008542D">
        <w:rPr>
          <w:sz w:val="28"/>
          <w:szCs w:val="28"/>
        </w:rPr>
        <w:t xml:space="preserve"> и публикаци</w:t>
      </w:r>
      <w:r>
        <w:rPr>
          <w:sz w:val="28"/>
          <w:szCs w:val="28"/>
        </w:rPr>
        <w:t>ей</w:t>
      </w:r>
      <w:r w:rsidRPr="0008542D">
        <w:rPr>
          <w:sz w:val="28"/>
          <w:szCs w:val="28"/>
        </w:rPr>
        <w:t xml:space="preserve"> необходимой </w:t>
      </w:r>
      <w:r>
        <w:rPr>
          <w:sz w:val="28"/>
          <w:szCs w:val="28"/>
        </w:rPr>
        <w:t xml:space="preserve">актуальной </w:t>
      </w:r>
      <w:r w:rsidRPr="0008542D">
        <w:rPr>
          <w:sz w:val="28"/>
          <w:szCs w:val="28"/>
        </w:rPr>
        <w:t xml:space="preserve">информации на </w:t>
      </w:r>
      <w:r>
        <w:rPr>
          <w:sz w:val="28"/>
          <w:szCs w:val="28"/>
        </w:rPr>
        <w:t>с</w:t>
      </w:r>
      <w:r w:rsidRPr="0008542D">
        <w:rPr>
          <w:sz w:val="28"/>
          <w:szCs w:val="28"/>
        </w:rPr>
        <w:t>айте</w:t>
      </w:r>
      <w:r>
        <w:rPr>
          <w:sz w:val="28"/>
          <w:szCs w:val="28"/>
        </w:rPr>
        <w:t xml:space="preserve"> образовательной организации </w:t>
      </w:r>
      <w:r w:rsidRPr="0008542D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;</w:t>
      </w:r>
    </w:p>
    <w:p w14:paraId="3C1DCDA1" w14:textId="77777777" w:rsidR="00BA7447" w:rsidRDefault="00BA7447" w:rsidP="00BA7447">
      <w:pPr>
        <w:ind w:firstLine="709"/>
        <w:jc w:val="both"/>
        <w:rPr>
          <w:sz w:val="28"/>
          <w:szCs w:val="28"/>
        </w:rPr>
      </w:pPr>
      <w:r w:rsidRPr="00E20F1D">
        <w:rPr>
          <w:sz w:val="28"/>
          <w:szCs w:val="28"/>
        </w:rPr>
        <w:t>- своевременно размещать информаци</w:t>
      </w:r>
      <w:r>
        <w:rPr>
          <w:sz w:val="28"/>
          <w:szCs w:val="28"/>
        </w:rPr>
        <w:t>ю</w:t>
      </w:r>
      <w:r w:rsidRPr="00E20F1D">
        <w:rPr>
          <w:sz w:val="28"/>
          <w:szCs w:val="28"/>
        </w:rPr>
        <w:t xml:space="preserve"> о реализации </w:t>
      </w:r>
      <w:r>
        <w:rPr>
          <w:sz w:val="28"/>
          <w:szCs w:val="28"/>
        </w:rPr>
        <w:t xml:space="preserve">мероприятий </w:t>
      </w:r>
      <w:r w:rsidRPr="00E20F1D">
        <w:rPr>
          <w:sz w:val="28"/>
          <w:szCs w:val="28"/>
        </w:rPr>
        <w:t xml:space="preserve">Плана </w:t>
      </w:r>
      <w:r>
        <w:rPr>
          <w:sz w:val="28"/>
          <w:szCs w:val="28"/>
        </w:rPr>
        <w:t xml:space="preserve">на </w:t>
      </w:r>
      <w:r w:rsidRPr="00E20F1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образовательной организации </w:t>
      </w:r>
      <w:r w:rsidRPr="00E20F1D">
        <w:rPr>
          <w:sz w:val="28"/>
          <w:szCs w:val="28"/>
        </w:rPr>
        <w:t>в информационно-телеко</w:t>
      </w:r>
      <w:r>
        <w:rPr>
          <w:sz w:val="28"/>
          <w:szCs w:val="28"/>
        </w:rPr>
        <w:t xml:space="preserve">ммуникационной сети «Интернет» на сайте </w:t>
      </w:r>
      <w:r>
        <w:rPr>
          <w:sz w:val="28"/>
          <w:szCs w:val="28"/>
          <w:lang w:val="en-US"/>
        </w:rPr>
        <w:t>bus</w:t>
      </w:r>
      <w:r w:rsidRPr="00DE723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 w:rsidRPr="00DE723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а также через персонифицированные </w:t>
      </w:r>
      <w:r>
        <w:rPr>
          <w:sz w:val="28"/>
          <w:szCs w:val="28"/>
          <w:lang w:val="en-US"/>
        </w:rPr>
        <w:t>QR</w:t>
      </w:r>
      <w:r w:rsidRPr="00DE7231">
        <w:rPr>
          <w:sz w:val="28"/>
          <w:szCs w:val="28"/>
        </w:rPr>
        <w:t>-</w:t>
      </w:r>
      <w:r>
        <w:rPr>
          <w:sz w:val="28"/>
          <w:szCs w:val="28"/>
        </w:rPr>
        <w:t>коды для оценки качества условий осуществления образовательной деятельности родителями (законными представителями) в целях популяризации системы НОКО среди граждан, повышение численности охвата населения системой НОКО и активного посещения гражданами официального сайта;</w:t>
      </w:r>
    </w:p>
    <w:p w14:paraId="5E665EF2" w14:textId="77777777" w:rsidR="00BA7447" w:rsidRPr="00E20F1D" w:rsidRDefault="00BA7447" w:rsidP="00BA7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устранению недостатков, выявленных в ходе независимой оценки качества условий осуществления образовательной деятельности, согласно утверждённого Плана;</w:t>
      </w:r>
    </w:p>
    <w:p w14:paraId="1855525E" w14:textId="3915A849" w:rsidR="00BA7447" w:rsidRDefault="00BA7447" w:rsidP="00BA74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Pr="001C0B88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 xml:space="preserve">постановление опубликовать </w:t>
      </w:r>
      <w:r w:rsidRPr="001C0B88">
        <w:rPr>
          <w:sz w:val="28"/>
          <w:szCs w:val="28"/>
        </w:rPr>
        <w:t>в</w:t>
      </w:r>
      <w:r>
        <w:rPr>
          <w:sz w:val="28"/>
          <w:szCs w:val="28"/>
        </w:rPr>
        <w:t xml:space="preserve"> районной </w:t>
      </w:r>
      <w:r w:rsidRPr="001C0B88">
        <w:rPr>
          <w:sz w:val="28"/>
          <w:szCs w:val="28"/>
        </w:rPr>
        <w:t xml:space="preserve">газете </w:t>
      </w:r>
      <w:r w:rsidRPr="00B0029B">
        <w:rPr>
          <w:sz w:val="28"/>
          <w:szCs w:val="28"/>
        </w:rPr>
        <w:t>«Эльбрусские новости»</w:t>
      </w:r>
      <w:r w:rsidRPr="001C0B88">
        <w:rPr>
          <w:sz w:val="28"/>
          <w:szCs w:val="28"/>
        </w:rPr>
        <w:t xml:space="preserve"> и разместить на сайте местной администрации </w:t>
      </w:r>
      <w:r w:rsidRPr="00B0029B">
        <w:rPr>
          <w:sz w:val="28"/>
          <w:szCs w:val="28"/>
        </w:rPr>
        <w:t>Эльбрусского муниципального района</w:t>
      </w:r>
      <w:r w:rsidRPr="001C0B88">
        <w:rPr>
          <w:sz w:val="28"/>
          <w:szCs w:val="28"/>
        </w:rPr>
        <w:t xml:space="preserve"> </w:t>
      </w:r>
      <w:hyperlink r:id="rId6" w:history="1">
        <w:r w:rsidRPr="009E7EC3">
          <w:rPr>
            <w:rStyle w:val="a3"/>
            <w:sz w:val="28"/>
            <w:szCs w:val="28"/>
          </w:rPr>
          <w:t>www.el.adm-kbr.ru</w:t>
        </w:r>
      </w:hyperlink>
      <w:r w:rsidRPr="001C0B88">
        <w:rPr>
          <w:sz w:val="28"/>
          <w:szCs w:val="28"/>
        </w:rPr>
        <w:t>.</w:t>
      </w:r>
    </w:p>
    <w:p w14:paraId="1C459B92" w14:textId="70BAC3AD" w:rsidR="00BA7447" w:rsidRDefault="00BA7447" w:rsidP="00BA74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первого заместителя главы местной администрации Эльбрусского муниципального района </w:t>
      </w:r>
      <w:proofErr w:type="spellStart"/>
      <w:r>
        <w:rPr>
          <w:sz w:val="28"/>
          <w:szCs w:val="28"/>
        </w:rPr>
        <w:t>Толгурова</w:t>
      </w:r>
      <w:proofErr w:type="spellEnd"/>
      <w:r>
        <w:rPr>
          <w:sz w:val="28"/>
          <w:szCs w:val="28"/>
        </w:rPr>
        <w:t xml:space="preserve"> Р.А.</w:t>
      </w:r>
    </w:p>
    <w:p w14:paraId="356DE517" w14:textId="77777777" w:rsidR="00BA7447" w:rsidRDefault="00BA7447" w:rsidP="00BA7447">
      <w:pPr>
        <w:ind w:firstLine="851"/>
        <w:jc w:val="both"/>
        <w:rPr>
          <w:sz w:val="28"/>
          <w:szCs w:val="28"/>
        </w:rPr>
      </w:pPr>
    </w:p>
    <w:p w14:paraId="53FA6DE9" w14:textId="77777777" w:rsidR="00BA7447" w:rsidRPr="00B0029B" w:rsidRDefault="00BA7447" w:rsidP="00BA7447">
      <w:pPr>
        <w:ind w:firstLine="851"/>
        <w:jc w:val="both"/>
        <w:rPr>
          <w:sz w:val="28"/>
          <w:szCs w:val="28"/>
        </w:rPr>
      </w:pPr>
    </w:p>
    <w:p w14:paraId="49575338" w14:textId="77777777" w:rsidR="00BA7447" w:rsidRDefault="00BA7447" w:rsidP="00BA7447">
      <w:pPr>
        <w:jc w:val="right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6"/>
        <w:gridCol w:w="4956"/>
      </w:tblGrid>
      <w:tr w:rsidR="00BA7447" w:rsidRPr="00C0227B" w14:paraId="3372C29F" w14:textId="77777777" w:rsidTr="00471C56">
        <w:tc>
          <w:tcPr>
            <w:tcW w:w="4997" w:type="dxa"/>
            <w:shd w:val="clear" w:color="auto" w:fill="auto"/>
          </w:tcPr>
          <w:p w14:paraId="36206170" w14:textId="77777777" w:rsidR="00BA7447" w:rsidRPr="00C0227B" w:rsidRDefault="00BA7447" w:rsidP="00471C56">
            <w:pPr>
              <w:tabs>
                <w:tab w:val="left" w:pos="709"/>
              </w:tabs>
              <w:spacing w:line="276" w:lineRule="auto"/>
              <w:ind w:left="284" w:right="19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0227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C0227B">
              <w:rPr>
                <w:sz w:val="28"/>
                <w:szCs w:val="28"/>
              </w:rPr>
              <w:t xml:space="preserve"> местной администрации</w:t>
            </w:r>
          </w:p>
          <w:p w14:paraId="1346D437" w14:textId="77777777" w:rsidR="00BA7447" w:rsidRPr="00C0227B" w:rsidRDefault="00BA7447" w:rsidP="00471C56">
            <w:pPr>
              <w:jc w:val="both"/>
              <w:rPr>
                <w:sz w:val="24"/>
              </w:rPr>
            </w:pPr>
            <w:r w:rsidRPr="00C0227B">
              <w:rPr>
                <w:sz w:val="28"/>
                <w:szCs w:val="28"/>
              </w:rPr>
              <w:t xml:space="preserve">Эльбрусского муниципального района </w:t>
            </w:r>
          </w:p>
        </w:tc>
        <w:tc>
          <w:tcPr>
            <w:tcW w:w="4998" w:type="dxa"/>
            <w:shd w:val="clear" w:color="auto" w:fill="auto"/>
          </w:tcPr>
          <w:p w14:paraId="1F48033F" w14:textId="77777777" w:rsidR="00BA7447" w:rsidRPr="00C0227B" w:rsidRDefault="00BA7447" w:rsidP="00471C56">
            <w:pPr>
              <w:jc w:val="right"/>
              <w:rPr>
                <w:sz w:val="24"/>
              </w:rPr>
            </w:pPr>
          </w:p>
          <w:p w14:paraId="28B14362" w14:textId="77777777" w:rsidR="00BA7447" w:rsidRPr="0003036B" w:rsidRDefault="00BA7447" w:rsidP="00471C56">
            <w:pPr>
              <w:jc w:val="right"/>
              <w:rPr>
                <w:sz w:val="28"/>
                <w:szCs w:val="28"/>
              </w:rPr>
            </w:pPr>
            <w:proofErr w:type="spellStart"/>
            <w:r w:rsidRPr="0003036B">
              <w:rPr>
                <w:sz w:val="28"/>
                <w:szCs w:val="28"/>
              </w:rPr>
              <w:t>М.М.Отаров</w:t>
            </w:r>
            <w:proofErr w:type="spellEnd"/>
          </w:p>
        </w:tc>
      </w:tr>
    </w:tbl>
    <w:p w14:paraId="54A11432" w14:textId="77777777" w:rsidR="00BA7447" w:rsidRPr="000C005D" w:rsidRDefault="00BA7447" w:rsidP="00BA7447">
      <w:pPr>
        <w:jc w:val="right"/>
        <w:rPr>
          <w:sz w:val="24"/>
        </w:rPr>
      </w:pPr>
    </w:p>
    <w:p w14:paraId="4290921D" w14:textId="77777777" w:rsidR="00BA7447" w:rsidRPr="00971B6F" w:rsidRDefault="00BA7447" w:rsidP="00BA7447">
      <w:pPr>
        <w:rPr>
          <w:sz w:val="24"/>
        </w:rPr>
      </w:pPr>
    </w:p>
    <w:p w14:paraId="3F42351B" w14:textId="77777777" w:rsidR="00BA7447" w:rsidRDefault="00BA7447" w:rsidP="00BA74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9FC2D17" w14:textId="77777777" w:rsidR="00BA7447" w:rsidRDefault="00BA7447" w:rsidP="00BA74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706BBEE" w14:textId="77777777" w:rsidR="00BA7447" w:rsidRDefault="00BA7447" w:rsidP="00BA7447">
      <w:pPr>
        <w:widowControl w:val="0"/>
        <w:autoSpaceDE w:val="0"/>
        <w:autoSpaceDN w:val="0"/>
        <w:jc w:val="right"/>
        <w:rPr>
          <w:sz w:val="24"/>
        </w:rPr>
      </w:pPr>
      <w:bookmarkStart w:id="0" w:name="P186"/>
      <w:bookmarkEnd w:id="0"/>
    </w:p>
    <w:p w14:paraId="467D9D91" w14:textId="77777777" w:rsidR="00BA7447" w:rsidRDefault="00BA7447" w:rsidP="00BA7447">
      <w:pPr>
        <w:widowControl w:val="0"/>
        <w:autoSpaceDE w:val="0"/>
        <w:autoSpaceDN w:val="0"/>
        <w:jc w:val="right"/>
        <w:rPr>
          <w:sz w:val="24"/>
        </w:rPr>
        <w:sectPr w:rsidR="00BA7447" w:rsidSect="00970CA5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386487E8" w14:textId="6D613D68" w:rsidR="00BA7447" w:rsidRPr="00A95D80" w:rsidRDefault="00BA7447" w:rsidP="00A95D80">
      <w:pPr>
        <w:widowControl w:val="0"/>
        <w:autoSpaceDE w:val="0"/>
        <w:autoSpaceDN w:val="0"/>
        <w:jc w:val="right"/>
        <w:rPr>
          <w:sz w:val="24"/>
        </w:rPr>
      </w:pPr>
      <w:r w:rsidRPr="00A95D80">
        <w:rPr>
          <w:sz w:val="24"/>
        </w:rPr>
        <w:lastRenderedPageBreak/>
        <w:t>УТВЕРЖДЕН</w:t>
      </w:r>
    </w:p>
    <w:p w14:paraId="03BE9F15" w14:textId="6D95A7D3" w:rsidR="00BA7447" w:rsidRPr="00A95D80" w:rsidRDefault="00BA7447" w:rsidP="00A95D80">
      <w:pPr>
        <w:widowControl w:val="0"/>
        <w:autoSpaceDE w:val="0"/>
        <w:autoSpaceDN w:val="0"/>
        <w:jc w:val="right"/>
        <w:rPr>
          <w:sz w:val="24"/>
        </w:rPr>
      </w:pPr>
      <w:proofErr w:type="gramStart"/>
      <w:r w:rsidRPr="00A95D80">
        <w:rPr>
          <w:sz w:val="24"/>
        </w:rPr>
        <w:t>постановлением  местной</w:t>
      </w:r>
      <w:proofErr w:type="gramEnd"/>
      <w:r w:rsidRPr="00A95D80">
        <w:rPr>
          <w:sz w:val="24"/>
        </w:rPr>
        <w:t xml:space="preserve"> администрации </w:t>
      </w:r>
    </w:p>
    <w:p w14:paraId="42E9AD43" w14:textId="09CCCD96" w:rsidR="00BA7447" w:rsidRPr="00A95D80" w:rsidRDefault="00A95D80" w:rsidP="00A95D80">
      <w:pPr>
        <w:widowControl w:val="0"/>
        <w:autoSpaceDE w:val="0"/>
        <w:autoSpaceDN w:val="0"/>
        <w:jc w:val="right"/>
        <w:rPr>
          <w:sz w:val="24"/>
        </w:rPr>
      </w:pPr>
      <w:r>
        <w:rPr>
          <w:sz w:val="24"/>
        </w:rPr>
        <w:t xml:space="preserve">   </w:t>
      </w:r>
      <w:r w:rsidR="00BA7447" w:rsidRPr="00A95D80">
        <w:rPr>
          <w:sz w:val="24"/>
        </w:rPr>
        <w:t xml:space="preserve">Эльбрусского муниципального района </w:t>
      </w:r>
    </w:p>
    <w:p w14:paraId="08371E91" w14:textId="4904E7F1" w:rsidR="00BA7447" w:rsidRDefault="00A95D80" w:rsidP="00A95D80">
      <w:pPr>
        <w:widowControl w:val="0"/>
        <w:autoSpaceDE w:val="0"/>
        <w:autoSpaceDN w:val="0"/>
        <w:jc w:val="right"/>
      </w:pPr>
      <w:r>
        <w:t xml:space="preserve"> </w:t>
      </w:r>
      <w:r w:rsidR="00BA7447" w:rsidRPr="00A95D80">
        <w:t xml:space="preserve">от </w:t>
      </w:r>
      <w:r w:rsidRPr="00A95D80">
        <w:t>«11»</w:t>
      </w:r>
      <w:r w:rsidR="00BA7447" w:rsidRPr="00A95D80">
        <w:t xml:space="preserve"> </w:t>
      </w:r>
      <w:r w:rsidRPr="00A95D80">
        <w:t xml:space="preserve">февраля </w:t>
      </w:r>
      <w:r w:rsidR="00BA7447" w:rsidRPr="00A95D80">
        <w:t xml:space="preserve">2026 г.  № </w:t>
      </w:r>
      <w:r w:rsidRPr="00A95D80">
        <w:t>101</w:t>
      </w:r>
      <w:r w:rsidR="00BA7447" w:rsidRPr="00A95D80">
        <w:t>____</w:t>
      </w:r>
    </w:p>
    <w:p w14:paraId="43F92B74" w14:textId="77777777" w:rsidR="00A95D80" w:rsidRPr="006130F3" w:rsidRDefault="00A95D80" w:rsidP="00A95D80">
      <w:pPr>
        <w:widowControl w:val="0"/>
        <w:autoSpaceDE w:val="0"/>
        <w:autoSpaceDN w:val="0"/>
        <w:jc w:val="right"/>
      </w:pPr>
    </w:p>
    <w:p w14:paraId="459C4551" w14:textId="77777777" w:rsidR="00BA7447" w:rsidRPr="006130F3" w:rsidRDefault="00BA7447" w:rsidP="00BA7447">
      <w:pPr>
        <w:widowControl w:val="0"/>
        <w:autoSpaceDE w:val="0"/>
        <w:autoSpaceDN w:val="0"/>
        <w:jc w:val="center"/>
        <w:rPr>
          <w:b/>
        </w:rPr>
      </w:pPr>
      <w:r w:rsidRPr="006130F3">
        <w:rPr>
          <w:b/>
        </w:rPr>
        <w:t>ПЛАН</w:t>
      </w:r>
    </w:p>
    <w:p w14:paraId="171C0773" w14:textId="77777777" w:rsidR="00BA7447" w:rsidRPr="006130F3" w:rsidRDefault="00BA7447" w:rsidP="00BA7447">
      <w:pPr>
        <w:widowControl w:val="0"/>
        <w:autoSpaceDE w:val="0"/>
        <w:autoSpaceDN w:val="0"/>
        <w:jc w:val="center"/>
        <w:rPr>
          <w:b/>
        </w:rPr>
      </w:pPr>
      <w:r w:rsidRPr="006130F3">
        <w:rPr>
          <w:b/>
        </w:rPr>
        <w:t xml:space="preserve">по устранению недостатков, выявленных в ходе независимой оценки качества условий </w:t>
      </w:r>
    </w:p>
    <w:p w14:paraId="29568425" w14:textId="77777777" w:rsidR="00BA7447" w:rsidRPr="006130F3" w:rsidRDefault="00BA7447" w:rsidP="00BA7447">
      <w:pPr>
        <w:widowControl w:val="0"/>
        <w:autoSpaceDE w:val="0"/>
        <w:autoSpaceDN w:val="0"/>
        <w:jc w:val="center"/>
        <w:rPr>
          <w:b/>
        </w:rPr>
      </w:pPr>
      <w:r w:rsidRPr="006130F3">
        <w:rPr>
          <w:b/>
        </w:rPr>
        <w:t xml:space="preserve">осуществления образовательной деятельности в 2025 г. </w:t>
      </w:r>
      <w:proofErr w:type="gramStart"/>
      <w:r w:rsidRPr="006130F3">
        <w:rPr>
          <w:b/>
        </w:rPr>
        <w:t>образовательными  организациями</w:t>
      </w:r>
      <w:proofErr w:type="gramEnd"/>
      <w:r w:rsidRPr="006130F3">
        <w:rPr>
          <w:b/>
        </w:rPr>
        <w:t xml:space="preserve"> </w:t>
      </w:r>
    </w:p>
    <w:p w14:paraId="77185036" w14:textId="77777777" w:rsidR="00BA7447" w:rsidRPr="006130F3" w:rsidRDefault="00BA7447" w:rsidP="00BA7447">
      <w:pPr>
        <w:widowControl w:val="0"/>
        <w:autoSpaceDE w:val="0"/>
        <w:autoSpaceDN w:val="0"/>
        <w:jc w:val="center"/>
        <w:rPr>
          <w:b/>
        </w:rPr>
      </w:pPr>
      <w:r w:rsidRPr="006130F3">
        <w:rPr>
          <w:b/>
        </w:rPr>
        <w:t xml:space="preserve">Эльбрусского муниципального района </w:t>
      </w:r>
    </w:p>
    <w:p w14:paraId="7ACA2079" w14:textId="77777777" w:rsidR="00BA7447" w:rsidRPr="006130F3" w:rsidRDefault="00BA7447" w:rsidP="00BA7447">
      <w:pPr>
        <w:widowControl w:val="0"/>
        <w:autoSpaceDE w:val="0"/>
        <w:autoSpaceDN w:val="0"/>
        <w:jc w:val="center"/>
      </w:pPr>
    </w:p>
    <w:tbl>
      <w:tblPr>
        <w:tblStyle w:val="ac"/>
        <w:tblW w:w="155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4961"/>
        <w:gridCol w:w="1985"/>
        <w:gridCol w:w="2126"/>
        <w:gridCol w:w="1795"/>
        <w:gridCol w:w="142"/>
        <w:gridCol w:w="47"/>
        <w:gridCol w:w="1654"/>
      </w:tblGrid>
      <w:tr w:rsidR="00BA7447" w:rsidRPr="006130F3" w14:paraId="133C1C7E" w14:textId="77777777" w:rsidTr="00471C56">
        <w:trPr>
          <w:trHeight w:val="669"/>
        </w:trPr>
        <w:tc>
          <w:tcPr>
            <w:tcW w:w="2836" w:type="dxa"/>
            <w:vMerge w:val="restart"/>
          </w:tcPr>
          <w:p w14:paraId="374CC1B6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4961" w:type="dxa"/>
            <w:vMerge w:val="restart"/>
          </w:tcPr>
          <w:p w14:paraId="16B0316C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985" w:type="dxa"/>
            <w:vMerge w:val="restart"/>
          </w:tcPr>
          <w:p w14:paraId="0064A899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Плановый срок </w:t>
            </w:r>
          </w:p>
          <w:p w14:paraId="30A49714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реализации мероприятия</w:t>
            </w:r>
          </w:p>
        </w:tc>
        <w:tc>
          <w:tcPr>
            <w:tcW w:w="2126" w:type="dxa"/>
            <w:vMerge w:val="restart"/>
          </w:tcPr>
          <w:p w14:paraId="35449529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Ответственный </w:t>
            </w:r>
          </w:p>
          <w:p w14:paraId="231B2548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исполнитель</w:t>
            </w:r>
          </w:p>
        </w:tc>
        <w:tc>
          <w:tcPr>
            <w:tcW w:w="3638" w:type="dxa"/>
            <w:gridSpan w:val="4"/>
          </w:tcPr>
          <w:p w14:paraId="6371F766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Сведения</w:t>
            </w:r>
          </w:p>
          <w:p w14:paraId="262CDF65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 о ходе реализации </w:t>
            </w:r>
          </w:p>
          <w:p w14:paraId="2282E947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мероприятия*</w:t>
            </w:r>
          </w:p>
        </w:tc>
      </w:tr>
      <w:tr w:rsidR="00BA7447" w:rsidRPr="006130F3" w14:paraId="5BF14926" w14:textId="77777777" w:rsidTr="00471C56">
        <w:trPr>
          <w:trHeight w:val="977"/>
        </w:trPr>
        <w:tc>
          <w:tcPr>
            <w:tcW w:w="2836" w:type="dxa"/>
            <w:vMerge/>
          </w:tcPr>
          <w:p w14:paraId="041DBD22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14:paraId="03ED6D0A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67CC823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C16C6B3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14:paraId="50D18EA7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реализованные меры по </w:t>
            </w:r>
          </w:p>
          <w:p w14:paraId="125A7D67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устранению </w:t>
            </w:r>
          </w:p>
          <w:p w14:paraId="34899F00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выявленных</w:t>
            </w:r>
          </w:p>
          <w:p w14:paraId="1EA5A0E3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недостатков</w:t>
            </w:r>
          </w:p>
        </w:tc>
        <w:tc>
          <w:tcPr>
            <w:tcW w:w="1843" w:type="dxa"/>
            <w:gridSpan w:val="3"/>
          </w:tcPr>
          <w:p w14:paraId="5319EECB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фактический </w:t>
            </w:r>
          </w:p>
          <w:p w14:paraId="24EAC2C8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срок </w:t>
            </w:r>
          </w:p>
          <w:p w14:paraId="5D3F2EBF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реализации</w:t>
            </w:r>
          </w:p>
        </w:tc>
      </w:tr>
      <w:tr w:rsidR="00BA7447" w:rsidRPr="006130F3" w14:paraId="33144AF7" w14:textId="77777777" w:rsidTr="00471C56">
        <w:trPr>
          <w:trHeight w:val="315"/>
        </w:trPr>
        <w:tc>
          <w:tcPr>
            <w:tcW w:w="2836" w:type="dxa"/>
          </w:tcPr>
          <w:p w14:paraId="529028FF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14:paraId="7F819194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28BADDE4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3DF48E0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4</w:t>
            </w:r>
          </w:p>
        </w:tc>
        <w:tc>
          <w:tcPr>
            <w:tcW w:w="1795" w:type="dxa"/>
          </w:tcPr>
          <w:p w14:paraId="47FB7312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3"/>
          </w:tcPr>
          <w:p w14:paraId="147A4E23" w14:textId="77777777" w:rsidR="00BA7447" w:rsidRPr="006130F3" w:rsidRDefault="00BA7447" w:rsidP="00471C56">
            <w:pPr>
              <w:jc w:val="center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6</w:t>
            </w:r>
          </w:p>
        </w:tc>
      </w:tr>
      <w:tr w:rsidR="00BA7447" w:rsidRPr="006130F3" w14:paraId="7463840F" w14:textId="77777777" w:rsidTr="00471C56">
        <w:trPr>
          <w:trHeight w:val="315"/>
        </w:trPr>
        <w:tc>
          <w:tcPr>
            <w:tcW w:w="15546" w:type="dxa"/>
            <w:gridSpan w:val="8"/>
          </w:tcPr>
          <w:p w14:paraId="2C8CACB0" w14:textId="77777777" w:rsidR="00BA7447" w:rsidRPr="006130F3" w:rsidRDefault="00BA7447" w:rsidP="00471C5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130F3">
              <w:rPr>
                <w:b/>
                <w:sz w:val="22"/>
                <w:szCs w:val="22"/>
              </w:rPr>
              <w:t>Муниципальное  общеобразовательное</w:t>
            </w:r>
            <w:proofErr w:type="gramEnd"/>
            <w:r w:rsidRPr="006130F3">
              <w:rPr>
                <w:b/>
                <w:sz w:val="22"/>
                <w:szCs w:val="22"/>
              </w:rPr>
              <w:t xml:space="preserve"> учреждение</w:t>
            </w:r>
          </w:p>
          <w:p w14:paraId="2BC9B64D" w14:textId="77777777" w:rsidR="00BA7447" w:rsidRPr="006130F3" w:rsidRDefault="00BA7447" w:rsidP="00471C5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130F3">
              <w:rPr>
                <w:b/>
                <w:sz w:val="22"/>
                <w:szCs w:val="22"/>
              </w:rPr>
              <w:t xml:space="preserve">«Средняя общеобразовательная школа №4 имени </w:t>
            </w:r>
            <w:proofErr w:type="spellStart"/>
            <w:r w:rsidRPr="006130F3">
              <w:rPr>
                <w:b/>
                <w:sz w:val="22"/>
                <w:szCs w:val="22"/>
              </w:rPr>
              <w:t>Т.М.Энеева</w:t>
            </w:r>
            <w:proofErr w:type="spellEnd"/>
            <w:proofErr w:type="gramStart"/>
            <w:r w:rsidRPr="006130F3">
              <w:rPr>
                <w:b/>
                <w:sz w:val="22"/>
                <w:szCs w:val="22"/>
              </w:rPr>
              <w:t xml:space="preserve">»  </w:t>
            </w:r>
            <w:proofErr w:type="spellStart"/>
            <w:r w:rsidRPr="006130F3">
              <w:rPr>
                <w:b/>
                <w:sz w:val="22"/>
                <w:szCs w:val="22"/>
              </w:rPr>
              <w:t>с.п.Кенделен</w:t>
            </w:r>
            <w:proofErr w:type="spellEnd"/>
            <w:proofErr w:type="gramEnd"/>
            <w:r w:rsidRPr="006130F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A7447" w:rsidRPr="006130F3" w14:paraId="053C71E9" w14:textId="77777777" w:rsidTr="00471C56">
        <w:tc>
          <w:tcPr>
            <w:tcW w:w="15546" w:type="dxa"/>
            <w:gridSpan w:val="8"/>
          </w:tcPr>
          <w:p w14:paraId="28CE165B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b/>
                <w:sz w:val="22"/>
                <w:szCs w:val="22"/>
              </w:rPr>
              <w:t>1. Открытость и доступность информации об образовательной организации</w:t>
            </w:r>
          </w:p>
        </w:tc>
      </w:tr>
      <w:tr w:rsidR="00BA7447" w:rsidRPr="006130F3" w14:paraId="121B1060" w14:textId="77777777" w:rsidTr="00471C56">
        <w:tc>
          <w:tcPr>
            <w:tcW w:w="2836" w:type="dxa"/>
          </w:tcPr>
          <w:p w14:paraId="7AEAAABE" w14:textId="77777777" w:rsidR="00BA7447" w:rsidRPr="006130F3" w:rsidRDefault="00BA7447" w:rsidP="00562188">
            <w:pPr>
              <w:pStyle w:val="a7"/>
              <w:ind w:left="0" w:firstLine="33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</w:t>
            </w:r>
            <w:proofErr w:type="gramStart"/>
            <w:r w:rsidRPr="006130F3">
              <w:rPr>
                <w:sz w:val="22"/>
                <w:szCs w:val="22"/>
              </w:rPr>
              <w:t>.</w:t>
            </w:r>
            <w:proofErr w:type="gramEnd"/>
            <w:r w:rsidRPr="006130F3">
              <w:rPr>
                <w:sz w:val="22"/>
                <w:szCs w:val="22"/>
              </w:rPr>
              <w:t xml:space="preserve"> и обновления информации об </w:t>
            </w:r>
            <w:r w:rsidRPr="006130F3">
              <w:rPr>
                <w:sz w:val="22"/>
                <w:szCs w:val="22"/>
              </w:rPr>
              <w:lastRenderedPageBreak/>
              <w:t xml:space="preserve">образовательной организации, утвержденных постановлением Правительства Российской Федерации </w:t>
            </w:r>
            <w:r w:rsidRPr="006130F3">
              <w:rPr>
                <w:sz w:val="22"/>
                <w:szCs w:val="22"/>
              </w:rPr>
              <w:br/>
              <w:t>от 20 октября 2021 г. №1802</w:t>
            </w:r>
          </w:p>
        </w:tc>
        <w:tc>
          <w:tcPr>
            <w:tcW w:w="4961" w:type="dxa"/>
          </w:tcPr>
          <w:p w14:paraId="17A53695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Своевременно размещать и обновлять информацию на</w:t>
            </w:r>
            <w:r w:rsidRPr="006130F3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официальном</w:t>
            </w:r>
            <w:r w:rsidRPr="006130F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сайте в информационно-телекоммуникационной сети «Интернет» и на</w:t>
            </w:r>
            <w:r w:rsidRPr="006130F3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стенде в образовательном учреждении</w:t>
            </w:r>
          </w:p>
        </w:tc>
        <w:tc>
          <w:tcPr>
            <w:tcW w:w="1985" w:type="dxa"/>
          </w:tcPr>
          <w:p w14:paraId="382BB9D6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29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Январь-октябрь 2026 г.</w:t>
            </w:r>
          </w:p>
        </w:tc>
        <w:tc>
          <w:tcPr>
            <w:tcW w:w="2126" w:type="dxa"/>
          </w:tcPr>
          <w:p w14:paraId="00851A11" w14:textId="77777777" w:rsidR="00BA7447" w:rsidRPr="006130F3" w:rsidRDefault="00BA7447" w:rsidP="00471C56">
            <w:pPr>
              <w:contextualSpacing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Администрация ОО</w:t>
            </w:r>
          </w:p>
        </w:tc>
        <w:tc>
          <w:tcPr>
            <w:tcW w:w="1984" w:type="dxa"/>
            <w:gridSpan w:val="3"/>
          </w:tcPr>
          <w:p w14:paraId="0D45B10E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14:paraId="45A62660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</w:tr>
      <w:tr w:rsidR="00BA7447" w:rsidRPr="006130F3" w14:paraId="1B47BC3E" w14:textId="77777777" w:rsidTr="00471C56">
        <w:tc>
          <w:tcPr>
            <w:tcW w:w="15546" w:type="dxa"/>
            <w:gridSpan w:val="8"/>
          </w:tcPr>
          <w:p w14:paraId="334FE66D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b/>
                <w:kern w:val="18"/>
                <w:sz w:val="22"/>
                <w:szCs w:val="22"/>
                <w:lang w:bidi="he-IL"/>
              </w:rPr>
              <w:t>4.</w:t>
            </w:r>
            <w:r w:rsidRPr="006130F3">
              <w:rPr>
                <w:b/>
                <w:sz w:val="22"/>
                <w:szCs w:val="22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BA7447" w:rsidRPr="006130F3" w14:paraId="70F9F6A5" w14:textId="77777777" w:rsidTr="00471C56">
        <w:tc>
          <w:tcPr>
            <w:tcW w:w="2836" w:type="dxa"/>
          </w:tcPr>
          <w:p w14:paraId="2A0D456E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 </w:t>
            </w:r>
          </w:p>
        </w:tc>
        <w:tc>
          <w:tcPr>
            <w:tcW w:w="4961" w:type="dxa"/>
          </w:tcPr>
          <w:p w14:paraId="5A2D5B8F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</w:t>
            </w:r>
            <w:proofErr w:type="gramStart"/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проведение  мероприятий</w:t>
            </w:r>
            <w:proofErr w:type="gramEnd"/>
            <w:r w:rsidRPr="006130F3">
              <w:rPr>
                <w:rFonts w:ascii="Times New Roman" w:hAnsi="Times New Roman" w:cs="Times New Roman"/>
                <w:sz w:val="22"/>
                <w:szCs w:val="22"/>
              </w:rPr>
              <w:t xml:space="preserve">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услуги.</w:t>
            </w:r>
          </w:p>
          <w:p w14:paraId="191E6B8C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10913B" w14:textId="77777777" w:rsidR="00BA7447" w:rsidRPr="00BA7447" w:rsidRDefault="00BA7447" w:rsidP="00BA7447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BA7447">
              <w:rPr>
                <w:sz w:val="22"/>
                <w:szCs w:val="22"/>
              </w:rPr>
              <w:t>Февраль -</w:t>
            </w:r>
          </w:p>
          <w:p w14:paraId="79A06730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Октябрь 2026 г.</w:t>
            </w:r>
          </w:p>
        </w:tc>
        <w:tc>
          <w:tcPr>
            <w:tcW w:w="2126" w:type="dxa"/>
          </w:tcPr>
          <w:p w14:paraId="19A385B7" w14:textId="77777777" w:rsidR="00BA7447" w:rsidRPr="006130F3" w:rsidRDefault="00BA7447" w:rsidP="00471C56">
            <w:pPr>
              <w:contextualSpacing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Администрация ОО</w:t>
            </w:r>
          </w:p>
        </w:tc>
        <w:tc>
          <w:tcPr>
            <w:tcW w:w="1937" w:type="dxa"/>
            <w:gridSpan w:val="2"/>
          </w:tcPr>
          <w:p w14:paraId="314D78E6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0423EAF9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</w:tr>
      <w:tr w:rsidR="00BA7447" w:rsidRPr="006130F3" w14:paraId="58B946FB" w14:textId="77777777" w:rsidTr="00471C56">
        <w:tc>
          <w:tcPr>
            <w:tcW w:w="15546" w:type="dxa"/>
            <w:gridSpan w:val="8"/>
          </w:tcPr>
          <w:p w14:paraId="40780DE1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b/>
                <w:sz w:val="22"/>
                <w:szCs w:val="22"/>
              </w:rPr>
              <w:t xml:space="preserve">5. Удовлетворенность условиями </w:t>
            </w:r>
            <w:proofErr w:type="gramStart"/>
            <w:r w:rsidRPr="006130F3">
              <w:rPr>
                <w:b/>
                <w:sz w:val="22"/>
                <w:szCs w:val="22"/>
              </w:rPr>
              <w:t>оказания  образовательных</w:t>
            </w:r>
            <w:proofErr w:type="gramEnd"/>
            <w:r w:rsidRPr="006130F3">
              <w:rPr>
                <w:b/>
                <w:sz w:val="22"/>
                <w:szCs w:val="22"/>
              </w:rPr>
              <w:t xml:space="preserve"> услуг</w:t>
            </w:r>
          </w:p>
        </w:tc>
      </w:tr>
      <w:tr w:rsidR="00BA7447" w:rsidRPr="006130F3" w14:paraId="6305481F" w14:textId="77777777" w:rsidTr="00471C56">
        <w:tc>
          <w:tcPr>
            <w:tcW w:w="2836" w:type="dxa"/>
          </w:tcPr>
          <w:p w14:paraId="56E4E7A5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Проведение мониторинга среди получателей социальных услуг, направленное удовлетворенность образовательным </w:t>
            </w:r>
            <w:r w:rsidRPr="006130F3">
              <w:rPr>
                <w:sz w:val="22"/>
                <w:szCs w:val="22"/>
              </w:rPr>
              <w:lastRenderedPageBreak/>
              <w:t>процессом в течение учебного года.</w:t>
            </w:r>
          </w:p>
          <w:p w14:paraId="26978454" w14:textId="77777777" w:rsidR="00BA7447" w:rsidRPr="006130F3" w:rsidRDefault="00BA7447" w:rsidP="00471C56">
            <w:pPr>
              <w:tabs>
                <w:tab w:val="left" w:pos="318"/>
              </w:tabs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1DBC46C3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985" w:type="dxa"/>
          </w:tcPr>
          <w:p w14:paraId="5AF35BD0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Май 2026 г.</w:t>
            </w:r>
          </w:p>
          <w:p w14:paraId="45162483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Октябрь 2026 г.</w:t>
            </w:r>
          </w:p>
        </w:tc>
        <w:tc>
          <w:tcPr>
            <w:tcW w:w="2126" w:type="dxa"/>
          </w:tcPr>
          <w:p w14:paraId="7D838948" w14:textId="77777777" w:rsidR="00BA7447" w:rsidRPr="006130F3" w:rsidRDefault="00BA7447" w:rsidP="00471C56">
            <w:pPr>
              <w:contextualSpacing/>
              <w:rPr>
                <w:sz w:val="22"/>
                <w:szCs w:val="22"/>
              </w:rPr>
            </w:pPr>
            <w:proofErr w:type="spellStart"/>
            <w:r w:rsidRPr="006130F3">
              <w:rPr>
                <w:sz w:val="22"/>
                <w:szCs w:val="22"/>
              </w:rPr>
              <w:t>Зам.директора</w:t>
            </w:r>
            <w:proofErr w:type="spellEnd"/>
            <w:r w:rsidRPr="006130F3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937" w:type="dxa"/>
            <w:gridSpan w:val="2"/>
          </w:tcPr>
          <w:p w14:paraId="3A368B3D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59887535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</w:tr>
      <w:tr w:rsidR="00BA7447" w:rsidRPr="006130F3" w14:paraId="39AE9B2C" w14:textId="77777777" w:rsidTr="00471C56">
        <w:tc>
          <w:tcPr>
            <w:tcW w:w="2836" w:type="dxa"/>
          </w:tcPr>
          <w:p w14:paraId="5CACAD3E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14:paraId="677F1783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  <w:p w14:paraId="11B5DD53" w14:textId="77777777" w:rsidR="00BA7447" w:rsidRPr="006130F3" w:rsidRDefault="00BA7447" w:rsidP="00471C56">
            <w:pPr>
              <w:tabs>
                <w:tab w:val="left" w:pos="318"/>
              </w:tabs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08F87FBD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Обеспечить у</w:t>
            </w:r>
            <w:r w:rsidRPr="00613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частие граждан в оценке деятельности и отзыва о работе образовательной организации на сайте bus.gov.ru, а также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по анкетированию (опросу) получателей образовательных услуг через персонифицированный </w:t>
            </w:r>
            <w:r w:rsidRPr="006130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QR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-код</w:t>
            </w:r>
          </w:p>
        </w:tc>
        <w:tc>
          <w:tcPr>
            <w:tcW w:w="1985" w:type="dxa"/>
          </w:tcPr>
          <w:p w14:paraId="40492D2F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Май 2026г.</w:t>
            </w:r>
          </w:p>
          <w:p w14:paraId="52572E67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Октябрь 2026 г.</w:t>
            </w:r>
          </w:p>
        </w:tc>
        <w:tc>
          <w:tcPr>
            <w:tcW w:w="2126" w:type="dxa"/>
          </w:tcPr>
          <w:p w14:paraId="759C0672" w14:textId="77777777" w:rsidR="00BA7447" w:rsidRPr="006130F3" w:rsidRDefault="00BA7447" w:rsidP="00471C56">
            <w:pPr>
              <w:contextualSpacing/>
              <w:rPr>
                <w:sz w:val="22"/>
                <w:szCs w:val="22"/>
              </w:rPr>
            </w:pPr>
            <w:proofErr w:type="spellStart"/>
            <w:r w:rsidRPr="006130F3">
              <w:rPr>
                <w:sz w:val="22"/>
                <w:szCs w:val="22"/>
              </w:rPr>
              <w:t>Зам.директора</w:t>
            </w:r>
            <w:proofErr w:type="spellEnd"/>
            <w:r w:rsidRPr="006130F3"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937" w:type="dxa"/>
            <w:gridSpan w:val="2"/>
          </w:tcPr>
          <w:p w14:paraId="7DB04C3B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F696758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</w:tr>
      <w:tr w:rsidR="00BA7447" w:rsidRPr="006130F3" w14:paraId="435B0D80" w14:textId="77777777" w:rsidTr="00471C56">
        <w:tc>
          <w:tcPr>
            <w:tcW w:w="15546" w:type="dxa"/>
            <w:gridSpan w:val="8"/>
            <w:vAlign w:val="center"/>
          </w:tcPr>
          <w:p w14:paraId="7A83B8BA" w14:textId="77777777" w:rsidR="00BA7447" w:rsidRPr="006130F3" w:rsidRDefault="00BA7447" w:rsidP="00471C5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130F3">
              <w:rPr>
                <w:b/>
                <w:sz w:val="22"/>
                <w:szCs w:val="22"/>
              </w:rPr>
              <w:t>Муниципальное  общеобразовательное</w:t>
            </w:r>
            <w:proofErr w:type="gramEnd"/>
            <w:r w:rsidRPr="006130F3">
              <w:rPr>
                <w:b/>
                <w:sz w:val="22"/>
                <w:szCs w:val="22"/>
              </w:rPr>
              <w:t xml:space="preserve"> учреждение</w:t>
            </w:r>
          </w:p>
          <w:p w14:paraId="2A52BE4B" w14:textId="77777777" w:rsidR="00BA7447" w:rsidRPr="006130F3" w:rsidRDefault="00BA7447" w:rsidP="00471C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«Средняя общеобразовательная </w:t>
            </w:r>
            <w:proofErr w:type="gramStart"/>
            <w:r w:rsidRPr="00613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школа»  </w:t>
            </w:r>
            <w:proofErr w:type="spellStart"/>
            <w:r w:rsidRPr="006130F3">
              <w:rPr>
                <w:rFonts w:ascii="Times New Roman" w:hAnsi="Times New Roman" w:cs="Times New Roman"/>
                <w:b/>
                <w:sz w:val="22"/>
                <w:szCs w:val="22"/>
              </w:rPr>
              <w:t>с.п</w:t>
            </w:r>
            <w:proofErr w:type="spellEnd"/>
            <w:r w:rsidRPr="006130F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  <w:r w:rsidRPr="00613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130F3">
              <w:rPr>
                <w:rFonts w:ascii="Times New Roman" w:hAnsi="Times New Roman" w:cs="Times New Roman"/>
                <w:b/>
                <w:sz w:val="22"/>
                <w:szCs w:val="22"/>
              </w:rPr>
              <w:t>В.Баксан</w:t>
            </w:r>
            <w:proofErr w:type="spellEnd"/>
          </w:p>
        </w:tc>
      </w:tr>
      <w:tr w:rsidR="00BA7447" w:rsidRPr="006130F3" w14:paraId="050B97E5" w14:textId="77777777" w:rsidTr="00471C56">
        <w:tc>
          <w:tcPr>
            <w:tcW w:w="15546" w:type="dxa"/>
            <w:gridSpan w:val="8"/>
          </w:tcPr>
          <w:p w14:paraId="1721C191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b/>
                <w:sz w:val="22"/>
                <w:szCs w:val="22"/>
              </w:rPr>
              <w:t>1.Открытость и доступность информации об образовательной организации</w:t>
            </w:r>
          </w:p>
        </w:tc>
      </w:tr>
      <w:tr w:rsidR="00BA7447" w:rsidRPr="006130F3" w14:paraId="6BB95DBF" w14:textId="77777777" w:rsidTr="00471C56">
        <w:tc>
          <w:tcPr>
            <w:tcW w:w="2836" w:type="dxa"/>
          </w:tcPr>
          <w:p w14:paraId="28CED2DB" w14:textId="77777777" w:rsidR="00BA7447" w:rsidRPr="006130F3" w:rsidRDefault="00BA7447" w:rsidP="00471C56">
            <w:pPr>
              <w:pStyle w:val="a7"/>
              <w:ind w:left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Обеспечить мониторинг своевременности </w:t>
            </w:r>
            <w:r w:rsidRPr="006130F3">
              <w:rPr>
                <w:sz w:val="22"/>
                <w:szCs w:val="22"/>
              </w:rPr>
              <w:lastRenderedPageBreak/>
              <w:t xml:space="preserve">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6130F3">
              <w:rPr>
                <w:sz w:val="22"/>
                <w:szCs w:val="22"/>
              </w:rPr>
              <w:br/>
              <w:t>от 20 октября 2021 г. №1802</w:t>
            </w:r>
          </w:p>
        </w:tc>
        <w:tc>
          <w:tcPr>
            <w:tcW w:w="4961" w:type="dxa"/>
          </w:tcPr>
          <w:p w14:paraId="217BEAE9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Своевременно размещать и обновлять информацию на</w:t>
            </w:r>
            <w:r w:rsidRPr="006130F3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официальном</w:t>
            </w:r>
            <w:r w:rsidRPr="006130F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сайте в информационно-телекоммуникационной сети «Интернет» и на</w:t>
            </w:r>
            <w:r w:rsidRPr="006130F3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стенде в образовательном учреждении</w:t>
            </w:r>
          </w:p>
        </w:tc>
        <w:tc>
          <w:tcPr>
            <w:tcW w:w="1985" w:type="dxa"/>
          </w:tcPr>
          <w:p w14:paraId="29EFADD5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Март 2026 г.</w:t>
            </w:r>
          </w:p>
          <w:p w14:paraId="6AEC9F44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Июнь 2026 г.</w:t>
            </w:r>
          </w:p>
          <w:p w14:paraId="12A6DA35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Октябрь 2026 г.</w:t>
            </w:r>
          </w:p>
        </w:tc>
        <w:tc>
          <w:tcPr>
            <w:tcW w:w="2126" w:type="dxa"/>
          </w:tcPr>
          <w:p w14:paraId="260DE950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Администрация ОО</w:t>
            </w:r>
          </w:p>
          <w:p w14:paraId="7EBC7587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1EF5C996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5643379D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6130F3" w14:paraId="0D69B0FA" w14:textId="77777777" w:rsidTr="00471C56">
        <w:tc>
          <w:tcPr>
            <w:tcW w:w="2836" w:type="dxa"/>
          </w:tcPr>
          <w:p w14:paraId="414E4ED0" w14:textId="77777777" w:rsidR="00BA7447" w:rsidRPr="006130F3" w:rsidRDefault="00BA7447" w:rsidP="00471C56">
            <w:pPr>
              <w:pStyle w:val="a7"/>
              <w:ind w:left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Мониторинг обеспечения информационной безопасности сайта образовательной организации в информационно-телекоммуникационной сети «Интернет»</w:t>
            </w:r>
          </w:p>
        </w:tc>
        <w:tc>
          <w:tcPr>
            <w:tcW w:w="4961" w:type="dxa"/>
          </w:tcPr>
          <w:p w14:paraId="74326716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Обеспечить проведение мониторинга сайта по вопросам информационной безопасности, а также проводить ежеквартальный мониторинг обновления сайта</w:t>
            </w:r>
          </w:p>
        </w:tc>
        <w:tc>
          <w:tcPr>
            <w:tcW w:w="1985" w:type="dxa"/>
          </w:tcPr>
          <w:p w14:paraId="4CA9BBEA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Март 2026 г.</w:t>
            </w:r>
          </w:p>
          <w:p w14:paraId="269AE2D7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Июнь 2026 г.</w:t>
            </w:r>
          </w:p>
          <w:p w14:paraId="1EFD1BFD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Октябрь 2026 г.</w:t>
            </w:r>
          </w:p>
        </w:tc>
        <w:tc>
          <w:tcPr>
            <w:tcW w:w="2126" w:type="dxa"/>
          </w:tcPr>
          <w:p w14:paraId="6F277021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Зам. по УВР </w:t>
            </w:r>
          </w:p>
          <w:p w14:paraId="57059D2B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0D6B6C24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D205BAB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6130F3" w14:paraId="4C3C7582" w14:textId="77777777" w:rsidTr="00471C56">
        <w:tc>
          <w:tcPr>
            <w:tcW w:w="15546" w:type="dxa"/>
            <w:gridSpan w:val="8"/>
          </w:tcPr>
          <w:p w14:paraId="2AB7120E" w14:textId="77777777" w:rsidR="00BA7447" w:rsidRPr="006130F3" w:rsidRDefault="00BA7447" w:rsidP="00471C5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4. Показатели, характеризующие доброжелательность,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вежливость работников организации</w:t>
            </w:r>
          </w:p>
        </w:tc>
      </w:tr>
      <w:tr w:rsidR="00BA7447" w:rsidRPr="006130F3" w14:paraId="6D1DE0AC" w14:textId="77777777" w:rsidTr="00471C56">
        <w:tc>
          <w:tcPr>
            <w:tcW w:w="2836" w:type="dxa"/>
          </w:tcPr>
          <w:p w14:paraId="4674CE93" w14:textId="77777777" w:rsidR="00BA7447" w:rsidRPr="006130F3" w:rsidRDefault="00BA7447" w:rsidP="00471C56">
            <w:pPr>
              <w:pStyle w:val="TableParagraph"/>
              <w:tabs>
                <w:tab w:val="left" w:pos="4178"/>
              </w:tabs>
            </w:pPr>
            <w:r w:rsidRPr="006130F3">
              <w:t>Обеспечить увеличение численности</w:t>
            </w:r>
            <w:r w:rsidRPr="006130F3">
              <w:rPr>
                <w:spacing w:val="-9"/>
              </w:rPr>
              <w:t xml:space="preserve"> п</w:t>
            </w:r>
            <w:r w:rsidRPr="006130F3">
              <w:t>олучателей</w:t>
            </w:r>
            <w:r w:rsidRPr="006130F3">
              <w:rPr>
                <w:spacing w:val="-8"/>
              </w:rPr>
              <w:t xml:space="preserve"> </w:t>
            </w:r>
            <w:r w:rsidRPr="006130F3">
              <w:lastRenderedPageBreak/>
              <w:t>услуг,</w:t>
            </w:r>
            <w:r w:rsidRPr="006130F3">
              <w:rPr>
                <w:spacing w:val="-57"/>
              </w:rPr>
              <w:t xml:space="preserve"> </w:t>
            </w:r>
            <w:r w:rsidRPr="006130F3">
              <w:t>удовлетворенных доброжелательностью,</w:t>
            </w:r>
            <w:r w:rsidRPr="006130F3">
              <w:rPr>
                <w:spacing w:val="1"/>
              </w:rPr>
              <w:t xml:space="preserve"> </w:t>
            </w:r>
            <w:r w:rsidRPr="006130F3">
              <w:t>вежливостью</w:t>
            </w:r>
            <w:r w:rsidRPr="006130F3">
              <w:rPr>
                <w:spacing w:val="-10"/>
              </w:rPr>
              <w:t xml:space="preserve"> </w:t>
            </w:r>
            <w:r w:rsidRPr="006130F3">
              <w:t>работников образовательного учреждения, обеспечивающих первичный</w:t>
            </w:r>
            <w:r w:rsidRPr="006130F3">
              <w:rPr>
                <w:spacing w:val="1"/>
              </w:rPr>
              <w:t xml:space="preserve"> </w:t>
            </w:r>
            <w:r w:rsidRPr="006130F3">
              <w:t>контакт и информирование</w:t>
            </w:r>
            <w:r w:rsidRPr="006130F3">
              <w:rPr>
                <w:spacing w:val="1"/>
              </w:rPr>
              <w:t xml:space="preserve"> </w:t>
            </w:r>
            <w:r w:rsidRPr="006130F3">
              <w:t>получателя</w:t>
            </w:r>
            <w:r w:rsidRPr="006130F3">
              <w:rPr>
                <w:spacing w:val="-1"/>
              </w:rPr>
              <w:t xml:space="preserve"> </w:t>
            </w:r>
            <w:r w:rsidRPr="006130F3">
              <w:t>услуги</w:t>
            </w:r>
            <w:r w:rsidRPr="006130F3">
              <w:rPr>
                <w:spacing w:val="1"/>
              </w:rPr>
              <w:t xml:space="preserve"> </w:t>
            </w:r>
            <w:r w:rsidRPr="006130F3">
              <w:t>при</w:t>
            </w:r>
            <w:r w:rsidRPr="006130F3">
              <w:rPr>
                <w:spacing w:val="1"/>
              </w:rPr>
              <w:t xml:space="preserve"> </w:t>
            </w:r>
            <w:r w:rsidRPr="006130F3">
              <w:t>непосредственном обращении в ОУ</w:t>
            </w:r>
          </w:p>
          <w:p w14:paraId="0A25A8C9" w14:textId="77777777" w:rsidR="00BA7447" w:rsidRPr="006130F3" w:rsidRDefault="00BA7447" w:rsidP="00471C56">
            <w:pPr>
              <w:pStyle w:val="TableParagraph"/>
              <w:jc w:val="both"/>
            </w:pPr>
          </w:p>
        </w:tc>
        <w:tc>
          <w:tcPr>
            <w:tcW w:w="4961" w:type="dxa"/>
          </w:tcPr>
          <w:p w14:paraId="61C8D027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Обеспечить </w:t>
            </w:r>
            <w:proofErr w:type="gramStart"/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проведение  мероприятий</w:t>
            </w:r>
            <w:proofErr w:type="gramEnd"/>
            <w:r w:rsidRPr="006130F3">
              <w:rPr>
                <w:rFonts w:ascii="Times New Roman" w:hAnsi="Times New Roman" w:cs="Times New Roman"/>
                <w:sz w:val="22"/>
                <w:szCs w:val="22"/>
              </w:rPr>
              <w:t xml:space="preserve"> с работниками, направленных на повышение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</w:t>
            </w:r>
          </w:p>
          <w:p w14:paraId="6FE65DA7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A3C8AD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lastRenderedPageBreak/>
              <w:t>Февраль 2026 г.</w:t>
            </w:r>
          </w:p>
          <w:p w14:paraId="6D567C2C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lastRenderedPageBreak/>
              <w:t>Октябрь 2026 г.</w:t>
            </w:r>
          </w:p>
        </w:tc>
        <w:tc>
          <w:tcPr>
            <w:tcW w:w="2126" w:type="dxa"/>
          </w:tcPr>
          <w:p w14:paraId="29E69068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lastRenderedPageBreak/>
              <w:t xml:space="preserve">Зам. по УВР </w:t>
            </w:r>
          </w:p>
          <w:p w14:paraId="0D3EB954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3A58934C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317A4E5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6130F3" w14:paraId="58573EAC" w14:textId="77777777" w:rsidTr="00471C56">
        <w:tc>
          <w:tcPr>
            <w:tcW w:w="2836" w:type="dxa"/>
            <w:vMerge w:val="restart"/>
          </w:tcPr>
          <w:p w14:paraId="2E410D83" w14:textId="77777777" w:rsidR="00BA7447" w:rsidRPr="006130F3" w:rsidRDefault="00BA7447" w:rsidP="00471C56">
            <w:pPr>
              <w:jc w:val="both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</w:t>
            </w:r>
          </w:p>
        </w:tc>
        <w:tc>
          <w:tcPr>
            <w:tcW w:w="4961" w:type="dxa"/>
            <w:vMerge w:val="restart"/>
          </w:tcPr>
          <w:p w14:paraId="10B02B24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  <w:p w14:paraId="5173C1AB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классы  и</w:t>
            </w:r>
            <w:proofErr w:type="gramEnd"/>
            <w:r w:rsidRPr="006130F3">
              <w:rPr>
                <w:rFonts w:ascii="Times New Roman" w:hAnsi="Times New Roman" w:cs="Times New Roman"/>
                <w:sz w:val="22"/>
                <w:szCs w:val="22"/>
              </w:rPr>
              <w:t xml:space="preserve"> т д.)</w:t>
            </w:r>
          </w:p>
        </w:tc>
        <w:tc>
          <w:tcPr>
            <w:tcW w:w="1985" w:type="dxa"/>
          </w:tcPr>
          <w:p w14:paraId="60D9A2CC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Февраль 2026 г.</w:t>
            </w:r>
          </w:p>
          <w:p w14:paraId="1847589C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Октябрь 2026 г.</w:t>
            </w:r>
          </w:p>
        </w:tc>
        <w:tc>
          <w:tcPr>
            <w:tcW w:w="2126" w:type="dxa"/>
          </w:tcPr>
          <w:p w14:paraId="041F0CC0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Зам. По УВР </w:t>
            </w:r>
          </w:p>
          <w:p w14:paraId="3638DE71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3EBA73D6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1FAA9F8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6130F3" w14:paraId="7CFA24C1" w14:textId="77777777" w:rsidTr="00471C56">
        <w:tc>
          <w:tcPr>
            <w:tcW w:w="2836" w:type="dxa"/>
            <w:vMerge/>
          </w:tcPr>
          <w:p w14:paraId="260C3370" w14:textId="77777777" w:rsidR="00BA7447" w:rsidRPr="006130F3" w:rsidRDefault="00BA7447" w:rsidP="00471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14:paraId="3D1E1931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94DE8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Январь 2026 г.</w:t>
            </w:r>
          </w:p>
        </w:tc>
        <w:tc>
          <w:tcPr>
            <w:tcW w:w="2126" w:type="dxa"/>
          </w:tcPr>
          <w:p w14:paraId="4DEEA6B4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Зам. по УВР </w:t>
            </w:r>
          </w:p>
          <w:p w14:paraId="577E3708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20122079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2749161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6130F3" w14:paraId="121FEE49" w14:textId="77777777" w:rsidTr="00471C56">
        <w:tc>
          <w:tcPr>
            <w:tcW w:w="2836" w:type="dxa"/>
          </w:tcPr>
          <w:p w14:paraId="2360FD52" w14:textId="77777777" w:rsidR="00BA7447" w:rsidRPr="006130F3" w:rsidRDefault="00BA7447" w:rsidP="00471C56">
            <w:pPr>
              <w:jc w:val="both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Прохождение обучения на курсах повышения квалификации педагогов </w:t>
            </w:r>
          </w:p>
        </w:tc>
        <w:tc>
          <w:tcPr>
            <w:tcW w:w="4961" w:type="dxa"/>
          </w:tcPr>
          <w:p w14:paraId="5AE2FA58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985" w:type="dxa"/>
          </w:tcPr>
          <w:p w14:paraId="50AAEDB7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По утвержденному плану</w:t>
            </w:r>
          </w:p>
        </w:tc>
        <w:tc>
          <w:tcPr>
            <w:tcW w:w="2126" w:type="dxa"/>
          </w:tcPr>
          <w:p w14:paraId="486E66F6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Зам. по УВР </w:t>
            </w:r>
          </w:p>
          <w:p w14:paraId="4E70D145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59191F1A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3CB1CE3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6130F3" w14:paraId="53EB8702" w14:textId="77777777" w:rsidTr="00471C56">
        <w:tc>
          <w:tcPr>
            <w:tcW w:w="15546" w:type="dxa"/>
            <w:gridSpan w:val="8"/>
          </w:tcPr>
          <w:p w14:paraId="6E051460" w14:textId="77777777" w:rsidR="00BA7447" w:rsidRPr="006130F3" w:rsidRDefault="00BA7447" w:rsidP="00471C56">
            <w:pPr>
              <w:pStyle w:val="ConsPlusTitl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5.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BA7447" w:rsidRPr="006130F3" w14:paraId="2921D3C4" w14:textId="77777777" w:rsidTr="00471C56">
        <w:tc>
          <w:tcPr>
            <w:tcW w:w="2836" w:type="dxa"/>
          </w:tcPr>
          <w:p w14:paraId="0DA7335E" w14:textId="77777777" w:rsidR="00BA7447" w:rsidRPr="006130F3" w:rsidRDefault="00BA7447" w:rsidP="00471C56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Обеспечить увеличение численности получателей образовательных услуг, удовлетворенных в целом условиями оказания образовательных услуг в организации</w:t>
            </w:r>
          </w:p>
        </w:tc>
        <w:tc>
          <w:tcPr>
            <w:tcW w:w="4961" w:type="dxa"/>
          </w:tcPr>
          <w:p w14:paraId="626A563E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985" w:type="dxa"/>
          </w:tcPr>
          <w:p w14:paraId="247B7219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Май 2026 г.</w:t>
            </w:r>
          </w:p>
          <w:p w14:paraId="2ED5004D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Октябрь 2026 г.</w:t>
            </w:r>
          </w:p>
        </w:tc>
        <w:tc>
          <w:tcPr>
            <w:tcW w:w="2126" w:type="dxa"/>
          </w:tcPr>
          <w:p w14:paraId="3C794DEF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Зам. по УВР </w:t>
            </w:r>
          </w:p>
          <w:p w14:paraId="14AF9A00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2FB3B31D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BEB3375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6130F3" w14:paraId="36541C23" w14:textId="77777777" w:rsidTr="00471C56">
        <w:tc>
          <w:tcPr>
            <w:tcW w:w="2836" w:type="dxa"/>
          </w:tcPr>
          <w:p w14:paraId="11C5CBE4" w14:textId="77777777" w:rsidR="00BA7447" w:rsidRPr="006130F3" w:rsidRDefault="00BA7447" w:rsidP="00471C56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Обеспечить проведение анкетирования (опроса) по оценке качества условий осуществления образовательной </w:t>
            </w:r>
            <w:r w:rsidRPr="006130F3">
              <w:rPr>
                <w:sz w:val="22"/>
                <w:szCs w:val="22"/>
              </w:rPr>
              <w:lastRenderedPageBreak/>
              <w:t>деятельности обучающимися и их родителями (законными представителями), а также персонифицированный QR-код (на сайте и в помещении организации)</w:t>
            </w:r>
          </w:p>
        </w:tc>
        <w:tc>
          <w:tcPr>
            <w:tcW w:w="4961" w:type="dxa"/>
          </w:tcPr>
          <w:p w14:paraId="6C2B9A74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Обеспечить у</w:t>
            </w:r>
            <w:r w:rsidRPr="006130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частие граждан в оценке деятельности и отзыва о работе образовательной организации на сайте bus.gov.ru, а также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по анкетированию (опросу) получателей образовательных услуг через 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персонифицированный </w:t>
            </w:r>
            <w:r w:rsidRPr="006130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QR</w:t>
            </w: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-код</w:t>
            </w:r>
          </w:p>
        </w:tc>
        <w:tc>
          <w:tcPr>
            <w:tcW w:w="1985" w:type="dxa"/>
          </w:tcPr>
          <w:p w14:paraId="5FD14FEC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Май 2026 г.</w:t>
            </w:r>
          </w:p>
          <w:p w14:paraId="7BF3ED44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Октябрь 2026 г.</w:t>
            </w:r>
          </w:p>
        </w:tc>
        <w:tc>
          <w:tcPr>
            <w:tcW w:w="2126" w:type="dxa"/>
          </w:tcPr>
          <w:p w14:paraId="57E2566B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Зам. по УВР </w:t>
            </w:r>
          </w:p>
          <w:p w14:paraId="211A2582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031DAF84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4E312C7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6130F3" w14:paraId="2C232057" w14:textId="77777777" w:rsidTr="00471C56">
        <w:tc>
          <w:tcPr>
            <w:tcW w:w="15546" w:type="dxa"/>
            <w:gridSpan w:val="8"/>
          </w:tcPr>
          <w:p w14:paraId="53C82BE7" w14:textId="77777777" w:rsidR="00BA7447" w:rsidRPr="006130F3" w:rsidRDefault="00BA7447" w:rsidP="00471C5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130F3">
              <w:rPr>
                <w:b/>
                <w:sz w:val="22"/>
                <w:szCs w:val="22"/>
              </w:rPr>
              <w:t>Муниципальное  общеобразовательное</w:t>
            </w:r>
            <w:proofErr w:type="gramEnd"/>
            <w:r w:rsidRPr="006130F3">
              <w:rPr>
                <w:b/>
                <w:sz w:val="22"/>
                <w:szCs w:val="22"/>
              </w:rPr>
              <w:t xml:space="preserve"> учреждение</w:t>
            </w:r>
          </w:p>
          <w:p w14:paraId="414917CE" w14:textId="77777777" w:rsidR="00BA7447" w:rsidRPr="006130F3" w:rsidRDefault="00BA7447" w:rsidP="00471C5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«Средняя общеобразовательная </w:t>
            </w:r>
            <w:proofErr w:type="gramStart"/>
            <w:r w:rsidRPr="00613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школа»  </w:t>
            </w:r>
            <w:proofErr w:type="spellStart"/>
            <w:r w:rsidRPr="006130F3">
              <w:rPr>
                <w:rFonts w:ascii="Times New Roman" w:hAnsi="Times New Roman" w:cs="Times New Roman"/>
                <w:b/>
                <w:sz w:val="22"/>
                <w:szCs w:val="22"/>
              </w:rPr>
              <w:t>с.п.Нейтрино</w:t>
            </w:r>
            <w:proofErr w:type="spellEnd"/>
            <w:proofErr w:type="gramEnd"/>
          </w:p>
        </w:tc>
      </w:tr>
      <w:tr w:rsidR="00BA7447" w:rsidRPr="006130F3" w14:paraId="3E74A03A" w14:textId="77777777" w:rsidTr="00471C56">
        <w:tc>
          <w:tcPr>
            <w:tcW w:w="15546" w:type="dxa"/>
            <w:gridSpan w:val="8"/>
          </w:tcPr>
          <w:p w14:paraId="5A9C6FAA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  <w:r w:rsidRPr="006130F3">
              <w:rPr>
                <w:b/>
                <w:sz w:val="22"/>
                <w:szCs w:val="22"/>
              </w:rPr>
              <w:t>1.Открытость и доступность информации об образовательной организации</w:t>
            </w:r>
          </w:p>
        </w:tc>
      </w:tr>
      <w:tr w:rsidR="00BA7447" w:rsidRPr="006130F3" w14:paraId="7D5155D4" w14:textId="77777777" w:rsidTr="00471C56">
        <w:tc>
          <w:tcPr>
            <w:tcW w:w="2836" w:type="dxa"/>
          </w:tcPr>
          <w:p w14:paraId="1B33B840" w14:textId="77777777" w:rsidR="00BA7447" w:rsidRPr="006130F3" w:rsidRDefault="00BA7447" w:rsidP="00562188">
            <w:pPr>
              <w:pStyle w:val="a7"/>
              <w:ind w:left="0" w:firstLine="33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6130F3">
              <w:rPr>
                <w:sz w:val="22"/>
                <w:szCs w:val="22"/>
              </w:rPr>
              <w:br/>
              <w:t>от 20 октября 2021 г. №1802</w:t>
            </w:r>
          </w:p>
        </w:tc>
        <w:tc>
          <w:tcPr>
            <w:tcW w:w="4961" w:type="dxa"/>
          </w:tcPr>
          <w:p w14:paraId="2A30274C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985" w:type="dxa"/>
          </w:tcPr>
          <w:p w14:paraId="1460635B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2126" w:type="dxa"/>
          </w:tcPr>
          <w:p w14:paraId="50D05E3E" w14:textId="77777777" w:rsidR="00BA7447" w:rsidRPr="006130F3" w:rsidRDefault="00BA7447" w:rsidP="00471C56">
            <w:pPr>
              <w:rPr>
                <w:i/>
                <w:color w:val="FF0000"/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Заместитель директора по УВР</w:t>
            </w:r>
          </w:p>
          <w:p w14:paraId="64BC559A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282CD00F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5A36A47E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6130F3" w14:paraId="6B228F89" w14:textId="77777777" w:rsidTr="00471C56">
        <w:tc>
          <w:tcPr>
            <w:tcW w:w="2836" w:type="dxa"/>
          </w:tcPr>
          <w:p w14:paraId="3456A0F9" w14:textId="77777777" w:rsidR="00BA7447" w:rsidRPr="006130F3" w:rsidRDefault="00BA7447" w:rsidP="00562188">
            <w:pPr>
              <w:pStyle w:val="a7"/>
              <w:ind w:left="0" w:firstLine="33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lastRenderedPageBreak/>
              <w:t>Мониторинг обеспечения информационной безопасности сайта образовательной организации в информационно-телекоммуникационной сети «Интернет»</w:t>
            </w:r>
          </w:p>
        </w:tc>
        <w:tc>
          <w:tcPr>
            <w:tcW w:w="4961" w:type="dxa"/>
          </w:tcPr>
          <w:p w14:paraId="7A6A4D24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Обеспечить проведение мониторинга сайта по вопросам информационной безопасности, а также проводить ежеквартальный мониторинг обновления сайта</w:t>
            </w:r>
          </w:p>
        </w:tc>
        <w:tc>
          <w:tcPr>
            <w:tcW w:w="1985" w:type="dxa"/>
          </w:tcPr>
          <w:p w14:paraId="5B1E525E" w14:textId="77777777" w:rsidR="00BA7447" w:rsidRPr="006130F3" w:rsidRDefault="00BA7447" w:rsidP="00BA7447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2126" w:type="dxa"/>
          </w:tcPr>
          <w:p w14:paraId="354AB664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  <w:p w14:paraId="0E43F6CB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605F82C4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4B287BCF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6130F3" w14:paraId="3FC9BAB0" w14:textId="77777777" w:rsidTr="00471C56">
        <w:tc>
          <w:tcPr>
            <w:tcW w:w="15546" w:type="dxa"/>
            <w:gridSpan w:val="8"/>
          </w:tcPr>
          <w:p w14:paraId="27E964B8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  <w:r w:rsidRPr="006130F3">
              <w:rPr>
                <w:b/>
                <w:sz w:val="22"/>
                <w:szCs w:val="22"/>
              </w:rPr>
              <w:t>4. Показатели, характеризующие доброжелательность, вежливость работников организации</w:t>
            </w:r>
          </w:p>
        </w:tc>
      </w:tr>
      <w:tr w:rsidR="00BA7447" w:rsidRPr="006130F3" w14:paraId="43565043" w14:textId="77777777" w:rsidTr="00471C56">
        <w:tc>
          <w:tcPr>
            <w:tcW w:w="2836" w:type="dxa"/>
          </w:tcPr>
          <w:p w14:paraId="390BD598" w14:textId="77777777" w:rsidR="00BA7447" w:rsidRPr="006130F3" w:rsidRDefault="00BA7447" w:rsidP="00471C56">
            <w:pPr>
              <w:pStyle w:val="TableParagraph"/>
              <w:tabs>
                <w:tab w:val="left" w:pos="4178"/>
              </w:tabs>
            </w:pPr>
            <w:r w:rsidRPr="006130F3">
              <w:t>Обеспечить увеличение численности</w:t>
            </w:r>
            <w:r w:rsidRPr="006130F3">
              <w:rPr>
                <w:spacing w:val="-9"/>
              </w:rPr>
              <w:t xml:space="preserve"> п</w:t>
            </w:r>
            <w:r w:rsidRPr="006130F3">
              <w:t xml:space="preserve">олучателей услуг, удовлетворенных доброжелательностью, вежливостью работников </w:t>
            </w:r>
            <w:proofErr w:type="gramStart"/>
            <w:r w:rsidRPr="006130F3">
              <w:t>образовательного  учреждения</w:t>
            </w:r>
            <w:proofErr w:type="gramEnd"/>
            <w:r w:rsidRPr="006130F3">
              <w:t>, обеспечивающих первичный контакт и информирование получателя услуги при непосредственном обращении в ОУ</w:t>
            </w:r>
          </w:p>
          <w:p w14:paraId="160DF207" w14:textId="77777777" w:rsidR="00BA7447" w:rsidRPr="006130F3" w:rsidRDefault="00BA7447" w:rsidP="00471C56">
            <w:pPr>
              <w:pStyle w:val="TableParagraph"/>
              <w:jc w:val="both"/>
            </w:pPr>
          </w:p>
        </w:tc>
        <w:tc>
          <w:tcPr>
            <w:tcW w:w="4961" w:type="dxa"/>
          </w:tcPr>
          <w:p w14:paraId="300AA6CC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30F3"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</w:t>
            </w:r>
            <w:proofErr w:type="gramStart"/>
            <w:r w:rsidRPr="006130F3">
              <w:rPr>
                <w:rFonts w:ascii="Times New Roman" w:hAnsi="Times New Roman" w:cs="Times New Roman"/>
                <w:sz w:val="22"/>
                <w:szCs w:val="22"/>
              </w:rPr>
              <w:t>проведение  мероприятий</w:t>
            </w:r>
            <w:proofErr w:type="gramEnd"/>
            <w:r w:rsidRPr="006130F3">
              <w:rPr>
                <w:rFonts w:ascii="Times New Roman" w:hAnsi="Times New Roman" w:cs="Times New Roman"/>
                <w:sz w:val="22"/>
                <w:szCs w:val="22"/>
              </w:rPr>
              <w:t xml:space="preserve">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</w:t>
            </w:r>
          </w:p>
          <w:p w14:paraId="23ADB90D" w14:textId="77777777" w:rsidR="00BA7447" w:rsidRPr="006130F3" w:rsidRDefault="00BA7447" w:rsidP="00471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A0F280" w14:textId="77777777" w:rsidR="00BA7447" w:rsidRPr="006130F3" w:rsidRDefault="00BA7447" w:rsidP="00562188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Февраль 2026 г.</w:t>
            </w:r>
          </w:p>
          <w:p w14:paraId="6B83FCFA" w14:textId="77777777" w:rsidR="00BA7447" w:rsidRPr="006130F3" w:rsidRDefault="00BA7447" w:rsidP="00562188">
            <w:pPr>
              <w:pStyle w:val="a7"/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Октябрь 2026 г.</w:t>
            </w:r>
          </w:p>
        </w:tc>
        <w:tc>
          <w:tcPr>
            <w:tcW w:w="2126" w:type="dxa"/>
          </w:tcPr>
          <w:p w14:paraId="418CF2EA" w14:textId="77777777" w:rsidR="00BA7447" w:rsidRPr="006130F3" w:rsidRDefault="00BA7447" w:rsidP="00471C56">
            <w:pPr>
              <w:rPr>
                <w:sz w:val="22"/>
                <w:szCs w:val="22"/>
              </w:rPr>
            </w:pPr>
            <w:r w:rsidRPr="006130F3">
              <w:rPr>
                <w:sz w:val="22"/>
                <w:szCs w:val="22"/>
              </w:rPr>
              <w:t>Директор ОО</w:t>
            </w:r>
          </w:p>
          <w:p w14:paraId="574FCAA8" w14:textId="77777777" w:rsidR="00BA7447" w:rsidRPr="006130F3" w:rsidRDefault="00BA7447" w:rsidP="00471C5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2B1E6C18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49259F1F" w14:textId="77777777" w:rsidR="00BA7447" w:rsidRPr="006130F3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BA7447" w:rsidRPr="00132189" w14:paraId="67C73B0D" w14:textId="77777777" w:rsidTr="00471C56">
        <w:trPr>
          <w:trHeight w:val="2070"/>
        </w:trPr>
        <w:tc>
          <w:tcPr>
            <w:tcW w:w="2836" w:type="dxa"/>
          </w:tcPr>
          <w:p w14:paraId="6151F8AC" w14:textId="77777777" w:rsidR="00BA7447" w:rsidRPr="00562188" w:rsidRDefault="00BA7447" w:rsidP="00471C56">
            <w:pPr>
              <w:jc w:val="both"/>
              <w:rPr>
                <w:sz w:val="24"/>
              </w:rPr>
            </w:pPr>
            <w:r w:rsidRPr="00562188">
              <w:rPr>
                <w:sz w:val="24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</w:t>
            </w:r>
          </w:p>
        </w:tc>
        <w:tc>
          <w:tcPr>
            <w:tcW w:w="4961" w:type="dxa"/>
          </w:tcPr>
          <w:p w14:paraId="20BDD2A0" w14:textId="77777777" w:rsidR="00BA7447" w:rsidRPr="00671DCA" w:rsidRDefault="00BA7447" w:rsidP="00471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DCA">
              <w:rPr>
                <w:rFonts w:ascii="Times New Roman" w:hAnsi="Times New Roman" w:cs="Times New Roman"/>
                <w:szCs w:val="22"/>
              </w:rPr>
              <w:t>Проведение мероприятий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  <w:p w14:paraId="2D460C6F" w14:textId="77777777" w:rsidR="00BA7447" w:rsidRPr="00671DCA" w:rsidRDefault="00BA7447" w:rsidP="00471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DCA">
              <w:rPr>
                <w:rFonts w:ascii="Times New Roman" w:hAnsi="Times New Roman" w:cs="Times New Roman"/>
                <w:szCs w:val="22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671DCA">
              <w:rPr>
                <w:rFonts w:ascii="Times New Roman" w:hAnsi="Times New Roman" w:cs="Times New Roman"/>
                <w:szCs w:val="22"/>
              </w:rPr>
              <w:t>классы  и</w:t>
            </w:r>
            <w:proofErr w:type="gramEnd"/>
            <w:r w:rsidRPr="00671DCA">
              <w:rPr>
                <w:rFonts w:ascii="Times New Roman" w:hAnsi="Times New Roman" w:cs="Times New Roman"/>
                <w:szCs w:val="22"/>
              </w:rPr>
              <w:t xml:space="preserve"> т д.)</w:t>
            </w:r>
          </w:p>
        </w:tc>
        <w:tc>
          <w:tcPr>
            <w:tcW w:w="1985" w:type="dxa"/>
          </w:tcPr>
          <w:p w14:paraId="7357BCA9" w14:textId="77777777" w:rsidR="00BA7447" w:rsidRPr="00562188" w:rsidRDefault="00BA7447" w:rsidP="00562188">
            <w:pPr>
              <w:pStyle w:val="a7"/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562188">
              <w:rPr>
                <w:sz w:val="24"/>
                <w:szCs w:val="24"/>
              </w:rPr>
              <w:t>Февраль 2026 г.</w:t>
            </w:r>
          </w:p>
          <w:p w14:paraId="07EDA465" w14:textId="77777777" w:rsidR="00BA7447" w:rsidRPr="00562188" w:rsidRDefault="00BA7447" w:rsidP="00562188">
            <w:pPr>
              <w:pStyle w:val="a7"/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562188">
              <w:rPr>
                <w:sz w:val="24"/>
                <w:szCs w:val="24"/>
              </w:rPr>
              <w:t>Октябрь 2026 г.</w:t>
            </w:r>
          </w:p>
          <w:p w14:paraId="42C87A0D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</w:pPr>
          </w:p>
        </w:tc>
        <w:tc>
          <w:tcPr>
            <w:tcW w:w="2126" w:type="dxa"/>
          </w:tcPr>
          <w:p w14:paraId="1FFF29E1" w14:textId="77777777" w:rsidR="00BA7447" w:rsidRPr="00671DCA" w:rsidRDefault="00BA7447" w:rsidP="00471C56">
            <w:r>
              <w:t>Директор ОО</w:t>
            </w:r>
          </w:p>
          <w:p w14:paraId="1AF65875" w14:textId="77777777" w:rsidR="00BA7447" w:rsidRPr="00671DCA" w:rsidRDefault="00BA7447" w:rsidP="00471C56"/>
        </w:tc>
        <w:tc>
          <w:tcPr>
            <w:tcW w:w="1937" w:type="dxa"/>
            <w:gridSpan w:val="2"/>
          </w:tcPr>
          <w:p w14:paraId="77AC516C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28BCA308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77D47DFF" w14:textId="77777777" w:rsidTr="00471C56">
        <w:tc>
          <w:tcPr>
            <w:tcW w:w="2836" w:type="dxa"/>
          </w:tcPr>
          <w:p w14:paraId="6131570F" w14:textId="77777777" w:rsidR="00BA7447" w:rsidRPr="00562188" w:rsidRDefault="00BA7447" w:rsidP="00471C56">
            <w:pPr>
              <w:jc w:val="both"/>
              <w:rPr>
                <w:sz w:val="24"/>
              </w:rPr>
            </w:pPr>
            <w:r w:rsidRPr="00562188">
              <w:rPr>
                <w:sz w:val="24"/>
              </w:rPr>
              <w:lastRenderedPageBreak/>
              <w:t xml:space="preserve">Прохождение обучения на курсах повышения квалификации педагогов </w:t>
            </w:r>
          </w:p>
        </w:tc>
        <w:tc>
          <w:tcPr>
            <w:tcW w:w="4961" w:type="dxa"/>
          </w:tcPr>
          <w:p w14:paraId="3CE5C586" w14:textId="77777777" w:rsidR="00BA7447" w:rsidRPr="00671DCA" w:rsidRDefault="00BA7447" w:rsidP="00471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DCA">
              <w:rPr>
                <w:rFonts w:ascii="Times New Roman" w:hAnsi="Times New Roman" w:cs="Times New Roman"/>
                <w:szCs w:val="22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985" w:type="dxa"/>
          </w:tcPr>
          <w:p w14:paraId="55D76ECF" w14:textId="77777777" w:rsidR="00BA7447" w:rsidRPr="00562188" w:rsidRDefault="00BA7447" w:rsidP="00562188">
            <w:pPr>
              <w:pStyle w:val="a7"/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562188">
              <w:rPr>
                <w:sz w:val="24"/>
                <w:szCs w:val="24"/>
              </w:rPr>
              <w:t>по утвержденному плану</w:t>
            </w:r>
          </w:p>
        </w:tc>
        <w:tc>
          <w:tcPr>
            <w:tcW w:w="2126" w:type="dxa"/>
          </w:tcPr>
          <w:p w14:paraId="44C2DFD4" w14:textId="77777777" w:rsidR="00BA7447" w:rsidRPr="00671DCA" w:rsidRDefault="00BA7447" w:rsidP="00471C56">
            <w:r>
              <w:t>Д</w:t>
            </w:r>
            <w:r w:rsidRPr="00671DCA">
              <w:t>иректор</w:t>
            </w:r>
            <w:r>
              <w:t xml:space="preserve"> ОО</w:t>
            </w:r>
          </w:p>
          <w:p w14:paraId="03119FB0" w14:textId="77777777" w:rsidR="00BA7447" w:rsidRPr="00671DCA" w:rsidRDefault="00BA7447" w:rsidP="00471C56"/>
        </w:tc>
        <w:tc>
          <w:tcPr>
            <w:tcW w:w="1937" w:type="dxa"/>
            <w:gridSpan w:val="2"/>
          </w:tcPr>
          <w:p w14:paraId="5627C3FB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4E9651FF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504108F9" w14:textId="77777777" w:rsidTr="00471C56">
        <w:tc>
          <w:tcPr>
            <w:tcW w:w="15546" w:type="dxa"/>
            <w:gridSpan w:val="8"/>
          </w:tcPr>
          <w:p w14:paraId="2DF2A217" w14:textId="77777777" w:rsidR="00BA7447" w:rsidRPr="00890E51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  <w:r w:rsidRPr="00890E51">
              <w:rPr>
                <w:b/>
                <w:szCs w:val="22"/>
              </w:rPr>
              <w:t>5.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BA7447" w:rsidRPr="00132189" w14:paraId="6834AF7E" w14:textId="77777777" w:rsidTr="00471C56">
        <w:tc>
          <w:tcPr>
            <w:tcW w:w="2836" w:type="dxa"/>
          </w:tcPr>
          <w:p w14:paraId="6A021045" w14:textId="77777777" w:rsidR="00BA7447" w:rsidRPr="00562188" w:rsidRDefault="00BA7447" w:rsidP="00471C56">
            <w:pPr>
              <w:tabs>
                <w:tab w:val="left" w:pos="318"/>
              </w:tabs>
              <w:rPr>
                <w:sz w:val="24"/>
              </w:rPr>
            </w:pPr>
            <w:r w:rsidRPr="00562188">
              <w:rPr>
                <w:sz w:val="24"/>
              </w:rPr>
              <w:t>Обеспечить увеличение численности получателей образовательных услуг, удовлетворенных в целом условиями оказания образовательных услуг в организации</w:t>
            </w:r>
          </w:p>
        </w:tc>
        <w:tc>
          <w:tcPr>
            <w:tcW w:w="4961" w:type="dxa"/>
          </w:tcPr>
          <w:p w14:paraId="6C3722C5" w14:textId="77777777" w:rsidR="00BA7447" w:rsidRPr="00671DCA" w:rsidRDefault="00BA7447" w:rsidP="00471C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1DCA">
              <w:rPr>
                <w:rFonts w:ascii="Times New Roman" w:hAnsi="Times New Roman" w:cs="Times New Roman"/>
                <w:szCs w:val="22"/>
              </w:rPr>
              <w:t>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985" w:type="dxa"/>
          </w:tcPr>
          <w:p w14:paraId="1A3DDB80" w14:textId="77777777" w:rsidR="00BA7447" w:rsidRPr="00562188" w:rsidRDefault="00BA7447" w:rsidP="00471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8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  <w:p w14:paraId="521A81C2" w14:textId="77777777" w:rsidR="00BA7447" w:rsidRPr="00671DCA" w:rsidRDefault="00BA7447" w:rsidP="00562188">
            <w:pPr>
              <w:pStyle w:val="a7"/>
              <w:tabs>
                <w:tab w:val="left" w:pos="318"/>
              </w:tabs>
              <w:ind w:left="0" w:firstLine="0"/>
            </w:pPr>
            <w:r w:rsidRPr="00562188">
              <w:rPr>
                <w:sz w:val="24"/>
                <w:szCs w:val="24"/>
              </w:rPr>
              <w:t>Октябрь 2026 г.</w:t>
            </w:r>
          </w:p>
        </w:tc>
        <w:tc>
          <w:tcPr>
            <w:tcW w:w="2126" w:type="dxa"/>
          </w:tcPr>
          <w:p w14:paraId="5DF0DB86" w14:textId="77777777" w:rsidR="00BA7447" w:rsidRPr="00671DCA" w:rsidRDefault="00BA7447" w:rsidP="00471C56">
            <w:r>
              <w:t>Д</w:t>
            </w:r>
            <w:r w:rsidRPr="00671DCA">
              <w:t>иректор</w:t>
            </w:r>
            <w:r>
              <w:t xml:space="preserve"> ОО</w:t>
            </w:r>
          </w:p>
          <w:p w14:paraId="7C227AAB" w14:textId="77777777" w:rsidR="00BA7447" w:rsidRPr="00671DCA" w:rsidRDefault="00BA7447" w:rsidP="00471C56"/>
        </w:tc>
        <w:tc>
          <w:tcPr>
            <w:tcW w:w="1937" w:type="dxa"/>
            <w:gridSpan w:val="2"/>
          </w:tcPr>
          <w:p w14:paraId="51C8EDE7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245B9375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1D689789" w14:textId="77777777" w:rsidTr="00471C56">
        <w:tc>
          <w:tcPr>
            <w:tcW w:w="2836" w:type="dxa"/>
          </w:tcPr>
          <w:p w14:paraId="483D5342" w14:textId="77777777" w:rsidR="00BA7447" w:rsidRPr="00562188" w:rsidRDefault="00BA7447" w:rsidP="00471C56">
            <w:pPr>
              <w:tabs>
                <w:tab w:val="left" w:pos="318"/>
              </w:tabs>
              <w:rPr>
                <w:sz w:val="24"/>
              </w:rPr>
            </w:pPr>
            <w:r w:rsidRPr="00562188">
              <w:rPr>
                <w:sz w:val="24"/>
              </w:rPr>
              <w:t>Обеспечить проведение анкетирования (опроса) по оценке качества условий осуществления образовательной деятельности обучающимися и их родителями (законными представителями), а также персонифицированный QR-код (на сайте и в помещении организации)</w:t>
            </w:r>
          </w:p>
        </w:tc>
        <w:tc>
          <w:tcPr>
            <w:tcW w:w="4961" w:type="dxa"/>
          </w:tcPr>
          <w:p w14:paraId="73AFE6B0" w14:textId="77777777" w:rsidR="00BA7447" w:rsidRPr="00562188" w:rsidRDefault="00BA7447" w:rsidP="00471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8">
              <w:rPr>
                <w:rFonts w:ascii="Times New Roman" w:hAnsi="Times New Roman" w:cs="Times New Roman"/>
                <w:sz w:val="24"/>
                <w:szCs w:val="24"/>
              </w:rPr>
              <w:t>Обеспечить у</w:t>
            </w:r>
            <w:r w:rsidRPr="0056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частие граждан в оценке деятельности и отзыва о работе образовательной организации на сайте bus.gov.ru, а также </w:t>
            </w:r>
            <w:r w:rsidRPr="005621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анкетированию (опросу) получателей образовательных услуг через персонифицированный </w:t>
            </w:r>
            <w:r w:rsidRPr="0056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562188"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1985" w:type="dxa"/>
          </w:tcPr>
          <w:p w14:paraId="3E31D45D" w14:textId="77777777" w:rsidR="00BA7447" w:rsidRPr="00562188" w:rsidRDefault="00BA7447" w:rsidP="00471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188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  <w:p w14:paraId="18ACD951" w14:textId="77777777" w:rsidR="00BA7447" w:rsidRPr="00671DCA" w:rsidRDefault="00BA7447" w:rsidP="00562188">
            <w:pPr>
              <w:pStyle w:val="a7"/>
              <w:tabs>
                <w:tab w:val="left" w:pos="318"/>
              </w:tabs>
              <w:ind w:left="0" w:firstLine="0"/>
            </w:pPr>
            <w:r w:rsidRPr="00562188">
              <w:rPr>
                <w:sz w:val="24"/>
                <w:szCs w:val="24"/>
              </w:rPr>
              <w:t>Октябрь 2025 г.</w:t>
            </w:r>
          </w:p>
        </w:tc>
        <w:tc>
          <w:tcPr>
            <w:tcW w:w="2126" w:type="dxa"/>
          </w:tcPr>
          <w:p w14:paraId="3A19B09F" w14:textId="77777777" w:rsidR="00BA7447" w:rsidRPr="00671DCA" w:rsidRDefault="00BA7447" w:rsidP="00471C56">
            <w:r>
              <w:t>Д</w:t>
            </w:r>
            <w:r w:rsidRPr="00671DCA">
              <w:t>иректор</w:t>
            </w:r>
            <w:r>
              <w:t xml:space="preserve"> ОО</w:t>
            </w:r>
          </w:p>
          <w:p w14:paraId="0699A672" w14:textId="77777777" w:rsidR="00BA7447" w:rsidRPr="00671DCA" w:rsidRDefault="00BA7447" w:rsidP="00471C56"/>
        </w:tc>
        <w:tc>
          <w:tcPr>
            <w:tcW w:w="1937" w:type="dxa"/>
            <w:gridSpan w:val="2"/>
          </w:tcPr>
          <w:p w14:paraId="4F931F5B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5A26CBE3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75731E82" w14:textId="77777777" w:rsidTr="00471C56">
        <w:tc>
          <w:tcPr>
            <w:tcW w:w="15546" w:type="dxa"/>
            <w:gridSpan w:val="8"/>
          </w:tcPr>
          <w:p w14:paraId="508A34F7" w14:textId="77777777" w:rsidR="00BA7447" w:rsidRPr="00671DCA" w:rsidRDefault="00BA7447" w:rsidP="00471C5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71DCA">
              <w:rPr>
                <w:b/>
                <w:sz w:val="22"/>
                <w:szCs w:val="22"/>
              </w:rPr>
              <w:t>Муниципальное  общеобразовательное</w:t>
            </w:r>
            <w:proofErr w:type="gramEnd"/>
            <w:r w:rsidRPr="00671DCA">
              <w:rPr>
                <w:b/>
                <w:sz w:val="22"/>
                <w:szCs w:val="22"/>
              </w:rPr>
              <w:t xml:space="preserve"> учреждение</w:t>
            </w:r>
          </w:p>
          <w:p w14:paraId="611ECB89" w14:textId="77777777" w:rsidR="00BA7447" w:rsidRPr="00671DCA" w:rsidRDefault="00BA7447" w:rsidP="00471C56">
            <w:pPr>
              <w:pStyle w:val="ConsPlusNonformat"/>
              <w:jc w:val="center"/>
              <w:rPr>
                <w:b/>
              </w:rPr>
            </w:pPr>
            <w:r w:rsidRPr="00671D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«Средняя общеобразовательная </w:t>
            </w:r>
            <w:proofErr w:type="gramStart"/>
            <w:r w:rsidRPr="00671D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школа»  </w:t>
            </w:r>
            <w:proofErr w:type="spellStart"/>
            <w:r w:rsidRPr="00671DCA">
              <w:rPr>
                <w:rFonts w:ascii="Times New Roman" w:hAnsi="Times New Roman" w:cs="Times New Roman"/>
                <w:b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п.Терскол</w:t>
            </w:r>
            <w:proofErr w:type="spellEnd"/>
            <w:proofErr w:type="gramEnd"/>
          </w:p>
        </w:tc>
      </w:tr>
      <w:tr w:rsidR="00BA7447" w:rsidRPr="00132189" w14:paraId="5CFCBE91" w14:textId="77777777" w:rsidTr="00471C56">
        <w:tc>
          <w:tcPr>
            <w:tcW w:w="15546" w:type="dxa"/>
            <w:gridSpan w:val="8"/>
          </w:tcPr>
          <w:p w14:paraId="5C6655F7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b/>
                <w:sz w:val="22"/>
                <w:szCs w:val="22"/>
              </w:rPr>
              <w:t>1. Открытость и доступность информации об образовательной организации</w:t>
            </w:r>
          </w:p>
        </w:tc>
      </w:tr>
      <w:tr w:rsidR="00BA7447" w:rsidRPr="00132189" w14:paraId="5B8030D0" w14:textId="77777777" w:rsidTr="00471C56">
        <w:tc>
          <w:tcPr>
            <w:tcW w:w="2836" w:type="dxa"/>
          </w:tcPr>
          <w:p w14:paraId="6727B8B5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 xml:space="preserve">Обеспечить мониторинг своевременности размещения информации </w:t>
            </w:r>
            <w:r w:rsidRPr="00671DCA">
              <w:rPr>
                <w:color w:val="000000"/>
                <w:sz w:val="22"/>
                <w:szCs w:val="22"/>
              </w:rPr>
              <w:lastRenderedPageBreak/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671DCA">
              <w:rPr>
                <w:color w:val="000000"/>
                <w:sz w:val="22"/>
                <w:szCs w:val="22"/>
              </w:rPr>
              <w:br/>
              <w:t> от 20 октября 2021 г. №1802</w:t>
            </w:r>
          </w:p>
          <w:p w14:paraId="79E5F781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06550475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Провести ознакомление обучающихся, родителей (законных представителей) с результатами независимой оценки качества.</w:t>
            </w:r>
          </w:p>
          <w:p w14:paraId="0698A1E6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lastRenderedPageBreak/>
              <w:t>Обновление (актуализация)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1DCA">
              <w:rPr>
                <w:color w:val="000000"/>
                <w:sz w:val="22"/>
                <w:szCs w:val="22"/>
              </w:rPr>
              <w:t xml:space="preserve">информации </w:t>
            </w:r>
          </w:p>
          <w:p w14:paraId="28879A2C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на официальном сайте организации в сети «Интернет»</w:t>
            </w:r>
          </w:p>
          <w:p w14:paraId="75324480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7ADD62" w14:textId="77777777" w:rsidR="00BA7447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lastRenderedPageBreak/>
              <w:t>Январь 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71DCA">
              <w:rPr>
                <w:sz w:val="22"/>
                <w:szCs w:val="22"/>
              </w:rPr>
              <w:t xml:space="preserve"> г.</w:t>
            </w:r>
          </w:p>
          <w:p w14:paraId="188BCE3F" w14:textId="77777777" w:rsidR="00BA7447" w:rsidRDefault="00BA7447" w:rsidP="00471C56">
            <w:pPr>
              <w:pStyle w:val="ad"/>
              <w:rPr>
                <w:sz w:val="22"/>
                <w:szCs w:val="22"/>
              </w:rPr>
            </w:pPr>
          </w:p>
          <w:p w14:paraId="467411F7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6DE20AB8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ежеквартально</w:t>
            </w:r>
          </w:p>
          <w:p w14:paraId="13C21475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97774A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sz w:val="22"/>
                <w:szCs w:val="22"/>
              </w:rPr>
              <w:lastRenderedPageBreak/>
              <w:t xml:space="preserve">Директор </w:t>
            </w:r>
            <w:r>
              <w:rPr>
                <w:sz w:val="22"/>
                <w:szCs w:val="22"/>
              </w:rPr>
              <w:t>ОО,</w:t>
            </w:r>
          </w:p>
          <w:p w14:paraId="28C820DC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71DCA">
              <w:rPr>
                <w:sz w:val="22"/>
                <w:szCs w:val="22"/>
              </w:rPr>
              <w:t xml:space="preserve">ехнический специалист </w:t>
            </w:r>
          </w:p>
        </w:tc>
        <w:tc>
          <w:tcPr>
            <w:tcW w:w="1937" w:type="dxa"/>
            <w:gridSpan w:val="2"/>
          </w:tcPr>
          <w:p w14:paraId="20A15CA2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696B7BFB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2147DA37" w14:textId="77777777" w:rsidTr="00471C56">
        <w:tc>
          <w:tcPr>
            <w:tcW w:w="2836" w:type="dxa"/>
          </w:tcPr>
          <w:p w14:paraId="5FDD733A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Мониторинг обеспечения информационной безопасности сайта образовательной организации в информационно-телекоммуникационной сети «Интернет»</w:t>
            </w:r>
          </w:p>
          <w:p w14:paraId="4D9A65D7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61" w:type="dxa"/>
          </w:tcPr>
          <w:p w14:paraId="3741C6EB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71DCA">
              <w:rPr>
                <w:rStyle w:val="2083"/>
                <w:color w:val="000000"/>
                <w:sz w:val="22"/>
                <w:szCs w:val="22"/>
              </w:rPr>
              <w:t>Обеспечить проведение мониторинга сайта по вопро</w:t>
            </w:r>
            <w:r w:rsidRPr="00671DCA">
              <w:rPr>
                <w:color w:val="000000"/>
                <w:sz w:val="22"/>
                <w:szCs w:val="22"/>
              </w:rPr>
              <w:t>сам информационной безопасности, а также проводить ежеквартальный мониторинг обновления сайта</w:t>
            </w:r>
          </w:p>
        </w:tc>
        <w:tc>
          <w:tcPr>
            <w:tcW w:w="1985" w:type="dxa"/>
          </w:tcPr>
          <w:p w14:paraId="7178E8BB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Ежеквартально</w:t>
            </w:r>
          </w:p>
          <w:p w14:paraId="46853316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05B538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ОО, т</w:t>
            </w:r>
            <w:r w:rsidRPr="00671DCA">
              <w:rPr>
                <w:sz w:val="22"/>
                <w:szCs w:val="22"/>
              </w:rPr>
              <w:t xml:space="preserve">ехнический специалист </w:t>
            </w:r>
          </w:p>
        </w:tc>
        <w:tc>
          <w:tcPr>
            <w:tcW w:w="1937" w:type="dxa"/>
            <w:gridSpan w:val="2"/>
          </w:tcPr>
          <w:p w14:paraId="19062A92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1C9BD505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61A5481F" w14:textId="77777777" w:rsidTr="00471C56">
        <w:tc>
          <w:tcPr>
            <w:tcW w:w="15546" w:type="dxa"/>
            <w:gridSpan w:val="8"/>
          </w:tcPr>
          <w:p w14:paraId="5C8B28B3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  <w:r w:rsidRPr="00671DCA">
              <w:rPr>
                <w:b/>
                <w:kern w:val="18"/>
                <w:sz w:val="22"/>
                <w:szCs w:val="22"/>
                <w:lang w:bidi="he-IL"/>
              </w:rPr>
              <w:t>4.</w:t>
            </w:r>
            <w:r w:rsidRPr="00671DCA">
              <w:rPr>
                <w:b/>
                <w:sz w:val="22"/>
                <w:szCs w:val="22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BA7447" w:rsidRPr="00132189" w14:paraId="0E0C2D44" w14:textId="77777777" w:rsidTr="00471C56">
        <w:tc>
          <w:tcPr>
            <w:tcW w:w="2836" w:type="dxa"/>
          </w:tcPr>
          <w:p w14:paraId="1CCCB916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Обеспечить увеличение численности получателей услуг, удовлетворенных доброжелательностью, вежливостью работников образовательно учреждения, обеспечивающих первичный контакт и информирование получате</w:t>
            </w:r>
            <w:r w:rsidRPr="00671DCA">
              <w:rPr>
                <w:color w:val="000000"/>
                <w:sz w:val="22"/>
                <w:szCs w:val="22"/>
              </w:rPr>
              <w:lastRenderedPageBreak/>
              <w:t>ля услуги при непосредственном обращении в ОУ</w:t>
            </w:r>
          </w:p>
          <w:p w14:paraId="74E54313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sz w:val="22"/>
                <w:szCs w:val="22"/>
              </w:rPr>
              <w:t> </w:t>
            </w:r>
          </w:p>
          <w:p w14:paraId="1A4B380D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2B1FFD9" w14:textId="77777777" w:rsidR="00BA7447" w:rsidRPr="00671DCA" w:rsidRDefault="00BA7447" w:rsidP="00471C56">
            <w:pPr>
              <w:pStyle w:val="ad"/>
              <w:rPr>
                <w:bCs/>
                <w:color w:val="181818"/>
                <w:kern w:val="36"/>
                <w:sz w:val="22"/>
                <w:szCs w:val="22"/>
                <w:lang w:eastAsia="ru-RU"/>
              </w:rPr>
            </w:pPr>
            <w:r w:rsidRPr="00671DC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Провести мониторинг удовлетворенных доброжелательностью, вежливостью работников организации, | обеспечивающих непосредственное оказание услуги при обращении в организации</w:t>
            </w:r>
          </w:p>
          <w:p w14:paraId="11B0F95B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Поддерживать уровень доброжелательности, вежливости работников организации</w:t>
            </w:r>
          </w:p>
          <w:p w14:paraId="4D5AE383" w14:textId="77777777" w:rsidR="00BA7447" w:rsidRPr="00671DCA" w:rsidRDefault="00BA7447" w:rsidP="00471C56">
            <w:pPr>
              <w:pStyle w:val="ad"/>
              <w:rPr>
                <w:bCs/>
                <w:color w:val="181818"/>
                <w:kern w:val="36"/>
                <w:sz w:val="22"/>
                <w:szCs w:val="22"/>
                <w:lang w:eastAsia="ru-RU"/>
              </w:rPr>
            </w:pPr>
            <w:r w:rsidRPr="00671DCA">
              <w:rPr>
                <w:rStyle w:val="3418"/>
                <w:color w:val="000000"/>
                <w:sz w:val="22"/>
                <w:szCs w:val="22"/>
              </w:rPr>
              <w:t>Обеспечить</w:t>
            </w:r>
            <w:r w:rsidRPr="00671DCA">
              <w:rPr>
                <w:color w:val="000000"/>
                <w:sz w:val="22"/>
                <w:szCs w:val="22"/>
              </w:rPr>
              <w:t xml:space="preserve"> 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</w:t>
            </w:r>
            <w:r w:rsidRPr="00671DCA">
              <w:rPr>
                <w:color w:val="000000"/>
                <w:sz w:val="22"/>
                <w:szCs w:val="22"/>
              </w:rPr>
              <w:lastRenderedPageBreak/>
              <w:t>обеспечение вежливого взаимодействия работников при первичном контакте и информирование получателя образовательной услуги,</w:t>
            </w:r>
          </w:p>
          <w:p w14:paraId="32D6EF0F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9DDD73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lastRenderedPageBreak/>
              <w:t xml:space="preserve">Февраль </w:t>
            </w:r>
          </w:p>
          <w:p w14:paraId="15457E2A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2605CEA0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Постоянно в течение года</w:t>
            </w:r>
          </w:p>
          <w:p w14:paraId="47D4A0E6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432D6A0D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404A4E0A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 xml:space="preserve">2 раза в год </w:t>
            </w:r>
          </w:p>
          <w:p w14:paraId="7DA09CE3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(Апрель 202</w:t>
            </w:r>
            <w:r>
              <w:rPr>
                <w:color w:val="000000"/>
                <w:sz w:val="22"/>
                <w:szCs w:val="22"/>
              </w:rPr>
              <w:t>6 г.</w:t>
            </w:r>
          </w:p>
          <w:p w14:paraId="15AFA6B4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Сентябрь 202</w:t>
            </w:r>
            <w:r>
              <w:rPr>
                <w:color w:val="000000"/>
                <w:sz w:val="22"/>
                <w:szCs w:val="22"/>
              </w:rPr>
              <w:t>6 г.</w:t>
            </w:r>
            <w:r w:rsidRPr="00671DCA">
              <w:rPr>
                <w:color w:val="000000"/>
                <w:sz w:val="22"/>
                <w:szCs w:val="22"/>
              </w:rPr>
              <w:t>)</w:t>
            </w:r>
          </w:p>
          <w:p w14:paraId="0E9B1325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6E3A3E6B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  <w:p w14:paraId="4B796FC1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C113B6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Зам директора по УВР,</w:t>
            </w:r>
          </w:p>
          <w:p w14:paraId="661DE35D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sz w:val="22"/>
                <w:szCs w:val="22"/>
              </w:rPr>
              <w:t>педагог психолог</w:t>
            </w:r>
          </w:p>
          <w:p w14:paraId="23A8541C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  <w:p w14:paraId="0BAF6A2D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6388F612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1854F372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37D8EF79" w14:textId="77777777" w:rsidTr="00471C56">
        <w:tc>
          <w:tcPr>
            <w:tcW w:w="2836" w:type="dxa"/>
            <w:vMerge w:val="restart"/>
          </w:tcPr>
          <w:p w14:paraId="04313CCF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</w:t>
            </w:r>
          </w:p>
          <w:p w14:paraId="6FF68007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E9A7A89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Проведение мероприятий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  <w:p w14:paraId="675BCC7C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Семинар-</w:t>
            </w:r>
            <w:proofErr w:type="gramStart"/>
            <w:r w:rsidRPr="00671DCA">
              <w:rPr>
                <w:color w:val="000000"/>
                <w:sz w:val="22"/>
                <w:szCs w:val="22"/>
              </w:rPr>
              <w:t>занятие  с</w:t>
            </w:r>
            <w:proofErr w:type="gramEnd"/>
            <w:r w:rsidRPr="00671DCA">
              <w:rPr>
                <w:color w:val="000000"/>
                <w:sz w:val="22"/>
                <w:szCs w:val="22"/>
              </w:rPr>
              <w:t xml:space="preserve"> учителями по вопросам профессиональному выгоранию </w:t>
            </w:r>
          </w:p>
          <w:p w14:paraId="47C08E68" w14:textId="77777777" w:rsidR="00BA7447" w:rsidRPr="00671DCA" w:rsidRDefault="00BA7447" w:rsidP="00471C56">
            <w:pPr>
              <w:pStyle w:val="ad"/>
              <w:rPr>
                <w:bCs/>
                <w:color w:val="181818"/>
                <w:kern w:val="36"/>
                <w:sz w:val="22"/>
                <w:szCs w:val="22"/>
                <w:lang w:eastAsia="ru-RU"/>
              </w:rPr>
            </w:pPr>
            <w:r w:rsidRPr="00671DCA">
              <w:rPr>
                <w:bCs/>
                <w:color w:val="181818"/>
                <w:kern w:val="36"/>
                <w:sz w:val="22"/>
                <w:szCs w:val="22"/>
                <w:lang w:eastAsia="ru-RU"/>
              </w:rPr>
              <w:t>Тренинг на тему: «</w:t>
            </w:r>
            <w:proofErr w:type="gramStart"/>
            <w:r w:rsidRPr="00671DCA">
              <w:rPr>
                <w:bCs/>
                <w:color w:val="181818"/>
                <w:kern w:val="36"/>
                <w:sz w:val="22"/>
                <w:szCs w:val="22"/>
                <w:lang w:eastAsia="ru-RU"/>
              </w:rPr>
              <w:t>Доброжелательность ,</w:t>
            </w:r>
            <w:proofErr w:type="gramEnd"/>
            <w:r w:rsidRPr="00671DCA">
              <w:rPr>
                <w:bCs/>
                <w:color w:val="181818"/>
                <w:kern w:val="36"/>
                <w:sz w:val="22"/>
                <w:szCs w:val="22"/>
                <w:lang w:eastAsia="ru-RU"/>
              </w:rPr>
              <w:t xml:space="preserve"> вежливость работников образовательной организации при оказании образовательных услуг».</w:t>
            </w:r>
          </w:p>
          <w:p w14:paraId="4124120F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5" w:type="dxa"/>
          </w:tcPr>
          <w:p w14:paraId="1FD5A0F8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 xml:space="preserve">2 раза в год </w:t>
            </w:r>
          </w:p>
          <w:p w14:paraId="618D0390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(Апрель 202</w:t>
            </w:r>
            <w:r>
              <w:rPr>
                <w:color w:val="000000"/>
                <w:sz w:val="22"/>
                <w:szCs w:val="22"/>
              </w:rPr>
              <w:t>6 г.</w:t>
            </w:r>
          </w:p>
          <w:p w14:paraId="79CE915D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Сентябрь 202</w:t>
            </w:r>
            <w:r>
              <w:rPr>
                <w:color w:val="000000"/>
                <w:sz w:val="22"/>
                <w:szCs w:val="22"/>
              </w:rPr>
              <w:t>6 г.</w:t>
            </w:r>
            <w:r w:rsidRPr="00671DCA">
              <w:rPr>
                <w:color w:val="000000"/>
                <w:sz w:val="22"/>
                <w:szCs w:val="22"/>
              </w:rPr>
              <w:t>)</w:t>
            </w:r>
          </w:p>
          <w:p w14:paraId="04AB85C3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43374FC0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3BFB3E49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30913F93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4F40C810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0347E99B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78D97FF9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  <w:p w14:paraId="4B0F7B27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F47623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директора по УВР,</w:t>
            </w:r>
          </w:p>
          <w:p w14:paraId="5C64F6ED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sz w:val="22"/>
                <w:szCs w:val="22"/>
              </w:rPr>
              <w:t>педагог психолог</w:t>
            </w:r>
          </w:p>
          <w:p w14:paraId="2861D69D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4C7309D2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744C8D62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2E066793" w14:textId="77777777" w:rsidTr="00471C56">
        <w:tc>
          <w:tcPr>
            <w:tcW w:w="2836" w:type="dxa"/>
            <w:vMerge/>
          </w:tcPr>
          <w:p w14:paraId="1867CD00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1303CE2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671DCA">
              <w:rPr>
                <w:color w:val="000000"/>
                <w:sz w:val="22"/>
                <w:szCs w:val="22"/>
              </w:rPr>
              <w:t>классы  и</w:t>
            </w:r>
            <w:proofErr w:type="gramEnd"/>
            <w:r w:rsidRPr="00671DCA">
              <w:rPr>
                <w:color w:val="000000"/>
                <w:sz w:val="22"/>
                <w:szCs w:val="22"/>
              </w:rPr>
              <w:t xml:space="preserve"> т д.)</w:t>
            </w:r>
          </w:p>
          <w:p w14:paraId="129C99AC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C020B8" w14:textId="77777777" w:rsidR="00BA7447" w:rsidRPr="00671DCA" w:rsidRDefault="00BA7447" w:rsidP="00471C56">
            <w:pPr>
              <w:pStyle w:val="ad"/>
              <w:rPr>
                <w:color w:val="000000"/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 xml:space="preserve">Январь </w:t>
            </w:r>
            <w:r>
              <w:rPr>
                <w:color w:val="000000"/>
                <w:sz w:val="22"/>
                <w:szCs w:val="22"/>
              </w:rPr>
              <w:t xml:space="preserve">2026 </w:t>
            </w:r>
            <w:r w:rsidRPr="00671DCA">
              <w:rPr>
                <w:sz w:val="22"/>
                <w:szCs w:val="22"/>
              </w:rPr>
              <w:t>г.</w:t>
            </w:r>
          </w:p>
        </w:tc>
        <w:tc>
          <w:tcPr>
            <w:tcW w:w="2126" w:type="dxa"/>
          </w:tcPr>
          <w:p w14:paraId="11B40664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</w:t>
            </w:r>
          </w:p>
          <w:p w14:paraId="4265F21C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5C05F676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6BCCE1FC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30A5E508" w14:textId="77777777" w:rsidTr="00471C56">
        <w:tc>
          <w:tcPr>
            <w:tcW w:w="2836" w:type="dxa"/>
          </w:tcPr>
          <w:p w14:paraId="46C042F3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 xml:space="preserve">Прохождение обучения на курсах повышения квалификации педагогов </w:t>
            </w:r>
          </w:p>
        </w:tc>
        <w:tc>
          <w:tcPr>
            <w:tcW w:w="4961" w:type="dxa"/>
          </w:tcPr>
          <w:p w14:paraId="58D5483B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985" w:type="dxa"/>
          </w:tcPr>
          <w:p w14:paraId="0940E51D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по утвержденному плану</w:t>
            </w:r>
          </w:p>
        </w:tc>
        <w:tc>
          <w:tcPr>
            <w:tcW w:w="2126" w:type="dxa"/>
          </w:tcPr>
          <w:p w14:paraId="19A24FAC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71DCA">
              <w:rPr>
                <w:sz w:val="22"/>
                <w:szCs w:val="22"/>
              </w:rPr>
              <w:t>ам директора по УВР.</w:t>
            </w:r>
          </w:p>
          <w:p w14:paraId="02D72D90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13FBAA02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8B5C727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0A6C506F" w14:textId="77777777" w:rsidTr="00471C56">
        <w:tc>
          <w:tcPr>
            <w:tcW w:w="15546" w:type="dxa"/>
            <w:gridSpan w:val="8"/>
          </w:tcPr>
          <w:p w14:paraId="675030C8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  <w:r w:rsidRPr="00671DCA">
              <w:rPr>
                <w:b/>
                <w:sz w:val="22"/>
                <w:szCs w:val="22"/>
              </w:rPr>
              <w:t xml:space="preserve">5. Удовлетворенность условиями </w:t>
            </w:r>
            <w:proofErr w:type="gramStart"/>
            <w:r w:rsidRPr="00671DCA">
              <w:rPr>
                <w:b/>
                <w:sz w:val="22"/>
                <w:szCs w:val="22"/>
              </w:rPr>
              <w:t>оказания  образовательных</w:t>
            </w:r>
            <w:proofErr w:type="gramEnd"/>
            <w:r w:rsidRPr="00671DCA">
              <w:rPr>
                <w:b/>
                <w:sz w:val="22"/>
                <w:szCs w:val="22"/>
              </w:rPr>
              <w:t xml:space="preserve"> услуг</w:t>
            </w:r>
          </w:p>
        </w:tc>
      </w:tr>
      <w:tr w:rsidR="00BA7447" w:rsidRPr="00132189" w14:paraId="3D91415C" w14:textId="77777777" w:rsidTr="00471C56">
        <w:tc>
          <w:tcPr>
            <w:tcW w:w="2836" w:type="dxa"/>
            <w:vAlign w:val="center"/>
          </w:tcPr>
          <w:p w14:paraId="78567BC0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Обеспечить увеличение численности получателей образовательных услуг, удовлетворенных в целом условиями оказания образовательных услуг в организации</w:t>
            </w:r>
          </w:p>
        </w:tc>
        <w:tc>
          <w:tcPr>
            <w:tcW w:w="4961" w:type="dxa"/>
          </w:tcPr>
          <w:p w14:paraId="28D67541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985" w:type="dxa"/>
            <w:vAlign w:val="center"/>
          </w:tcPr>
          <w:p w14:paraId="465D05DF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671DCA">
              <w:rPr>
                <w:color w:val="000000"/>
                <w:sz w:val="22"/>
                <w:szCs w:val="22"/>
              </w:rPr>
              <w:t>ай</w:t>
            </w:r>
            <w:r>
              <w:rPr>
                <w:sz w:val="22"/>
                <w:szCs w:val="22"/>
              </w:rPr>
              <w:t xml:space="preserve"> </w:t>
            </w:r>
            <w:r w:rsidRPr="00671DC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71DCA">
              <w:rPr>
                <w:sz w:val="22"/>
                <w:szCs w:val="22"/>
              </w:rPr>
              <w:t xml:space="preserve"> г.</w:t>
            </w:r>
          </w:p>
          <w:p w14:paraId="79B70BE2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</w:t>
            </w:r>
            <w:r w:rsidRPr="00671DC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71DC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14:paraId="7E4FCF10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71DCA">
              <w:rPr>
                <w:sz w:val="22"/>
                <w:szCs w:val="22"/>
              </w:rPr>
              <w:t>ам директора по ВР </w:t>
            </w:r>
          </w:p>
        </w:tc>
        <w:tc>
          <w:tcPr>
            <w:tcW w:w="1937" w:type="dxa"/>
            <w:gridSpan w:val="2"/>
          </w:tcPr>
          <w:p w14:paraId="56C7A3A7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43DE2DD6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  <w:tr w:rsidR="00BA7447" w:rsidRPr="00132189" w14:paraId="56747424" w14:textId="77777777" w:rsidTr="00471C56">
        <w:tc>
          <w:tcPr>
            <w:tcW w:w="2836" w:type="dxa"/>
            <w:vAlign w:val="center"/>
          </w:tcPr>
          <w:p w14:paraId="08853F5E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 xml:space="preserve">Обеспечить проведение анкетирования (опроса) по оценке качества условий осуществления образовательной </w:t>
            </w:r>
            <w:r w:rsidRPr="00671DCA">
              <w:rPr>
                <w:color w:val="000000"/>
                <w:sz w:val="22"/>
                <w:szCs w:val="22"/>
              </w:rPr>
              <w:lastRenderedPageBreak/>
              <w:t>деятельности обучающимися и их родителями (законными представителями), а также персонифицированный QR-код (на сайте и в помещении организации)</w:t>
            </w:r>
          </w:p>
        </w:tc>
        <w:tc>
          <w:tcPr>
            <w:tcW w:w="4961" w:type="dxa"/>
          </w:tcPr>
          <w:p w14:paraId="7ADC9D8F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lastRenderedPageBreak/>
              <w:t xml:space="preserve"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</w:t>
            </w:r>
            <w:r w:rsidRPr="00671DCA">
              <w:rPr>
                <w:color w:val="000000"/>
                <w:sz w:val="22"/>
                <w:szCs w:val="22"/>
              </w:rPr>
              <w:lastRenderedPageBreak/>
              <w:t>получателей образовательных услуг через персонифицированный QR-код</w:t>
            </w:r>
          </w:p>
        </w:tc>
        <w:tc>
          <w:tcPr>
            <w:tcW w:w="1985" w:type="dxa"/>
          </w:tcPr>
          <w:p w14:paraId="7C9581CA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lastRenderedPageBreak/>
              <w:t>Май</w:t>
            </w:r>
            <w:r>
              <w:rPr>
                <w:sz w:val="22"/>
                <w:szCs w:val="22"/>
              </w:rPr>
              <w:t xml:space="preserve"> </w:t>
            </w:r>
            <w:r w:rsidRPr="00671DC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71DCA">
              <w:rPr>
                <w:sz w:val="22"/>
                <w:szCs w:val="22"/>
              </w:rPr>
              <w:t xml:space="preserve"> г.</w:t>
            </w:r>
          </w:p>
          <w:p w14:paraId="0EA1128E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color w:val="000000"/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</w:t>
            </w:r>
            <w:r w:rsidRPr="00671DC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71DCA">
              <w:rPr>
                <w:sz w:val="22"/>
                <w:szCs w:val="22"/>
              </w:rPr>
              <w:t xml:space="preserve"> г.</w:t>
            </w:r>
          </w:p>
          <w:p w14:paraId="545181EA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 w:rsidRPr="00671DCA">
              <w:rPr>
                <w:sz w:val="22"/>
                <w:szCs w:val="22"/>
              </w:rPr>
              <w:t xml:space="preserve"> </w:t>
            </w:r>
          </w:p>
          <w:p w14:paraId="55F1CDEA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  <w:p w14:paraId="38757707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  <w:p w14:paraId="0D642C66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080B43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671DCA">
              <w:rPr>
                <w:sz w:val="22"/>
                <w:szCs w:val="22"/>
              </w:rPr>
              <w:t>ам директора по ВР</w:t>
            </w:r>
          </w:p>
          <w:p w14:paraId="6AA4EABF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  <w:p w14:paraId="53CE8052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  <w:p w14:paraId="341DA8F3" w14:textId="77777777" w:rsidR="00BA7447" w:rsidRPr="00671DCA" w:rsidRDefault="00BA7447" w:rsidP="00471C56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2"/>
          </w:tcPr>
          <w:p w14:paraId="70E73FFA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728E4185" w14:textId="77777777" w:rsidR="00BA7447" w:rsidRPr="00671DCA" w:rsidRDefault="00BA7447" w:rsidP="00471C56">
            <w:pPr>
              <w:pStyle w:val="a7"/>
              <w:tabs>
                <w:tab w:val="left" w:pos="318"/>
              </w:tabs>
              <w:ind w:left="0"/>
              <w:rPr>
                <w:b/>
              </w:rPr>
            </w:pPr>
          </w:p>
        </w:tc>
      </w:tr>
    </w:tbl>
    <w:p w14:paraId="4C98676A" w14:textId="77777777" w:rsidR="00BA7447" w:rsidRPr="00132189" w:rsidRDefault="00BA7447" w:rsidP="00BA7447">
      <w:pPr>
        <w:rPr>
          <w:sz w:val="24"/>
        </w:rPr>
      </w:pPr>
    </w:p>
    <w:p w14:paraId="74BCC237" w14:textId="77777777" w:rsidR="00BA7447" w:rsidRDefault="00BA7447" w:rsidP="00D22DE4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BA7447" w:rsidSect="00BA7447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0E89"/>
    <w:multiLevelType w:val="multilevel"/>
    <w:tmpl w:val="58E85306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B5C7137"/>
    <w:multiLevelType w:val="hybridMultilevel"/>
    <w:tmpl w:val="2BF49A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B6195"/>
    <w:multiLevelType w:val="hybridMultilevel"/>
    <w:tmpl w:val="442E2D32"/>
    <w:lvl w:ilvl="0" w:tplc="548E58B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276E5D"/>
    <w:multiLevelType w:val="hybridMultilevel"/>
    <w:tmpl w:val="48F43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C397E"/>
    <w:multiLevelType w:val="hybridMultilevel"/>
    <w:tmpl w:val="CB90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58F8"/>
    <w:multiLevelType w:val="multilevel"/>
    <w:tmpl w:val="CCA8D1E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93"/>
    <w:rsid w:val="000067D5"/>
    <w:rsid w:val="00055C93"/>
    <w:rsid w:val="00061F2B"/>
    <w:rsid w:val="00063F22"/>
    <w:rsid w:val="00064F60"/>
    <w:rsid w:val="00097A32"/>
    <w:rsid w:val="000B20C8"/>
    <w:rsid w:val="000D7041"/>
    <w:rsid w:val="00101894"/>
    <w:rsid w:val="001048E8"/>
    <w:rsid w:val="001307DD"/>
    <w:rsid w:val="00132261"/>
    <w:rsid w:val="001354BA"/>
    <w:rsid w:val="00141C7F"/>
    <w:rsid w:val="001563DD"/>
    <w:rsid w:val="0016529F"/>
    <w:rsid w:val="001C2ACA"/>
    <w:rsid w:val="001C6E11"/>
    <w:rsid w:val="00203272"/>
    <w:rsid w:val="002104A9"/>
    <w:rsid w:val="00241029"/>
    <w:rsid w:val="00291536"/>
    <w:rsid w:val="00292320"/>
    <w:rsid w:val="002B1239"/>
    <w:rsid w:val="003227DB"/>
    <w:rsid w:val="00327018"/>
    <w:rsid w:val="003A14F5"/>
    <w:rsid w:val="00405DDC"/>
    <w:rsid w:val="004352E2"/>
    <w:rsid w:val="00487BC9"/>
    <w:rsid w:val="004A637C"/>
    <w:rsid w:val="004E4885"/>
    <w:rsid w:val="004F7A53"/>
    <w:rsid w:val="00505F73"/>
    <w:rsid w:val="005200B1"/>
    <w:rsid w:val="00562188"/>
    <w:rsid w:val="005F1908"/>
    <w:rsid w:val="006001C7"/>
    <w:rsid w:val="00615F6D"/>
    <w:rsid w:val="00656131"/>
    <w:rsid w:val="00656497"/>
    <w:rsid w:val="006773A5"/>
    <w:rsid w:val="00686F93"/>
    <w:rsid w:val="006A6E33"/>
    <w:rsid w:val="006C1120"/>
    <w:rsid w:val="006F5117"/>
    <w:rsid w:val="0072038C"/>
    <w:rsid w:val="00724782"/>
    <w:rsid w:val="00764891"/>
    <w:rsid w:val="007B432A"/>
    <w:rsid w:val="007B56D1"/>
    <w:rsid w:val="007B6A31"/>
    <w:rsid w:val="00837826"/>
    <w:rsid w:val="00846DBD"/>
    <w:rsid w:val="00850518"/>
    <w:rsid w:val="00854C3D"/>
    <w:rsid w:val="0086348E"/>
    <w:rsid w:val="008C226A"/>
    <w:rsid w:val="00946745"/>
    <w:rsid w:val="00970CA5"/>
    <w:rsid w:val="00972A23"/>
    <w:rsid w:val="009A125E"/>
    <w:rsid w:val="009A3FB8"/>
    <w:rsid w:val="009A65B9"/>
    <w:rsid w:val="009E3CE3"/>
    <w:rsid w:val="009F21DF"/>
    <w:rsid w:val="009F7AC5"/>
    <w:rsid w:val="00A05C06"/>
    <w:rsid w:val="00A15E1D"/>
    <w:rsid w:val="00A20F73"/>
    <w:rsid w:val="00A36B54"/>
    <w:rsid w:val="00A430B4"/>
    <w:rsid w:val="00A56EA4"/>
    <w:rsid w:val="00A77D46"/>
    <w:rsid w:val="00A90CDE"/>
    <w:rsid w:val="00A95D80"/>
    <w:rsid w:val="00AC2BF8"/>
    <w:rsid w:val="00AC7915"/>
    <w:rsid w:val="00B51E73"/>
    <w:rsid w:val="00B53FF8"/>
    <w:rsid w:val="00BA7447"/>
    <w:rsid w:val="00BB34FC"/>
    <w:rsid w:val="00C2047A"/>
    <w:rsid w:val="00C716EE"/>
    <w:rsid w:val="00C810BD"/>
    <w:rsid w:val="00C84985"/>
    <w:rsid w:val="00CB2C68"/>
    <w:rsid w:val="00CC4945"/>
    <w:rsid w:val="00CD2059"/>
    <w:rsid w:val="00CE4471"/>
    <w:rsid w:val="00CE760D"/>
    <w:rsid w:val="00CF6F7B"/>
    <w:rsid w:val="00D0306A"/>
    <w:rsid w:val="00D05128"/>
    <w:rsid w:val="00D17D79"/>
    <w:rsid w:val="00D22DE4"/>
    <w:rsid w:val="00D4584A"/>
    <w:rsid w:val="00D53CA1"/>
    <w:rsid w:val="00DA3A9D"/>
    <w:rsid w:val="00DA3D1B"/>
    <w:rsid w:val="00DC0DC0"/>
    <w:rsid w:val="00DC4E78"/>
    <w:rsid w:val="00DE13C5"/>
    <w:rsid w:val="00E1328A"/>
    <w:rsid w:val="00E30ADE"/>
    <w:rsid w:val="00E35A18"/>
    <w:rsid w:val="00E43E54"/>
    <w:rsid w:val="00E4746E"/>
    <w:rsid w:val="00E5566D"/>
    <w:rsid w:val="00E803DE"/>
    <w:rsid w:val="00E916B6"/>
    <w:rsid w:val="00E96675"/>
    <w:rsid w:val="00EA035D"/>
    <w:rsid w:val="00EC4C01"/>
    <w:rsid w:val="00EE61A2"/>
    <w:rsid w:val="00F779DC"/>
    <w:rsid w:val="00F90A81"/>
    <w:rsid w:val="00FD4CE6"/>
    <w:rsid w:val="00FE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D337"/>
  <w15:docId w15:val="{EF0CA849-2392-43D8-B8B5-951039F9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93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055C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2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25E"/>
    <w:rPr>
      <w:rFonts w:ascii="Segoe UI" w:eastAsia="Times New Roman" w:hAnsi="Segoe UI" w:cs="Segoe UI"/>
      <w:bCs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0D7041"/>
    <w:rPr>
      <w:color w:val="800080" w:themeColor="followedHyperlink"/>
      <w:u w:val="single"/>
    </w:rPr>
  </w:style>
  <w:style w:type="paragraph" w:customStyle="1" w:styleId="ConsPlusTitle">
    <w:name w:val="ConsPlusTitle"/>
    <w:rsid w:val="007B6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qFormat/>
    <w:rsid w:val="00D45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BB34FC"/>
    <w:pPr>
      <w:spacing w:line="360" w:lineRule="auto"/>
      <w:ind w:left="720" w:firstLine="709"/>
      <w:contextualSpacing/>
      <w:jc w:val="both"/>
    </w:pPr>
    <w:rPr>
      <w:rFonts w:eastAsia="Calibri"/>
      <w:bCs w:val="0"/>
      <w:sz w:val="28"/>
      <w:szCs w:val="28"/>
      <w:lang w:eastAsia="en-US"/>
    </w:rPr>
  </w:style>
  <w:style w:type="character" w:styleId="a9">
    <w:name w:val="Emphasis"/>
    <w:basedOn w:val="a0"/>
    <w:uiPriority w:val="20"/>
    <w:qFormat/>
    <w:rsid w:val="00D0306A"/>
    <w:rPr>
      <w:i/>
      <w:iCs/>
    </w:rPr>
  </w:style>
  <w:style w:type="paragraph" w:customStyle="1" w:styleId="aa">
    <w:basedOn w:val="a"/>
    <w:next w:val="ab"/>
    <w:uiPriority w:val="99"/>
    <w:rsid w:val="00BA7447"/>
    <w:pPr>
      <w:spacing w:before="100" w:beforeAutospacing="1" w:after="100" w:afterAutospacing="1"/>
    </w:pPr>
    <w:rPr>
      <w:bCs w:val="0"/>
      <w:sz w:val="24"/>
    </w:rPr>
  </w:style>
  <w:style w:type="paragraph" w:styleId="ab">
    <w:name w:val="Normal (Web)"/>
    <w:basedOn w:val="a"/>
    <w:uiPriority w:val="99"/>
    <w:semiHidden/>
    <w:unhideWhenUsed/>
    <w:rsid w:val="00BA7447"/>
    <w:rPr>
      <w:sz w:val="24"/>
    </w:rPr>
  </w:style>
  <w:style w:type="table" w:styleId="ac">
    <w:name w:val="Table Grid"/>
    <w:basedOn w:val="a1"/>
    <w:uiPriority w:val="59"/>
    <w:rsid w:val="00BA7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BA7447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A7447"/>
    <w:pPr>
      <w:widowControl w:val="0"/>
      <w:autoSpaceDE w:val="0"/>
      <w:autoSpaceDN w:val="0"/>
    </w:pPr>
    <w:rPr>
      <w:bCs w:val="0"/>
      <w:sz w:val="22"/>
      <w:szCs w:val="22"/>
      <w:lang w:eastAsia="en-US"/>
    </w:rPr>
  </w:style>
  <w:style w:type="paragraph" w:styleId="ad">
    <w:name w:val="No Spacing"/>
    <w:uiPriority w:val="1"/>
    <w:qFormat/>
    <w:rsid w:val="00BA7447"/>
    <w:pPr>
      <w:spacing w:after="0" w:line="240" w:lineRule="auto"/>
    </w:pPr>
  </w:style>
  <w:style w:type="character" w:customStyle="1" w:styleId="2083">
    <w:name w:val="2083"/>
    <w:aliases w:val="bqiaagaaeyqcaaagiaiaaaohbqaabzufaaaaaaaaaaaaaaaaaaaaaaaaaaaaaaaaaaaaaaaaaaaaaaaaaaaaaaaaaaaaaaaaaaaaaaaaaaaaaaaaaaaaaaaaaaaaaaaaaaaaaaaaaaaaaaaaaaaaaaaaaaaaaaaaaaaaaaaaaaaaaaaaaaaaaaaaaaaaaaaaaaaaaaaaaaaaaaaaaaaaaaaaaaaaaaaaaaaaaaaa"/>
    <w:basedOn w:val="a0"/>
    <w:rsid w:val="00BA7447"/>
  </w:style>
  <w:style w:type="character" w:customStyle="1" w:styleId="3418">
    <w:name w:val="3418"/>
    <w:aliases w:val="bqiaagaaeyqcaaagiaiaaao+cgaabcwkaaaaaaaaaaaaaaaaaaaaaaaaaaaaaaaaaaaaaaaaaaaaaaaaaaaaaaaaaaaaaaaaaaaaaaaaaaaaaaaaaaaaaaaaaaaaaaaaaaaaaaaaaaaaaaaaaaaaaaaaaaaaaaaaaaaaaaaaaaaaaaaaaaaaaaaaaaaaaaaaaaaaaaaaaaaaaaaaaaaaaaaaaaaaaaaaaaaaaaaa"/>
    <w:basedOn w:val="a0"/>
    <w:rsid w:val="00BA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.adm-kb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6</cp:revision>
  <cp:lastPrinted>2025-11-20T13:49:00Z</cp:lastPrinted>
  <dcterms:created xsi:type="dcterms:W3CDTF">2026-02-09T15:09:00Z</dcterms:created>
  <dcterms:modified xsi:type="dcterms:W3CDTF">2026-02-12T07:26:00Z</dcterms:modified>
</cp:coreProperties>
</file>