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72E6" w14:textId="77777777" w:rsidR="00AE13BE" w:rsidRDefault="00AE13BE">
      <w:pPr>
        <w:pStyle w:val="a3"/>
        <w:kinsoku w:val="0"/>
        <w:overflowPunct w:val="0"/>
        <w:spacing w:before="67"/>
        <w:ind w:left="4026" w:right="86"/>
        <w:jc w:val="center"/>
        <w:rPr>
          <w:spacing w:val="-10"/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2</w:t>
      </w:r>
    </w:p>
    <w:p w14:paraId="0560E85B" w14:textId="77777777" w:rsidR="00AE13BE" w:rsidRDefault="00AE13BE">
      <w:pPr>
        <w:pStyle w:val="a3"/>
        <w:kinsoku w:val="0"/>
        <w:overflowPunct w:val="0"/>
        <w:spacing w:before="2"/>
        <w:ind w:left="4177" w:right="225" w:hanging="16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конкурсном отборе претендентов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единовременной компенсационной выплаты учителю, прошедшему конкурсный отбор и прибывшему</w:t>
      </w:r>
    </w:p>
    <w:p w14:paraId="71BE95D7" w14:textId="77777777" w:rsidR="00AE13BE" w:rsidRDefault="00AE13BE">
      <w:pPr>
        <w:pStyle w:val="a3"/>
        <w:kinsoku w:val="0"/>
        <w:overflowPunct w:val="0"/>
        <w:ind w:left="3953" w:right="14"/>
        <w:jc w:val="center"/>
        <w:rPr>
          <w:sz w:val="28"/>
          <w:szCs w:val="28"/>
        </w:rPr>
      </w:pPr>
      <w:r>
        <w:rPr>
          <w:sz w:val="28"/>
          <w:szCs w:val="28"/>
        </w:rPr>
        <w:t>(переехавшему)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сельские населенные пункты, либо поселки городского типа, либо города с</w:t>
      </w:r>
    </w:p>
    <w:p w14:paraId="37874E72" w14:textId="77777777" w:rsidR="00AE13BE" w:rsidRDefault="00AE13BE">
      <w:pPr>
        <w:pStyle w:val="a3"/>
        <w:kinsoku w:val="0"/>
        <w:overflowPunct w:val="0"/>
        <w:ind w:left="4024" w:right="86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населением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тысяч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человек</w:t>
      </w:r>
    </w:p>
    <w:p w14:paraId="5CD93046" w14:textId="77777777" w:rsidR="00AE13BE" w:rsidRDefault="00AE13BE">
      <w:pPr>
        <w:pStyle w:val="a3"/>
        <w:kinsoku w:val="0"/>
        <w:overflowPunct w:val="0"/>
        <w:spacing w:before="229"/>
      </w:pPr>
    </w:p>
    <w:p w14:paraId="131DC480" w14:textId="77777777" w:rsidR="00AE13BE" w:rsidRDefault="00AE13BE">
      <w:pPr>
        <w:pStyle w:val="a3"/>
        <w:kinsoku w:val="0"/>
        <w:overflowPunct w:val="0"/>
        <w:ind w:right="128"/>
        <w:jc w:val="right"/>
        <w:rPr>
          <w:spacing w:val="-2"/>
        </w:rPr>
      </w:pPr>
      <w:r>
        <w:rPr>
          <w:spacing w:val="-2"/>
        </w:rPr>
        <w:t>ФОРМА</w:t>
      </w:r>
    </w:p>
    <w:p w14:paraId="78081885" w14:textId="77777777" w:rsidR="00AE13BE" w:rsidRDefault="00AE13BE">
      <w:pPr>
        <w:pStyle w:val="a3"/>
        <w:kinsoku w:val="0"/>
        <w:overflowPunct w:val="0"/>
        <w:spacing w:before="1"/>
      </w:pPr>
    </w:p>
    <w:p w14:paraId="69A1A518" w14:textId="77777777" w:rsidR="00AE13BE" w:rsidRDefault="00AE13BE">
      <w:pPr>
        <w:pStyle w:val="a3"/>
        <w:kinsoku w:val="0"/>
        <w:overflowPunct w:val="0"/>
        <w:spacing w:before="1"/>
        <w:ind w:right="30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Согласие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обработку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данных</w:t>
      </w:r>
    </w:p>
    <w:p w14:paraId="79477071" w14:textId="77777777" w:rsidR="00AE13BE" w:rsidRDefault="00AE13BE">
      <w:pPr>
        <w:pStyle w:val="a3"/>
        <w:tabs>
          <w:tab w:val="left" w:pos="8639"/>
        </w:tabs>
        <w:kinsoku w:val="0"/>
        <w:overflowPunct w:val="0"/>
        <w:spacing w:before="269" w:line="274" w:lineRule="exact"/>
        <w:ind w:left="22"/>
        <w:jc w:val="center"/>
      </w:pPr>
      <w:r>
        <w:t xml:space="preserve">Я, </w:t>
      </w:r>
      <w:r>
        <w:rPr>
          <w:u w:val="single"/>
        </w:rPr>
        <w:tab/>
      </w:r>
    </w:p>
    <w:p w14:paraId="44B1A061" w14:textId="77777777" w:rsidR="00AE13BE" w:rsidRDefault="00AE13BE">
      <w:pPr>
        <w:pStyle w:val="a3"/>
        <w:kinsoku w:val="0"/>
        <w:overflowPunct w:val="0"/>
        <w:spacing w:line="223" w:lineRule="exact"/>
        <w:ind w:left="67"/>
        <w:jc w:val="center"/>
        <w:rPr>
          <w:spacing w:val="-2"/>
          <w:sz w:val="20"/>
          <w:szCs w:val="20"/>
        </w:rPr>
      </w:pPr>
      <w:r>
        <w:rPr>
          <w:sz w:val="20"/>
          <w:szCs w:val="20"/>
        </w:rPr>
        <w:t>(ФИО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полностью)</w:t>
      </w:r>
    </w:p>
    <w:p w14:paraId="6D62707E" w14:textId="77777777" w:rsidR="00AE13BE" w:rsidRDefault="00AE13BE">
      <w:pPr>
        <w:pStyle w:val="a3"/>
        <w:tabs>
          <w:tab w:val="left" w:pos="584"/>
          <w:tab w:val="left" w:pos="2616"/>
          <w:tab w:val="left" w:pos="3997"/>
        </w:tabs>
        <w:kinsoku w:val="0"/>
        <w:overflowPunct w:val="0"/>
        <w:spacing w:line="268" w:lineRule="exact"/>
        <w:ind w:left="102"/>
        <w:rPr>
          <w:spacing w:val="-2"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t>года</w:t>
      </w:r>
      <w:r>
        <w:rPr>
          <w:spacing w:val="-3"/>
        </w:rPr>
        <w:t xml:space="preserve"> </w:t>
      </w:r>
      <w:r>
        <w:rPr>
          <w:spacing w:val="-2"/>
        </w:rPr>
        <w:t>рождения</w:t>
      </w:r>
    </w:p>
    <w:p w14:paraId="74828802" w14:textId="77777777" w:rsidR="00AE13BE" w:rsidRDefault="00AE13BE">
      <w:pPr>
        <w:pStyle w:val="a3"/>
        <w:kinsoku w:val="0"/>
        <w:overflowPunct w:val="0"/>
        <w:spacing w:line="227" w:lineRule="exact"/>
        <w:ind w:left="1904"/>
        <w:rPr>
          <w:spacing w:val="-2"/>
          <w:sz w:val="20"/>
          <w:szCs w:val="20"/>
        </w:rPr>
      </w:pPr>
      <w:r>
        <w:rPr>
          <w:sz w:val="20"/>
          <w:szCs w:val="20"/>
        </w:rPr>
        <w:t>(дата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рождения)</w:t>
      </w:r>
    </w:p>
    <w:p w14:paraId="4EA8A6D7" w14:textId="77777777" w:rsidR="00AE13BE" w:rsidRDefault="00AE13BE">
      <w:pPr>
        <w:pStyle w:val="a3"/>
        <w:kinsoku w:val="0"/>
        <w:overflowPunct w:val="0"/>
        <w:spacing w:before="29"/>
        <w:rPr>
          <w:sz w:val="20"/>
          <w:szCs w:val="20"/>
        </w:rPr>
      </w:pPr>
    </w:p>
    <w:p w14:paraId="37157886" w14:textId="77777777" w:rsidR="00AE13BE" w:rsidRDefault="00AE13BE">
      <w:pPr>
        <w:pStyle w:val="a3"/>
        <w:kinsoku w:val="0"/>
        <w:overflowPunct w:val="0"/>
        <w:ind w:left="102"/>
        <w:rPr>
          <w:spacing w:val="-2"/>
        </w:rPr>
      </w:pPr>
      <w:r>
        <w:t>зарегистрированный</w:t>
      </w:r>
      <w:r>
        <w:rPr>
          <w:spacing w:val="-4"/>
        </w:rPr>
        <w:t xml:space="preserve"> </w:t>
      </w:r>
      <w:r>
        <w:t>(-ая)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адресу:</w:t>
      </w:r>
    </w:p>
    <w:p w14:paraId="4DBD6E2B" w14:textId="4162971B" w:rsidR="00AE13BE" w:rsidRDefault="009C7885">
      <w:pPr>
        <w:pStyle w:val="a3"/>
        <w:kinsoku w:val="0"/>
        <w:overflowPunct w:val="0"/>
        <w:spacing w:before="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E2B554E" wp14:editId="59D7A85B">
                <wp:simplePos x="0" y="0"/>
                <wp:positionH relativeFrom="page">
                  <wp:posOffset>1080770</wp:posOffset>
                </wp:positionH>
                <wp:positionV relativeFrom="paragraph">
                  <wp:posOffset>167005</wp:posOffset>
                </wp:positionV>
                <wp:extent cx="5715635" cy="635"/>
                <wp:effectExtent l="0" t="0" r="0" b="0"/>
                <wp:wrapTopAndBottom/>
                <wp:docPr id="17425114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635"/>
                        </a:xfrm>
                        <a:custGeom>
                          <a:avLst/>
                          <a:gdLst>
                            <a:gd name="T0" fmla="*/ 0 w 9001"/>
                            <a:gd name="T1" fmla="*/ 0 h 1"/>
                            <a:gd name="T2" fmla="*/ 9000 w 900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1" h="1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42A7F8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15pt,535.1pt,13.15pt" coordsize="900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" o:allowincell="f" filled="f" strokeweight=".48pt">
                <v:path arrowok="t" o:connecttype="custom" o:connectlocs="0,0;5715000,0" o:connectangles="0,0"/>
                <w10:wrap type="topAndBottom" anchorx="page"/>
              </v:polyline>
            </w:pict>
          </mc:Fallback>
        </mc:AlternateContent>
      </w:r>
    </w:p>
    <w:p w14:paraId="77383804" w14:textId="77777777" w:rsidR="00AE13BE" w:rsidRDefault="00AE13BE">
      <w:pPr>
        <w:pStyle w:val="a3"/>
        <w:kinsoku w:val="0"/>
        <w:overflowPunct w:val="0"/>
        <w:rPr>
          <w:sz w:val="20"/>
          <w:szCs w:val="20"/>
        </w:rPr>
      </w:pPr>
    </w:p>
    <w:p w14:paraId="42C9EDD6" w14:textId="2F64F625" w:rsidR="00AE13BE" w:rsidRDefault="009C7885">
      <w:pPr>
        <w:pStyle w:val="a3"/>
        <w:kinsoku w:val="0"/>
        <w:overflowPunct w:val="0"/>
        <w:spacing w:before="46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F746BD9" wp14:editId="4B73AA9C">
                <wp:simplePos x="0" y="0"/>
                <wp:positionH relativeFrom="page">
                  <wp:posOffset>1080770</wp:posOffset>
                </wp:positionH>
                <wp:positionV relativeFrom="paragraph">
                  <wp:posOffset>190500</wp:posOffset>
                </wp:positionV>
                <wp:extent cx="5715635" cy="635"/>
                <wp:effectExtent l="0" t="0" r="0" b="0"/>
                <wp:wrapTopAndBottom/>
                <wp:docPr id="30666956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635"/>
                        </a:xfrm>
                        <a:custGeom>
                          <a:avLst/>
                          <a:gdLst>
                            <a:gd name="T0" fmla="*/ 0 w 9001"/>
                            <a:gd name="T1" fmla="*/ 0 h 1"/>
                            <a:gd name="T2" fmla="*/ 9000 w 900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1" h="1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B4145D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5pt,535.1pt,15pt" coordsize="900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" o:allowincell="f" filled="f" strokeweight=".48pt">
                <v:path arrowok="t" o:connecttype="custom" o:connectlocs="0,0;5715000,0" o:connectangles="0,0"/>
                <w10:wrap type="topAndBottom" anchorx="page"/>
              </v:polyline>
            </w:pict>
          </mc:Fallback>
        </mc:AlternateContent>
      </w:r>
    </w:p>
    <w:p w14:paraId="57B5F24C" w14:textId="77777777" w:rsidR="00AE13BE" w:rsidRDefault="00AE13BE">
      <w:pPr>
        <w:pStyle w:val="a3"/>
        <w:kinsoku w:val="0"/>
        <w:overflowPunct w:val="0"/>
        <w:ind w:right="32"/>
        <w:jc w:val="center"/>
        <w:rPr>
          <w:spacing w:val="-2"/>
          <w:sz w:val="20"/>
          <w:szCs w:val="20"/>
        </w:rPr>
      </w:pPr>
      <w:r>
        <w:rPr>
          <w:sz w:val="20"/>
          <w:szCs w:val="20"/>
        </w:rPr>
        <w:t>(адрес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регистрации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согласно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паспорту)</w:t>
      </w:r>
    </w:p>
    <w:p w14:paraId="7A1D395A" w14:textId="77777777" w:rsidR="00AE13BE" w:rsidRDefault="00AE13BE">
      <w:pPr>
        <w:pStyle w:val="a3"/>
        <w:kinsoku w:val="0"/>
        <w:overflowPunct w:val="0"/>
        <w:spacing w:before="22"/>
        <w:rPr>
          <w:sz w:val="20"/>
          <w:szCs w:val="20"/>
        </w:rPr>
      </w:pPr>
    </w:p>
    <w:p w14:paraId="4E2E398A" w14:textId="77777777" w:rsidR="00AE13BE" w:rsidRDefault="00AE13BE">
      <w:pPr>
        <w:pStyle w:val="a3"/>
        <w:tabs>
          <w:tab w:val="left" w:pos="9013"/>
        </w:tabs>
        <w:kinsoku w:val="0"/>
        <w:overflowPunct w:val="0"/>
        <w:ind w:right="86"/>
        <w:jc w:val="center"/>
      </w:pPr>
      <w:r>
        <w:t>проживающий (-ая) по</w:t>
      </w:r>
      <w:r>
        <w:rPr>
          <w:spacing w:val="-1"/>
        </w:rPr>
        <w:t xml:space="preserve"> </w:t>
      </w:r>
      <w:r>
        <w:t xml:space="preserve">адресу: </w:t>
      </w:r>
      <w:r>
        <w:rPr>
          <w:u w:val="single"/>
        </w:rPr>
        <w:tab/>
      </w:r>
    </w:p>
    <w:p w14:paraId="5E62491C" w14:textId="77777777" w:rsidR="00AE13BE" w:rsidRDefault="00AE13BE">
      <w:pPr>
        <w:pStyle w:val="a3"/>
        <w:kinsoku w:val="0"/>
        <w:overflowPunct w:val="0"/>
        <w:rPr>
          <w:sz w:val="20"/>
          <w:szCs w:val="20"/>
        </w:rPr>
      </w:pPr>
    </w:p>
    <w:p w14:paraId="7B9B992D" w14:textId="0C02F675" w:rsidR="00AE13BE" w:rsidRDefault="009C7885">
      <w:pPr>
        <w:pStyle w:val="a3"/>
        <w:kinsoku w:val="0"/>
        <w:overflowPunct w:val="0"/>
        <w:spacing w:before="4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05A4DDB" wp14:editId="3B10BBD7">
                <wp:simplePos x="0" y="0"/>
                <wp:positionH relativeFrom="page">
                  <wp:posOffset>1080770</wp:posOffset>
                </wp:positionH>
                <wp:positionV relativeFrom="paragraph">
                  <wp:posOffset>191135</wp:posOffset>
                </wp:positionV>
                <wp:extent cx="5716270" cy="635"/>
                <wp:effectExtent l="0" t="0" r="0" b="0"/>
                <wp:wrapTopAndBottom/>
                <wp:docPr id="4401676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635"/>
                        </a:xfrm>
                        <a:custGeom>
                          <a:avLst/>
                          <a:gdLst>
                            <a:gd name="T0" fmla="*/ 0 w 9002"/>
                            <a:gd name="T1" fmla="*/ 0 h 1"/>
                            <a:gd name="T2" fmla="*/ 9001 w 900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2" h="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4E764B" id="Freeform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5.05pt,535.15pt,15.05pt" coordsize="900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" o:allowincell="f" filled="f" strokeweight=".48pt">
                <v:path arrowok="t" o:connecttype="custom" o:connectlocs="0,0;5715635,0" o:connectangles="0,0"/>
                <w10:wrap type="topAndBottom" anchorx="page"/>
              </v:polyline>
            </w:pict>
          </mc:Fallback>
        </mc:AlternateContent>
      </w:r>
    </w:p>
    <w:p w14:paraId="1B5043AB" w14:textId="77777777" w:rsidR="00AE13BE" w:rsidRDefault="00AE13BE">
      <w:pPr>
        <w:pStyle w:val="a3"/>
        <w:kinsoku w:val="0"/>
        <w:overflowPunct w:val="0"/>
        <w:ind w:right="35"/>
        <w:jc w:val="center"/>
        <w:rPr>
          <w:spacing w:val="-2"/>
          <w:sz w:val="20"/>
          <w:szCs w:val="20"/>
        </w:rPr>
      </w:pPr>
      <w:r>
        <w:rPr>
          <w:sz w:val="20"/>
          <w:szCs w:val="20"/>
        </w:rPr>
        <w:t>(адрес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фактического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места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проживания)</w:t>
      </w:r>
    </w:p>
    <w:p w14:paraId="7140B562" w14:textId="77777777" w:rsidR="00AE13BE" w:rsidRDefault="00AE13BE">
      <w:pPr>
        <w:pStyle w:val="a3"/>
        <w:kinsoku w:val="0"/>
        <w:overflowPunct w:val="0"/>
        <w:spacing w:before="24"/>
        <w:rPr>
          <w:sz w:val="20"/>
          <w:szCs w:val="20"/>
        </w:rPr>
      </w:pPr>
    </w:p>
    <w:p w14:paraId="5A7B6EA1" w14:textId="77777777" w:rsidR="00AE13BE" w:rsidRDefault="00AE13BE">
      <w:pPr>
        <w:pStyle w:val="a3"/>
        <w:tabs>
          <w:tab w:val="left" w:pos="2586"/>
          <w:tab w:val="left" w:pos="4189"/>
          <w:tab w:val="left" w:pos="9085"/>
        </w:tabs>
        <w:kinsoku w:val="0"/>
        <w:overflowPunct w:val="0"/>
        <w:spacing w:before="1"/>
        <w:ind w:right="14"/>
        <w:jc w:val="center"/>
      </w:pPr>
      <w:r>
        <w:t xml:space="preserve">паспорт серия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4"/>
        </w:rPr>
        <w:t>выдан</w:t>
      </w:r>
      <w:r>
        <w:rPr>
          <w:u w:val="single"/>
        </w:rPr>
        <w:tab/>
      </w:r>
    </w:p>
    <w:p w14:paraId="4C500468" w14:textId="77777777" w:rsidR="00AE13BE" w:rsidRDefault="00AE13BE">
      <w:pPr>
        <w:pStyle w:val="a3"/>
        <w:kinsoku w:val="0"/>
        <w:overflowPunct w:val="0"/>
        <w:rPr>
          <w:sz w:val="20"/>
          <w:szCs w:val="20"/>
        </w:rPr>
      </w:pPr>
    </w:p>
    <w:p w14:paraId="34C5F587" w14:textId="22388511" w:rsidR="00AE13BE" w:rsidRDefault="009C7885">
      <w:pPr>
        <w:pStyle w:val="a3"/>
        <w:kinsoku w:val="0"/>
        <w:overflowPunct w:val="0"/>
        <w:spacing w:before="46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0369A54D" wp14:editId="238AE323">
                <wp:simplePos x="0" y="0"/>
                <wp:positionH relativeFrom="page">
                  <wp:posOffset>1103630</wp:posOffset>
                </wp:positionH>
                <wp:positionV relativeFrom="paragraph">
                  <wp:posOffset>190500</wp:posOffset>
                </wp:positionV>
                <wp:extent cx="5715635" cy="635"/>
                <wp:effectExtent l="0" t="0" r="0" b="0"/>
                <wp:wrapTopAndBottom/>
                <wp:docPr id="198932436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635"/>
                        </a:xfrm>
                        <a:custGeom>
                          <a:avLst/>
                          <a:gdLst>
                            <a:gd name="T0" fmla="*/ 0 w 9001"/>
                            <a:gd name="T1" fmla="*/ 0 h 1"/>
                            <a:gd name="T2" fmla="*/ 9000 w 900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1" h="1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C15C45" id="Freeform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6.9pt,15pt,536.9pt,15pt" coordsize="900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" o:allowincell="f" filled="f" strokeweight=".48pt">
                <v:path arrowok="t" o:connecttype="custom" o:connectlocs="0,0;5715000,0" o:connectangles="0,0"/>
                <w10:wrap type="topAndBottom" anchorx="page"/>
              </v:polyline>
            </w:pict>
          </mc:Fallback>
        </mc:AlternateContent>
      </w:r>
    </w:p>
    <w:p w14:paraId="29691D87" w14:textId="77777777" w:rsidR="00AE13BE" w:rsidRDefault="00AE13BE">
      <w:pPr>
        <w:pStyle w:val="a3"/>
        <w:kinsoku w:val="0"/>
        <w:overflowPunct w:val="0"/>
        <w:ind w:left="62"/>
        <w:jc w:val="center"/>
        <w:rPr>
          <w:spacing w:val="-2"/>
          <w:sz w:val="20"/>
          <w:szCs w:val="20"/>
        </w:rPr>
      </w:pPr>
      <w:r>
        <w:rPr>
          <w:sz w:val="20"/>
          <w:szCs w:val="20"/>
        </w:rPr>
        <w:t>(орган,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выдавший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паспорт,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дата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выдачи)</w:t>
      </w:r>
    </w:p>
    <w:p w14:paraId="409E8395" w14:textId="77777777" w:rsidR="00AE13BE" w:rsidRDefault="00AE13BE">
      <w:pPr>
        <w:pStyle w:val="a3"/>
        <w:kinsoku w:val="0"/>
        <w:overflowPunct w:val="0"/>
        <w:spacing w:before="60"/>
        <w:rPr>
          <w:sz w:val="20"/>
          <w:szCs w:val="20"/>
        </w:rPr>
      </w:pPr>
    </w:p>
    <w:p w14:paraId="1C2AC62B" w14:textId="77777777" w:rsidR="00AE13BE" w:rsidRDefault="00AE13BE">
      <w:pPr>
        <w:pStyle w:val="a3"/>
        <w:kinsoku w:val="0"/>
        <w:overflowPunct w:val="0"/>
        <w:spacing w:before="1"/>
        <w:ind w:left="102" w:right="127"/>
        <w:jc w:val="both"/>
      </w:pPr>
      <w:r>
        <w:t>свободно, даю согласие государственному бюджетному учреждению дополнительного профессионального образования «Центр непрерывного повышения профессионального мастерства педагогических работников»</w:t>
      </w:r>
      <w:r>
        <w:rPr>
          <w:spacing w:val="-1"/>
        </w:rPr>
        <w:t xml:space="preserve"> </w:t>
      </w:r>
      <w:r>
        <w:t>Министерства просвещения</w:t>
      </w:r>
      <w:r w:rsidR="00773F03">
        <w:t xml:space="preserve"> и</w:t>
      </w:r>
      <w:r>
        <w:t xml:space="preserve"> науки Кабардино-Балкарской Республики, расположенному по адресу: 360004,</w:t>
      </w:r>
      <w:r>
        <w:rPr>
          <w:spacing w:val="40"/>
        </w:rPr>
        <w:t xml:space="preserve"> </w:t>
      </w:r>
      <w:r>
        <w:t>КБР, г.</w:t>
      </w:r>
      <w:r w:rsidR="00773F03">
        <w:t> </w:t>
      </w:r>
      <w:r>
        <w:t xml:space="preserve">Нальчик, </w:t>
      </w:r>
      <w:r w:rsidR="00773F03">
        <w:t>ул.</w:t>
      </w:r>
      <w:r w:rsidR="00F024E2">
        <w:t> </w:t>
      </w:r>
      <w:r w:rsidR="00773F03">
        <w:t>К.Х. Боташева, 7</w:t>
      </w:r>
      <w:r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 следующих персональных данных:</w:t>
      </w:r>
    </w:p>
    <w:p w14:paraId="30012DB3" w14:textId="77777777" w:rsidR="00AE13BE" w:rsidRDefault="00AE13BE">
      <w:pPr>
        <w:pStyle w:val="a5"/>
        <w:numPr>
          <w:ilvl w:val="0"/>
          <w:numId w:val="2"/>
        </w:numPr>
        <w:tabs>
          <w:tab w:val="left" w:pos="1517"/>
        </w:tabs>
        <w:kinsoku w:val="0"/>
        <w:overflowPunct w:val="0"/>
        <w:ind w:right="130" w:firstLine="707"/>
      </w:pPr>
      <w:r>
        <w:t>фамилия, имя, отчество (при наличии) (в том числе прежние фамилии, имена и отчества (при наличии) в случае их изменения; сведения о том, когда, где и по какой причине они изменились);</w:t>
      </w:r>
    </w:p>
    <w:p w14:paraId="3842E9D8" w14:textId="77777777" w:rsidR="00AE13BE" w:rsidRDefault="00AE13BE">
      <w:pPr>
        <w:pStyle w:val="a5"/>
        <w:numPr>
          <w:ilvl w:val="0"/>
          <w:numId w:val="2"/>
        </w:numPr>
        <w:tabs>
          <w:tab w:val="left" w:pos="1518"/>
        </w:tabs>
        <w:kinsoku w:val="0"/>
        <w:overflowPunct w:val="0"/>
        <w:ind w:left="1518"/>
        <w:rPr>
          <w:spacing w:val="-2"/>
        </w:rPr>
      </w:pPr>
      <w:r>
        <w:t>дата</w:t>
      </w:r>
      <w:r>
        <w:rPr>
          <w:spacing w:val="-3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(число,</w:t>
      </w:r>
      <w:r>
        <w:rPr>
          <w:spacing w:val="-2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rPr>
          <w:spacing w:val="-2"/>
        </w:rPr>
        <w:t>рождения);</w:t>
      </w:r>
    </w:p>
    <w:p w14:paraId="7A11D7AF" w14:textId="77777777" w:rsidR="00AE13BE" w:rsidRDefault="00AE13BE">
      <w:pPr>
        <w:pStyle w:val="a5"/>
        <w:numPr>
          <w:ilvl w:val="0"/>
          <w:numId w:val="2"/>
        </w:numPr>
        <w:tabs>
          <w:tab w:val="left" w:pos="1518"/>
        </w:tabs>
        <w:kinsoku w:val="0"/>
        <w:overflowPunct w:val="0"/>
        <w:ind w:left="1518"/>
        <w:rPr>
          <w:spacing w:val="-2"/>
        </w:rPr>
        <w:sectPr w:rsidR="00AE13BE">
          <w:type w:val="continuous"/>
          <w:pgSz w:w="11910" w:h="16840"/>
          <w:pgMar w:top="1040" w:right="1000" w:bottom="280" w:left="1600" w:header="720" w:footer="720" w:gutter="0"/>
          <w:cols w:space="720"/>
          <w:noEndnote/>
        </w:sectPr>
      </w:pPr>
    </w:p>
    <w:p w14:paraId="198C5B13" w14:textId="77777777" w:rsidR="00AE13BE" w:rsidRDefault="00AE13BE">
      <w:pPr>
        <w:pStyle w:val="a5"/>
        <w:numPr>
          <w:ilvl w:val="0"/>
          <w:numId w:val="2"/>
        </w:numPr>
        <w:tabs>
          <w:tab w:val="left" w:pos="1518"/>
        </w:tabs>
        <w:kinsoku w:val="0"/>
        <w:overflowPunct w:val="0"/>
        <w:spacing w:before="102"/>
        <w:ind w:left="1518"/>
        <w:rPr>
          <w:spacing w:val="-2"/>
        </w:rPr>
      </w:pPr>
      <w:r>
        <w:lastRenderedPageBreak/>
        <w:t>место</w:t>
      </w:r>
      <w:r>
        <w:rPr>
          <w:spacing w:val="-5"/>
        </w:rPr>
        <w:t xml:space="preserve"> </w:t>
      </w:r>
      <w:r>
        <w:rPr>
          <w:spacing w:val="-2"/>
        </w:rPr>
        <w:t>рождения;</w:t>
      </w:r>
    </w:p>
    <w:p w14:paraId="388E9D2D" w14:textId="77777777" w:rsidR="00AE13BE" w:rsidRDefault="00AE13BE">
      <w:pPr>
        <w:pStyle w:val="a5"/>
        <w:numPr>
          <w:ilvl w:val="0"/>
          <w:numId w:val="2"/>
        </w:numPr>
        <w:tabs>
          <w:tab w:val="left" w:pos="1517"/>
        </w:tabs>
        <w:kinsoku w:val="0"/>
        <w:overflowPunct w:val="0"/>
        <w:ind w:right="127" w:firstLine="707"/>
      </w:pPr>
      <w:r>
        <w:t>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14:paraId="5230A6CE" w14:textId="77777777" w:rsidR="00AE13BE" w:rsidRDefault="00AE13BE">
      <w:pPr>
        <w:pStyle w:val="a5"/>
        <w:numPr>
          <w:ilvl w:val="0"/>
          <w:numId w:val="2"/>
        </w:numPr>
        <w:tabs>
          <w:tab w:val="left" w:pos="1518"/>
        </w:tabs>
        <w:kinsoku w:val="0"/>
        <w:overflowPunct w:val="0"/>
        <w:spacing w:before="1"/>
        <w:ind w:left="1518"/>
        <w:rPr>
          <w:spacing w:val="-2"/>
        </w:rPr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гражданстве;</w:t>
      </w:r>
    </w:p>
    <w:p w14:paraId="2F7C1669" w14:textId="77777777" w:rsidR="00AE13BE" w:rsidRDefault="00AE13BE">
      <w:pPr>
        <w:pStyle w:val="a5"/>
        <w:numPr>
          <w:ilvl w:val="0"/>
          <w:numId w:val="2"/>
        </w:numPr>
        <w:tabs>
          <w:tab w:val="left" w:pos="1518"/>
        </w:tabs>
        <w:kinsoku w:val="0"/>
        <w:overflowPunct w:val="0"/>
        <w:ind w:left="1518"/>
        <w:rPr>
          <w:spacing w:val="-2"/>
        </w:rPr>
      </w:pPr>
      <w:r>
        <w:t>адрес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9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t>(места</w:t>
      </w:r>
      <w:r>
        <w:rPr>
          <w:spacing w:val="-2"/>
        </w:rPr>
        <w:t xml:space="preserve"> пребывания);</w:t>
      </w:r>
    </w:p>
    <w:p w14:paraId="4674915C" w14:textId="77777777" w:rsidR="00AE13BE" w:rsidRDefault="00AE13BE">
      <w:pPr>
        <w:pStyle w:val="a5"/>
        <w:numPr>
          <w:ilvl w:val="0"/>
          <w:numId w:val="2"/>
        </w:numPr>
        <w:tabs>
          <w:tab w:val="left" w:pos="1518"/>
        </w:tabs>
        <w:kinsoku w:val="0"/>
        <w:overflowPunct w:val="0"/>
        <w:ind w:left="1518"/>
        <w:rPr>
          <w:spacing w:val="-2"/>
        </w:rPr>
      </w:pPr>
      <w:r>
        <w:t>адрес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3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(места</w:t>
      </w:r>
      <w:r>
        <w:rPr>
          <w:spacing w:val="-3"/>
        </w:rPr>
        <w:t xml:space="preserve"> </w:t>
      </w:r>
      <w:r>
        <w:rPr>
          <w:spacing w:val="-2"/>
        </w:rPr>
        <w:t>нахождения);</w:t>
      </w:r>
    </w:p>
    <w:p w14:paraId="00F960C0" w14:textId="77777777" w:rsidR="00AE13BE" w:rsidRDefault="00AE13BE">
      <w:pPr>
        <w:pStyle w:val="a5"/>
        <w:numPr>
          <w:ilvl w:val="0"/>
          <w:numId w:val="2"/>
        </w:numPr>
        <w:tabs>
          <w:tab w:val="left" w:pos="1518"/>
        </w:tabs>
        <w:kinsoku w:val="0"/>
        <w:overflowPunct w:val="0"/>
        <w:ind w:left="1518"/>
        <w:rPr>
          <w:spacing w:val="-2"/>
        </w:rPr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семейном</w:t>
      </w:r>
      <w:r>
        <w:rPr>
          <w:spacing w:val="-3"/>
        </w:rPr>
        <w:t xml:space="preserve"> </w:t>
      </w:r>
      <w:r>
        <w:t>положении,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rPr>
          <w:spacing w:val="-2"/>
        </w:rPr>
        <w:t>семьи;</w:t>
      </w:r>
    </w:p>
    <w:p w14:paraId="7A014F8F" w14:textId="77777777" w:rsidR="00AE13BE" w:rsidRDefault="00AE13BE">
      <w:pPr>
        <w:pStyle w:val="a5"/>
        <w:numPr>
          <w:ilvl w:val="0"/>
          <w:numId w:val="2"/>
        </w:numPr>
        <w:tabs>
          <w:tab w:val="left" w:pos="1517"/>
        </w:tabs>
        <w:kinsoku w:val="0"/>
        <w:overflowPunct w:val="0"/>
        <w:ind w:right="135" w:firstLine="707"/>
      </w:pPr>
      <w:r>
        <w:t>реквизиты свидетельств государственной регистрации актов</w:t>
      </w:r>
      <w:r>
        <w:rPr>
          <w:spacing w:val="40"/>
        </w:rPr>
        <w:t xml:space="preserve"> </w:t>
      </w:r>
      <w:r>
        <w:t>гражданского состояния и содержащиеся в них сведения;</w:t>
      </w:r>
    </w:p>
    <w:p w14:paraId="1F56086E" w14:textId="77777777" w:rsidR="00AE13BE" w:rsidRDefault="00AE13BE">
      <w:pPr>
        <w:pStyle w:val="a5"/>
        <w:numPr>
          <w:ilvl w:val="0"/>
          <w:numId w:val="2"/>
        </w:numPr>
        <w:tabs>
          <w:tab w:val="left" w:pos="1517"/>
        </w:tabs>
        <w:kinsoku w:val="0"/>
        <w:overflowPunct w:val="0"/>
        <w:ind w:right="132" w:firstLine="707"/>
      </w:pPr>
      <w:r>
        <w:t>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</w:p>
    <w:p w14:paraId="428E1D22" w14:textId="77777777" w:rsidR="00AE13BE" w:rsidRDefault="00AE13BE">
      <w:pPr>
        <w:pStyle w:val="a5"/>
        <w:numPr>
          <w:ilvl w:val="0"/>
          <w:numId w:val="2"/>
        </w:numPr>
        <w:tabs>
          <w:tab w:val="left" w:pos="1517"/>
        </w:tabs>
        <w:kinsoku w:val="0"/>
        <w:overflowPunct w:val="0"/>
        <w:ind w:right="129" w:firstLine="707"/>
      </w:pPr>
      <w:r>
        <w:t>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14:paraId="61006B87" w14:textId="77777777" w:rsidR="00AE13BE" w:rsidRDefault="00AE13BE">
      <w:pPr>
        <w:pStyle w:val="a5"/>
        <w:numPr>
          <w:ilvl w:val="0"/>
          <w:numId w:val="2"/>
        </w:numPr>
        <w:tabs>
          <w:tab w:val="left" w:pos="1518"/>
        </w:tabs>
        <w:kinsoku w:val="0"/>
        <w:overflowPunct w:val="0"/>
        <w:spacing w:line="274" w:lineRule="exact"/>
        <w:ind w:left="1518"/>
        <w:rPr>
          <w:spacing w:val="-2"/>
        </w:rPr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14:paraId="682A1380" w14:textId="77777777" w:rsidR="00AE13BE" w:rsidRDefault="00AE13BE">
      <w:pPr>
        <w:pStyle w:val="a5"/>
        <w:numPr>
          <w:ilvl w:val="0"/>
          <w:numId w:val="2"/>
        </w:numPr>
        <w:tabs>
          <w:tab w:val="left" w:pos="1517"/>
        </w:tabs>
        <w:kinsoku w:val="0"/>
        <w:overflowPunct w:val="0"/>
        <w:ind w:right="133" w:firstLine="707"/>
        <w:rPr>
          <w:spacing w:val="-2"/>
        </w:rPr>
      </w:pPr>
      <w:r>
        <w:t xml:space="preserve">сведения о родителях, детях, сестрах, братьях, о супруге (бывшем или бывшей супруге) (дата рождения, место рождения, места работы (службы), домашний </w:t>
      </w:r>
      <w:r>
        <w:rPr>
          <w:spacing w:val="-2"/>
        </w:rPr>
        <w:t>адрес);</w:t>
      </w:r>
    </w:p>
    <w:p w14:paraId="313B0033" w14:textId="77777777" w:rsidR="00AE13BE" w:rsidRDefault="00AE13BE">
      <w:pPr>
        <w:pStyle w:val="a5"/>
        <w:numPr>
          <w:ilvl w:val="0"/>
          <w:numId w:val="2"/>
        </w:numPr>
        <w:tabs>
          <w:tab w:val="left" w:pos="1517"/>
        </w:tabs>
        <w:kinsoku w:val="0"/>
        <w:overflowPunct w:val="0"/>
        <w:ind w:left="1517" w:hanging="707"/>
        <w:jc w:val="left"/>
        <w:rPr>
          <w:spacing w:val="-2"/>
        </w:rPr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наградах,</w:t>
      </w:r>
      <w:r>
        <w:rPr>
          <w:spacing w:val="-6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наградах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знаках </w:t>
      </w:r>
      <w:r>
        <w:rPr>
          <w:spacing w:val="-2"/>
        </w:rPr>
        <w:t>отличия;</w:t>
      </w:r>
    </w:p>
    <w:p w14:paraId="3F83712E" w14:textId="77777777" w:rsidR="00AE13BE" w:rsidRDefault="00AE13BE">
      <w:pPr>
        <w:pStyle w:val="a5"/>
        <w:numPr>
          <w:ilvl w:val="0"/>
          <w:numId w:val="2"/>
        </w:numPr>
        <w:tabs>
          <w:tab w:val="left" w:pos="1517"/>
          <w:tab w:val="left" w:pos="2899"/>
          <w:tab w:val="left" w:pos="4333"/>
          <w:tab w:val="left" w:pos="6086"/>
          <w:tab w:val="left" w:pos="7859"/>
        </w:tabs>
        <w:kinsoku w:val="0"/>
        <w:overflowPunct w:val="0"/>
        <w:ind w:right="133" w:firstLine="707"/>
        <w:jc w:val="left"/>
      </w:pPr>
      <w:r>
        <w:rPr>
          <w:spacing w:val="-2"/>
        </w:rPr>
        <w:t>реквизиты</w:t>
      </w:r>
      <w:r>
        <w:tab/>
      </w:r>
      <w:r>
        <w:rPr>
          <w:spacing w:val="-2"/>
        </w:rPr>
        <w:t>страхового</w:t>
      </w:r>
      <w:r>
        <w:tab/>
      </w:r>
      <w:r>
        <w:rPr>
          <w:spacing w:val="-2"/>
        </w:rPr>
        <w:t>свидетельства</w:t>
      </w:r>
      <w:r>
        <w:tab/>
      </w:r>
      <w:r>
        <w:rPr>
          <w:spacing w:val="-2"/>
        </w:rPr>
        <w:t>обязательного</w:t>
      </w:r>
      <w:r>
        <w:tab/>
      </w:r>
      <w:r>
        <w:rPr>
          <w:spacing w:val="-2"/>
        </w:rPr>
        <w:t xml:space="preserve">пенсионного </w:t>
      </w:r>
      <w:r>
        <w:t>страхования, содержащиеся в нем сведения;</w:t>
      </w:r>
    </w:p>
    <w:p w14:paraId="3099C495" w14:textId="77777777" w:rsidR="00AE13BE" w:rsidRDefault="00AE13BE">
      <w:pPr>
        <w:pStyle w:val="a5"/>
        <w:numPr>
          <w:ilvl w:val="0"/>
          <w:numId w:val="2"/>
        </w:numPr>
        <w:tabs>
          <w:tab w:val="left" w:pos="1517"/>
        </w:tabs>
        <w:kinsoku w:val="0"/>
        <w:overflowPunct w:val="0"/>
        <w:ind w:left="1517" w:hanging="707"/>
        <w:jc w:val="left"/>
        <w:rPr>
          <w:spacing w:val="-2"/>
        </w:rPr>
      </w:pPr>
      <w:r>
        <w:t>идентификационный</w:t>
      </w:r>
      <w:r>
        <w:rPr>
          <w:spacing w:val="-8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rPr>
          <w:spacing w:val="-2"/>
        </w:rPr>
        <w:t>налогоплательщика;</w:t>
      </w:r>
    </w:p>
    <w:p w14:paraId="16175DED" w14:textId="77777777" w:rsidR="00AE13BE" w:rsidRDefault="00AE13BE">
      <w:pPr>
        <w:pStyle w:val="a5"/>
        <w:numPr>
          <w:ilvl w:val="0"/>
          <w:numId w:val="2"/>
        </w:numPr>
        <w:tabs>
          <w:tab w:val="left" w:pos="1517"/>
        </w:tabs>
        <w:kinsoku w:val="0"/>
        <w:overflowPunct w:val="0"/>
        <w:ind w:left="1517" w:hanging="707"/>
        <w:jc w:val="left"/>
        <w:rPr>
          <w:spacing w:val="-2"/>
        </w:rPr>
      </w:pPr>
      <w:r>
        <w:t>номер</w:t>
      </w:r>
      <w:r>
        <w:rPr>
          <w:spacing w:val="-6"/>
        </w:rPr>
        <w:t xml:space="preserve"> </w:t>
      </w:r>
      <w:r>
        <w:t>контактных</w:t>
      </w:r>
      <w:r>
        <w:rPr>
          <w:spacing w:val="-3"/>
        </w:rPr>
        <w:t xml:space="preserve"> </w:t>
      </w:r>
      <w:r>
        <w:t>телефонов</w:t>
      </w:r>
      <w:r>
        <w:rPr>
          <w:spacing w:val="-5"/>
        </w:rPr>
        <w:t xml:space="preserve"> </w:t>
      </w:r>
      <w:r>
        <w:t>(домашнего,</w:t>
      </w:r>
      <w:r>
        <w:rPr>
          <w:spacing w:val="-4"/>
        </w:rPr>
        <w:t xml:space="preserve"> </w:t>
      </w:r>
      <w:r>
        <w:t>служебного,</w:t>
      </w:r>
      <w:r>
        <w:rPr>
          <w:spacing w:val="-3"/>
        </w:rPr>
        <w:t xml:space="preserve"> </w:t>
      </w:r>
      <w:r>
        <w:rPr>
          <w:spacing w:val="-2"/>
        </w:rPr>
        <w:t>мобильного);</w:t>
      </w:r>
    </w:p>
    <w:p w14:paraId="197AFFC0" w14:textId="77777777" w:rsidR="00AE13BE" w:rsidRDefault="00AE13BE">
      <w:pPr>
        <w:pStyle w:val="a5"/>
        <w:numPr>
          <w:ilvl w:val="0"/>
          <w:numId w:val="2"/>
        </w:numPr>
        <w:tabs>
          <w:tab w:val="left" w:pos="1517"/>
        </w:tabs>
        <w:kinsoku w:val="0"/>
        <w:overflowPunct w:val="0"/>
        <w:ind w:left="1517" w:hanging="707"/>
        <w:jc w:val="left"/>
        <w:rPr>
          <w:spacing w:val="-2"/>
        </w:rPr>
      </w:pPr>
      <w:r>
        <w:t>трудовой</w:t>
      </w:r>
      <w:r>
        <w:rPr>
          <w:spacing w:val="-7"/>
        </w:rPr>
        <w:t xml:space="preserve"> </w:t>
      </w:r>
      <w:r>
        <w:rPr>
          <w:spacing w:val="-2"/>
        </w:rPr>
        <w:t>договор;</w:t>
      </w:r>
    </w:p>
    <w:p w14:paraId="1EB23A80" w14:textId="77777777" w:rsidR="00AE13BE" w:rsidRDefault="00AE13BE">
      <w:pPr>
        <w:pStyle w:val="a5"/>
        <w:numPr>
          <w:ilvl w:val="0"/>
          <w:numId w:val="2"/>
        </w:numPr>
        <w:tabs>
          <w:tab w:val="left" w:pos="1517"/>
        </w:tabs>
        <w:kinsoku w:val="0"/>
        <w:overflowPunct w:val="0"/>
        <w:ind w:left="1517" w:hanging="707"/>
        <w:jc w:val="left"/>
        <w:rPr>
          <w:spacing w:val="-2"/>
        </w:rPr>
      </w:pPr>
      <w:r>
        <w:t>иные</w:t>
      </w:r>
      <w:r>
        <w:rPr>
          <w:spacing w:val="-6"/>
        </w:rPr>
        <w:t xml:space="preserve"> </w:t>
      </w:r>
      <w:r>
        <w:t>сведения,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пожелала</w:t>
      </w:r>
      <w:r>
        <w:rPr>
          <w:spacing w:val="-3"/>
        </w:rPr>
        <w:t xml:space="preserve"> </w:t>
      </w:r>
      <w:r>
        <w:t>сообщить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себе.</w:t>
      </w:r>
    </w:p>
    <w:p w14:paraId="367AFA7F" w14:textId="77777777" w:rsidR="00AE13BE" w:rsidRDefault="00AE13BE">
      <w:pPr>
        <w:pStyle w:val="a3"/>
        <w:kinsoku w:val="0"/>
        <w:overflowPunct w:val="0"/>
        <w:ind w:left="102" w:right="130" w:firstLine="707"/>
        <w:jc w:val="both"/>
      </w:pPr>
      <w: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Кабардино-Балкарской Республики в сфере отношении, связанных с участием в конкурсном отборе претендентов на право получения в 2020 году единовременной компенсационной выплаты учителю, прошедшему конкурсный отбор и прибывшему (переехавшему) на работу в сельские населенные пункты, либо поселки городского типа, либо города с населением до 50 тысяч человек и непосредственно связанных с ними правоотношений.</w:t>
      </w:r>
    </w:p>
    <w:p w14:paraId="26E8A43E" w14:textId="77777777" w:rsidR="00AE13BE" w:rsidRDefault="00AE13BE">
      <w:pPr>
        <w:pStyle w:val="a3"/>
        <w:kinsoku w:val="0"/>
        <w:overflowPunct w:val="0"/>
        <w:spacing w:before="1"/>
        <w:ind w:left="102" w:right="133" w:firstLine="707"/>
        <w:jc w:val="both"/>
      </w:pPr>
      <w:r>
        <w:t>Настоящее согласие действует со дня его подписания до дня моего отзыва в письменной форме.</w:t>
      </w:r>
    </w:p>
    <w:p w14:paraId="45F1AAA7" w14:textId="77777777" w:rsidR="00AE13BE" w:rsidRDefault="00AE13BE">
      <w:pPr>
        <w:pStyle w:val="a3"/>
        <w:kinsoku w:val="0"/>
        <w:overflowPunct w:val="0"/>
        <w:ind w:left="810"/>
        <w:jc w:val="both"/>
        <w:rPr>
          <w:spacing w:val="-4"/>
        </w:rPr>
      </w:pPr>
      <w:r>
        <w:t>Я</w:t>
      </w:r>
      <w:r>
        <w:rPr>
          <w:spacing w:val="-3"/>
        </w:rPr>
        <w:t xml:space="preserve"> </w:t>
      </w:r>
      <w:r>
        <w:t>ознакомлен(а),</w:t>
      </w:r>
      <w:r>
        <w:rPr>
          <w:spacing w:val="-2"/>
        </w:rPr>
        <w:t xml:space="preserve"> </w:t>
      </w:r>
      <w:r>
        <w:rPr>
          <w:spacing w:val="-4"/>
        </w:rPr>
        <w:t>что:</w:t>
      </w:r>
    </w:p>
    <w:p w14:paraId="632C911F" w14:textId="77777777" w:rsidR="00AE13BE" w:rsidRDefault="00AE13BE">
      <w:pPr>
        <w:pStyle w:val="a5"/>
        <w:numPr>
          <w:ilvl w:val="0"/>
          <w:numId w:val="1"/>
        </w:numPr>
        <w:tabs>
          <w:tab w:val="left" w:pos="1517"/>
        </w:tabs>
        <w:kinsoku w:val="0"/>
        <w:overflowPunct w:val="0"/>
        <w:ind w:right="133" w:firstLine="707"/>
      </w:pPr>
      <w:r>
        <w:t>согласие на обработку персональных данных действует с даты подписания настоящего согласия до дня моего отзыва в письменной форме;</w:t>
      </w:r>
    </w:p>
    <w:p w14:paraId="3FC844E7" w14:textId="77777777" w:rsidR="00AE13BE" w:rsidRDefault="00AE13BE">
      <w:pPr>
        <w:pStyle w:val="a5"/>
        <w:numPr>
          <w:ilvl w:val="0"/>
          <w:numId w:val="1"/>
        </w:numPr>
        <w:tabs>
          <w:tab w:val="left" w:pos="1517"/>
        </w:tabs>
        <w:kinsoku w:val="0"/>
        <w:overflowPunct w:val="0"/>
        <w:ind w:right="135" w:firstLine="707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01082851" w14:textId="77777777" w:rsidR="00AE13BE" w:rsidRDefault="00AE13BE">
      <w:pPr>
        <w:pStyle w:val="a5"/>
        <w:numPr>
          <w:ilvl w:val="0"/>
          <w:numId w:val="1"/>
        </w:numPr>
        <w:tabs>
          <w:tab w:val="left" w:pos="1517"/>
        </w:tabs>
        <w:kinsoku w:val="0"/>
        <w:overflowPunct w:val="0"/>
        <w:ind w:right="131" w:firstLine="707"/>
      </w:pPr>
      <w:r>
        <w:t>в случае отзыва согласия на обработку персональных данных региональный оператор вправе продолжить обработку персональных данных при наличии оснований, указанных в пунктах 2</w:t>
      </w:r>
      <w:r w:rsidR="00F024E2">
        <w:t xml:space="preserve">, </w:t>
      </w:r>
      <w:r>
        <w:t>11 части 1 статьи 6, части 2 статьи 10 и части 2 статьи 11 Федерального закона от 27 июля 2006 года № 152-ФЗ «О персональных данных».</w:t>
      </w:r>
    </w:p>
    <w:p w14:paraId="30FF4919" w14:textId="77777777" w:rsidR="00AE13BE" w:rsidRDefault="00AE13BE">
      <w:pPr>
        <w:pStyle w:val="a5"/>
        <w:numPr>
          <w:ilvl w:val="0"/>
          <w:numId w:val="1"/>
        </w:numPr>
        <w:tabs>
          <w:tab w:val="left" w:pos="1517"/>
        </w:tabs>
        <w:kinsoku w:val="0"/>
        <w:overflowPunct w:val="0"/>
        <w:ind w:right="131" w:firstLine="707"/>
        <w:sectPr w:rsidR="00AE13BE">
          <w:headerReference w:type="default" r:id="rId7"/>
          <w:pgSz w:w="11910" w:h="16840"/>
          <w:pgMar w:top="1040" w:right="1000" w:bottom="280" w:left="1600" w:header="710" w:footer="0" w:gutter="0"/>
          <w:pgNumType w:start="2"/>
          <w:cols w:space="720"/>
          <w:noEndnote/>
        </w:sectPr>
      </w:pPr>
    </w:p>
    <w:p w14:paraId="4CA41B39" w14:textId="77777777" w:rsidR="00AE13BE" w:rsidRDefault="00AE13BE">
      <w:pPr>
        <w:pStyle w:val="a3"/>
        <w:kinsoku w:val="0"/>
        <w:overflowPunct w:val="0"/>
        <w:spacing w:before="102"/>
        <w:ind w:left="102" w:firstLine="707"/>
      </w:pPr>
      <w:r>
        <w:lastRenderedPageBreak/>
        <w:t>Я</w:t>
      </w:r>
      <w:r>
        <w:rPr>
          <w:spacing w:val="40"/>
        </w:rPr>
        <w:t xml:space="preserve"> </w:t>
      </w:r>
      <w:r>
        <w:t>подтверждаю,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предоставленные</w:t>
      </w:r>
      <w:r>
        <w:rPr>
          <w:spacing w:val="40"/>
        </w:rPr>
        <w:t xml:space="preserve"> </w:t>
      </w:r>
      <w:r>
        <w:t>мною</w:t>
      </w:r>
      <w:r>
        <w:rPr>
          <w:spacing w:val="40"/>
        </w:rPr>
        <w:t xml:space="preserve"> </w:t>
      </w:r>
      <w:r>
        <w:t>персональные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являются полными, актуальными и достоверными.</w:t>
      </w:r>
    </w:p>
    <w:p w14:paraId="4EB54890" w14:textId="77777777" w:rsidR="00AE13BE" w:rsidRDefault="00AE13BE">
      <w:pPr>
        <w:pStyle w:val="a3"/>
        <w:kinsoku w:val="0"/>
        <w:overflowPunct w:val="0"/>
      </w:pPr>
    </w:p>
    <w:p w14:paraId="1BAD9F38" w14:textId="77777777" w:rsidR="00AE13BE" w:rsidRDefault="00AE13BE">
      <w:pPr>
        <w:pStyle w:val="a3"/>
        <w:kinsoku w:val="0"/>
        <w:overflowPunct w:val="0"/>
        <w:spacing w:before="1"/>
        <w:ind w:left="102"/>
        <w:rPr>
          <w:spacing w:val="-2"/>
        </w:rPr>
      </w:pPr>
      <w:r>
        <w:t>Дата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данных:</w:t>
      </w:r>
    </w:p>
    <w:p w14:paraId="6EC1F830" w14:textId="77777777" w:rsidR="00AE13BE" w:rsidRDefault="00AE13BE">
      <w:pPr>
        <w:pStyle w:val="a3"/>
        <w:kinsoku w:val="0"/>
        <w:overflowPunct w:val="0"/>
        <w:rPr>
          <w:sz w:val="20"/>
          <w:szCs w:val="20"/>
        </w:rPr>
      </w:pPr>
    </w:p>
    <w:p w14:paraId="225B4944" w14:textId="04DB45AE" w:rsidR="00AE13BE" w:rsidRDefault="009C7885">
      <w:pPr>
        <w:pStyle w:val="a3"/>
        <w:kinsoku w:val="0"/>
        <w:overflowPunct w:val="0"/>
        <w:spacing w:before="6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06F72D2E" wp14:editId="6A7AD21B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3048000" cy="635"/>
                <wp:effectExtent l="0" t="0" r="0" b="0"/>
                <wp:wrapTopAndBottom/>
                <wp:docPr id="133519280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635"/>
                        </a:xfrm>
                        <a:custGeom>
                          <a:avLst/>
                          <a:gdLst>
                            <a:gd name="T0" fmla="*/ 0 w 4800"/>
                            <a:gd name="T1" fmla="*/ 0 h 1"/>
                            <a:gd name="T2" fmla="*/ 4800 w 48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00" h="1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6D6318" id="Freeform 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5.8pt,325.1pt,15.8pt" coordsize="48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" o:allowincell="f" filled="f" strokeweight=".48pt">
                <v:path arrowok="t" o:connecttype="custom" o:connectlocs="0,0;3048000,0" o:connectangles="0,0"/>
                <w10:wrap type="topAndBottom" anchorx="page"/>
              </v:polyline>
            </w:pict>
          </mc:Fallback>
        </mc:AlternateContent>
      </w:r>
    </w:p>
    <w:p w14:paraId="23168B0C" w14:textId="77777777" w:rsidR="00AE13BE" w:rsidRDefault="00AE13BE">
      <w:pPr>
        <w:pStyle w:val="a3"/>
        <w:kinsoku w:val="0"/>
        <w:overflowPunct w:val="0"/>
        <w:spacing w:before="2"/>
        <w:ind w:left="2226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(дата)</w:t>
      </w:r>
    </w:p>
    <w:p w14:paraId="32E120EE" w14:textId="77777777" w:rsidR="00AE13BE" w:rsidRDefault="00AE13BE">
      <w:pPr>
        <w:pStyle w:val="a3"/>
        <w:kinsoku w:val="0"/>
        <w:overflowPunct w:val="0"/>
        <w:rPr>
          <w:sz w:val="16"/>
          <w:szCs w:val="16"/>
        </w:rPr>
      </w:pPr>
    </w:p>
    <w:p w14:paraId="01B90E93" w14:textId="77777777" w:rsidR="00AE13BE" w:rsidRDefault="00AE13BE">
      <w:pPr>
        <w:pStyle w:val="a3"/>
        <w:kinsoku w:val="0"/>
        <w:overflowPunct w:val="0"/>
        <w:spacing w:before="181"/>
        <w:rPr>
          <w:sz w:val="16"/>
          <w:szCs w:val="16"/>
        </w:rPr>
      </w:pPr>
    </w:p>
    <w:p w14:paraId="3370D526" w14:textId="77777777" w:rsidR="00AE13BE" w:rsidRDefault="00AE13BE">
      <w:pPr>
        <w:pStyle w:val="a3"/>
        <w:tabs>
          <w:tab w:val="left" w:pos="400"/>
          <w:tab w:val="left" w:pos="1543"/>
          <w:tab w:val="left" w:pos="2383"/>
          <w:tab w:val="left" w:pos="4327"/>
          <w:tab w:val="left" w:pos="4536"/>
          <w:tab w:val="left" w:pos="7576"/>
        </w:tabs>
        <w:kinsoku w:val="0"/>
        <w:overflowPunct w:val="0"/>
        <w:spacing w:before="1"/>
        <w:ind w:right="1523"/>
        <w:jc w:val="center"/>
        <w:rPr>
          <w:sz w:val="20"/>
          <w:szCs w:val="20"/>
        </w:rPr>
      </w:pPr>
      <w:r>
        <w:rPr>
          <w:spacing w:val="-10"/>
          <w:sz w:val="20"/>
          <w:szCs w:val="20"/>
        </w:rPr>
        <w:t>«</w:t>
      </w:r>
      <w:r>
        <w:rPr>
          <w:sz w:val="20"/>
          <w:szCs w:val="20"/>
          <w:u w:val="single"/>
        </w:rPr>
        <w:tab/>
      </w:r>
      <w:r>
        <w:rPr>
          <w:spacing w:val="-10"/>
          <w:sz w:val="20"/>
          <w:szCs w:val="20"/>
        </w:rPr>
        <w:t>»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20</w:t>
      </w:r>
      <w:r>
        <w:rPr>
          <w:spacing w:val="70"/>
          <w:sz w:val="20"/>
          <w:szCs w:val="20"/>
          <w:u w:val="single"/>
        </w:rPr>
        <w:t xml:space="preserve">  </w:t>
      </w:r>
      <w:r>
        <w:rPr>
          <w:spacing w:val="-5"/>
          <w:sz w:val="20"/>
          <w:szCs w:val="20"/>
        </w:rPr>
        <w:t>г.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</w:p>
    <w:p w14:paraId="0AADF20B" w14:textId="77777777" w:rsidR="00AE13BE" w:rsidRDefault="00AE13BE">
      <w:pPr>
        <w:pStyle w:val="a3"/>
        <w:tabs>
          <w:tab w:val="left" w:pos="2875"/>
        </w:tabs>
        <w:kinsoku w:val="0"/>
        <w:overflowPunct w:val="0"/>
        <w:ind w:left="359"/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(подпись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заявителя)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(расшифровка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подписи)</w:t>
      </w:r>
    </w:p>
    <w:sectPr w:rsidR="00AE13BE">
      <w:pgSz w:w="11910" w:h="16840"/>
      <w:pgMar w:top="1040" w:right="1000" w:bottom="280" w:left="1600" w:header="71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B03F6" w14:textId="77777777" w:rsidR="00837237" w:rsidRDefault="00837237">
      <w:r>
        <w:separator/>
      </w:r>
    </w:p>
  </w:endnote>
  <w:endnote w:type="continuationSeparator" w:id="0">
    <w:p w14:paraId="426E2B17" w14:textId="77777777" w:rsidR="00837237" w:rsidRDefault="0083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D831" w14:textId="77777777" w:rsidR="00837237" w:rsidRDefault="00837237">
      <w:r>
        <w:separator/>
      </w:r>
    </w:p>
  </w:footnote>
  <w:footnote w:type="continuationSeparator" w:id="0">
    <w:p w14:paraId="51B55868" w14:textId="77777777" w:rsidR="00837237" w:rsidRDefault="00837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97E7" w14:textId="579DA95D" w:rsidR="00AE13BE" w:rsidRDefault="009C7885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6B95190" wp14:editId="5A2EFC9B">
              <wp:simplePos x="0" y="0"/>
              <wp:positionH relativeFrom="page">
                <wp:posOffset>3891280</wp:posOffset>
              </wp:positionH>
              <wp:positionV relativeFrom="page">
                <wp:posOffset>438150</wp:posOffset>
              </wp:positionV>
              <wp:extent cx="152400" cy="165735"/>
              <wp:effectExtent l="0" t="0" r="0" b="0"/>
              <wp:wrapNone/>
              <wp:docPr id="18622054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0AE4C" w14:textId="77777777" w:rsidR="00AE13BE" w:rsidRDefault="00AE13BE">
                          <w:pPr>
                            <w:pStyle w:val="a3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spacing w:val="-10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73F03">
                            <w:rPr>
                              <w:noProof/>
                              <w:spacing w:val="-10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951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4pt;margin-top:34.5pt;width:1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3/1QEAAJADAAAOAAAAZHJzL2Uyb0RvYy54bWysU9uO0zAQfUfiHyy/06SFLihqulp2tQhp&#10;uUgLH+A4dhKReMyM26R8PWOn6XJ5Q7xYE8/4zDlnJrvraejF0SB14Eq5XuVSGKeh7lxTyq9f7l+8&#10;kY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" o:allowincell="f" filled="f" stroked="f">
              <v:textbox inset="0,0,0,0">
                <w:txbxContent>
                  <w:p w14:paraId="7B20AE4C" w14:textId="77777777" w:rsidR="00AE13BE" w:rsidRDefault="00AE13BE">
                    <w:pPr>
                      <w:pStyle w:val="a3"/>
                      <w:kinsoku w:val="0"/>
                      <w:overflowPunct w:val="0"/>
                      <w:spacing w:before="10"/>
                      <w:ind w:left="60"/>
                      <w:rPr>
                        <w:spacing w:val="-10"/>
                        <w:sz w:val="20"/>
                        <w:szCs w:val="20"/>
                      </w:rPr>
                    </w:pPr>
                    <w:r>
                      <w:rPr>
                        <w:spacing w:val="-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  <w:szCs w:val="20"/>
                      </w:rPr>
                      <w:fldChar w:fldCharType="separate"/>
                    </w:r>
                    <w:r w:rsidR="00773F03">
                      <w:rPr>
                        <w:noProof/>
                        <w:spacing w:val="-10"/>
                        <w:sz w:val="20"/>
                        <w:szCs w:val="20"/>
                      </w:rPr>
                      <w:t>2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02" w:hanging="70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20" w:hanging="708"/>
      </w:pPr>
    </w:lvl>
    <w:lvl w:ilvl="2">
      <w:numFmt w:val="bullet"/>
      <w:lvlText w:val="•"/>
      <w:lvlJc w:val="left"/>
      <w:pPr>
        <w:ind w:left="1941" w:hanging="708"/>
      </w:pPr>
    </w:lvl>
    <w:lvl w:ilvl="3">
      <w:numFmt w:val="bullet"/>
      <w:lvlText w:val="•"/>
      <w:lvlJc w:val="left"/>
      <w:pPr>
        <w:ind w:left="2861" w:hanging="708"/>
      </w:pPr>
    </w:lvl>
    <w:lvl w:ilvl="4">
      <w:numFmt w:val="bullet"/>
      <w:lvlText w:val="•"/>
      <w:lvlJc w:val="left"/>
      <w:pPr>
        <w:ind w:left="3782" w:hanging="708"/>
      </w:pPr>
    </w:lvl>
    <w:lvl w:ilvl="5">
      <w:numFmt w:val="bullet"/>
      <w:lvlText w:val="•"/>
      <w:lvlJc w:val="left"/>
      <w:pPr>
        <w:ind w:left="4703" w:hanging="708"/>
      </w:pPr>
    </w:lvl>
    <w:lvl w:ilvl="6">
      <w:numFmt w:val="bullet"/>
      <w:lvlText w:val="•"/>
      <w:lvlJc w:val="left"/>
      <w:pPr>
        <w:ind w:left="5623" w:hanging="708"/>
      </w:pPr>
    </w:lvl>
    <w:lvl w:ilvl="7">
      <w:numFmt w:val="bullet"/>
      <w:lvlText w:val="•"/>
      <w:lvlJc w:val="left"/>
      <w:pPr>
        <w:ind w:left="6544" w:hanging="708"/>
      </w:pPr>
    </w:lvl>
    <w:lvl w:ilvl="8">
      <w:numFmt w:val="bullet"/>
      <w:lvlText w:val="•"/>
      <w:lvlJc w:val="left"/>
      <w:pPr>
        <w:ind w:left="7465" w:hanging="708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02" w:hanging="70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20" w:hanging="708"/>
      </w:pPr>
    </w:lvl>
    <w:lvl w:ilvl="2">
      <w:numFmt w:val="bullet"/>
      <w:lvlText w:val="•"/>
      <w:lvlJc w:val="left"/>
      <w:pPr>
        <w:ind w:left="1941" w:hanging="708"/>
      </w:pPr>
    </w:lvl>
    <w:lvl w:ilvl="3">
      <w:numFmt w:val="bullet"/>
      <w:lvlText w:val="•"/>
      <w:lvlJc w:val="left"/>
      <w:pPr>
        <w:ind w:left="2861" w:hanging="708"/>
      </w:pPr>
    </w:lvl>
    <w:lvl w:ilvl="4">
      <w:numFmt w:val="bullet"/>
      <w:lvlText w:val="•"/>
      <w:lvlJc w:val="left"/>
      <w:pPr>
        <w:ind w:left="3782" w:hanging="708"/>
      </w:pPr>
    </w:lvl>
    <w:lvl w:ilvl="5">
      <w:numFmt w:val="bullet"/>
      <w:lvlText w:val="•"/>
      <w:lvlJc w:val="left"/>
      <w:pPr>
        <w:ind w:left="4703" w:hanging="708"/>
      </w:pPr>
    </w:lvl>
    <w:lvl w:ilvl="6">
      <w:numFmt w:val="bullet"/>
      <w:lvlText w:val="•"/>
      <w:lvlJc w:val="left"/>
      <w:pPr>
        <w:ind w:left="5623" w:hanging="708"/>
      </w:pPr>
    </w:lvl>
    <w:lvl w:ilvl="7">
      <w:numFmt w:val="bullet"/>
      <w:lvlText w:val="•"/>
      <w:lvlJc w:val="left"/>
      <w:pPr>
        <w:ind w:left="6544" w:hanging="708"/>
      </w:pPr>
    </w:lvl>
    <w:lvl w:ilvl="8">
      <w:numFmt w:val="bullet"/>
      <w:lvlText w:val="•"/>
      <w:lvlJc w:val="left"/>
      <w:pPr>
        <w:ind w:left="7465" w:hanging="708"/>
      </w:pPr>
    </w:lvl>
  </w:abstractNum>
  <w:num w:numId="1" w16cid:durableId="87120424">
    <w:abstractNumId w:val="1"/>
  </w:num>
  <w:num w:numId="2" w16cid:durableId="179162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A7"/>
    <w:rsid w:val="00773F03"/>
    <w:rsid w:val="00837237"/>
    <w:rsid w:val="009C7885"/>
    <w:rsid w:val="00AE13BE"/>
    <w:rsid w:val="00B551A7"/>
    <w:rsid w:val="00BA20A7"/>
    <w:rsid w:val="00F0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E4EA93"/>
  <w14:defaultImageDpi w14:val="0"/>
  <w15:docId w15:val="{6F43AFAA-3852-46F3-BEED-69BADE85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kartochka_84@outlook.com</cp:lastModifiedBy>
  <cp:revision>2</cp:revision>
  <dcterms:created xsi:type="dcterms:W3CDTF">2026-02-08T22:30:00Z</dcterms:created>
  <dcterms:modified xsi:type="dcterms:W3CDTF">2026-02-08T22:30:00Z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