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17DF6" w:rsidRDefault="00047FE6" w:rsidP="00717DF6">
      <w:pPr>
        <w:pStyle w:val="1"/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fldChar w:fldCharType="begin"/>
      </w:r>
      <w:r w:rsidRPr="00717DF6">
        <w:rPr>
          <w:rFonts w:ascii="PT Serif" w:hAnsi="PT Serif"/>
        </w:rPr>
        <w:instrText>HYPERLINK "http://ivo.garant.ru/document/redirect/70188902/0"</w:instrText>
      </w:r>
      <w:r w:rsidR="00717DF6" w:rsidRPr="00717DF6">
        <w:rPr>
          <w:rFonts w:ascii="PT Serif" w:hAnsi="PT Serif"/>
        </w:rPr>
      </w:r>
      <w:r w:rsidRPr="00717DF6">
        <w:rPr>
          <w:rFonts w:ascii="PT Serif" w:hAnsi="PT Serif"/>
        </w:rPr>
        <w:fldChar w:fldCharType="separate"/>
      </w:r>
      <w:r w:rsidRPr="00717DF6">
        <w:rPr>
          <w:rStyle w:val="a4"/>
          <w:rFonts w:ascii="PT Serif" w:hAnsi="PT Serif"/>
          <w:b w:val="0"/>
          <w:bCs w:val="0"/>
        </w:rPr>
        <w:t>Приказ Министерства образования и науки РФ от 17 мая 2012 г. N 413 "Об утверждении федерального государственного обр</w:t>
      </w:r>
      <w:r w:rsidRPr="00717DF6">
        <w:rPr>
          <w:rStyle w:val="a4"/>
          <w:rFonts w:ascii="PT Serif" w:hAnsi="PT Serif"/>
          <w:b w:val="0"/>
          <w:bCs w:val="0"/>
        </w:rPr>
        <w:t>азовательного стандарта среднего общего образования" (с изменениями и дополнениями)</w:t>
      </w:r>
      <w:r w:rsidRPr="00717DF6">
        <w:rPr>
          <w:rFonts w:ascii="PT Serif" w:hAnsi="PT Serif"/>
        </w:rPr>
        <w:fldChar w:fldCharType="end"/>
      </w:r>
    </w:p>
    <w:p w:rsidR="00000000" w:rsidRPr="00717DF6" w:rsidRDefault="00047FE6" w:rsidP="00717DF6">
      <w:pPr>
        <w:pStyle w:val="ac"/>
        <w:spacing w:line="288" w:lineRule="auto"/>
        <w:ind w:firstLine="709"/>
        <w:rPr>
          <w:rFonts w:ascii="PT Serif" w:hAnsi="PT Serif"/>
        </w:rPr>
      </w:pPr>
      <w:r w:rsidRPr="00717DF6">
        <w:rPr>
          <w:rFonts w:ascii="PT Serif" w:hAnsi="PT Serif"/>
        </w:rPr>
        <w:t>С изменениями и дополнениями от:</w:t>
      </w:r>
    </w:p>
    <w:p w:rsidR="00000000" w:rsidRPr="00717DF6" w:rsidRDefault="00047FE6" w:rsidP="00717DF6">
      <w:pPr>
        <w:pStyle w:val="a9"/>
        <w:spacing w:line="288" w:lineRule="auto"/>
        <w:ind w:left="142"/>
        <w:rPr>
          <w:rFonts w:ascii="PT Serif" w:hAnsi="PT Serif"/>
          <w:shd w:val="clear" w:color="auto" w:fill="EAEFED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EAEFED"/>
        </w:rPr>
        <w:t>29 декабря 2014 г., 31 декабря 2015 г., 29 июня 2017 г., 24 сентября, 11 декабря 2020 г., 12 августа 2022 г.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0" w:name="sub_999"/>
      <w:r w:rsidRPr="00717DF6">
        <w:rPr>
          <w:rFonts w:ascii="PT Serif" w:hAnsi="PT Serif"/>
        </w:rPr>
        <w:t xml:space="preserve">В соответствии с </w:t>
      </w:r>
      <w:hyperlink r:id="rId7" w:history="1">
        <w:r w:rsidRPr="00717DF6">
          <w:rPr>
            <w:rStyle w:val="a4"/>
            <w:rFonts w:ascii="PT Serif" w:hAnsi="PT Serif"/>
          </w:rPr>
          <w:t>подпунктом 5.2.41</w:t>
        </w:r>
      </w:hyperlink>
      <w:r w:rsidRPr="00717DF6">
        <w:rPr>
          <w:rFonts w:ascii="PT Serif" w:hAnsi="PT Serif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717DF6">
          <w:rPr>
            <w:rStyle w:val="a4"/>
            <w:rFonts w:ascii="PT Serif" w:hAnsi="PT Serif"/>
          </w:rPr>
          <w:t>постановлен</w:t>
        </w:r>
        <w:r w:rsidRPr="00717DF6">
          <w:rPr>
            <w:rStyle w:val="a4"/>
            <w:rFonts w:ascii="PT Serif" w:hAnsi="PT Serif"/>
          </w:rPr>
          <w:t>ием</w:t>
        </w:r>
      </w:hyperlink>
      <w:r w:rsidRPr="00717DF6">
        <w:rPr>
          <w:rFonts w:ascii="PT Serif" w:hAnsi="PT Serif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3776), и </w:t>
      </w:r>
      <w:hyperlink r:id="rId9" w:history="1">
        <w:r w:rsidRPr="00717DF6">
          <w:rPr>
            <w:rStyle w:val="a4"/>
            <w:rFonts w:ascii="PT Serif" w:hAnsi="PT Serif"/>
          </w:rPr>
          <w:t>пунктом 17</w:t>
        </w:r>
      </w:hyperlink>
      <w:r w:rsidRPr="00717DF6">
        <w:rPr>
          <w:rFonts w:ascii="PT Serif" w:hAnsi="PT Serif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 w:rsidRPr="00717DF6">
          <w:rPr>
            <w:rStyle w:val="a4"/>
            <w:rFonts w:ascii="PT Serif" w:hAnsi="PT Serif"/>
          </w:rPr>
          <w:t>постановлением</w:t>
        </w:r>
      </w:hyperlink>
      <w:r w:rsidRPr="00717DF6">
        <w:rPr>
          <w:rFonts w:ascii="PT Serif" w:hAnsi="PT Serif"/>
        </w:rPr>
        <w:t xml:space="preserve"> Правит</w:t>
      </w:r>
      <w:r w:rsidRPr="00717DF6">
        <w:rPr>
          <w:rFonts w:ascii="PT Serif" w:hAnsi="PT Serif"/>
        </w:rPr>
        <w:t>ельства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" w:name="sub_1"/>
      <w:bookmarkEnd w:id="0"/>
      <w:r w:rsidRPr="00717DF6">
        <w:rPr>
          <w:rFonts w:ascii="PT Serif" w:hAnsi="PT Serif"/>
        </w:rPr>
        <w:t xml:space="preserve">Утвердить прилагаемый </w:t>
      </w:r>
      <w:hyperlink w:anchor="sub_108" w:history="1">
        <w:r w:rsidRPr="00717DF6">
          <w:rPr>
            <w:rStyle w:val="a4"/>
            <w:rFonts w:ascii="PT Serif" w:hAnsi="PT Serif"/>
          </w:rPr>
          <w:t>федеральный государственный образовател</w:t>
        </w:r>
        <w:r w:rsidRPr="00717DF6">
          <w:rPr>
            <w:rStyle w:val="a4"/>
            <w:rFonts w:ascii="PT Serif" w:hAnsi="PT Serif"/>
          </w:rPr>
          <w:t>ьный стандарт</w:t>
        </w:r>
      </w:hyperlink>
      <w:r w:rsidRPr="00717DF6">
        <w:rPr>
          <w:rFonts w:ascii="PT Serif" w:hAnsi="PT Serif"/>
        </w:rPr>
        <w:t xml:space="preserve"> среднего общего образования и ввести его в действие со дня </w:t>
      </w:r>
      <w:hyperlink r:id="rId11" w:history="1">
        <w:r w:rsidRPr="00717DF6">
          <w:rPr>
            <w:rStyle w:val="a4"/>
            <w:rFonts w:ascii="PT Serif" w:hAnsi="PT Serif"/>
          </w:rPr>
          <w:t>вступления в силу</w:t>
        </w:r>
      </w:hyperlink>
      <w:r w:rsidRPr="00717DF6">
        <w:rPr>
          <w:rFonts w:ascii="PT Serif" w:hAnsi="PT Serif"/>
        </w:rPr>
        <w:t xml:space="preserve"> настоящего приказа.</w:t>
      </w:r>
    </w:p>
    <w:bookmarkEnd w:id="1"/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32"/>
        <w:gridCol w:w="3467"/>
      </w:tblGrid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Исполняющий</w:t>
            </w:r>
            <w:r w:rsidRPr="00717DF6">
              <w:rPr>
                <w:rFonts w:ascii="PT Serif" w:hAnsi="PT Serif"/>
              </w:rPr>
              <w:br/>
              <w:t>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jc w:val="right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А. Фурсенко</w:t>
            </w:r>
          </w:p>
        </w:tc>
      </w:tr>
    </w:tbl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pStyle w:val="ad"/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Зарегистрировано в Минюст</w:t>
      </w:r>
      <w:r w:rsidRPr="00717DF6">
        <w:rPr>
          <w:rFonts w:ascii="PT Serif" w:hAnsi="PT Serif"/>
        </w:rPr>
        <w:t>е РФ 7 июня 2012 г.</w:t>
      </w:r>
      <w:r w:rsidRPr="00717DF6">
        <w:rPr>
          <w:rFonts w:ascii="PT Serif" w:hAnsi="PT Serif"/>
        </w:rPr>
        <w:br/>
        <w:t>Регистрационный N 24480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" w:name="sub_108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12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наименование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13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наименования в предыдущей редакции</w:t>
        </w:r>
      </w:hyperlink>
    </w:p>
    <w:p w:rsidR="00000000" w:rsidRPr="00717DF6" w:rsidRDefault="00717DF6" w:rsidP="00717DF6">
      <w:pPr>
        <w:spacing w:line="288" w:lineRule="auto"/>
        <w:ind w:firstLine="698"/>
        <w:jc w:val="right"/>
        <w:rPr>
          <w:rFonts w:ascii="PT Serif" w:hAnsi="PT Serif"/>
        </w:rPr>
      </w:pPr>
      <w:r>
        <w:rPr>
          <w:rStyle w:val="a3"/>
          <w:rFonts w:ascii="PT Serif" w:hAnsi="PT Serif"/>
        </w:rPr>
        <w:br w:type="page"/>
      </w:r>
      <w:r w:rsidR="00047FE6" w:rsidRPr="00717DF6">
        <w:rPr>
          <w:rStyle w:val="a3"/>
          <w:rFonts w:ascii="PT Serif" w:hAnsi="PT Serif"/>
        </w:rPr>
        <w:lastRenderedPageBreak/>
        <w:t>Приложение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pStyle w:val="1"/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Федеральный государственный образовательный стандарт среднего общего образования</w:t>
      </w:r>
      <w:r w:rsidRPr="00717DF6">
        <w:rPr>
          <w:rFonts w:ascii="PT Serif" w:hAnsi="PT Serif"/>
        </w:rPr>
        <w:br/>
        <w:t xml:space="preserve">(утв. </w:t>
      </w:r>
      <w:hyperlink w:anchor="sub_0" w:history="1">
        <w:r w:rsidRPr="00717DF6">
          <w:rPr>
            <w:rStyle w:val="a4"/>
            <w:rFonts w:ascii="PT Serif" w:hAnsi="PT Serif"/>
            <w:b w:val="0"/>
            <w:bCs w:val="0"/>
          </w:rPr>
          <w:t>приказом</w:t>
        </w:r>
      </w:hyperlink>
      <w:r w:rsidRPr="00717DF6">
        <w:rPr>
          <w:rFonts w:ascii="PT Serif" w:hAnsi="PT Serif"/>
        </w:rPr>
        <w:t xml:space="preserve"> Министерства образования и</w:t>
      </w:r>
      <w:r w:rsidRPr="00717DF6">
        <w:rPr>
          <w:rFonts w:ascii="PT Serif" w:hAnsi="PT Serif"/>
        </w:rPr>
        <w:t xml:space="preserve"> науки РФ от 17 мая 2012 г. N 413)</w:t>
      </w:r>
    </w:p>
    <w:p w:rsidR="00000000" w:rsidRPr="00717DF6" w:rsidRDefault="00047FE6" w:rsidP="00717DF6">
      <w:pPr>
        <w:pStyle w:val="ac"/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 изменениями и дополнениями от:</w:t>
      </w:r>
    </w:p>
    <w:p w:rsidR="00000000" w:rsidRPr="00717DF6" w:rsidRDefault="00047FE6" w:rsidP="00717DF6">
      <w:pPr>
        <w:pStyle w:val="a9"/>
        <w:spacing w:line="288" w:lineRule="auto"/>
        <w:ind w:left="142"/>
        <w:rPr>
          <w:rFonts w:ascii="PT Serif" w:hAnsi="PT Serif"/>
          <w:shd w:val="clear" w:color="auto" w:fill="EAEFED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EAEFED"/>
        </w:rPr>
        <w:t>29 декабря 2014 г., 31 декабря 2015 г., 29 июня 2017 г., 24 сентября, 11 декабря 2020 г., 12 августа 2022 г.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ГАРАНТ: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</w:t>
      </w:r>
      <w:hyperlink r:id="rId14" w:history="1">
        <w:r w:rsidRPr="00717DF6">
          <w:rPr>
            <w:rStyle w:val="a4"/>
            <w:rFonts w:ascii="PT Serif" w:hAnsi="PT Serif"/>
            <w:shd w:val="clear" w:color="auto" w:fill="F0F0F0"/>
          </w:rPr>
          <w:t>Федеральную образовательную программу</w:t>
        </w:r>
      </w:hyperlink>
      <w:r w:rsidRPr="00717DF6">
        <w:rPr>
          <w:rFonts w:ascii="PT Serif" w:hAnsi="PT Serif"/>
          <w:shd w:val="clear" w:color="auto" w:fill="F0F0F0"/>
        </w:rPr>
        <w:t xml:space="preserve"> среднего общего образования, утвержденную </w:t>
      </w:r>
      <w:hyperlink r:id="rId15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18 мая 20</w:t>
      </w:r>
      <w:r w:rsidRPr="00717DF6">
        <w:rPr>
          <w:rFonts w:ascii="PT Serif" w:hAnsi="PT Serif"/>
          <w:shd w:val="clear" w:color="auto" w:fill="F0F0F0"/>
        </w:rPr>
        <w:t>23 г. N 371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</w:t>
      </w:r>
      <w:hyperlink r:id="rId16" w:history="1">
        <w:r w:rsidRPr="00717DF6">
          <w:rPr>
            <w:rStyle w:val="a4"/>
            <w:rFonts w:ascii="PT Serif" w:hAnsi="PT Serif"/>
            <w:shd w:val="clear" w:color="auto" w:fill="F0F0F0"/>
          </w:rPr>
          <w:t>справку</w:t>
        </w:r>
      </w:hyperlink>
      <w:r w:rsidRPr="00717DF6">
        <w:rPr>
          <w:rFonts w:ascii="PT Serif" w:hAnsi="PT Serif"/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Pr="00717DF6" w:rsidRDefault="00047FE6" w:rsidP="00717DF6">
      <w:pPr>
        <w:pStyle w:val="1"/>
        <w:spacing w:line="288" w:lineRule="auto"/>
        <w:rPr>
          <w:rFonts w:ascii="PT Serif" w:hAnsi="PT Serif"/>
        </w:rPr>
      </w:pPr>
      <w:bookmarkStart w:id="3" w:name="sub_7"/>
      <w:r w:rsidRPr="00717DF6">
        <w:rPr>
          <w:rFonts w:ascii="PT Serif" w:hAnsi="PT Serif"/>
        </w:rPr>
        <w:t>I. Общие положения</w:t>
      </w:r>
    </w:p>
    <w:bookmarkEnd w:id="3"/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" w:name="sub_2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17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пункт 1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18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1. Федеральный государственный образовательн</w:t>
      </w:r>
      <w:r w:rsidRPr="00717DF6">
        <w:rPr>
          <w:rFonts w:ascii="PT Serif" w:hAnsi="PT Serif"/>
        </w:rPr>
        <w:t>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образовательной программы)</w:t>
      </w:r>
      <w:hyperlink w:anchor="sub_111" w:history="1">
        <w:r w:rsidRPr="00717DF6">
          <w:rPr>
            <w:rStyle w:val="a4"/>
            <w:rFonts w:ascii="PT Serif" w:hAnsi="PT Serif"/>
          </w:rPr>
          <w:t>*(1)</w:t>
        </w:r>
      </w:hyperlink>
      <w:r w:rsidRPr="00717DF6">
        <w:rPr>
          <w:rFonts w:ascii="PT Serif" w:hAnsi="PT Serif"/>
        </w:rPr>
        <w:t>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Стандарт включает в себя требования: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к результатам освоения основной образовательной программы;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" w:name="sub_1116"/>
      <w:r w:rsidRPr="00717DF6">
        <w:rPr>
          <w:rFonts w:ascii="PT Serif" w:hAnsi="PT Serif"/>
        </w:rPr>
        <w:t>к структуре основной образовательной программы, в том числе требования к соотношению частей основной образовательной программы и их объему,</w:t>
      </w:r>
      <w:r w:rsidRPr="00717DF6">
        <w:rPr>
          <w:rFonts w:ascii="PT Serif" w:hAnsi="PT Serif"/>
        </w:rPr>
        <w:t xml:space="preserve">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5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к условиям реализации основной образовательной программы, в том числе кадровым, финансовым, материально-техниче</w:t>
      </w:r>
      <w:r w:rsidRPr="00717DF6">
        <w:rPr>
          <w:rFonts w:ascii="PT Serif" w:hAnsi="PT Serif"/>
        </w:rPr>
        <w:t>ским и иным условиям.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" w:name="sub_1117"/>
      <w:r w:rsidRPr="00717DF6">
        <w:rPr>
          <w:rFonts w:ascii="PT Serif" w:hAnsi="PT Serif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</w:t>
      </w:r>
      <w:r w:rsidRPr="00717DF6">
        <w:rPr>
          <w:rFonts w:ascii="PT Serif" w:hAnsi="PT Serif"/>
        </w:rPr>
        <w:t>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</w:t>
      </w:r>
      <w:r w:rsidRPr="00717DF6">
        <w:rPr>
          <w:rFonts w:ascii="PT Serif" w:hAnsi="PT Serif"/>
        </w:rPr>
        <w:t>спешной социализации.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7" w:name="sub_3"/>
      <w:bookmarkEnd w:id="6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19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пункт 2 изложен в новой редакции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lastRenderedPageBreak/>
        <w:t xml:space="preserve"> </w:t>
      </w:r>
      <w:hyperlink r:id="rId20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</w:t>
      </w:r>
      <w:r w:rsidRPr="00717DF6">
        <w:rPr>
          <w:rFonts w:ascii="PT Serif" w:hAnsi="PT Serif"/>
        </w:rPr>
        <w:t>му, независимо от формы получения образования и формы обучения</w:t>
      </w:r>
      <w:hyperlink w:anchor="sub_113" w:history="1">
        <w:r w:rsidRPr="00717DF6">
          <w:rPr>
            <w:rStyle w:val="a4"/>
            <w:rFonts w:ascii="PT Serif" w:hAnsi="PT Serif"/>
          </w:rPr>
          <w:t>*(3</w:t>
        </w:r>
        <w:r w:rsidRPr="00717DF6">
          <w:rPr>
            <w:rStyle w:val="a4"/>
            <w:rFonts w:ascii="PT Serif" w:hAnsi="PT Serif"/>
          </w:rPr>
          <w:t>)</w:t>
        </w:r>
      </w:hyperlink>
      <w:r w:rsidRPr="00717DF6">
        <w:rPr>
          <w:rFonts w:ascii="PT Serif" w:hAnsi="PT Serif"/>
        </w:rPr>
        <w:t>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Среднее общее образование может быть получено: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 организациях, осуществляющих образовательную деятельность (в очной, очно-заочной или заочной форме);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вне организац</w:t>
      </w:r>
      <w:r w:rsidRPr="00717DF6">
        <w:rPr>
          <w:rFonts w:ascii="PT Serif" w:hAnsi="PT Serif"/>
        </w:rPr>
        <w:t>ий, осуществляющих образовательную деятельность, в форме семейного образования и самообразования.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Допускается сочетание различных форм получения образования и форм обучения.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Срок получения среднего общего образования составляет два года, а для лиц с ограни</w:t>
      </w:r>
      <w:r w:rsidRPr="00717DF6">
        <w:rPr>
          <w:rFonts w:ascii="PT Serif" w:hAnsi="PT Serif"/>
        </w:rPr>
        <w:t>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</w:t>
      </w:r>
      <w:r w:rsidRPr="00717DF6">
        <w:rPr>
          <w:rFonts w:ascii="PT Serif" w:hAnsi="PT Serif"/>
        </w:rPr>
        <w:t>именяемых образовательных технологий, увеличивается не более чем на один год.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ГАРАНТ: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</w:t>
      </w:r>
      <w:hyperlink r:id="rId21" w:history="1">
        <w:r w:rsidRPr="00717DF6">
          <w:rPr>
            <w:rStyle w:val="a4"/>
            <w:rFonts w:ascii="PT Serif" w:hAnsi="PT Serif"/>
            <w:shd w:val="clear" w:color="auto" w:fill="F0F0F0"/>
          </w:rPr>
          <w:t>Рекомендации</w:t>
        </w:r>
      </w:hyperlink>
      <w:r w:rsidRPr="00717DF6">
        <w:rPr>
          <w:rFonts w:ascii="PT Serif" w:hAnsi="PT Serif"/>
          <w:shd w:val="clear" w:color="auto" w:fill="F0F0F0"/>
        </w:rPr>
        <w:t xml:space="preserve"> по организации получения среднего общего образования в пределах освоения образователь</w:t>
      </w:r>
      <w:r w:rsidRPr="00717DF6">
        <w:rPr>
          <w:rFonts w:ascii="PT Serif" w:hAnsi="PT Serif"/>
          <w:shd w:val="clear" w:color="auto" w:fill="F0F0F0"/>
        </w:rPr>
        <w:t>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направленны</w:t>
      </w:r>
      <w:r w:rsidRPr="00717DF6">
        <w:rPr>
          <w:rFonts w:ascii="PT Serif" w:hAnsi="PT Serif"/>
          <w:shd w:val="clear" w:color="auto" w:fill="F0F0F0"/>
        </w:rPr>
        <w:t xml:space="preserve">е </w:t>
      </w:r>
      <w:hyperlink r:id="rId22" w:history="1">
        <w:r w:rsidRPr="00717DF6">
          <w:rPr>
            <w:rStyle w:val="a4"/>
            <w:rFonts w:ascii="PT Serif" w:hAnsi="PT Serif"/>
            <w:shd w:val="clear" w:color="auto" w:fill="F0F0F0"/>
          </w:rPr>
          <w:t>письмом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17 марта 2015 г. N 06-259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8" w:name="sub_4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23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</w:t>
      </w:r>
      <w:r w:rsidRPr="00717DF6">
        <w:rPr>
          <w:rFonts w:ascii="PT Serif" w:hAnsi="PT Serif"/>
          <w:shd w:val="clear" w:color="auto" w:fill="F0F0F0"/>
        </w:rPr>
        <w:t xml:space="preserve"> 29 декабря 2014 г. N 1645 в пункт 3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24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3. Стандарт разработан с учетом региональных, национальных и этнокультурных потребностей народов </w:t>
      </w:r>
      <w:r w:rsidRPr="00717DF6">
        <w:rPr>
          <w:rFonts w:ascii="PT Serif" w:hAnsi="PT Serif"/>
        </w:rPr>
        <w:t>Российской Федерации и направлен на обеспечение: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формирования российской гражданской идентичности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единства образовательного прост</w:t>
      </w:r>
      <w:r w:rsidRPr="00717DF6">
        <w:rPr>
          <w:rFonts w:ascii="PT Serif" w:hAnsi="PT Serif"/>
        </w:rPr>
        <w:t>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сохранения и развития культурного разнообразия и языкового наследия многонационального народа Российс</w:t>
      </w:r>
      <w:r w:rsidRPr="00717DF6">
        <w:rPr>
          <w:rFonts w:ascii="PT Serif" w:hAnsi="PT Serif"/>
        </w:rPr>
        <w:t>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" w:name="sub_1118"/>
      <w:r w:rsidRPr="00717DF6">
        <w:rPr>
          <w:rFonts w:ascii="PT Serif" w:hAnsi="PT Serif"/>
        </w:rPr>
        <w:t>равных возможностей получения качественного среднего общего образования;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" w:name="sub_1119"/>
      <w:bookmarkEnd w:id="9"/>
      <w:r w:rsidRPr="00717DF6">
        <w:rPr>
          <w:rFonts w:ascii="PT Serif" w:hAnsi="PT Serif"/>
        </w:rPr>
        <w:t xml:space="preserve">реализации бесплатного </w:t>
      </w:r>
      <w:r w:rsidRPr="00717DF6">
        <w:rPr>
          <w:rFonts w:ascii="PT Serif" w:hAnsi="PT Serif"/>
        </w:rPr>
        <w:t xml:space="preserve">образования на ступени среднего общего образования в объеме основной образовательной программы, предусматривающей изучение </w:t>
      </w:r>
      <w:r w:rsidRPr="00717DF6">
        <w:rPr>
          <w:rFonts w:ascii="PT Serif" w:hAnsi="PT Serif"/>
        </w:rPr>
        <w:lastRenderedPageBreak/>
        <w:t>обязательных учебных предметов, входящих в учебный план (учебных предметов по выбору из обязательных предметных областей, дополнитель</w:t>
      </w:r>
      <w:r w:rsidRPr="00717DF6">
        <w:rPr>
          <w:rFonts w:ascii="PT Serif" w:hAnsi="PT Serif"/>
        </w:rPr>
        <w:t>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bookmarkEnd w:id="10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воспитания и социализации обучающихся, их самоидентификацию посредством лично</w:t>
      </w:r>
      <w:r w:rsidRPr="00717DF6">
        <w:rPr>
          <w:rFonts w:ascii="PT Serif" w:hAnsi="PT Serif"/>
        </w:rPr>
        <w:t>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" w:name="sub_1120"/>
      <w:r w:rsidRPr="00717DF6">
        <w:rPr>
          <w:rFonts w:ascii="PT Serif" w:hAnsi="PT Serif"/>
        </w:rPr>
        <w:t>преемственности основных образовательных программ дошкольного, н</w:t>
      </w:r>
      <w:r w:rsidRPr="00717DF6">
        <w:rPr>
          <w:rFonts w:ascii="PT Serif" w:hAnsi="PT Serif"/>
        </w:rPr>
        <w:t>ачального общего, основного общего, среднего общего, профессионального образования;</w:t>
      </w:r>
    </w:p>
    <w:bookmarkEnd w:id="11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развития государственно-общественного управления в образовании;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" w:name="sub_1121"/>
      <w:r w:rsidRPr="00717DF6">
        <w:rPr>
          <w:rFonts w:ascii="PT Serif" w:hAnsi="PT Serif"/>
        </w:rPr>
        <w:t>формирования основ оценки результатов освоения обучающимися основной образовательной програм</w:t>
      </w:r>
      <w:r w:rsidRPr="00717DF6">
        <w:rPr>
          <w:rFonts w:ascii="PT Serif" w:hAnsi="PT Serif"/>
        </w:rPr>
        <w:t>мы, деятельности педагогических работников, организаций, осуществляющих образовательную деятельность;</w:t>
      </w:r>
    </w:p>
    <w:bookmarkEnd w:id="12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</w:t>
      </w:r>
      <w:r w:rsidRPr="00717DF6">
        <w:rPr>
          <w:rFonts w:ascii="PT Serif" w:hAnsi="PT Serif"/>
        </w:rPr>
        <w:t>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13" w:name="sub_5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25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пункт 4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26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4. Методологической основой Стандарта является системно-деятельностный подход, который обеспечивает: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формирование готовности обучающихся к саморазвитию и непрерывному образованию;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" w:name="sub_1122"/>
      <w:r w:rsidRPr="00717DF6">
        <w:rPr>
          <w:rFonts w:ascii="PT Serif" w:hAnsi="PT Serif"/>
        </w:rPr>
        <w:t>проектирование и конструирование развивающей образовательной среды о</w:t>
      </w:r>
      <w:r w:rsidRPr="00717DF6">
        <w:rPr>
          <w:rFonts w:ascii="PT Serif" w:hAnsi="PT Serif"/>
        </w:rPr>
        <w:t>рганизации, осуществляющей образовательную деятельность;</w:t>
      </w:r>
    </w:p>
    <w:bookmarkEnd w:id="14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активную учебно-познавательную деятельность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" w:name="sub_1123"/>
      <w:r w:rsidRPr="00717DF6">
        <w:rPr>
          <w:rFonts w:ascii="PT Serif" w:hAnsi="PT Serif"/>
        </w:rPr>
        <w:t>построение образовательной деятельности с учетом индивидуальных, возрастных, психологических, физиологических особенностей и з</w:t>
      </w:r>
      <w:r w:rsidRPr="00717DF6">
        <w:rPr>
          <w:rFonts w:ascii="PT Serif" w:hAnsi="PT Serif"/>
        </w:rPr>
        <w:t>доровья обучающихся.</w:t>
      </w:r>
    </w:p>
    <w:bookmarkEnd w:id="15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Стандарт является основой для: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" w:name="sub_1124"/>
      <w:r w:rsidRPr="00717DF6">
        <w:rPr>
          <w:rFonts w:ascii="PT Serif" w:hAnsi="PT Serif"/>
        </w:rPr>
        <w:t xml:space="preserve">разработки </w:t>
      </w:r>
      <w:hyperlink r:id="rId27" w:history="1">
        <w:r w:rsidRPr="00717DF6">
          <w:rPr>
            <w:rStyle w:val="a4"/>
            <w:rFonts w:ascii="PT Serif" w:hAnsi="PT Serif"/>
          </w:rPr>
          <w:t>примерных основных образовательных программ</w:t>
        </w:r>
      </w:hyperlink>
      <w:r w:rsidRPr="00717DF6">
        <w:rPr>
          <w:rFonts w:ascii="PT Serif" w:hAnsi="PT Serif"/>
        </w:rPr>
        <w:t xml:space="preserve"> среднего общего образования;</w:t>
      </w:r>
    </w:p>
    <w:bookmarkEnd w:id="16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разработки программ учебных пред</w:t>
      </w:r>
      <w:r w:rsidRPr="00717DF6">
        <w:rPr>
          <w:rFonts w:ascii="PT Serif" w:hAnsi="PT Serif"/>
        </w:rPr>
        <w:t>метов, курсов, учебной литературы, контрольно-измерительных материалов;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" w:name="sub_1125"/>
      <w:r w:rsidRPr="00717DF6">
        <w:rPr>
          <w:rFonts w:ascii="PT Serif" w:hAnsi="PT Serif"/>
        </w:rP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</w:t>
      </w:r>
      <w:r w:rsidRPr="00717DF6">
        <w:rPr>
          <w:rFonts w:ascii="PT Serif" w:hAnsi="PT Serif"/>
        </w:rPr>
        <w:t>ионно-правовых форм и подчиненности;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" w:name="sub_1126"/>
      <w:bookmarkEnd w:id="17"/>
      <w:r w:rsidRPr="00717DF6">
        <w:rPr>
          <w:rFonts w:ascii="PT Serif" w:hAnsi="PT Serif"/>
        </w:rPr>
        <w:t xml:space="preserve"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</w:t>
      </w:r>
      <w:r w:rsidRPr="00717DF6">
        <w:rPr>
          <w:rFonts w:ascii="PT Serif" w:hAnsi="PT Serif"/>
        </w:rPr>
        <w:lastRenderedPageBreak/>
        <w:t>образовательную программу, формирования государст</w:t>
      </w:r>
      <w:r w:rsidRPr="00717DF6">
        <w:rPr>
          <w:rFonts w:ascii="PT Serif" w:hAnsi="PT Serif"/>
        </w:rPr>
        <w:t>венного (муниципального) задания для образовательного учреждения;</w:t>
      </w:r>
    </w:p>
    <w:bookmarkEnd w:id="1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" w:name="sub_1127"/>
      <w:r w:rsidRPr="00717DF6">
        <w:rPr>
          <w:rFonts w:ascii="PT Serif" w:hAnsi="PT Serif"/>
        </w:rPr>
        <w:t>проведения государственной итоговой и промежуточной аттестации об</w:t>
      </w:r>
      <w:r w:rsidRPr="00717DF6">
        <w:rPr>
          <w:rFonts w:ascii="PT Serif" w:hAnsi="PT Serif"/>
        </w:rPr>
        <w:t>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" w:name="sub_1128"/>
      <w:bookmarkEnd w:id="19"/>
      <w:r w:rsidRPr="00717DF6">
        <w:rPr>
          <w:rFonts w:ascii="PT Serif" w:hAnsi="PT Serif"/>
        </w:rPr>
        <w:t>построения системы внутреннего мониторинга качества образования в организации, осуществляющей образовательную деятельность;</w:t>
      </w:r>
    </w:p>
    <w:bookmarkEnd w:id="20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организации деятельности работы методических служб;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" w:name="sub_1129"/>
      <w:r w:rsidRPr="00717DF6">
        <w:rPr>
          <w:rFonts w:ascii="PT Serif" w:hAnsi="PT Serif"/>
        </w:rPr>
        <w:t>аттестации педагогических работников;</w:t>
      </w:r>
    </w:p>
    <w:bookmarkEnd w:id="21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" w:name="sub_6"/>
      <w:r w:rsidRPr="00717DF6">
        <w:rPr>
          <w:rFonts w:ascii="PT Serif" w:hAnsi="PT Serif"/>
        </w:rPr>
        <w:t>5. Стандарт ориентирован на становление личностных характеристик выпускника ("портрет выпускника школы"):</w:t>
      </w:r>
    </w:p>
    <w:bookmarkEnd w:id="22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любящий свой край и свою Родину, уважающий свой народ, его культуру и духовные традиции;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осознающий и принимающий традиционные ценности семьи, ро</w:t>
      </w:r>
      <w:r w:rsidRPr="00717DF6">
        <w:rPr>
          <w:rFonts w:ascii="PT Serif" w:hAnsi="PT Serif"/>
        </w:rPr>
        <w:t>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креативный и критически мыслящий, активно и целенаправленно познающий мир, осознающий ценность образования и науки, труда</w:t>
      </w:r>
      <w:r w:rsidRPr="00717DF6">
        <w:rPr>
          <w:rFonts w:ascii="PT Serif" w:hAnsi="PT Serif"/>
        </w:rPr>
        <w:t xml:space="preserve"> и творчества для человека и общества;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владеющий основами научных методов познания окружающего мира;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мотивированный на творчество и инновационную деятельность;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готовый к сотрудничеству, способный осуществлять учебно-исследовательскую, проектную и информаци</w:t>
      </w:r>
      <w:r w:rsidRPr="00717DF6">
        <w:rPr>
          <w:rFonts w:ascii="PT Serif" w:hAnsi="PT Serif"/>
        </w:rPr>
        <w:t>онно-познавательную деятельность;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уважающий мнение других людей, умеющий вести конструктивный ди</w:t>
      </w:r>
      <w:r w:rsidRPr="00717DF6">
        <w:rPr>
          <w:rFonts w:ascii="PT Serif" w:hAnsi="PT Serif"/>
        </w:rPr>
        <w:t>алог, достигать взаимопонимания и успешно взаимодействовать;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подготовленный к осознанному выбору профессии, понимающий значение профессиона</w:t>
      </w:r>
      <w:r w:rsidRPr="00717DF6">
        <w:rPr>
          <w:rFonts w:ascii="PT Serif" w:hAnsi="PT Serif"/>
        </w:rPr>
        <w:t>льной деятельности для человека и общества;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мотивированный на образование и самообразование в течение всей своей жизни.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3" w:name="sub_51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Глава II изменена с 23 сентября 2022 г. - </w:t>
      </w:r>
      <w:hyperlink r:id="rId28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12 августа 2022 г. N 732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29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717DF6" w:rsidRDefault="00047FE6" w:rsidP="00717DF6">
      <w:pPr>
        <w:pStyle w:val="1"/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II. Требования к результатам освоения основной образовательной программы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" w:name="sub_8"/>
      <w:r w:rsidRPr="00717DF6">
        <w:rPr>
          <w:rFonts w:ascii="PT Serif" w:hAnsi="PT Serif"/>
        </w:rPr>
        <w:t>6. Стандарт уст</w:t>
      </w:r>
      <w:r w:rsidRPr="00717DF6">
        <w:rPr>
          <w:rFonts w:ascii="PT Serif" w:hAnsi="PT Serif"/>
        </w:rPr>
        <w:t>анавливает требования к результатам освоения обучающимися основной образовательной программы: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" w:name="sub_1061"/>
      <w:bookmarkEnd w:id="24"/>
      <w:r w:rsidRPr="00717DF6">
        <w:rPr>
          <w:rFonts w:ascii="PT Serif" w:hAnsi="PT Serif"/>
        </w:rPr>
        <w:t>1) личностным, включающим:</w:t>
      </w:r>
    </w:p>
    <w:bookmarkEnd w:id="25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осознание обучающимися российской гражданской идентичности;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готовность к саморазвитию, самостоятельности и самоопр</w:t>
      </w:r>
      <w:r w:rsidRPr="00717DF6">
        <w:rPr>
          <w:rFonts w:ascii="PT Serif" w:hAnsi="PT Serif"/>
        </w:rPr>
        <w:t>еделению;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наличие мотивации к обучению и личностному развитию;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</w:t>
      </w:r>
      <w:r w:rsidRPr="00717DF6">
        <w:rPr>
          <w:rFonts w:ascii="PT Serif" w:hAnsi="PT Serif"/>
        </w:rPr>
        <w:t xml:space="preserve">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" w:name="sub_1062"/>
      <w:r w:rsidRPr="00717DF6">
        <w:rPr>
          <w:rFonts w:ascii="PT Serif" w:hAnsi="PT Serif"/>
        </w:rPr>
        <w:t>2) метапредметным, включающим:</w:t>
      </w:r>
    </w:p>
    <w:bookmarkEnd w:id="26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освоенные обучающимися межпредметные поняти</w:t>
      </w:r>
      <w:r w:rsidRPr="00717DF6">
        <w:rPr>
          <w:rFonts w:ascii="PT Serif" w:hAnsi="PT Serif"/>
        </w:rPr>
        <w:t>я и универсальные учебные действия (регулятивные, познавательные, коммуникативные);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</w:t>
      </w:r>
      <w:r w:rsidRPr="00717DF6">
        <w:rPr>
          <w:rFonts w:ascii="PT Serif" w:hAnsi="PT Serif"/>
        </w:rPr>
        <w:t>ндивидуальной образовательной траектории;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овладение навыками учебно-исследовательской, проектной и социальной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" w:name="sub_1063"/>
      <w:r w:rsidRPr="00717DF6">
        <w:rPr>
          <w:rFonts w:ascii="PT Serif" w:hAnsi="PT Serif"/>
        </w:rPr>
        <w:t>3) предметным, включающим: освоение обучающимися в ходе изучения учебного предмета научных знаний, умений и способов действи</w:t>
      </w:r>
      <w:r w:rsidRPr="00717DF6">
        <w:rPr>
          <w:rFonts w:ascii="PT Serif" w:hAnsi="PT Serif"/>
        </w:rPr>
        <w:t>й, специфических для соответствующей предметной области.</w:t>
      </w:r>
    </w:p>
    <w:bookmarkEnd w:id="27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Требования к личностным,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</w:t>
      </w:r>
      <w:r w:rsidRPr="00717DF6">
        <w:rPr>
          <w:rFonts w:ascii="PT Serif" w:hAnsi="PT Serif"/>
        </w:rPr>
        <w:t>ированных основных образовательных программах.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Научно-методологической основой для разработки требований к личностным, метапредметным и предметным результатам обучающихся, освоивших основную образовательную программу, является системно-деятельностный подхо</w:t>
      </w:r>
      <w:r w:rsidRPr="00717DF6">
        <w:rPr>
          <w:rFonts w:ascii="PT Serif" w:hAnsi="PT Serif"/>
        </w:rPr>
        <w:t>д.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" w:name="sub_24"/>
      <w:r w:rsidRPr="00717DF6">
        <w:rPr>
          <w:rFonts w:ascii="PT Serif" w:hAnsi="PT Serif"/>
        </w:rPr>
        <w:t>7. Личностные результаты освоения основной образовательной программы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</w:t>
      </w:r>
      <w:r w:rsidRPr="00717DF6">
        <w:rPr>
          <w:rFonts w:ascii="PT Serif" w:hAnsi="PT Serif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</w:t>
      </w:r>
      <w:r w:rsidRPr="00717DF6">
        <w:rPr>
          <w:rFonts w:ascii="PT Serif" w:hAnsi="PT Serif"/>
        </w:rPr>
        <w:t xml:space="preserve">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</w:t>
      </w:r>
      <w:r w:rsidRPr="00717DF6">
        <w:rPr>
          <w:rFonts w:ascii="PT Serif" w:hAnsi="PT Serif"/>
        </w:rPr>
        <w:lastRenderedPageBreak/>
        <w:t>многонационального народа Российской Федерации, природе и окружающей среде</w:t>
      </w:r>
      <w:r w:rsidRPr="00717DF6">
        <w:rPr>
          <w:rFonts w:ascii="PT Serif" w:hAnsi="PT Serif"/>
        </w:rPr>
        <w:t>.</w:t>
      </w:r>
    </w:p>
    <w:bookmarkEnd w:id="2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 адаптированных основных образовательных программах требования к личностным результатам дополняются специальными результатами коррекционно-развивающей работы по развитию жизненной компетенции обучающихся с ограниченными возможностями здоровья.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" w:name="sub_71"/>
      <w:r w:rsidRPr="00717DF6">
        <w:rPr>
          <w:rFonts w:ascii="PT Serif" w:hAnsi="PT Serif"/>
        </w:rPr>
        <w:t>7.1.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</w:t>
      </w:r>
      <w:r w:rsidRPr="00717DF6">
        <w:rPr>
          <w:rFonts w:ascii="PT Serif" w:hAnsi="PT Serif"/>
        </w:rPr>
        <w:t xml:space="preserve">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bookmarkEnd w:id="2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гражданского воспитания: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сформирова</w:t>
      </w:r>
      <w:r w:rsidRPr="00717DF6">
        <w:rPr>
          <w:rFonts w:ascii="PT Serif" w:hAnsi="PT Serif"/>
        </w:rPr>
        <w:t>нность гражданской позиции обучающегося как активного и ответственного члена российского общества;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осознание своих конституционных прав и обязанностей, уважение закона и правопорядка;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принятие традиционных национальных, общечеловеческих гуманистических и д</w:t>
      </w:r>
      <w:r w:rsidRPr="00717DF6">
        <w:rPr>
          <w:rFonts w:ascii="PT Serif" w:hAnsi="PT Serif"/>
        </w:rPr>
        <w:t>емократических ценностей;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готовность вести совместную деятельность в интересах гражданского общества, участ</w:t>
      </w:r>
      <w:r w:rsidRPr="00717DF6">
        <w:rPr>
          <w:rFonts w:ascii="PT Serif" w:hAnsi="PT Serif"/>
        </w:rPr>
        <w:t>вовать в самоуправлении в общеобразовательной организации и детско-юношеских организациях;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умение взаимодействовать с социальными институтами в соответствии с их функциями и назначением;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готовность к гуманитарной и волонтерской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патриотическог</w:t>
      </w:r>
      <w:r w:rsidRPr="00717DF6">
        <w:rPr>
          <w:rFonts w:ascii="PT Serif" w:hAnsi="PT Serif"/>
        </w:rPr>
        <w:t>о воспитания: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</w:r>
      <w:r w:rsidRPr="00717DF6">
        <w:rPr>
          <w:rFonts w:ascii="PT Serif" w:hAnsi="PT Serif"/>
        </w:rPr>
        <w:t>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идейная убежденность, готовность к служению и защите Отечества</w:t>
      </w:r>
      <w:r w:rsidRPr="00717DF6">
        <w:rPr>
          <w:rFonts w:ascii="PT Serif" w:hAnsi="PT Serif"/>
        </w:rPr>
        <w:t>, ответственность за его судьбу;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духовно-нравственного воспитания: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осознание духовных ценностей российского народа;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сформированность нравственного сознания, этического поведения;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способность оценивать ситуацию и принимать осознанные решения, ориентируясь н</w:t>
      </w:r>
      <w:r w:rsidRPr="00717DF6">
        <w:rPr>
          <w:rFonts w:ascii="PT Serif" w:hAnsi="PT Serif"/>
        </w:rPr>
        <w:t>а морально-нравственные нормы и ценности;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lastRenderedPageBreak/>
        <w:t>осознание личного вклада в построение устойчивого будущего;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</w:t>
      </w:r>
      <w:r w:rsidRPr="00717DF6">
        <w:rPr>
          <w:rFonts w:ascii="PT Serif" w:hAnsi="PT Serif"/>
        </w:rPr>
        <w:t>ии с традициями народов России;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эстетического воспитания: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способность воспринимать различные виды искусства, традиции и творче</w:t>
      </w:r>
      <w:r w:rsidRPr="00717DF6">
        <w:rPr>
          <w:rFonts w:ascii="PT Serif" w:hAnsi="PT Serif"/>
        </w:rPr>
        <w:t>ство своего и других народов, ощущать эмоциональное воздействие искусства;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убежденность в значимости для личности и общества отечественного и мирового иск</w:t>
      </w:r>
      <w:r w:rsidRPr="00717DF6">
        <w:rPr>
          <w:rFonts w:ascii="PT Serif" w:hAnsi="PT Serif"/>
        </w:rPr>
        <w:t>усства, этнических культурных традиций и народного творчества;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готовность к самовыражению в разных видах искусства, стремление проявлять качества творческой личности;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физического воспитания: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сформированность здорового и безопасного образа жизни, ответствен</w:t>
      </w:r>
      <w:r w:rsidRPr="00717DF6">
        <w:rPr>
          <w:rFonts w:ascii="PT Serif" w:hAnsi="PT Serif"/>
        </w:rPr>
        <w:t>ного отношения к своему здоровью;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потребность в физическом совершенствовании, занятиях спортивно-оздоровительной деятельностью;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активное неприятие вредных привычек и иных форм причинения вреда физическому и психическому здоровью;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трудового воспитания: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гото</w:t>
      </w:r>
      <w:r w:rsidRPr="00717DF6">
        <w:rPr>
          <w:rFonts w:ascii="PT Serif" w:hAnsi="PT Serif"/>
        </w:rPr>
        <w:t>вность к труду, осознание ценности мастерства, трудолюбие;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интерес к различным сферам профе</w:t>
      </w:r>
      <w:r w:rsidRPr="00717DF6">
        <w:rPr>
          <w:rFonts w:ascii="PT Serif" w:hAnsi="PT Serif"/>
        </w:rPr>
        <w:t>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готовность и способность к образованию и самообразованию на протяжении всей жизни;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экологического воспитания: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сформированность эколог</w:t>
      </w:r>
      <w:r w:rsidRPr="00717DF6">
        <w:rPr>
          <w:rFonts w:ascii="PT Serif" w:hAnsi="PT Serif"/>
        </w:rPr>
        <w:t>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планирование и осуществление действий в окружающей среде на основе знания целей устойчив</w:t>
      </w:r>
      <w:r w:rsidRPr="00717DF6">
        <w:rPr>
          <w:rFonts w:ascii="PT Serif" w:hAnsi="PT Serif"/>
        </w:rPr>
        <w:t>ого развития человечества;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активное неприятие действий, приносящих вред окружающей среде;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расширение опыта деятельности экологической направленности</w:t>
      </w:r>
      <w:r w:rsidRPr="00717DF6">
        <w:rPr>
          <w:rFonts w:ascii="PT Serif" w:hAnsi="PT Serif"/>
        </w:rPr>
        <w:t>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ценности научного познания: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</w:t>
      </w:r>
      <w:r w:rsidRPr="00717DF6">
        <w:rPr>
          <w:rFonts w:ascii="PT Serif" w:hAnsi="PT Serif"/>
        </w:rPr>
        <w:lastRenderedPageBreak/>
        <w:t>способствующего осознанию своего места в поликультурном мире;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совершенствование языко</w:t>
      </w:r>
      <w:r w:rsidRPr="00717DF6">
        <w:rPr>
          <w:rFonts w:ascii="PT Serif" w:hAnsi="PT Serif"/>
        </w:rPr>
        <w:t>вой и читательской культуры как средства взаимодействия между людьми и познания мира;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" w:name="sub_34"/>
      <w:r w:rsidRPr="00717DF6">
        <w:rPr>
          <w:rFonts w:ascii="PT Serif" w:hAnsi="PT Serif"/>
        </w:rPr>
        <w:t>8. Метапредметные результаты о</w:t>
      </w:r>
      <w:r w:rsidRPr="00717DF6">
        <w:rPr>
          <w:rFonts w:ascii="PT Serif" w:hAnsi="PT Serif"/>
        </w:rPr>
        <w:t>своения основной образовательной программы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" w:name="sub_801"/>
      <w:bookmarkEnd w:id="30"/>
      <w:r w:rsidRPr="00717DF6">
        <w:rPr>
          <w:rFonts w:ascii="PT Serif" w:hAnsi="PT Serif"/>
        </w:rPr>
        <w:t>8.1. Овладение универсальными учебными познавательными действиями: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" w:name="sub_1811"/>
      <w:bookmarkEnd w:id="31"/>
      <w:r w:rsidRPr="00717DF6">
        <w:rPr>
          <w:rFonts w:ascii="PT Serif" w:hAnsi="PT Serif"/>
        </w:rPr>
        <w:t>а) базовые логические действия:</w:t>
      </w:r>
    </w:p>
    <w:bookmarkEnd w:id="32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самостоятельно формулировать и актуализировать проблему, расс</w:t>
      </w:r>
      <w:r w:rsidRPr="00717DF6">
        <w:rPr>
          <w:rFonts w:ascii="PT Serif" w:hAnsi="PT Serif"/>
        </w:rPr>
        <w:t>матривать ее всесторонне;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устанавливать существенный признак или основания для сравнения, классификации и обобщения;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определять цели деятельности, задавать параметры и критерии их достижения;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выявлять закономерности и противоречия в рассматриваемых явления</w:t>
      </w:r>
      <w:r w:rsidRPr="00717DF6">
        <w:rPr>
          <w:rFonts w:ascii="PT Serif" w:hAnsi="PT Serif"/>
        </w:rPr>
        <w:t>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развивать креативное мышление при решении жизненных проблем;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3" w:name="sub_1812"/>
      <w:r w:rsidRPr="00717DF6">
        <w:rPr>
          <w:rFonts w:ascii="PT Serif" w:hAnsi="PT Serif"/>
        </w:rPr>
        <w:t>б) базовые исследовательские действия:</w:t>
      </w:r>
    </w:p>
    <w:bookmarkEnd w:id="33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владеть навыками учебно-исследовательской и проектной деятельности, навыками разрешения проблем;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овладение видами деятельности по </w:t>
      </w:r>
      <w:r w:rsidRPr="00717DF6">
        <w:rPr>
          <w:rFonts w:ascii="PT Serif" w:hAnsi="PT Serif"/>
        </w:rPr>
        <w:t>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формирование научного типа мышления, владение научной терминологией, ключевыми понятиями и метода</w:t>
      </w:r>
      <w:r w:rsidRPr="00717DF6">
        <w:rPr>
          <w:rFonts w:ascii="PT Serif" w:hAnsi="PT Serif"/>
        </w:rPr>
        <w:t>ми;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ставить и формулировать собственные задачи в образовательной деятельности и жизненных ситуациях;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</w:t>
      </w:r>
      <w:r w:rsidRPr="00717DF6">
        <w:rPr>
          <w:rFonts w:ascii="PT Serif" w:hAnsi="PT Serif"/>
        </w:rPr>
        <w:t>вать параметры и критерии решения;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давать оценку новым ситуациям, оценивать приобретенный опыт;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разрабатывать план </w:t>
      </w:r>
      <w:r w:rsidRPr="00717DF6">
        <w:rPr>
          <w:rFonts w:ascii="PT Serif" w:hAnsi="PT Serif"/>
        </w:rPr>
        <w:t>решения проблемы с учетом анализа имеющихся материальных и нематериальных ресурсов;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осуществлять целенаправленный поиск переноса средств и способов действия в профессиональную среду;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уметь переносить знания в познавательную и практическую области </w:t>
      </w:r>
      <w:r w:rsidRPr="00717DF6">
        <w:rPr>
          <w:rFonts w:ascii="PT Serif" w:hAnsi="PT Serif"/>
        </w:rPr>
        <w:lastRenderedPageBreak/>
        <w:t>жизнедеят</w:t>
      </w:r>
      <w:r w:rsidRPr="00717DF6">
        <w:rPr>
          <w:rFonts w:ascii="PT Serif" w:hAnsi="PT Serif"/>
        </w:rPr>
        <w:t>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уметь интегрировать знания из разных предметных областей;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выдвигать новые идеи, предлагать оригинальные подходы и решения;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ставить проблемы и задачи, допускающие альтернативные решения;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4" w:name="sub_1813"/>
      <w:r w:rsidRPr="00717DF6">
        <w:rPr>
          <w:rFonts w:ascii="PT Serif" w:hAnsi="PT Serif"/>
        </w:rPr>
        <w:t>в) работа с информацией:</w:t>
      </w:r>
    </w:p>
    <w:bookmarkEnd w:id="34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владеть навыками по</w:t>
      </w:r>
      <w:r w:rsidRPr="00717DF6">
        <w:rPr>
          <w:rFonts w:ascii="PT Serif" w:hAnsi="PT Serif"/>
        </w:rPr>
        <w:t>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создавать тексты в различных форматах с учетом назначения информации и целевой аудитор</w:t>
      </w:r>
      <w:r w:rsidRPr="00717DF6">
        <w:rPr>
          <w:rFonts w:ascii="PT Serif" w:hAnsi="PT Serif"/>
        </w:rPr>
        <w:t>ии, выбирая оптимальную форму представления и визуализации;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оценивать достоверность, легитимность информации, ее соответствие правовым и морально-этическим нормам;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использовать средства информационных и коммуникационных технологий в решении когнитивных, ко</w:t>
      </w:r>
      <w:r w:rsidRPr="00717DF6">
        <w:rPr>
          <w:rFonts w:ascii="PT Serif" w:hAnsi="PT Serif"/>
        </w:rPr>
        <w:t>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владеть навыками распознавания и защиты информации, информационной без</w:t>
      </w:r>
      <w:r w:rsidRPr="00717DF6">
        <w:rPr>
          <w:rFonts w:ascii="PT Serif" w:hAnsi="PT Serif"/>
        </w:rPr>
        <w:t>опасности личности.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5" w:name="sub_1082"/>
      <w:r w:rsidRPr="00717DF6">
        <w:rPr>
          <w:rFonts w:ascii="PT Serif" w:hAnsi="PT Serif"/>
        </w:rPr>
        <w:t>8.2. Овладение универсальными коммуникативными действиями: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6" w:name="sub_1821"/>
      <w:bookmarkEnd w:id="35"/>
      <w:r w:rsidRPr="00717DF6">
        <w:rPr>
          <w:rFonts w:ascii="PT Serif" w:hAnsi="PT Serif"/>
        </w:rPr>
        <w:t>а) общение:</w:t>
      </w:r>
    </w:p>
    <w:bookmarkEnd w:id="36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осуществлять коммуникации во всех сферах жизни;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распознавать невербальные средства общения, понимать значение социальных знаков, расп</w:t>
      </w:r>
      <w:r w:rsidRPr="00717DF6">
        <w:rPr>
          <w:rFonts w:ascii="PT Serif" w:hAnsi="PT Serif"/>
        </w:rPr>
        <w:t>ознавать предпосылки конфликтных ситуаций и смягчать конфликты;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владеть различными способами общения и взаимодействия;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аргументированно вести диалог, уметь смягчать конфликтные ситуации;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развернуто и логично излагать свою точку зрения с использованием язык</w:t>
      </w:r>
      <w:r w:rsidRPr="00717DF6">
        <w:rPr>
          <w:rFonts w:ascii="PT Serif" w:hAnsi="PT Serif"/>
        </w:rPr>
        <w:t>овых средств;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7" w:name="sub_1822"/>
      <w:r w:rsidRPr="00717DF6">
        <w:rPr>
          <w:rFonts w:ascii="PT Serif" w:hAnsi="PT Serif"/>
        </w:rPr>
        <w:t>б) совместная деятельность:</w:t>
      </w:r>
    </w:p>
    <w:bookmarkEnd w:id="37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понимать и использовать преимущества командной и индивидуальной работы;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принимать цели совместной деятельности, организовывать и координировать действия по ее достижению: составлять план действий, распределять роли </w:t>
      </w:r>
      <w:r w:rsidRPr="00717DF6">
        <w:rPr>
          <w:rFonts w:ascii="PT Serif" w:hAnsi="PT Serif"/>
        </w:rPr>
        <w:t>с учетом мнений участников, обсуждать результаты совместной работы;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предлагать новые проекты, оценивать идеи с позиции новизны, оригинальности, практ</w:t>
      </w:r>
      <w:r w:rsidRPr="00717DF6">
        <w:rPr>
          <w:rFonts w:ascii="PT Serif" w:hAnsi="PT Serif"/>
        </w:rPr>
        <w:t>ической значимости;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осуществлять позитивное стратегическое поведение в различных ситуациях, </w:t>
      </w:r>
      <w:r w:rsidRPr="00717DF6">
        <w:rPr>
          <w:rFonts w:ascii="PT Serif" w:hAnsi="PT Serif"/>
        </w:rPr>
        <w:lastRenderedPageBreak/>
        <w:t>проявлять творчество и воображение, быть инициативным.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8" w:name="sub_1083"/>
      <w:r w:rsidRPr="00717DF6">
        <w:rPr>
          <w:rFonts w:ascii="PT Serif" w:hAnsi="PT Serif"/>
        </w:rPr>
        <w:t>8.3. Овладение универсальными регулятивными действиями: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9" w:name="sub_1831"/>
      <w:bookmarkEnd w:id="38"/>
      <w:r w:rsidRPr="00717DF6">
        <w:rPr>
          <w:rFonts w:ascii="PT Serif" w:hAnsi="PT Serif"/>
        </w:rPr>
        <w:t>а) самоорганизация:</w:t>
      </w:r>
    </w:p>
    <w:bookmarkEnd w:id="3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</w:t>
      </w:r>
      <w:r w:rsidRPr="00717DF6">
        <w:rPr>
          <w:rFonts w:ascii="PT Serif" w:hAnsi="PT Serif"/>
        </w:rPr>
        <w:t>изненных ситуациях;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давать оценку новым ситуациям;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расширять рамки учебного предмета на основе личных предпочтений;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делать осознанный выбо</w:t>
      </w:r>
      <w:r w:rsidRPr="00717DF6">
        <w:rPr>
          <w:rFonts w:ascii="PT Serif" w:hAnsi="PT Serif"/>
        </w:rPr>
        <w:t>р, аргументировать его, брать ответственность за решение;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оценивать приобретенный опыт;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0" w:name="sub_1832"/>
      <w:r w:rsidRPr="00717DF6">
        <w:rPr>
          <w:rFonts w:ascii="PT Serif" w:hAnsi="PT Serif"/>
        </w:rPr>
        <w:t>б) самоконтрол</w:t>
      </w:r>
      <w:r w:rsidRPr="00717DF6">
        <w:rPr>
          <w:rFonts w:ascii="PT Serif" w:hAnsi="PT Serif"/>
        </w:rPr>
        <w:t>ь:</w:t>
      </w:r>
    </w:p>
    <w:bookmarkEnd w:id="40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исполь</w:t>
      </w:r>
      <w:r w:rsidRPr="00717DF6">
        <w:rPr>
          <w:rFonts w:ascii="PT Serif" w:hAnsi="PT Serif"/>
        </w:rPr>
        <w:t>зовать приемы рефлексии для оценки ситуации, выбора верного решения;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уметь оценивать риски и своевременно принимать решения по их снижению;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1" w:name="sub_1833"/>
      <w:r w:rsidRPr="00717DF6">
        <w:rPr>
          <w:rFonts w:ascii="PT Serif" w:hAnsi="PT Serif"/>
        </w:rPr>
        <w:t>в) эмоциональный интеллект, предполагающий сформированность:</w:t>
      </w:r>
    </w:p>
    <w:bookmarkEnd w:id="41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самосознания, включающего способность п</w:t>
      </w:r>
      <w:r w:rsidRPr="00717DF6">
        <w:rPr>
          <w:rFonts w:ascii="PT Serif" w:hAnsi="PT Serif"/>
        </w:rPr>
        <w:t>онимать свое эмоциональное состояние, видеть направления развития собственной эмоциональной сферы, быть уверенным в себе;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</w:t>
      </w:r>
      <w:r w:rsidRPr="00717DF6">
        <w:rPr>
          <w:rFonts w:ascii="PT Serif" w:hAnsi="PT Serif"/>
        </w:rPr>
        <w:t>льным изменениям и проявлять гибкость, быть открытым новому;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эмпатии, включающей способность понимать эмоцио</w:t>
      </w:r>
      <w:r w:rsidRPr="00717DF6">
        <w:rPr>
          <w:rFonts w:ascii="PT Serif" w:hAnsi="PT Serif"/>
        </w:rPr>
        <w:t>нальное состояние других, учитывать его при осуществлении коммуникации, способность к сочувствию и сопереживанию;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2" w:name="sub_1834"/>
      <w:r w:rsidRPr="00717DF6">
        <w:rPr>
          <w:rFonts w:ascii="PT Serif" w:hAnsi="PT Serif"/>
        </w:rPr>
        <w:t>г) принятие себя и других людей:</w:t>
      </w:r>
    </w:p>
    <w:bookmarkEnd w:id="42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принимать себя, понимая свои недостатки и достоинства;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принимать мотивы и аргументы других людей при анализе результатов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признавать свое право и право других людей на ошибки;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развивать способность понимать мир с позиции другого человека.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3" w:name="sub_42"/>
      <w:r w:rsidRPr="00717DF6">
        <w:rPr>
          <w:rFonts w:ascii="PT Serif" w:hAnsi="PT Serif"/>
        </w:rPr>
        <w:t xml:space="preserve">9. Предметные результаты освоения основной образовательной программы </w:t>
      </w:r>
      <w:r w:rsidRPr="00717DF6">
        <w:rPr>
          <w:rFonts w:ascii="PT Serif" w:hAnsi="PT Serif"/>
        </w:rPr>
        <w:lastRenderedPageBreak/>
        <w:t>устанавливаются для учебных предметов на базовом и углубленном у</w:t>
      </w:r>
      <w:r w:rsidRPr="00717DF6">
        <w:rPr>
          <w:rFonts w:ascii="PT Serif" w:hAnsi="PT Serif"/>
        </w:rPr>
        <w:t>ровнях.</w:t>
      </w:r>
    </w:p>
    <w:bookmarkEnd w:id="43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Стандарт определяет элементы социального опыта (знания, умения и навыки, опыт решения проблем и творческой деятельности) освоения основной образовательной программы с учетом необходимости сохранения фундаментального характера образования, спе</w:t>
      </w:r>
      <w:r w:rsidRPr="00717DF6">
        <w:rPr>
          <w:rFonts w:ascii="PT Serif" w:hAnsi="PT Serif"/>
        </w:rPr>
        <w:t>цифики изучаемых учебных предметов и ориентирован на обеспечение преимущественно общеобразовательной и общекультурной подготовки (далее - предметные результаты).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Требования к предметным результатам: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формулируются в деятельностной форме с усилением акцента </w:t>
      </w:r>
      <w:r w:rsidRPr="00717DF6">
        <w:rPr>
          <w:rFonts w:ascii="PT Serif" w:hAnsi="PT Serif"/>
        </w:rPr>
        <w:t>на применение знаний и конкретных умений;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</w:t>
      </w:r>
      <w:r w:rsidRPr="00717DF6">
        <w:rPr>
          <w:rFonts w:ascii="PT Serif" w:hAnsi="PT Serif"/>
        </w:rPr>
        <w:t xml:space="preserve"> качества образования, международных сравнительных исследований);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определяют минимум содержания среднего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определяют требования к резуль</w:t>
      </w:r>
      <w:r w:rsidRPr="00717DF6">
        <w:rPr>
          <w:rFonts w:ascii="PT Serif" w:hAnsi="PT Serif"/>
        </w:rPr>
        <w:t>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</w:t>
      </w:r>
      <w:r w:rsidRPr="00717DF6">
        <w:rPr>
          <w:rFonts w:ascii="PT Serif" w:hAnsi="PT Serif"/>
        </w:rPr>
        <w:t xml:space="preserve">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обеспечивают возможность дальнейшего успешного профессионального обучения и профессиональной деятельн</w:t>
      </w:r>
      <w:r w:rsidRPr="00717DF6">
        <w:rPr>
          <w:rFonts w:ascii="PT Serif" w:hAnsi="PT Serif"/>
        </w:rPr>
        <w:t>ости.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Предметные результаты освоения основной образовате</w:t>
      </w:r>
      <w:r w:rsidRPr="00717DF6">
        <w:rPr>
          <w:rFonts w:ascii="PT Serif" w:hAnsi="PT Serif"/>
        </w:rPr>
        <w:t xml:space="preserve">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</w:t>
      </w:r>
      <w:r w:rsidRPr="00717DF6">
        <w:rPr>
          <w:rFonts w:ascii="PT Serif" w:hAnsi="PT Serif"/>
        </w:rPr>
        <w:t>курсом, освоения основ наук, систематических знаний и способов действий, присущих данному учебному предмету.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</w:t>
      </w:r>
      <w:r w:rsidRPr="00717DF6">
        <w:rPr>
          <w:rFonts w:ascii="PT Serif" w:hAnsi="PT Serif"/>
        </w:rPr>
        <w:t>и профессиональной деятельности.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Предметные результаты по предметной области "Русский язык и литература" должны обеспечивать: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4" w:name="sub_37"/>
      <w:r w:rsidRPr="00717DF6">
        <w:rPr>
          <w:rFonts w:ascii="PT Serif" w:hAnsi="PT Serif"/>
        </w:rPr>
        <w:t>9.1. По учебному предмету "Русский язык" (базовый уровень):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5" w:name="sub_10911"/>
      <w:bookmarkEnd w:id="44"/>
      <w:r w:rsidRPr="00717DF6">
        <w:rPr>
          <w:rFonts w:ascii="PT Serif" w:hAnsi="PT Serif"/>
        </w:rPr>
        <w:t>1) сформированность представлений о функциях русс</w:t>
      </w:r>
      <w:r w:rsidRPr="00717DF6">
        <w:rPr>
          <w:rFonts w:ascii="PT Serif" w:hAnsi="PT Serif"/>
        </w:rPr>
        <w:t xml:space="preserve">кого языка в современном мире (государственный язык Российской Федерации, язык межнационального общения, один из </w:t>
      </w:r>
      <w:r w:rsidRPr="00717DF6">
        <w:rPr>
          <w:rFonts w:ascii="PT Serif" w:hAnsi="PT Serif"/>
        </w:rPr>
        <w:lastRenderedPageBreak/>
        <w:t>мировых языков); о русском языке как духовно-нравственной и культурной ценности многонационального народа России; о взаимосвязи языка и культур</w:t>
      </w:r>
      <w:r w:rsidRPr="00717DF6">
        <w:rPr>
          <w:rFonts w:ascii="PT Serif" w:hAnsi="PT Serif"/>
        </w:rPr>
        <w:t>ы, языка и истории, языка и личности; об отражении в русском языке традиционных российских духовно-нравственных ценностей; сформированность ценностного отношения к русскому языку;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6" w:name="sub_10912"/>
      <w:bookmarkEnd w:id="45"/>
      <w:r w:rsidRPr="00717DF6">
        <w:rPr>
          <w:rFonts w:ascii="PT Serif" w:hAnsi="PT Serif"/>
        </w:rPr>
        <w:t>2) совершенствование умений создавать устные монологически</w:t>
      </w:r>
      <w:r w:rsidRPr="00717DF6">
        <w:rPr>
          <w:rFonts w:ascii="PT Serif" w:hAnsi="PT Serif"/>
        </w:rPr>
        <w:t>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менее 7-8 реплик); совершенствов</w:t>
      </w:r>
      <w:r w:rsidRPr="00717DF6">
        <w:rPr>
          <w:rFonts w:ascii="PT Serif" w:hAnsi="PT Serif"/>
        </w:rPr>
        <w:t>ание умений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7" w:name="sub_10913"/>
      <w:bookmarkEnd w:id="46"/>
      <w:r w:rsidRPr="00717DF6">
        <w:rPr>
          <w:rFonts w:ascii="PT Serif" w:hAnsi="PT Serif"/>
        </w:rPr>
        <w:t>3) сформированность зн</w:t>
      </w:r>
      <w:r w:rsidRPr="00717DF6">
        <w:rPr>
          <w:rFonts w:ascii="PT Serif" w:hAnsi="PT Serif"/>
        </w:rPr>
        <w:t>аний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</w:t>
      </w:r>
      <w:r w:rsidRPr="00717DF6">
        <w:rPr>
          <w:rFonts w:ascii="PT Serif" w:hAnsi="PT Serif"/>
        </w:rPr>
        <w:t>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- не менее 150 слов);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8" w:name="sub_10914"/>
      <w:bookmarkEnd w:id="47"/>
      <w:r w:rsidRPr="00717DF6">
        <w:rPr>
          <w:rFonts w:ascii="PT Serif" w:hAnsi="PT Serif"/>
        </w:rPr>
        <w:t>4) с</w:t>
      </w:r>
      <w:r w:rsidRPr="00717DF6">
        <w:rPr>
          <w:rFonts w:ascii="PT Serif" w:hAnsi="PT Serif"/>
        </w:rPr>
        <w:t>овершенствование умений использовать разные виды чтения и аудирования, приемы информационно-смысловой переработки прочитанных и прослушанных текстов, включая гипертекст, графику, инфографику и другое (объем текста для чтения - 450-500 слов; объем прослушан</w:t>
      </w:r>
      <w:r w:rsidRPr="00717DF6">
        <w:rPr>
          <w:rFonts w:ascii="PT Serif" w:hAnsi="PT Serif"/>
        </w:rPr>
        <w:t>ного 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9" w:name="sub_10915"/>
      <w:bookmarkEnd w:id="48"/>
      <w:r w:rsidRPr="00717DF6">
        <w:rPr>
          <w:rFonts w:ascii="PT Serif" w:hAnsi="PT Serif"/>
        </w:rPr>
        <w:t>5) обобщение знаний о языке как системе, его основных единицах и уровнях; о</w:t>
      </w:r>
      <w:r w:rsidRPr="00717DF6">
        <w:rPr>
          <w:rFonts w:ascii="PT Serif" w:hAnsi="PT Serif"/>
        </w:rPr>
        <w:t>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уровней, тексты разных функционально-смысловых типов, функциональных разновидностей языка (ра</w:t>
      </w:r>
      <w:r w:rsidRPr="00717DF6">
        <w:rPr>
          <w:rFonts w:ascii="PT Serif" w:hAnsi="PT Serif"/>
        </w:rPr>
        <w:t>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0" w:name="sub_10916"/>
      <w:bookmarkEnd w:id="49"/>
      <w:r w:rsidRPr="00717DF6">
        <w:rPr>
          <w:rFonts w:ascii="PT Serif" w:hAnsi="PT Serif"/>
        </w:rPr>
        <w:t>6) сформированность представлений об аспектах культуры речи: нормативном, коммуникативном и этическом; формирование системы знаний о нормах современного русского литературного языка и их основных видах (орфоэпические, лексические, грамматичес</w:t>
      </w:r>
      <w:r w:rsidRPr="00717DF6">
        <w:rPr>
          <w:rFonts w:ascii="PT Serif" w:hAnsi="PT Serif"/>
        </w:rPr>
        <w:t>кие, стилистические); совершенствование умений применять знание норм современного русского литературного языка в речевой практике, корректировать устные и письменные высказывания; обобщение знаний об основных правилах орфографии и пунктуации, совершенствов</w:t>
      </w:r>
      <w:r w:rsidRPr="00717DF6">
        <w:rPr>
          <w:rFonts w:ascii="PT Serif" w:hAnsi="PT Serif"/>
        </w:rPr>
        <w:t>ание умений применять правила орфографии и пунктуации в практике письма; сформированность умений работать со словарями и справочниками, в том числе академическими словарями и справочниками в электронном формате;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1" w:name="sub_10917"/>
      <w:bookmarkEnd w:id="50"/>
      <w:r w:rsidRPr="00717DF6">
        <w:rPr>
          <w:rFonts w:ascii="PT Serif" w:hAnsi="PT Serif"/>
        </w:rPr>
        <w:lastRenderedPageBreak/>
        <w:t>7) обобщение знаний о функ</w:t>
      </w:r>
      <w:r w:rsidRPr="00717DF6">
        <w:rPr>
          <w:rFonts w:ascii="PT Serif" w:hAnsi="PT Serif"/>
        </w:rPr>
        <w:t>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</w:t>
      </w:r>
      <w:r w:rsidRPr="00717DF6">
        <w:rPr>
          <w:rFonts w:ascii="PT Serif" w:hAnsi="PT Serif"/>
        </w:rPr>
        <w:t xml:space="preserve"> разновидностей языка (разговорная речь, функциональные стили, язык художественной литературы);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2" w:name="sub_10918"/>
      <w:bookmarkEnd w:id="51"/>
      <w:r w:rsidRPr="00717DF6">
        <w:rPr>
          <w:rFonts w:ascii="PT Serif" w:hAnsi="PT Serif"/>
        </w:rPr>
        <w:t>8) обобщение знаний об изобразительно-выразительных средствах русского языка; совершенствование умений определять изобразительно-выразительные</w:t>
      </w:r>
      <w:r w:rsidRPr="00717DF6">
        <w:rPr>
          <w:rFonts w:ascii="PT Serif" w:hAnsi="PT Serif"/>
        </w:rPr>
        <w:t xml:space="preserve"> средства языка в тексте;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3" w:name="sub_10919"/>
      <w:bookmarkEnd w:id="52"/>
      <w:r w:rsidRPr="00717DF6">
        <w:rPr>
          <w:rFonts w:ascii="PT Serif" w:hAnsi="PT Serif"/>
        </w:rPr>
        <w:t>9) совершенствование умений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4" w:name="sub_902"/>
      <w:bookmarkEnd w:id="53"/>
      <w:r w:rsidRPr="00717DF6">
        <w:rPr>
          <w:rFonts w:ascii="PT Serif" w:hAnsi="PT Serif"/>
        </w:rPr>
        <w:t>9.2. По учебному предмету "Литература" (базовый уровень):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5" w:name="sub_1921"/>
      <w:bookmarkEnd w:id="54"/>
      <w:r w:rsidRPr="00717DF6">
        <w:rPr>
          <w:rFonts w:ascii="PT Serif" w:hAnsi="PT Serif"/>
        </w:rPr>
        <w:t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сформированность</w:t>
      </w:r>
      <w:r w:rsidRPr="00717DF6">
        <w:rPr>
          <w:rFonts w:ascii="PT Serif" w:hAnsi="PT Serif"/>
        </w:rPr>
        <w:t xml:space="preserve"> ценностного отношения к литературе как неотъемлемой части культуры;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6" w:name="sub_1922"/>
      <w:bookmarkEnd w:id="55"/>
      <w:r w:rsidRPr="00717DF6">
        <w:rPr>
          <w:rFonts w:ascii="PT Serif" w:hAnsi="PT Serif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7" w:name="sub_1923"/>
      <w:bookmarkEnd w:id="56"/>
      <w:r w:rsidRPr="00717DF6">
        <w:rPr>
          <w:rFonts w:ascii="PT Serif" w:hAnsi="PT Serif"/>
        </w:rPr>
        <w:t>3) сформ</w:t>
      </w:r>
      <w:r w:rsidRPr="00717DF6">
        <w:rPr>
          <w:rFonts w:ascii="PT Serif" w:hAnsi="PT Serif"/>
        </w:rPr>
        <w:t>ированность устойчивого интереса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8" w:name="sub_1924"/>
      <w:bookmarkEnd w:id="57"/>
      <w:r w:rsidRPr="00717DF6">
        <w:rPr>
          <w:rFonts w:ascii="PT Serif" w:hAnsi="PT Serif"/>
        </w:rPr>
        <w:t xml:space="preserve">4) знание содержания, </w:t>
      </w:r>
      <w:r w:rsidRPr="00717DF6">
        <w:rPr>
          <w:rFonts w:ascii="PT Serif" w:hAnsi="PT Serif"/>
        </w:rPr>
        <w:t>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России:</w:t>
      </w:r>
    </w:p>
    <w:bookmarkEnd w:id="5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пьеса А.Н. Островского "Гроза"; роман</w:t>
      </w:r>
      <w:r w:rsidRPr="00717DF6">
        <w:rPr>
          <w:rFonts w:ascii="PT Serif" w:hAnsi="PT Serif"/>
        </w:rPr>
        <w:t xml:space="preserve"> И.А. Гончарова "Обломов"; роман И.С. Тургенева "Отцы и дети"; стихотворения Ф.И. Тютчева, А.А. Фета, стихотворения и поэма "Кому на Руси жить хорошо" Н.А. Некрасова; роман М.Е. Салтыкова-Щедрина "История одного города" (избранные главы); роман Ф.М. Достое</w:t>
      </w:r>
      <w:r w:rsidRPr="00717DF6">
        <w:rPr>
          <w:rFonts w:ascii="PT Serif" w:hAnsi="PT Serif"/>
        </w:rPr>
        <w:t>вского "Преступление и наказание"; роман Л.Н. Толстого "Война и мир"; одно произведение Н.С. Лескова; рассказы и пьеса "Вишнёвый сад" А.П. Чехова; рассказы и пьеса "На дне" М. Горького; рассказы И.А. Бунина и А.И. Куприна; стихотворения и поэма "Двенадцать</w:t>
      </w:r>
      <w:r w:rsidRPr="00717DF6">
        <w:rPr>
          <w:rFonts w:ascii="PT Serif" w:hAnsi="PT Serif"/>
        </w:rPr>
        <w:t>" А.А. Блока; стихотворения и поэма "Облако в штанах" В.В. Маяковского; стихотворения С.А. Есенина, О.Э. Мандельштама, М.И. Цветаевой; стихотворения и поэма "Реквием" А.А. Ахматовой; роман М.А. Шолохова "Тихий Дон" (избранные главы); роман М.А. Булгакова "</w:t>
      </w:r>
      <w:r w:rsidRPr="00717DF6">
        <w:rPr>
          <w:rFonts w:ascii="PT Serif" w:hAnsi="PT Serif"/>
        </w:rPr>
        <w:t>Мастер и Маргарита" (или "Белая гвардия"); одно произведение A.П. Платонова; стихотворения А.Т. Твардовского, Б.Л. Пастернака, повесть А.И. Солженицына "Один день Ивана Денисовича"; произведения литературы второй половины XX - XXI в.: не менее двух прозаик</w:t>
      </w:r>
      <w:r w:rsidRPr="00717DF6">
        <w:rPr>
          <w:rFonts w:ascii="PT Serif" w:hAnsi="PT Serif"/>
        </w:rPr>
        <w:t>ов по выбору (в том числе Ф.А. Абрамова, В.П. Астафьева, А.Г. Битова, Ю.В. Бондарева, Б.Л. Васильева, К.Д. Воробьёва, Ф.А. Искандера, В.Л. Кондратьева, В.Г. Распутина, А.А. Фадеева, B.М. Шукшина и других); не менее двух поэтов по выбору (в том числе И.А. Б</w:t>
      </w:r>
      <w:r w:rsidRPr="00717DF6">
        <w:rPr>
          <w:rFonts w:ascii="PT Serif" w:hAnsi="PT Serif"/>
        </w:rPr>
        <w:t xml:space="preserve">родского, А.А. Вознесенского, B.C. </w:t>
      </w:r>
      <w:r w:rsidRPr="00717DF6">
        <w:rPr>
          <w:rFonts w:ascii="PT Serif" w:hAnsi="PT Serif"/>
        </w:rPr>
        <w:lastRenderedPageBreak/>
        <w:t xml:space="preserve">Высоцкого, Е.А. Евтушенко, Н.А. Заболоцкого, А.С. Кушнера, Б.Ш. Окуджавы, Р.И. Рождественского, Н.М. Рубцова и других); пьеса одного из драматургов по выбору (в том числе А.Н. Арбузова, А.В. Вампилова и других); не менее </w:t>
      </w:r>
      <w:r w:rsidRPr="00717DF6">
        <w:rPr>
          <w:rFonts w:ascii="PT Serif" w:hAnsi="PT Serif"/>
        </w:rPr>
        <w:t>двух произведений зарубежной литературы (в том числе романы и повести Ч. Диккенса, Г. Флобера, Дж. Оруэлла, Э.М. Ремарка, Э. Хемингуэя, Дж. Сэлинджера, Р. Брэдбери; стихотворения А. Рембо, Ш. Бодлера; пьесы Г. Ибсена, Б. Шоу и других); не менее одного прои</w:t>
      </w:r>
      <w:r w:rsidRPr="00717DF6">
        <w:rPr>
          <w:rFonts w:ascii="PT Serif" w:hAnsi="PT Serif"/>
        </w:rPr>
        <w:t>зведения из литературы народов России (в том числе произведения Г. Айги, Р. Гамзатова, М. Джалиля, М. Карима, Д. Кугультинова, К. Кулиева, Ю. Рытхэу, Г. Тукая, К. Хетагурова, Ю. Шесталова и других);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59" w:name="sub_1925"/>
      <w:r w:rsidRPr="00717DF6">
        <w:rPr>
          <w:rFonts w:ascii="PT Serif" w:hAnsi="PT Serif"/>
        </w:rPr>
        <w:t>5) сформированность умений определять и учитывать</w:t>
      </w:r>
      <w:r w:rsidRPr="00717DF6">
        <w:rPr>
          <w:rFonts w:ascii="PT Serif" w:hAnsi="PT Serif"/>
        </w:rPr>
        <w:t xml:space="preserve">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0" w:name="sub_1926"/>
      <w:bookmarkEnd w:id="59"/>
      <w:r w:rsidRPr="00717DF6">
        <w:rPr>
          <w:rFonts w:ascii="PT Serif" w:hAnsi="PT Serif"/>
        </w:rPr>
        <w:t xml:space="preserve">6) способность выявлять в произведениях художественной литературы образы, темы, идеи, проблемы </w:t>
      </w:r>
      <w:r w:rsidRPr="00717DF6">
        <w:rPr>
          <w:rFonts w:ascii="PT Serif" w:hAnsi="PT Serif"/>
        </w:rPr>
        <w:t>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1" w:name="sub_1927"/>
      <w:bookmarkEnd w:id="60"/>
      <w:r w:rsidRPr="00717DF6">
        <w:rPr>
          <w:rFonts w:ascii="PT Serif" w:hAnsi="PT Serif"/>
        </w:rPr>
        <w:t>7) осознание художественной картины жизни, созданной автором в литературном произведении, в еди</w:t>
      </w:r>
      <w:r w:rsidRPr="00717DF6">
        <w:rPr>
          <w:rFonts w:ascii="PT Serif" w:hAnsi="PT Serif"/>
        </w:rPr>
        <w:t>нстве эмоционального личностного восприятия и интеллектуального понимания;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2" w:name="sub_1928"/>
      <w:bookmarkEnd w:id="61"/>
      <w:r w:rsidRPr="00717DF6">
        <w:rPr>
          <w:rFonts w:ascii="PT Serif" w:hAnsi="PT Serif"/>
        </w:rPr>
        <w:t>8) сформированность умений выразительно (с учетом индивидуальных особенностей обучающихся) читать, в том числе наизусть, не менее 10 произведений и (или) фрагментов;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3" w:name="sub_1929"/>
      <w:bookmarkEnd w:id="62"/>
      <w:r w:rsidRPr="00717DF6">
        <w:rPr>
          <w:rFonts w:ascii="PT Serif" w:hAnsi="PT Serif"/>
        </w:rPr>
        <w:t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</w:t>
      </w:r>
      <w:r w:rsidRPr="00717DF6">
        <w:rPr>
          <w:rFonts w:ascii="PT Serif" w:hAnsi="PT Serif"/>
        </w:rPr>
        <w:t xml:space="preserve"> (в дополнение к изученным на уровне начального общего и основного общего образования):</w:t>
      </w:r>
    </w:p>
    <w:bookmarkEnd w:id="63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конкретно-историческое, общечеловеческое и национальное в творчестве писателя;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традиция и новаторство;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авторский замысел и его воплощение;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художественное время </w:t>
      </w:r>
      <w:r w:rsidRPr="00717DF6">
        <w:rPr>
          <w:rFonts w:ascii="PT Serif" w:hAnsi="PT Serif"/>
        </w:rPr>
        <w:t>и пространство;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миф и литература; историзм, народность;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историко-литературный процесс;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литературные направления и течения: романтизм, реализм, модернизм (символизм, акмеизм, футуризм), постмодернизм;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литературные жанры;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трагическое и комическое;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психологиз</w:t>
      </w:r>
      <w:r w:rsidRPr="00717DF6">
        <w:rPr>
          <w:rFonts w:ascii="PT Serif" w:hAnsi="PT Serif"/>
        </w:rPr>
        <w:t>м; тематика и проблематика; авторская позиция; фабула;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виды тропов и фигуры речи; внутренняя речь; стиль, стилизация; аллюзия, подтекст; символ; системы стихосложения (тоническая, силлабическая, силлаботоническая), дольник, верлибр;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"вечные темы" и "вечные</w:t>
      </w:r>
      <w:r w:rsidRPr="00717DF6">
        <w:rPr>
          <w:rFonts w:ascii="PT Serif" w:hAnsi="PT Serif"/>
        </w:rPr>
        <w:t xml:space="preserve"> образы" в литературе;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взаимосвязь и взаимовлияние национальных литератур;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художественный перевод; литературная критика;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4" w:name="sub_19210"/>
      <w:r w:rsidRPr="00717DF6">
        <w:rPr>
          <w:rFonts w:ascii="PT Serif" w:hAnsi="PT Serif"/>
        </w:rPr>
        <w:t xml:space="preserve">10) умение сопоставлять произведения русской и зарубежной литературы и </w:t>
      </w:r>
      <w:r w:rsidRPr="00717DF6">
        <w:rPr>
          <w:rFonts w:ascii="PT Serif" w:hAnsi="PT Serif"/>
        </w:rPr>
        <w:lastRenderedPageBreak/>
        <w:t>сравнивать их с художественными интерпретациями в други</w:t>
      </w:r>
      <w:r w:rsidRPr="00717DF6">
        <w:rPr>
          <w:rFonts w:ascii="PT Serif" w:hAnsi="PT Serif"/>
        </w:rPr>
        <w:t>х видах искусств (графика, живопись, театр, кино, музыка и другие);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5" w:name="sub_19211"/>
      <w:bookmarkEnd w:id="64"/>
      <w:r w:rsidRPr="00717DF6">
        <w:rPr>
          <w:rFonts w:ascii="PT Serif" w:hAnsi="PT Serif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</w:t>
      </w:r>
      <w:r w:rsidRPr="00717DF6">
        <w:rPr>
          <w:rFonts w:ascii="PT Serif" w:hAnsi="PT Serif"/>
        </w:rPr>
        <w:t>тельно-выразительных возможностях русского языка в художественной литературе и умение применять их в речевой практике;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6" w:name="sub_19212"/>
      <w:bookmarkEnd w:id="65"/>
      <w:r w:rsidRPr="00717DF6">
        <w:rPr>
          <w:rFonts w:ascii="PT Serif" w:hAnsi="PT Serif"/>
        </w:rPr>
        <w:t>12) владение современными читательскими практиками, культурой восприятия и понимания литературных текстов, умениями сам</w:t>
      </w:r>
      <w:r w:rsidRPr="00717DF6">
        <w:rPr>
          <w:rFonts w:ascii="PT Serif" w:hAnsi="PT Serif"/>
        </w:rPr>
        <w:t>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</w:t>
      </w:r>
      <w:r w:rsidRPr="00717DF6">
        <w:rPr>
          <w:rFonts w:ascii="PT Serif" w:hAnsi="PT Serif"/>
        </w:rPr>
        <w:t>; владение умением редактировать и совершенствовать собственные письменные высказывания с учетом норм русского литературного языка;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7" w:name="sub_19213"/>
      <w:bookmarkEnd w:id="66"/>
      <w:r w:rsidRPr="00717DF6">
        <w:rPr>
          <w:rFonts w:ascii="PT Serif" w:hAnsi="PT Serif"/>
        </w:rPr>
        <w:t>13) умение работать с разными информационными источниками, в том числе в медиапространстве, использовать р</w:t>
      </w:r>
      <w:r w:rsidRPr="00717DF6">
        <w:rPr>
          <w:rFonts w:ascii="PT Serif" w:hAnsi="PT Serif"/>
        </w:rPr>
        <w:t>есурсы традиционных библиотек и электронных библиотечных систем.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8" w:name="sub_903"/>
      <w:bookmarkEnd w:id="67"/>
      <w:r w:rsidRPr="00717DF6">
        <w:rPr>
          <w:rFonts w:ascii="PT Serif" w:hAnsi="PT Serif"/>
        </w:rPr>
        <w:t>9.3. По учебному предмету "Литература" (углубленный уровень) требования к предметным результатам освоения углубленного курса литературы должны включать требования к результата</w:t>
      </w:r>
      <w:r w:rsidRPr="00717DF6">
        <w:rPr>
          <w:rFonts w:ascii="PT Serif" w:hAnsi="PT Serif"/>
        </w:rPr>
        <w:t>м освоения базового курса и дополнительно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69" w:name="sub_1931"/>
      <w:bookmarkEnd w:id="68"/>
      <w:r w:rsidRPr="00717DF6">
        <w:rPr>
          <w:rFonts w:ascii="PT Serif" w:hAnsi="PT Serif"/>
        </w:rPr>
        <w:t>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</w:t>
      </w:r>
      <w:r w:rsidRPr="00717DF6">
        <w:rPr>
          <w:rFonts w:ascii="PT Serif" w:hAnsi="PT Serif"/>
        </w:rPr>
        <w:t>рпретации произведений художественной литературы и литературной критики, в том числе:</w:t>
      </w:r>
    </w:p>
    <w:bookmarkEnd w:id="6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произведения А.Н. Островского, И.А. Гончарова, И.С. Тургенева, Н.Г. Чернышевского, Ф.М. Достоевского, Л.Н. Толстого, А.П. Чехова (дополнительно по одному произвед</w:t>
      </w:r>
      <w:r w:rsidRPr="00717DF6">
        <w:rPr>
          <w:rFonts w:ascii="PT Serif" w:hAnsi="PT Serif"/>
        </w:rPr>
        <w:t>ению каждого писателя);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статьи литературных критиков H.А. Добролюбова, Д.И, Писарева, А.В. Дружинина, А.П. Григорьева и других (не менее трех статей по выбору); стихотворения А.К. Толстого, К.Д. Бальмонта, А. Белого, И.А. Бунина, Н.С. Гумилева;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роман М.А. Шолохова "Тихий Дон";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</w:t>
      </w:r>
      <w:r w:rsidRPr="00717DF6">
        <w:rPr>
          <w:rFonts w:ascii="PT Serif" w:hAnsi="PT Serif"/>
        </w:rPr>
        <w:t>оизведения Е.И. Замятина "Мы", Б.Л. Пастернака "Доктор Живаго" (избранные главы), В.В. Набокова (одно произведение по выбору), A. И. Солженицына "Архипелаг ГУЛАГ" (фрагменты);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произведения литературы второй половины XX - XXI в.: не менее трех прозаиков по </w:t>
      </w:r>
      <w:r w:rsidRPr="00717DF6">
        <w:rPr>
          <w:rFonts w:ascii="PT Serif" w:hAnsi="PT Serif"/>
        </w:rPr>
        <w:t>выбору (в том числе В.П. Аксенова, В.И. Белова, B.C. Гроссмана, С.Д. Довлатова, В.П. Некрасова, В.О. Пелевина, А.Н. и Б.Н. Стругацких, B.Ф. Тендрякова, Ю.В. Трифонова, В.Т. Шаламова и других); не менее трех поэтов по выбору (в том числе Б.А. Ахмадулиной, О</w:t>
      </w:r>
      <w:r w:rsidRPr="00717DF6">
        <w:rPr>
          <w:rFonts w:ascii="PT Serif" w:hAnsi="PT Serif"/>
        </w:rPr>
        <w:t>.Ф. Берггольц, Ю.И. Визбора, Ю.В. Друниной, Л.Н. Мартынова, Д.С. Самойлова, А.А. Тарковского и других); пьеса одного из драматургов по выбору (в том числе A.M. Володина, B.C. Розова, М.М. Рощина и других); не менее трех произведений зарубежной литературы (</w:t>
      </w:r>
      <w:r w:rsidRPr="00717DF6">
        <w:rPr>
          <w:rFonts w:ascii="PT Serif" w:hAnsi="PT Serif"/>
        </w:rPr>
        <w:t xml:space="preserve">в том числе романы и повести Г. Белля, У. Голдинга, А. Камю, Ф. Кафки, X. Ли, Г.Г. Маркеса, У.С. Моэма, </w:t>
      </w:r>
      <w:r w:rsidRPr="00717DF6">
        <w:rPr>
          <w:rFonts w:ascii="PT Serif" w:hAnsi="PT Serif"/>
        </w:rPr>
        <w:lastRenderedPageBreak/>
        <w:t>У. Старка, О. Хаксли, У. Эко; стихотворения Г. Аполлинера, П. Верлена, Э. Верхарна, Т.С. Элиота; пьесы М. Метерлинка и других);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70" w:name="sub_1932"/>
      <w:r w:rsidRPr="00717DF6">
        <w:rPr>
          <w:rFonts w:ascii="PT Serif" w:hAnsi="PT Serif"/>
        </w:rPr>
        <w:t>2) владение комп</w:t>
      </w:r>
      <w:r w:rsidRPr="00717DF6">
        <w:rPr>
          <w:rFonts w:ascii="PT Serif" w:hAnsi="PT Serif"/>
        </w:rPr>
        <w:t>лексным филологическим анализом художественного текста и осмысление функциональной роли теоретико-литературных понятий, в том числе: авангард; литературный манифест; беллетристика, массовая литература, сетевая литература; поэтика, интертекст, гипертекст;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71" w:name="sub_1933"/>
      <w:bookmarkEnd w:id="70"/>
      <w:r w:rsidRPr="00717DF6">
        <w:rPr>
          <w:rFonts w:ascii="PT Serif" w:hAnsi="PT Serif"/>
        </w:rPr>
        <w:t>3) сформированность представлений о стилях художественной литературы разных эпох, литературных направлениях, течениях, об индивидуальном авторском стиле;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72" w:name="sub_1934"/>
      <w:bookmarkEnd w:id="71"/>
      <w:r w:rsidRPr="00717DF6">
        <w:rPr>
          <w:rFonts w:ascii="PT Serif" w:hAnsi="PT Serif"/>
        </w:rPr>
        <w:t>4) владение умениями учебной проектно-исследовательской деятельности ис</w:t>
      </w:r>
      <w:r w:rsidRPr="00717DF6">
        <w:rPr>
          <w:rFonts w:ascii="PT Serif" w:hAnsi="PT Serif"/>
        </w:rPr>
        <w:t>торико- и теоретико-литературного характера, в том числе создания медиапроектов; различными приемами цитирования и редактирования текстов;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73" w:name="sub_1935"/>
      <w:bookmarkEnd w:id="72"/>
      <w:r w:rsidRPr="00717DF6">
        <w:rPr>
          <w:rFonts w:ascii="PT Serif" w:hAnsi="PT Serif"/>
        </w:rPr>
        <w:t>5) сформированность представлений об основных направлениях литературной критики, современных подходах</w:t>
      </w:r>
      <w:r w:rsidRPr="00717DF6">
        <w:rPr>
          <w:rFonts w:ascii="PT Serif" w:hAnsi="PT Serif"/>
        </w:rPr>
        <w:t xml:space="preserve"> к анализу художественного текста в литературоведении; умение создавать собственные литературно-критические произведения в жанре рецензии, аннотации, эссе.</w:t>
      </w:r>
    </w:p>
    <w:bookmarkEnd w:id="73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Предметная область "Родной язык и родная литература" предусматривает изучение государственно</w:t>
      </w:r>
      <w:r w:rsidRPr="00717DF6">
        <w:rPr>
          <w:rFonts w:ascii="PT Serif" w:hAnsi="PT Serif"/>
        </w:rPr>
        <w:t>го языка республики и (или) родных языков из числа языков народов Российской Федерации, в том числе русского языка.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Распределение предметных результатов освоения и содержания учебных предметов "Родной язык и (или) государственный язык республики Российской</w:t>
      </w:r>
      <w:r w:rsidRPr="00717DF6">
        <w:rPr>
          <w:rFonts w:ascii="PT Serif" w:hAnsi="PT Serif"/>
        </w:rPr>
        <w:t xml:space="preserve"> Федерации" и "Родная литература"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организацией, осуществляющей образовательную деятельность, самостоятельно.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74" w:name="sub_38"/>
      <w:r w:rsidRPr="00717DF6">
        <w:rPr>
          <w:rFonts w:ascii="PT Serif" w:hAnsi="PT Serif"/>
        </w:rPr>
        <w:t>9.4. По учебному предмету "Родной язык" (базовый уровень):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75" w:name="sub_1941"/>
      <w:bookmarkEnd w:id="74"/>
      <w:r w:rsidRPr="00717DF6">
        <w:rPr>
          <w:rFonts w:ascii="PT Serif" w:hAnsi="PT Serif"/>
        </w:rPr>
        <w:t xml:space="preserve">1) сформированность представлений о роли и значении родного языка в жизни человека, общества, государства; сформированность ценностного отношения к родному языку; представлений о </w:t>
      </w:r>
      <w:r w:rsidRPr="00717DF6">
        <w:rPr>
          <w:rFonts w:ascii="PT Serif" w:hAnsi="PT Serif"/>
        </w:rPr>
        <w:t>взаимосвязи родного языка и родной культуры, об отражении в родном языке российских традиционных духовно-нравственных ценностей;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76" w:name="sub_1942"/>
      <w:bookmarkEnd w:id="75"/>
      <w:r w:rsidRPr="00717DF6">
        <w:rPr>
          <w:rFonts w:ascii="PT Serif" w:hAnsi="PT Serif"/>
        </w:rPr>
        <w:t xml:space="preserve">2) совершенствование умений аудирования, чтения, говорения и письма, обеспечивающих эффективное взаимодействие </w:t>
      </w:r>
      <w:r w:rsidRPr="00717DF6">
        <w:rPr>
          <w:rFonts w:ascii="PT Serif" w:hAnsi="PT Serif"/>
        </w:rPr>
        <w:t>в ситуациях формального и неформального межличностного и межкультурного общения, умений свободно общаться на родном языке в различных формах и на разные темы; использовать языковые средства в соответствии с ситуацией и сферой общения;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77" w:name="sub_1943"/>
      <w:bookmarkEnd w:id="76"/>
      <w:r w:rsidRPr="00717DF6">
        <w:rPr>
          <w:rFonts w:ascii="PT Serif" w:hAnsi="PT Serif"/>
        </w:rPr>
        <w:t>3) фо</w:t>
      </w:r>
      <w:r w:rsidRPr="00717DF6">
        <w:rPr>
          <w:rFonts w:ascii="PT Serif" w:hAnsi="PT Serif"/>
        </w:rPr>
        <w:t>рмирование умений переработки прочитанных и прослушанных текстов, включая тексты разных форматов (гипертексты, графика, инфографика и другие); создание вторичных текстов, редактирование собственных текстов;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78" w:name="sub_1944"/>
      <w:bookmarkEnd w:id="77"/>
      <w:r w:rsidRPr="00717DF6">
        <w:rPr>
          <w:rFonts w:ascii="PT Serif" w:hAnsi="PT Serif"/>
        </w:rPr>
        <w:t>4) систематизация знаний о функци</w:t>
      </w:r>
      <w:r w:rsidRPr="00717DF6">
        <w:rPr>
          <w:rFonts w:ascii="PT Serif" w:hAnsi="PT Serif"/>
        </w:rPr>
        <w:t>ональных разновидностях родного языка и функционально-смысловых типах речи; совершенствование навыков анализа текстов разной функционально-стилевой и жанровой принадлежности на родном языке;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79" w:name="sub_1945"/>
      <w:bookmarkEnd w:id="78"/>
      <w:r w:rsidRPr="00717DF6">
        <w:rPr>
          <w:rFonts w:ascii="PT Serif" w:hAnsi="PT Serif"/>
        </w:rPr>
        <w:t>5) систематизация знаний об изобразительно-вырази</w:t>
      </w:r>
      <w:r w:rsidRPr="00717DF6">
        <w:rPr>
          <w:rFonts w:ascii="PT Serif" w:hAnsi="PT Serif"/>
        </w:rPr>
        <w:t xml:space="preserve">тельных возможностях родного языка; совершенствование умений определять изобразительно-выразительные средства </w:t>
      </w:r>
      <w:r w:rsidRPr="00717DF6">
        <w:rPr>
          <w:rFonts w:ascii="PT Serif" w:hAnsi="PT Serif"/>
        </w:rPr>
        <w:lastRenderedPageBreak/>
        <w:t>языка в тексте;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80" w:name="sub_1946"/>
      <w:bookmarkEnd w:id="79"/>
      <w:r w:rsidRPr="00717DF6">
        <w:rPr>
          <w:rFonts w:ascii="PT Serif" w:hAnsi="PT Serif"/>
        </w:rPr>
        <w:t>6) систематизация знаний о родном языке как системе и развивающемся явлении, его уровнях и единицах, закономерност</w:t>
      </w:r>
      <w:r w:rsidRPr="00717DF6">
        <w:rPr>
          <w:rFonts w:ascii="PT Serif" w:hAnsi="PT Serif"/>
        </w:rPr>
        <w:t>ях его функционирования; формирование представлений о формах существования родного языка;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81" w:name="sub_1947"/>
      <w:bookmarkEnd w:id="80"/>
      <w:r w:rsidRPr="00717DF6">
        <w:rPr>
          <w:rFonts w:ascii="PT Serif" w:hAnsi="PT Serif"/>
        </w:rPr>
        <w:t>7) развитие культуры владения родным языком с учетом его функциональных возможностей; свободное использование активного словарного запаса, овладение о</w:t>
      </w:r>
      <w:r w:rsidRPr="00717DF6">
        <w:rPr>
          <w:rFonts w:ascii="PT Serif" w:hAnsi="PT Serif"/>
        </w:rPr>
        <w:t>сновными стилистическими ресурсами лексики и фразеологии родного языка;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82" w:name="sub_1948"/>
      <w:bookmarkEnd w:id="81"/>
      <w:r w:rsidRPr="00717DF6">
        <w:rPr>
          <w:rFonts w:ascii="PT Serif" w:hAnsi="PT Serif"/>
        </w:rPr>
        <w:t>8) систематизация знаний о языковых нормах родного языка; применение знаний о них в речевой практике; оценивание собственной и чужой речи с точки зрения правильности ис</w:t>
      </w:r>
      <w:r w:rsidRPr="00717DF6">
        <w:rPr>
          <w:rFonts w:ascii="PT Serif" w:hAnsi="PT Serif"/>
        </w:rPr>
        <w:t>пользования языковых средств и соответствия языковым нормам;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83" w:name="sub_1949"/>
      <w:bookmarkEnd w:id="82"/>
      <w:r w:rsidRPr="00717DF6">
        <w:rPr>
          <w:rFonts w:ascii="PT Serif" w:hAnsi="PT Serif"/>
        </w:rPr>
        <w:t>9) совершенствование умений использовать правила речевого этикета на родном языке в различных сферах общения, включая интернет-коммуникацию;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84" w:name="sub_19410"/>
      <w:bookmarkEnd w:id="83"/>
      <w:r w:rsidRPr="00717DF6">
        <w:rPr>
          <w:rFonts w:ascii="PT Serif" w:hAnsi="PT Serif"/>
        </w:rPr>
        <w:t>10) развитие умений п</w:t>
      </w:r>
      <w:r w:rsidRPr="00717DF6">
        <w:rPr>
          <w:rFonts w:ascii="PT Serif" w:hAnsi="PT Serif"/>
        </w:rPr>
        <w:t>ереводить текст (фрагменты текста) с родного языка на русский язык и наоборот; развитие умений применять словари и справочники, в том числе информационно-справочные системы в электронной форме (при их наличии).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85" w:name="sub_39"/>
      <w:bookmarkEnd w:id="84"/>
      <w:r w:rsidRPr="00717DF6">
        <w:rPr>
          <w:rFonts w:ascii="PT Serif" w:hAnsi="PT Serif"/>
        </w:rPr>
        <w:t>9.5. По учебному предмету "Род</w:t>
      </w:r>
      <w:r w:rsidRPr="00717DF6">
        <w:rPr>
          <w:rFonts w:ascii="PT Serif" w:hAnsi="PT Serif"/>
        </w:rPr>
        <w:t>ная литература" (базовый уровень) требования к предметным результатам освоения базового курса родная литература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86" w:name="sub_1951"/>
      <w:bookmarkEnd w:id="85"/>
      <w:r w:rsidRPr="00717DF6">
        <w:rPr>
          <w:rFonts w:ascii="PT Serif" w:hAnsi="PT Serif"/>
        </w:rPr>
        <w:t>1) сформированность представлений о роли и значении родной литературы в жизни человека и общества; включение в ку</w:t>
      </w:r>
      <w:r w:rsidRPr="00717DF6">
        <w:rPr>
          <w:rFonts w:ascii="PT Serif" w:hAnsi="PT Serif"/>
        </w:rPr>
        <w:t>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87" w:name="sub_1952"/>
      <w:bookmarkEnd w:id="86"/>
      <w:r w:rsidRPr="00717DF6">
        <w:rPr>
          <w:rFonts w:ascii="PT Serif" w:hAnsi="PT Serif"/>
        </w:rPr>
        <w:t>2) осознание тесной связи между языковым, литературным, интеллектуальным, духовно</w:t>
      </w:r>
      <w:r w:rsidRPr="00717DF6">
        <w:rPr>
          <w:rFonts w:ascii="PT Serif" w:hAnsi="PT Serif"/>
        </w:rPr>
        <w:t>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национально-культурных ценностей;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88" w:name="sub_1953"/>
      <w:bookmarkEnd w:id="87"/>
      <w:r w:rsidRPr="00717DF6">
        <w:rPr>
          <w:rFonts w:ascii="PT Serif" w:hAnsi="PT Serif"/>
        </w:rPr>
        <w:t>3) сформированность устойчивой мотивации к систематическому чтен</w:t>
      </w:r>
      <w:r w:rsidRPr="00717DF6">
        <w:rPr>
          <w:rFonts w:ascii="PT Serif" w:hAnsi="PT Serif"/>
        </w:rPr>
        <w:t>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89" w:name="sub_1954"/>
      <w:bookmarkEnd w:id="88"/>
      <w:r w:rsidRPr="00717DF6">
        <w:rPr>
          <w:rFonts w:ascii="PT Serif" w:hAnsi="PT Serif"/>
        </w:rPr>
        <w:t>4) понимание родной литературы как особого способа познания жизни, культурной самоидентификации; сформированность чувства причастности к истории, традициям своего народа и осознание исторической преемственности поколений;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0" w:name="sub_1955"/>
      <w:bookmarkEnd w:id="89"/>
      <w:r w:rsidRPr="00717DF6">
        <w:rPr>
          <w:rFonts w:ascii="PT Serif" w:hAnsi="PT Serif"/>
        </w:rPr>
        <w:t>5) вла</w:t>
      </w:r>
      <w:r w:rsidRPr="00717DF6">
        <w:rPr>
          <w:rFonts w:ascii="PT Serif" w:hAnsi="PT Serif"/>
        </w:rPr>
        <w:t>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</w:t>
      </w:r>
      <w:r w:rsidRPr="00717DF6">
        <w:rPr>
          <w:rFonts w:ascii="PT Serif" w:hAnsi="PT Serif"/>
        </w:rPr>
        <w:t>тературы, затрагивающими общие темы или проблемы;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1" w:name="sub_1956"/>
      <w:bookmarkEnd w:id="90"/>
      <w:r w:rsidRPr="00717DF6">
        <w:rPr>
          <w:rFonts w:ascii="PT Serif" w:hAnsi="PT Serif"/>
        </w:rPr>
        <w:t>6) 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</w:t>
      </w:r>
      <w:r w:rsidRPr="00717DF6">
        <w:rPr>
          <w:rFonts w:ascii="PT Serif" w:hAnsi="PT Serif"/>
        </w:rPr>
        <w:t>мениями познавательной, учебной проектно-исследовательской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2" w:name="sub_1957"/>
      <w:bookmarkEnd w:id="91"/>
      <w:r w:rsidRPr="00717DF6">
        <w:rPr>
          <w:rFonts w:ascii="PT Serif" w:hAnsi="PT Serif"/>
        </w:rPr>
        <w:t xml:space="preserve">7) сформированность умения интерпретировать изученные и самостоятельно </w:t>
      </w:r>
      <w:r w:rsidRPr="00717DF6">
        <w:rPr>
          <w:rFonts w:ascii="PT Serif" w:hAnsi="PT Serif"/>
        </w:rPr>
        <w:lastRenderedPageBreak/>
        <w:t>прочитанные произведения родной литературы на историко-культурной основе, сопоставлять их с прои</w:t>
      </w:r>
      <w:r w:rsidRPr="00717DF6">
        <w:rPr>
          <w:rFonts w:ascii="PT Serif" w:hAnsi="PT Serif"/>
        </w:rPr>
        <w:t>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3" w:name="sub_1958"/>
      <w:bookmarkEnd w:id="92"/>
      <w:r w:rsidRPr="00717DF6">
        <w:rPr>
          <w:rFonts w:ascii="PT Serif" w:hAnsi="PT Serif"/>
        </w:rPr>
        <w:t>8) сформированность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4" w:name="sub_1959"/>
      <w:bookmarkEnd w:id="93"/>
      <w:r w:rsidRPr="00717DF6">
        <w:rPr>
          <w:rFonts w:ascii="PT Serif" w:hAnsi="PT Serif"/>
        </w:rPr>
        <w:t>9) владение умением создавать самост</w:t>
      </w:r>
      <w:r w:rsidRPr="00717DF6">
        <w:rPr>
          <w:rFonts w:ascii="PT Serif" w:hAnsi="PT Serif"/>
        </w:rPr>
        <w:t>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5" w:name="sub_40"/>
      <w:bookmarkEnd w:id="94"/>
      <w:r w:rsidRPr="00717DF6">
        <w:rPr>
          <w:rFonts w:ascii="PT Serif" w:hAnsi="PT Serif"/>
        </w:rPr>
        <w:t>9.6. Предметные результаты по учебному предмету "Иностранный я</w:t>
      </w:r>
      <w:r w:rsidRPr="00717DF6">
        <w:rPr>
          <w:rFonts w:ascii="PT Serif" w:hAnsi="PT Serif"/>
        </w:rPr>
        <w:t>зык" предметной области "Иностранные языки" должны отражать сформированность иноязычной коммуникативной компетенции на пороговом уровне и на уровне, превышающем пороговый, достаточном для делового общения в рамках выбранного профиля в совокупности ее соста</w:t>
      </w:r>
      <w:r w:rsidRPr="00717DF6">
        <w:rPr>
          <w:rFonts w:ascii="PT Serif" w:hAnsi="PT Serif"/>
        </w:rPr>
        <w:t>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6" w:name="sub_1961"/>
      <w:bookmarkEnd w:id="95"/>
      <w:r w:rsidRPr="00717DF6">
        <w:rPr>
          <w:rFonts w:ascii="PT Serif" w:hAnsi="PT Serif"/>
        </w:rPr>
        <w:t xml:space="preserve">9.6.1. </w:t>
      </w:r>
      <w:r w:rsidRPr="00717DF6">
        <w:rPr>
          <w:rFonts w:ascii="PT Serif" w:hAnsi="PT Serif"/>
        </w:rPr>
        <w:t>По учебному предмету "Иностранный язык" (базовый уровень):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7" w:name="sub_19611"/>
      <w:bookmarkEnd w:id="96"/>
      <w:r w:rsidRPr="00717DF6">
        <w:rPr>
          <w:rFonts w:ascii="PT Serif" w:hAnsi="PT Serif"/>
        </w:rPr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</w:t>
      </w:r>
      <w:r w:rsidRPr="00717DF6">
        <w:rPr>
          <w:rFonts w:ascii="PT Serif" w:hAnsi="PT Serif"/>
        </w:rPr>
        <w:t xml:space="preserve">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</w:t>
      </w:r>
      <w:r w:rsidRPr="00717DF6">
        <w:rPr>
          <w:rFonts w:ascii="PT Serif" w:hAnsi="PT Serif"/>
        </w:rPr>
        <w:t>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</w:t>
      </w:r>
      <w:r w:rsidRPr="00717DF6">
        <w:rPr>
          <w:rFonts w:ascii="PT Serif" w:hAnsi="PT Serif"/>
        </w:rPr>
        <w:t>учаемого языка:</w:t>
      </w:r>
    </w:p>
    <w:bookmarkEnd w:id="97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</w:t>
      </w:r>
      <w:r w:rsidRPr="00717DF6">
        <w:rPr>
          <w:rFonts w:ascii="PT Serif" w:hAnsi="PT Serif"/>
        </w:rPr>
        <w:t xml:space="preserve"> речи с соблюдением норм речевого этикета, принятых в стране/странах изучаемого языка;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</w:t>
      </w:r>
      <w:r w:rsidRPr="00717DF6">
        <w:rPr>
          <w:rFonts w:ascii="PT Serif" w:hAnsi="PT Serif"/>
        </w:rPr>
        <w:t>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аудирование: воспринима</w:t>
      </w:r>
      <w:r w:rsidRPr="00717DF6">
        <w:rPr>
          <w:rFonts w:ascii="PT Serif" w:hAnsi="PT Serif"/>
        </w:rPr>
        <w:t xml:space="preserve">ть на слух и понимать звучащие до 2,5 минут аутентичные тексты, содержащие отдельные неизученные языковые явления, не препятствующие </w:t>
      </w:r>
      <w:r w:rsidRPr="00717DF6">
        <w:rPr>
          <w:rFonts w:ascii="PT Serif" w:hAnsi="PT Serif"/>
        </w:rPr>
        <w:lastRenderedPageBreak/>
        <w:t>решению коммуникативной задачи, с разной глубиной проникновения в содержание текста: с пониманием основного содержания, с п</w:t>
      </w:r>
      <w:r w:rsidRPr="00717DF6">
        <w:rPr>
          <w:rFonts w:ascii="PT Serif" w:hAnsi="PT Serif"/>
        </w:rPr>
        <w:t>ониманием нужной/интересующей/запрашиваемой информации;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</w:t>
      </w:r>
      <w:r w:rsidRPr="00717DF6">
        <w:rPr>
          <w:rFonts w:ascii="PT Serif" w:hAnsi="PT Serif"/>
        </w:rPr>
        <w:t>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</w:t>
      </w:r>
      <w:r w:rsidRPr="00717DF6">
        <w:rPr>
          <w:rFonts w:ascii="PT Serif" w:hAnsi="PT Serif"/>
        </w:rPr>
        <w:t>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писать электронное сообщение личного характера объемом до 140 слов, соблюдая принятый речевой этикет; </w:t>
      </w:r>
      <w:r w:rsidRPr="00717DF6">
        <w:rPr>
          <w:rFonts w:ascii="PT Serif" w:hAnsi="PT Serif"/>
        </w:rPr>
        <w:t>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</w:t>
      </w:r>
      <w:r w:rsidRPr="00717DF6">
        <w:rPr>
          <w:rFonts w:ascii="PT Serif" w:hAnsi="PT Serif"/>
        </w:rPr>
        <w:t>; представлять результаты выполненной проектной работы объемом до 180 слов;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8" w:name="sub_19612"/>
      <w:r w:rsidRPr="00717DF6">
        <w:rPr>
          <w:rFonts w:ascii="PT Serif" w:hAnsi="PT Serif"/>
        </w:rPr>
        <w:t>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</w:t>
      </w:r>
      <w:r w:rsidRPr="00717DF6">
        <w:rPr>
          <w:rFonts w:ascii="PT Serif" w:hAnsi="PT Serif"/>
        </w:rPr>
        <w:t xml:space="preserve">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</w:t>
      </w:r>
      <w:r w:rsidRPr="00717DF6">
        <w:rPr>
          <w:rFonts w:ascii="PT Serif" w:hAnsi="PT Serif"/>
        </w:rPr>
        <w:t xml:space="preserve">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</w:t>
      </w:r>
      <w:r w:rsidRPr="00717DF6">
        <w:rPr>
          <w:rFonts w:ascii="PT Serif" w:hAnsi="PT Serif"/>
        </w:rPr>
        <w:t>роф, точку, вопросительный и восклицательный знаки;</w:t>
      </w:r>
    </w:p>
    <w:bookmarkEnd w:id="9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не ставить точку после заголовка; правильно оформлять прямую речь, электронное сообщение личного характера;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99" w:name="sub_19613"/>
      <w:r w:rsidRPr="00717DF6">
        <w:rPr>
          <w:rFonts w:ascii="PT Serif" w:hAnsi="PT Serif"/>
        </w:rPr>
        <w:t>3) знание и понимание основных значений изученных лексических единиц (слов, сл</w:t>
      </w:r>
      <w:r w:rsidRPr="00717DF6">
        <w:rPr>
          <w:rFonts w:ascii="PT Serif" w:hAnsi="PT Serif"/>
        </w:rPr>
        <w:t>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</w:r>
    </w:p>
    <w:bookmarkEnd w:id="9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выявление признаков изученных грамматичес</w:t>
      </w:r>
      <w:r w:rsidRPr="00717DF6">
        <w:rPr>
          <w:rFonts w:ascii="PT Serif" w:hAnsi="PT Serif"/>
        </w:rPr>
        <w:t>ких и лексических явлений по заданным основаниям;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0" w:name="sub_19614"/>
      <w:r w:rsidRPr="00717DF6">
        <w:rPr>
          <w:rFonts w:ascii="PT Serif" w:hAnsi="PT Serif"/>
        </w:rPr>
        <w:t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</w:t>
      </w:r>
      <w:r w:rsidRPr="00717DF6">
        <w:rPr>
          <w:rFonts w:ascii="PT Serif" w:hAnsi="PT Serif"/>
        </w:rPr>
        <w:t>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1" w:name="sub_19615"/>
      <w:bookmarkEnd w:id="100"/>
      <w:r w:rsidRPr="00717DF6">
        <w:rPr>
          <w:rFonts w:ascii="PT Serif" w:hAnsi="PT Serif"/>
        </w:rPr>
        <w:t xml:space="preserve">5) овладение навыками распознавания и употребления в устной и письменной речи </w:t>
      </w:r>
      <w:r w:rsidRPr="00717DF6">
        <w:rPr>
          <w:rFonts w:ascii="PT Serif" w:hAnsi="PT Serif"/>
        </w:rPr>
        <w:lastRenderedPageBreak/>
        <w:t>изученных морфологическ</w:t>
      </w:r>
      <w:r w:rsidRPr="00717DF6">
        <w:rPr>
          <w:rFonts w:ascii="PT Serif" w:hAnsi="PT Serif"/>
        </w:rPr>
        <w:t>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2" w:name="sub_19616"/>
      <w:bookmarkEnd w:id="101"/>
      <w:r w:rsidRPr="00717DF6">
        <w:rPr>
          <w:rFonts w:ascii="PT Serif" w:hAnsi="PT Serif"/>
        </w:rPr>
        <w:t>6) овладение социокультурными знаниями и умениями: знать/понимать речевые различи</w:t>
      </w:r>
      <w:r w:rsidRPr="00717DF6">
        <w:rPr>
          <w:rFonts w:ascii="PT Serif" w:hAnsi="PT Serif"/>
        </w:rPr>
        <w:t>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</w:t>
      </w:r>
      <w:r w:rsidRPr="00717DF6">
        <w:rPr>
          <w:rFonts w:ascii="PT Serif" w:hAnsi="PT Serif"/>
        </w:rPr>
        <w:t xml:space="preserve">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</w:t>
      </w:r>
      <w:r w:rsidRPr="00717DF6">
        <w:rPr>
          <w:rFonts w:ascii="PT Serif" w:hAnsi="PT Serif"/>
        </w:rPr>
        <w:t xml:space="preserve">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3" w:name="sub_19617"/>
      <w:bookmarkEnd w:id="102"/>
      <w:r w:rsidRPr="00717DF6">
        <w:rPr>
          <w:rFonts w:ascii="PT Serif" w:hAnsi="PT Serif"/>
        </w:rPr>
        <w:t>7) овладение компенсаторными умениями, позволяющими в случае сбоя ко</w:t>
      </w:r>
      <w:r w:rsidRPr="00717DF6">
        <w:rPr>
          <w:rFonts w:ascii="PT Serif" w:hAnsi="PT Serif"/>
        </w:rPr>
        <w:t>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4" w:name="sub_19618"/>
      <w:bookmarkEnd w:id="103"/>
      <w:r w:rsidRPr="00717DF6">
        <w:rPr>
          <w:rFonts w:ascii="PT Serif" w:hAnsi="PT Serif"/>
        </w:rPr>
        <w:t>8) развитие умения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5" w:name="sub_19619"/>
      <w:bookmarkEnd w:id="104"/>
      <w:r w:rsidRPr="00717DF6">
        <w:rPr>
          <w:rFonts w:ascii="PT Serif" w:hAnsi="PT Serif"/>
        </w:rPr>
        <w:t>9) приобретение опыта практической деятельности в повседн</w:t>
      </w:r>
      <w:r w:rsidRPr="00717DF6">
        <w:rPr>
          <w:rFonts w:ascii="PT Serif" w:hAnsi="PT Serif"/>
        </w:rPr>
        <w:t>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</w:t>
      </w:r>
      <w:r w:rsidRPr="00717DF6">
        <w:rPr>
          <w:rFonts w:ascii="PT Serif" w:hAnsi="PT Serif"/>
        </w:rPr>
        <w:t>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</w:t>
      </w:r>
      <w:r w:rsidRPr="00717DF6">
        <w:rPr>
          <w:rFonts w:ascii="PT Serif" w:hAnsi="PT Serif"/>
        </w:rPr>
        <w:t xml:space="preserve"> словари и справочники, в том числе информационно-справочные системы в электронной форме.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6" w:name="sub_1962"/>
      <w:bookmarkEnd w:id="105"/>
      <w:r w:rsidRPr="00717DF6">
        <w:rPr>
          <w:rFonts w:ascii="PT Serif" w:hAnsi="PT Serif"/>
        </w:rPr>
        <w:t xml:space="preserve">9.6.2. По учебному предмету "Иностранный язык" (углубленный уровень) требования к предметным результатам должны отражать сформированность иноязычной </w:t>
      </w:r>
      <w:r w:rsidRPr="00717DF6">
        <w:rPr>
          <w:rFonts w:ascii="PT Serif" w:hAnsi="PT Serif"/>
        </w:rPr>
        <w:t>коммуникативной компетенции в совокупности ее составляющих - речевой, языковой, социокультурной, компенсаторной, метапредметной (учебно-познавательной) на уровне, превышающем пороговый, достаточном для делового общения в рамках выбранного профиля, и включа</w:t>
      </w:r>
      <w:r w:rsidRPr="00717DF6">
        <w:rPr>
          <w:rFonts w:ascii="PT Serif" w:hAnsi="PT Serif"/>
        </w:rPr>
        <w:t>ть требования к результатам освоения базового курса и дополнительно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7" w:name="sub_19621"/>
      <w:bookmarkEnd w:id="106"/>
      <w:r w:rsidRPr="00717DF6">
        <w:rPr>
          <w:rFonts w:ascii="PT Serif" w:hAnsi="PT Serif"/>
        </w:rPr>
        <w:t xml:space="preserve">1) овладение основными видами речевой деятельности в рамках следующего тематического содержания речи: Современный мир профессий. Ценностные ориентиры молодежи в </w:t>
      </w:r>
      <w:r w:rsidRPr="00717DF6">
        <w:rPr>
          <w:rFonts w:ascii="PT Serif" w:hAnsi="PT Serif"/>
        </w:rPr>
        <w:t>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bookmarkEnd w:id="107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говорение: уметь вести комбинированный диалог объемом до 10 реплик со стороны </w:t>
      </w:r>
      <w:r w:rsidRPr="00717DF6">
        <w:rPr>
          <w:rFonts w:ascii="PT Serif" w:hAnsi="PT Serif"/>
        </w:rPr>
        <w:lastRenderedPageBreak/>
        <w:t>каждого собеседника в стандартных</w:t>
      </w:r>
      <w:r w:rsidRPr="00717DF6">
        <w:rPr>
          <w:rFonts w:ascii="PT Serif" w:hAnsi="PT Serif"/>
        </w:rPr>
        <w:t xml:space="preserve">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создавать устные связные монологические высказывания (в том числе рассуждение) с изложением свое</w:t>
      </w:r>
      <w:r w:rsidRPr="00717DF6">
        <w:rPr>
          <w:rFonts w:ascii="PT Serif" w:hAnsi="PT Serif"/>
        </w:rPr>
        <w:t>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17-18 фраз;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аудирование: восприн</w:t>
      </w:r>
      <w:r w:rsidRPr="00717DF6">
        <w:rPr>
          <w:rFonts w:ascii="PT Serif" w:hAnsi="PT Serif"/>
        </w:rPr>
        <w:t>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смысловое чтение: читать про себя и понимать аутентичные т</w:t>
      </w:r>
      <w:r w:rsidRPr="00717DF6">
        <w:rPr>
          <w:rFonts w:ascii="PT Serif" w:hAnsi="PT Serif"/>
        </w:rPr>
        <w:t>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несплошные тексты, в том числе инфограф</w:t>
      </w:r>
      <w:r w:rsidRPr="00717DF6">
        <w:rPr>
          <w:rFonts w:ascii="PT Serif" w:hAnsi="PT Serif"/>
        </w:rPr>
        <w:t>ику;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письменная речь: писать резюме и письмо-обращение о приеме на работу объемом до 140 слов с сообщением основных сведений о себе;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писать официальное (деловое) письмо, в том числе электронное, объемом до 180 слов в соответствии с нормами официального общ</w:t>
      </w:r>
      <w:r w:rsidRPr="00717DF6">
        <w:rPr>
          <w:rFonts w:ascii="PT Serif" w:hAnsi="PT Serif"/>
        </w:rPr>
        <w:t>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</w:t>
      </w:r>
      <w:r w:rsidRPr="00717DF6">
        <w:rPr>
          <w:rFonts w:ascii="PT Serif" w:hAnsi="PT Serif"/>
        </w:rPr>
        <w:t>мацию, высказывание, цитату, пословицу с выражением и аргументацией своего мнения;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8" w:name="sub_19622"/>
      <w:r w:rsidRPr="00717DF6">
        <w:rPr>
          <w:rFonts w:ascii="PT Serif" w:hAnsi="PT Serif"/>
        </w:rPr>
        <w:t>2) овладение умениями письменного перевода с иностранного языка на русский язык аутентичных текстов научно-популярного характера (в том числе в русле выбранного профиля);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09" w:name="sub_19623"/>
      <w:bookmarkEnd w:id="108"/>
      <w:r w:rsidRPr="00717DF6">
        <w:rPr>
          <w:rFonts w:ascii="PT Serif" w:hAnsi="PT Serif"/>
        </w:rPr>
        <w:t>3) овладение пунктуационными навыками: пунктуационно правильно офор</w:t>
      </w:r>
      <w:r w:rsidRPr="00717DF6">
        <w:rPr>
          <w:rFonts w:ascii="PT Serif" w:hAnsi="PT Serif"/>
        </w:rPr>
        <w:t>млять официальное (деловое) письмо, в том числе электронное письмо;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0" w:name="sub_19624"/>
      <w:bookmarkEnd w:id="109"/>
      <w:r w:rsidRPr="00717DF6">
        <w:rPr>
          <w:rFonts w:ascii="PT Serif" w:hAnsi="PT Serif"/>
        </w:rPr>
        <w:t>4) знание и понимание основных значений изученных лексических единиц; овладение навыками распознавания употребления в устной и письменной речи не менее 1650 изученных лек</w:t>
      </w:r>
      <w:r w:rsidRPr="00717DF6">
        <w:rPr>
          <w:rFonts w:ascii="PT Serif" w:hAnsi="PT Serif"/>
        </w:rPr>
        <w:t>сических единиц (слов, словосочетаний, речевых клише), включая 1350 лексических единиц, освоенных на уровне основного общего образования;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1" w:name="sub_19625"/>
      <w:bookmarkEnd w:id="110"/>
      <w:r w:rsidRPr="00717DF6">
        <w:rPr>
          <w:rFonts w:ascii="PT Serif" w:hAnsi="PT Serif"/>
        </w:rPr>
        <w:t xml:space="preserve">5) осуществлять межличностное и межкультурное общение на основе знаний о социокультурном портрете и </w:t>
      </w:r>
      <w:r w:rsidRPr="00717DF6">
        <w:rPr>
          <w:rFonts w:ascii="PT Serif" w:hAnsi="PT Serif"/>
        </w:rPr>
        <w:t>культурном наследии родной страны и страны/стран изучаемого языка.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2" w:name="sub_1963"/>
      <w:bookmarkEnd w:id="111"/>
      <w:r w:rsidRPr="00717DF6">
        <w:rPr>
          <w:rFonts w:ascii="PT Serif" w:hAnsi="PT Serif"/>
        </w:rPr>
        <w:t>9.6.3. По учебному предмету "Второй иностранный язык" (базовый уровень):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3" w:name="sub_19631"/>
      <w:bookmarkEnd w:id="112"/>
      <w:r w:rsidRPr="00717DF6">
        <w:rPr>
          <w:rFonts w:ascii="PT Serif" w:hAnsi="PT Serif"/>
        </w:rPr>
        <w:t>1) овладение основными видами речевой деятельности в рамках следующего тематическо</w:t>
      </w:r>
      <w:r w:rsidRPr="00717DF6">
        <w:rPr>
          <w:rFonts w:ascii="PT Serif" w:hAnsi="PT Serif"/>
        </w:rPr>
        <w:t>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</w:t>
      </w:r>
      <w:r w:rsidRPr="00717DF6">
        <w:rPr>
          <w:rFonts w:ascii="PT Serif" w:hAnsi="PT Serif"/>
        </w:rPr>
        <w:t xml:space="preserve">р профессии. Альтернативы в продолжении </w:t>
      </w:r>
      <w:r w:rsidRPr="00717DF6">
        <w:rPr>
          <w:rFonts w:ascii="PT Serif" w:hAnsi="PT Serif"/>
        </w:rPr>
        <w:lastRenderedPageBreak/>
        <w:t>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</w:t>
      </w:r>
      <w:r w:rsidRPr="00717DF6">
        <w:rPr>
          <w:rFonts w:ascii="PT Serif" w:hAnsi="PT Serif"/>
        </w:rPr>
        <w:t>ь. Родная страна и страна/страны изучаемого языка. Выдающиеся люди родной страны и страны/стран изучаемого языка:</w:t>
      </w:r>
    </w:p>
    <w:bookmarkEnd w:id="113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говорение: уметь вести разные виды диалога (в том числе комбинированный) в стандартных ситуациях неофициального и официального общени</w:t>
      </w:r>
      <w:r w:rsidRPr="00717DF6">
        <w:rPr>
          <w:rFonts w:ascii="PT Serif" w:hAnsi="PT Serif"/>
        </w:rPr>
        <w:t>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создавать устные связные монологические высказывания (описание/характер</w:t>
      </w:r>
      <w:r w:rsidRPr="00717DF6">
        <w:rPr>
          <w:rFonts w:ascii="PT Serif" w:hAnsi="PT Serif"/>
        </w:rPr>
        <w:t>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</w:t>
      </w:r>
      <w:r w:rsidRPr="00717DF6">
        <w:rPr>
          <w:rFonts w:ascii="PT Serif" w:hAnsi="PT Serif"/>
        </w:rPr>
        <w:t xml:space="preserve"> представлять в объеме 14-15 фраз результаты выполненной проектной работы;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</w:t>
      </w:r>
      <w:r w:rsidRPr="00717DF6">
        <w:rPr>
          <w:rFonts w:ascii="PT Serif" w:hAnsi="PT Serif"/>
        </w:rPr>
        <w:t>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смысловое чтение: читать про себя и понимать несложные аутентичные тексты разного вида, жанра и стиля </w:t>
      </w:r>
      <w:r w:rsidRPr="00717DF6">
        <w:rPr>
          <w:rFonts w:ascii="PT Serif" w:hAnsi="PT Serif"/>
        </w:rPr>
        <w:t>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 интересующей/запрашиваемой информации, с полным пониманием прочитанного</w:t>
      </w:r>
      <w:r w:rsidRPr="00717DF6">
        <w:rPr>
          <w:rFonts w:ascii="PT Serif" w:hAnsi="PT Serif"/>
        </w:rPr>
        <w:t>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читать несплошные тексты (таблицы, диаграммы, графики) и понимать представленную в них информацию;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</w:t>
      </w:r>
      <w:r w:rsidRPr="00717DF6">
        <w:rPr>
          <w:rFonts w:ascii="PT Serif" w:hAnsi="PT Serif"/>
        </w:rPr>
        <w:t>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</w:t>
      </w:r>
      <w:r w:rsidRPr="00717DF6">
        <w:rPr>
          <w:rFonts w:ascii="PT Serif" w:hAnsi="PT Serif"/>
        </w:rPr>
        <w:t>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4" w:name="sub_19632"/>
      <w:r w:rsidRPr="00717DF6">
        <w:rPr>
          <w:rFonts w:ascii="PT Serif" w:hAnsi="PT Serif"/>
        </w:rPr>
        <w:t xml:space="preserve">2) овладение фонетическими навыками: различать на слух и адекватно, без </w:t>
      </w:r>
      <w:r w:rsidRPr="00717DF6">
        <w:rPr>
          <w:rFonts w:ascii="PT Serif" w:hAnsi="PT Serif"/>
        </w:rPr>
        <w:t>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</w:t>
      </w:r>
      <w:r w:rsidRPr="00717DF6">
        <w:rPr>
          <w:rFonts w:ascii="PT Serif" w:hAnsi="PT Serif"/>
        </w:rPr>
        <w:t xml:space="preserve">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</w:t>
      </w:r>
      <w:r w:rsidRPr="00717DF6">
        <w:rPr>
          <w:rFonts w:ascii="PT Serif" w:hAnsi="PT Serif"/>
        </w:rPr>
        <w:lastRenderedPageBreak/>
        <w:t>овладение пунктуацион</w:t>
      </w:r>
      <w:r w:rsidRPr="00717DF6">
        <w:rPr>
          <w:rFonts w:ascii="PT Serif" w:hAnsi="PT Serif"/>
        </w:rPr>
        <w:t>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</w:r>
    </w:p>
    <w:bookmarkEnd w:id="114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не ставить точку после заголовка; правильно оформлять прямую речь, электронное сообщение личного</w:t>
      </w:r>
      <w:r w:rsidRPr="00717DF6">
        <w:rPr>
          <w:rFonts w:ascii="PT Serif" w:hAnsi="PT Serif"/>
        </w:rPr>
        <w:t xml:space="preserve"> характера;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5" w:name="sub_19633"/>
      <w:r w:rsidRPr="00717DF6">
        <w:rPr>
          <w:rFonts w:ascii="PT Serif" w:hAnsi="PT Serif"/>
        </w:rPr>
        <w:t>3) знание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</w:t>
      </w:r>
      <w:r w:rsidRPr="00717DF6">
        <w:rPr>
          <w:rFonts w:ascii="PT Serif" w:hAnsi="PT Serif"/>
        </w:rPr>
        <w:t>й и различных коммуникативных типов предложений; выявление признаков изученных грамматических и лексических явлений по заданным основаниям;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6" w:name="sub_19634"/>
      <w:bookmarkEnd w:id="115"/>
      <w:r w:rsidRPr="00717DF6">
        <w:rPr>
          <w:rFonts w:ascii="PT Serif" w:hAnsi="PT Serif"/>
        </w:rPr>
        <w:t>4) овладение навыками распознавания и употребления в устной и письменной речи не менее 1500 лексич</w:t>
      </w:r>
      <w:r w:rsidRPr="00717DF6">
        <w:rPr>
          <w:rFonts w:ascii="PT Serif" w:hAnsi="PT Serif"/>
        </w:rPr>
        <w:t>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7" w:name="sub_19635"/>
      <w:bookmarkEnd w:id="116"/>
      <w:r w:rsidRPr="00717DF6">
        <w:rPr>
          <w:rFonts w:ascii="PT Serif" w:hAnsi="PT Serif"/>
        </w:rPr>
        <w:t>5)</w:t>
      </w:r>
      <w:r w:rsidRPr="00717DF6">
        <w:rPr>
          <w:rFonts w:ascii="PT Serif" w:hAnsi="PT Serif"/>
        </w:rPr>
        <w:t xml:space="preserve">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8" w:name="sub_19636"/>
      <w:bookmarkEnd w:id="117"/>
      <w:r w:rsidRPr="00717DF6">
        <w:rPr>
          <w:rFonts w:ascii="PT Serif" w:hAnsi="PT Serif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</w:t>
      </w:r>
      <w:r w:rsidRPr="00717DF6">
        <w:rPr>
          <w:rFonts w:ascii="PT Serif" w:hAnsi="PT Serif"/>
        </w:rPr>
        <w:t>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</w:t>
      </w:r>
      <w:r w:rsidRPr="00717DF6">
        <w:rPr>
          <w:rFonts w:ascii="PT Serif" w:hAnsi="PT Serif"/>
        </w:rPr>
        <w:t xml:space="preserve">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</w:t>
      </w:r>
      <w:r w:rsidRPr="00717DF6">
        <w:rPr>
          <w:rFonts w:ascii="PT Serif" w:hAnsi="PT Serif"/>
        </w:rPr>
        <w:t>ном общении;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19" w:name="sub_19637"/>
      <w:bookmarkEnd w:id="118"/>
      <w:r w:rsidRPr="00717DF6">
        <w:rPr>
          <w:rFonts w:ascii="PT Serif" w:hAnsi="PT Serif"/>
        </w:rPr>
        <w:t>7) 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</w:t>
      </w:r>
    </w:p>
    <w:bookmarkEnd w:id="11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при говорении - переспрос;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при говоре</w:t>
      </w:r>
      <w:r w:rsidRPr="00717DF6">
        <w:rPr>
          <w:rFonts w:ascii="PT Serif" w:hAnsi="PT Serif"/>
        </w:rPr>
        <w:t>нии и письме - описание/перифраз/толкование;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при чтении и аудировании - языковую и контекстуальную догадку;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0" w:name="sub_19638"/>
      <w:r w:rsidRPr="00717DF6">
        <w:rPr>
          <w:rFonts w:ascii="PT Serif" w:hAnsi="PT Serif"/>
        </w:rPr>
        <w:t>8) развитие умения сравнивать, классифицировать, систематизировать и обобщать по существенным признакам изученные языковые явления (лексиче</w:t>
      </w:r>
      <w:r w:rsidRPr="00717DF6">
        <w:rPr>
          <w:rFonts w:ascii="PT Serif" w:hAnsi="PT Serif"/>
        </w:rPr>
        <w:t>ские и грамматические);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1" w:name="sub_19639"/>
      <w:bookmarkEnd w:id="120"/>
      <w:r w:rsidRPr="00717DF6">
        <w:rPr>
          <w:rFonts w:ascii="PT Serif" w:hAnsi="PT Serif"/>
        </w:rPr>
        <w:t>9) приобретение опыта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</w:t>
      </w:r>
      <w:r w:rsidRPr="00717DF6">
        <w:rPr>
          <w:rFonts w:ascii="PT Serif" w:hAnsi="PT Serif"/>
        </w:rPr>
        <w:t xml:space="preserve">ностранном языке и применением информационно-коммуникационных технологий; соблюдать </w:t>
      </w:r>
      <w:r w:rsidRPr="00717DF6">
        <w:rPr>
          <w:rFonts w:ascii="PT Serif" w:hAnsi="PT Serif"/>
        </w:rPr>
        <w:lastRenderedPageBreak/>
        <w:t>правила информационной безопасности в ситуациях повседневной жизни и при работе в сети Интернет; использовать приобретенные умения и навыки в процессе онлайн-обучения иност</w:t>
      </w:r>
      <w:r w:rsidRPr="00717DF6">
        <w:rPr>
          <w:rFonts w:ascii="PT Serif" w:hAnsi="PT Serif"/>
        </w:rPr>
        <w:t>ранному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2" w:name="sub_41"/>
      <w:bookmarkEnd w:id="121"/>
      <w:r w:rsidRPr="00717DF6">
        <w:rPr>
          <w:rFonts w:ascii="PT Serif" w:hAnsi="PT Serif"/>
        </w:rPr>
        <w:t>9.7. По учебному предмету "Математика" (включая курсы "Алгебра и начала математического анализа", "Геометрия", "В</w:t>
      </w:r>
      <w:r w:rsidRPr="00717DF6">
        <w:rPr>
          <w:rFonts w:ascii="PT Serif" w:hAnsi="PT Serif"/>
        </w:rPr>
        <w:t>ероятность и статистика") (базовый уровень) требования к предметным результатам освоения базового курса математики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3" w:name="sub_1971"/>
      <w:bookmarkEnd w:id="122"/>
      <w:r w:rsidRPr="00717DF6">
        <w:rPr>
          <w:rFonts w:ascii="PT Serif" w:hAnsi="PT Serif"/>
        </w:rPr>
        <w:t>1) владение методами доказательств, алгоритмами решения задач; умение формулировать определения, аксиомы и тео</w:t>
      </w:r>
      <w:r w:rsidRPr="00717DF6">
        <w:rPr>
          <w:rFonts w:ascii="PT Serif" w:hAnsi="PT Serif"/>
        </w:rPr>
        <w:t>ремы, применять их, проводить доказательные рассуждения в ходе решения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4" w:name="sub_1972"/>
      <w:bookmarkEnd w:id="123"/>
      <w:r w:rsidRPr="00717DF6">
        <w:rPr>
          <w:rFonts w:ascii="PT Serif" w:hAnsi="PT Serif"/>
        </w:rPr>
        <w:t>2) 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</w:t>
      </w:r>
      <w:r w:rsidRPr="00717DF6">
        <w:rPr>
          <w:rFonts w:ascii="PT Serif" w:hAnsi="PT Serif"/>
        </w:rPr>
        <w:t>азования дробно-рациональных выражений;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5" w:name="sub_1973"/>
      <w:bookmarkEnd w:id="124"/>
      <w:r w:rsidRPr="00717DF6">
        <w:rPr>
          <w:rFonts w:ascii="PT Serif" w:hAnsi="PT Serif"/>
        </w:rPr>
        <w:t>3)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6" w:name="sub_1974"/>
      <w:bookmarkEnd w:id="125"/>
      <w:r w:rsidRPr="00717DF6">
        <w:rPr>
          <w:rFonts w:ascii="PT Serif" w:hAnsi="PT Serif"/>
        </w:rPr>
        <w:t xml:space="preserve">4) умение оперировать </w:t>
      </w:r>
      <w:r w:rsidRPr="00717DF6">
        <w:rPr>
          <w:rFonts w:ascii="PT Serif" w:hAnsi="PT Serif"/>
        </w:rPr>
        <w:t>понятиями: функция, непрерывная функция, производная, первообразная, определенный интеграл; умение находить производные элементарных функций, используя справочные материалы; исследовать в простейших случаях функции на монотонность, находить наибольшие и на</w:t>
      </w:r>
      <w:r w:rsidRPr="00717DF6">
        <w:rPr>
          <w:rFonts w:ascii="PT Serif" w:hAnsi="PT Serif"/>
        </w:rPr>
        <w:t>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практико-ориентированные задачи на наибольшие и наименьшие значения, на нахождение пути, с</w:t>
      </w:r>
      <w:r w:rsidRPr="00717DF6">
        <w:rPr>
          <w:rFonts w:ascii="PT Serif" w:hAnsi="PT Serif"/>
        </w:rPr>
        <w:t>корости и ускорения;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7" w:name="sub_1975"/>
      <w:bookmarkEnd w:id="126"/>
      <w:r w:rsidRPr="00717DF6">
        <w:rPr>
          <w:rFonts w:ascii="PT Serif" w:hAnsi="PT Serif"/>
        </w:rPr>
        <w:t xml:space="preserve">5) умение оперировать понятиями: рациональная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</w:t>
      </w:r>
      <w:r w:rsidRPr="00717DF6">
        <w:rPr>
          <w:rFonts w:ascii="PT Serif" w:hAnsi="PT Serif"/>
        </w:rPr>
        <w:t>зависимостей, при решении задач из других учебных предметов и задач из реальной жизни; выражать формулами зависимости между величинами;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8" w:name="sub_1976"/>
      <w:bookmarkEnd w:id="127"/>
      <w:r w:rsidRPr="00717DF6">
        <w:rPr>
          <w:rFonts w:ascii="PT Serif" w:hAnsi="PT Serif"/>
        </w:rPr>
        <w:t>6) умение решать текстовые задачи разных типов (в том числе на проценты, доли и части, на движение, рабо</w:t>
      </w:r>
      <w:r w:rsidRPr="00717DF6">
        <w:rPr>
          <w:rFonts w:ascii="PT Serif" w:hAnsi="PT Serif"/>
        </w:rPr>
        <w:t>ту, стоимость товаров и услуг, налоги, задачи из области управления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результатов;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29" w:name="sub_1977"/>
      <w:bookmarkEnd w:id="128"/>
      <w:r w:rsidRPr="00717DF6">
        <w:rPr>
          <w:rFonts w:ascii="PT Serif" w:hAnsi="PT Serif"/>
        </w:rPr>
        <w:t>7) умение оперировать понятиями: среднее арифметическое, медиана, наибольшее и наименьшее значения, размах, дисперсия, стандартное отклонение числового набора; умение извлекать, интерпретировать информацию, представленную в таблицах, на диаграмма</w:t>
      </w:r>
      <w:r w:rsidRPr="00717DF6">
        <w:rPr>
          <w:rFonts w:ascii="PT Serif" w:hAnsi="PT Serif"/>
        </w:rPr>
        <w:t>х, графиках, отражающую свойства реальных процессов и явлений; представлять информацию с помощью таблиц и диаграмм; исследовать статистические данные, в том числе с применением графических методов и электронных средств;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30" w:name="sub_1978"/>
      <w:bookmarkEnd w:id="129"/>
      <w:r w:rsidRPr="00717DF6">
        <w:rPr>
          <w:rFonts w:ascii="PT Serif" w:hAnsi="PT Serif"/>
        </w:rPr>
        <w:t>8) умение оперироват</w:t>
      </w:r>
      <w:r w:rsidRPr="00717DF6">
        <w:rPr>
          <w:rFonts w:ascii="PT Serif" w:hAnsi="PT Serif"/>
        </w:rPr>
        <w:t xml:space="preserve">ь понятиями: случайный опыт и случайное событие, вероятность случайного события; умение вычислять вероятность с использованием </w:t>
      </w:r>
      <w:r w:rsidRPr="00717DF6">
        <w:rPr>
          <w:rFonts w:ascii="PT Serif" w:hAnsi="PT Serif"/>
        </w:rPr>
        <w:lastRenderedPageBreak/>
        <w:t>графических методов; применять формулы сложения и умножения вероятностей, комбинаторные факты и формулы при решении задач; оценив</w:t>
      </w:r>
      <w:r w:rsidRPr="00717DF6">
        <w:rPr>
          <w:rFonts w:ascii="PT Serif" w:hAnsi="PT Serif"/>
        </w:rPr>
        <w:t>ать вероятности реальных событий; знакомство со случайными величинами; умение приводить примеры проявления закона больших чисел в природных и общественных явлениях;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31" w:name="sub_1979"/>
      <w:bookmarkEnd w:id="130"/>
      <w:r w:rsidRPr="00717DF6">
        <w:rPr>
          <w:rFonts w:ascii="PT Serif" w:hAnsi="PT Serif"/>
        </w:rPr>
        <w:t>9) умение оперировать понятиями: точка, прямая, плоскость, пространство, дв</w:t>
      </w:r>
      <w:r w:rsidRPr="00717DF6">
        <w:rPr>
          <w:rFonts w:ascii="PT Serif" w:hAnsi="PT Serif"/>
        </w:rPr>
        <w:t>угранный угол, скрещивающиеся прямые, параллельность и перпендикулярность прямых и плоскостей, угол между прямыми, угол между прямой и плоскостью, угол между плоскостями, расстояние от точки до плоскости, расстояние между прямыми, расстояние между плоскост</w:t>
      </w:r>
      <w:r w:rsidRPr="00717DF6">
        <w:rPr>
          <w:rFonts w:ascii="PT Serif" w:hAnsi="PT Serif"/>
        </w:rPr>
        <w:t>ями; умение использовать при решении задач изученные факты и теоремы планиметрии; умение оценивать размеры объектов окружающего мира;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32" w:name="sub_19710"/>
      <w:bookmarkEnd w:id="131"/>
      <w:r w:rsidRPr="00717DF6">
        <w:rPr>
          <w:rFonts w:ascii="PT Serif" w:hAnsi="PT Serif"/>
        </w:rPr>
        <w:t>10) умение оперировать понятиями: многогранник, сечение многогранника, куб, параллелепипед, призма, пирам</w:t>
      </w:r>
      <w:r w:rsidRPr="00717DF6">
        <w:rPr>
          <w:rFonts w:ascii="PT Serif" w:hAnsi="PT Serif"/>
        </w:rPr>
        <w:t>ида, фигура и поверхность вращения, цилиндр, конус, шар, сфера, сечения фигуры вращения, плоскость, касающаяся сферы, цилиндра, конуса, площадь поверхности пирамиды, призмы, конуса, цилиндра, площадь сферы, объем куба, прямоугольного параллелепипеда, пирам</w:t>
      </w:r>
      <w:r w:rsidRPr="00717DF6">
        <w:rPr>
          <w:rFonts w:ascii="PT Serif" w:hAnsi="PT Serif"/>
        </w:rPr>
        <w:t>иды, призмы, цилиндра, конуса, шара; умение изображать многогранники и поверхности вращения, их сечения от руки, с помощью чертежных инструментов и электронных средств; умение распознавать симметрию в пространстве; умение распознавать правильные многогранн</w:t>
      </w:r>
      <w:r w:rsidRPr="00717DF6">
        <w:rPr>
          <w:rFonts w:ascii="PT Serif" w:hAnsi="PT Serif"/>
        </w:rPr>
        <w:t>ики;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33" w:name="sub_19711"/>
      <w:bookmarkEnd w:id="132"/>
      <w:r w:rsidRPr="00717DF6">
        <w:rPr>
          <w:rFonts w:ascii="PT Serif" w:hAnsi="PT Serif"/>
        </w:rPr>
        <w:t>11) умение оперировать понятиями: движение в пространстве, подобные фигуры в пространстве; использовать отношение площадей поверхностей и объемов подобных фигур при решении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34" w:name="sub_19712"/>
      <w:bookmarkEnd w:id="133"/>
      <w:r w:rsidRPr="00717DF6">
        <w:rPr>
          <w:rFonts w:ascii="PT Serif" w:hAnsi="PT Serif"/>
        </w:rPr>
        <w:t>12) умение вычислять геометрические</w:t>
      </w:r>
      <w:r w:rsidRPr="00717DF6">
        <w:rPr>
          <w:rFonts w:ascii="PT Serif" w:hAnsi="PT Serif"/>
        </w:rPr>
        <w:t xml:space="preserve"> величины (длина, угол, площадь, объем, площадь поверхности), используя изученные формулы и методы;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35" w:name="sub_19713"/>
      <w:bookmarkEnd w:id="134"/>
      <w:r w:rsidRPr="00717DF6">
        <w:rPr>
          <w:rFonts w:ascii="PT Serif" w:hAnsi="PT Serif"/>
        </w:rPr>
        <w:t>13) умение оперировать понятиями: прямоугольная система координат, координаты точки, вектор, координаты вектора, скалярное произведение, у</w:t>
      </w:r>
      <w:r w:rsidRPr="00717DF6">
        <w:rPr>
          <w:rFonts w:ascii="PT Serif" w:hAnsi="PT Serif"/>
        </w:rPr>
        <w:t>гол между векторами, сумма векторов, произведение вектора на число; находить с помощью изученных формул координаты середины отрезка, расстояние между двумя точками;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36" w:name="sub_19714"/>
      <w:bookmarkEnd w:id="135"/>
      <w:r w:rsidRPr="00717DF6">
        <w:rPr>
          <w:rFonts w:ascii="PT Serif" w:hAnsi="PT Serif"/>
        </w:rPr>
        <w:t>14) умение выбирать подходящий изученный метод для решения задачи, распоз</w:t>
      </w:r>
      <w:r w:rsidRPr="00717DF6">
        <w:rPr>
          <w:rFonts w:ascii="PT Serif" w:hAnsi="PT Serif"/>
        </w:rPr>
        <w:t>навать математические факты и математические модели в природных и общественных явлениях, в искусстве; умение приводить примеры математических открытий российской и мировой математической науки.</w:t>
      </w:r>
    </w:p>
    <w:bookmarkEnd w:id="136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 учебному предмету "Математика" (включая разделы "А</w:t>
      </w:r>
      <w:r w:rsidRPr="00717DF6">
        <w:rPr>
          <w:rFonts w:ascii="PT Serif" w:hAnsi="PT Serif"/>
        </w:rPr>
        <w:t>лгебра и начала математического анализа", "Геометрия", "Вероятность и статистика") (углубленный уровень)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</w:t>
      </w:r>
      <w:r w:rsidRPr="00717DF6">
        <w:rPr>
          <w:rFonts w:ascii="PT Serif" w:hAnsi="PT Serif"/>
        </w:rPr>
        <w:t>льно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37" w:name="sub_10971"/>
      <w:r w:rsidRPr="00717DF6">
        <w:rPr>
          <w:rFonts w:ascii="PT Serif" w:hAnsi="PT Serif"/>
        </w:rPr>
        <w:t xml:space="preserve">1) умение оперировать понятиями: определение, аксиома, теорема, следствие, свойство, признак, доказательство, равносильные формулировки; умение формулировать обратное и противоположное утверждение, приводить примеры и контрпримеры, </w:t>
      </w:r>
      <w:r w:rsidRPr="00717DF6">
        <w:rPr>
          <w:rFonts w:ascii="PT Serif" w:hAnsi="PT Serif"/>
        </w:rPr>
        <w:t>использовать метод математической индукции; проводить доказательные рассуждения при решении задач, оценивать логическую правильность рассуждений;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38" w:name="sub_10972"/>
      <w:bookmarkEnd w:id="137"/>
      <w:r w:rsidRPr="00717DF6">
        <w:rPr>
          <w:rFonts w:ascii="PT Serif" w:hAnsi="PT Serif"/>
        </w:rPr>
        <w:lastRenderedPageBreak/>
        <w:t>2) умение оперировать понятиями: множество, подмножество, операции над множествами; умение и</w:t>
      </w:r>
      <w:r w:rsidRPr="00717DF6">
        <w:rPr>
          <w:rFonts w:ascii="PT Serif" w:hAnsi="PT Serif"/>
        </w:rPr>
        <w:t xml:space="preserve">спользовать теоретико-множественный аппарат для описания реальных процессов и </w:t>
      </w:r>
      <w:proofErr w:type="gramStart"/>
      <w:r w:rsidRPr="00717DF6">
        <w:rPr>
          <w:rFonts w:ascii="PT Serif" w:hAnsi="PT Serif"/>
        </w:rPr>
        <w:t>явлений</w:t>
      </w:r>
      <w:proofErr w:type="gramEnd"/>
      <w:r w:rsidRPr="00717DF6">
        <w:rPr>
          <w:rFonts w:ascii="PT Serif" w:hAnsi="PT Serif"/>
        </w:rPr>
        <w:t xml:space="preserve"> и при решении задач, в том числе из других учебных предметов;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39" w:name="sub_10973"/>
      <w:bookmarkEnd w:id="138"/>
      <w:r w:rsidRPr="00717DF6">
        <w:rPr>
          <w:rFonts w:ascii="PT Serif" w:hAnsi="PT Serif"/>
        </w:rPr>
        <w:t>3) умение оперировать понятиями: граф, связный граф, дерево, цикл, граф на плоскости; умен</w:t>
      </w:r>
      <w:r w:rsidRPr="00717DF6">
        <w:rPr>
          <w:rFonts w:ascii="PT Serif" w:hAnsi="PT Serif"/>
        </w:rPr>
        <w:t>ие задавать и описывать графы различными способами; использовать графы при решении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0" w:name="sub_10974"/>
      <w:bookmarkEnd w:id="139"/>
      <w:r w:rsidRPr="00717DF6">
        <w:rPr>
          <w:rFonts w:ascii="PT Serif" w:hAnsi="PT Serif"/>
        </w:rPr>
        <w:t>4) умение свободно оперировать понятиями: сочетание, перестановка, число сочетаний, число перестановок; бином Ньютона; умение применять комбинаторны</w:t>
      </w:r>
      <w:r w:rsidRPr="00717DF6">
        <w:rPr>
          <w:rFonts w:ascii="PT Serif" w:hAnsi="PT Serif"/>
        </w:rPr>
        <w:t>е факты и рассуждения для решения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1" w:name="sub_10975"/>
      <w:bookmarkEnd w:id="140"/>
      <w:r w:rsidRPr="00717DF6">
        <w:rPr>
          <w:rFonts w:ascii="PT Serif" w:hAnsi="PT Serif"/>
        </w:rPr>
        <w:t>5) умение оперировать понятиями: натуральное число, целое число, остаток по модулю, рациональное число, иррациональное число, множества натуральных, целых, рациональных, действительных чисел; умени</w:t>
      </w:r>
      <w:r w:rsidRPr="00717DF6">
        <w:rPr>
          <w:rFonts w:ascii="PT Serif" w:hAnsi="PT Serif"/>
        </w:rPr>
        <w:t>е использовать признаки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2" w:name="sub_10976"/>
      <w:bookmarkEnd w:id="141"/>
      <w:r w:rsidRPr="00717DF6">
        <w:rPr>
          <w:rFonts w:ascii="PT Serif" w:hAnsi="PT Serif"/>
        </w:rPr>
        <w:t>6) умение свободно оперировать понятиями: степень с цел</w:t>
      </w:r>
      <w:r w:rsidRPr="00717DF6">
        <w:rPr>
          <w:rFonts w:ascii="PT Serif" w:hAnsi="PT Serif"/>
        </w:rPr>
        <w:t>ым показателем, корень натуральной степени,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3" w:name="sub_10977"/>
      <w:bookmarkEnd w:id="142"/>
      <w:r w:rsidRPr="00717DF6">
        <w:rPr>
          <w:rFonts w:ascii="PT Serif" w:hAnsi="PT Serif"/>
        </w:rPr>
        <w:t>7) умение оперировать понятиями: тождество,</w:t>
      </w:r>
      <w:r w:rsidRPr="00717DF6">
        <w:rPr>
          <w:rFonts w:ascii="PT Serif" w:hAnsi="PT Serif"/>
        </w:rPr>
        <w:t xml:space="preserve"> тождественное преобразование,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уравнения, неравенства и систе</w:t>
      </w:r>
      <w:r w:rsidRPr="00717DF6">
        <w:rPr>
          <w:rFonts w:ascii="PT Serif" w:hAnsi="PT Serif"/>
        </w:rPr>
        <w:t>мы; умение решать уравнения, неравенства и системы с помощью различных приемов; решать уравнения, неравенства и системы с параметром; применять уравнения, неравенства, их системы для решения математических задач и задач из различных областей науки и реальн</w:t>
      </w:r>
      <w:r w:rsidRPr="00717DF6">
        <w:rPr>
          <w:rFonts w:ascii="PT Serif" w:hAnsi="PT Serif"/>
        </w:rPr>
        <w:t>ой жизни;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4" w:name="sub_10978"/>
      <w:bookmarkEnd w:id="143"/>
      <w:r w:rsidRPr="00717DF6">
        <w:rPr>
          <w:rFonts w:ascii="PT Serif" w:hAnsi="PT Serif"/>
        </w:rPr>
        <w:t>8) умение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</w:t>
      </w:r>
      <w:r w:rsidRPr="00717DF6">
        <w:rPr>
          <w:rFonts w:ascii="PT Serif" w:hAnsi="PT Serif"/>
        </w:rPr>
        <w:t>ие функции, показательная и логарифмическая функции; умение строить графики функций, выполнять преобразования графиков функций;</w:t>
      </w:r>
    </w:p>
    <w:bookmarkEnd w:id="144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умение использовать графики функций для изучения процессов и зависимостей при решении задач из других учебных предметов</w:t>
      </w:r>
      <w:r w:rsidRPr="00717DF6">
        <w:rPr>
          <w:rFonts w:ascii="PT Serif" w:hAnsi="PT Serif"/>
        </w:rPr>
        <w:t xml:space="preserve"> и из реальной жизни; выражать формулами зависимости между величинами;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</w:t>
      </w:r>
      <w:r w:rsidRPr="00717DF6">
        <w:rPr>
          <w:rFonts w:ascii="PT Serif" w:hAnsi="PT Serif"/>
        </w:rPr>
        <w:t xml:space="preserve"> на промежутке; умение проводить исследование функции;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5" w:name="sub_10979"/>
      <w:r w:rsidRPr="00717DF6">
        <w:rPr>
          <w:rFonts w:ascii="PT Serif" w:hAnsi="PT Serif"/>
        </w:rPr>
        <w:lastRenderedPageBreak/>
        <w:t>9) умение свободно оперировать понятиями: последовательность,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6" w:name="sub_109710"/>
      <w:bookmarkEnd w:id="145"/>
      <w:r w:rsidRPr="00717DF6">
        <w:rPr>
          <w:rFonts w:ascii="PT Serif" w:hAnsi="PT Serif"/>
        </w:rPr>
        <w:t>10) умение оперировать понятиями: непрерывность функции, асимптоты графика функции, первая и вторая производная функции, геометрический и физический смысл производной, первообразная, определенный интеграл; умение находить асимптоты графика функции;</w:t>
      </w:r>
      <w:r w:rsidRPr="00717DF6">
        <w:rPr>
          <w:rFonts w:ascii="PT Serif" w:hAnsi="PT Serif"/>
        </w:rPr>
        <w:t xml:space="preserve"> умение вычислять производные суммы, произведения, частного и композиции функций, находить уравнение касательной к графику функции;</w:t>
      </w:r>
    </w:p>
    <w:bookmarkEnd w:id="146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умение использовать производную для исследования функций, для нахождения наилучшего решения в прикладных, в том чи</w:t>
      </w:r>
      <w:r w:rsidRPr="00717DF6">
        <w:rPr>
          <w:rFonts w:ascii="PT Serif" w:hAnsi="PT Serif"/>
        </w:rPr>
        <w:t>сле социально-экономических и физических задачах, для определения скорости и ускорения; находить площади и объемы фигур с помощью интеграла; приводить примеры математического моделирования с помощью дифференциальных уравнений;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7" w:name="sub_109711"/>
      <w:r w:rsidRPr="00717DF6">
        <w:rPr>
          <w:rFonts w:ascii="PT Serif" w:hAnsi="PT Serif"/>
        </w:rPr>
        <w:t>11) умение опериров</w:t>
      </w:r>
      <w:r w:rsidRPr="00717DF6">
        <w:rPr>
          <w:rFonts w:ascii="PT Serif" w:hAnsi="PT Serif"/>
        </w:rPr>
        <w:t>ать понятиями: комплексное число, сопряженные комплексные числа, модуль и аргумент комплексного числа, форма записи комплексных чисел (геометрическая, тригонометрическая и алгебраическая); уметь производить арифметические действия с комплексными числами; п</w:t>
      </w:r>
      <w:r w:rsidRPr="00717DF6">
        <w:rPr>
          <w:rFonts w:ascii="PT Serif" w:hAnsi="PT Serif"/>
        </w:rPr>
        <w:t>риводить примеры использования комплексных чисел;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8" w:name="sub_109712"/>
      <w:bookmarkEnd w:id="147"/>
      <w:r w:rsidRPr="00717DF6">
        <w:rPr>
          <w:rFonts w:ascii="PT Serif" w:hAnsi="PT Serif"/>
        </w:rPr>
        <w:t>12) умение свободно оперировать понятиями: среднее арифметическое, медиана, наибольшее и наименьшее значения, размах, дисперсия, стандартное отклонение для описания числовых данных; умен</w:t>
      </w:r>
      <w:r w:rsidRPr="00717DF6">
        <w:rPr>
          <w:rFonts w:ascii="PT Serif" w:hAnsi="PT Serif"/>
        </w:rPr>
        <w:t>ие исследовать статистические данные, в том числе с применением графических методов и электронных средств; графически исследовать совместные наблюдения с помощью диаграмм рассеивания и линейной регрессии;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49" w:name="sub_109713"/>
      <w:bookmarkEnd w:id="148"/>
      <w:r w:rsidRPr="00717DF6">
        <w:rPr>
          <w:rFonts w:ascii="PT Serif" w:hAnsi="PT Serif"/>
        </w:rPr>
        <w:t>13) умение находить вероятности</w:t>
      </w:r>
      <w:r w:rsidRPr="00717DF6">
        <w:rPr>
          <w:rFonts w:ascii="PT Serif" w:hAnsi="PT Serif"/>
        </w:rPr>
        <w:t xml:space="preserve"> событий с использованием графических методов; применять для решения задач формулы сложения и умножения вероятностей, формулу полной вероятности, формулу Бернулли, комбинаторные факты и формулы; оценивать вероятности реальных событий; умение оперировать по</w:t>
      </w:r>
      <w:r w:rsidRPr="00717DF6">
        <w:rPr>
          <w:rFonts w:ascii="PT Serif" w:hAnsi="PT Serif"/>
        </w:rPr>
        <w:t>нятиями: случайная величина, распределение вероятностей, математическое ожидание, дисперсия и стандартное отклонение случайной величины, функции распределения и плотности равномерного, показательного и нормального распределений; умение использовать свойств</w:t>
      </w:r>
      <w:r w:rsidRPr="00717DF6">
        <w:rPr>
          <w:rFonts w:ascii="PT Serif" w:hAnsi="PT Serif"/>
        </w:rPr>
        <w:t>а изученных распределений для решения задач; знакомство с понятиями: закон больших чисел, методы выборочных исследований; умение приводить примеры проявления закона больших чисел в природных и общественных явлениях;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0" w:name="sub_109714"/>
      <w:bookmarkEnd w:id="149"/>
      <w:r w:rsidRPr="00717DF6">
        <w:rPr>
          <w:rFonts w:ascii="PT Serif" w:hAnsi="PT Serif"/>
        </w:rPr>
        <w:t xml:space="preserve">14) умение свободно </w:t>
      </w:r>
      <w:r w:rsidRPr="00717DF6">
        <w:rPr>
          <w:rFonts w:ascii="PT Serif" w:hAnsi="PT Serif"/>
        </w:rPr>
        <w:t>оперировать понятиями: точка, прямая, плоскость, пространство, отрезок, луч, плоский угол, двугранный угол, трехгранный угол, пересекающиеся, параллельные и скрещивающиеся прямые, параллельность и перпендикулярность прямых и плоскостей, угол между прямыми,</w:t>
      </w:r>
      <w:r w:rsidRPr="00717DF6">
        <w:rPr>
          <w:rFonts w:ascii="PT Serif" w:hAnsi="PT Serif"/>
        </w:rPr>
        <w:t xml:space="preserve"> угол между прямой и плоскостью, угол между плоскостями; умение использовать при решении задач изученные факты и теоремы планиметрии; умение оценивать размеры объектов в окружающем мире; умение оперировать понятиями: многогранник, сечение многогранника, пр</w:t>
      </w:r>
      <w:r w:rsidRPr="00717DF6">
        <w:rPr>
          <w:rFonts w:ascii="PT Serif" w:hAnsi="PT Serif"/>
        </w:rPr>
        <w:t xml:space="preserve">авильный </w:t>
      </w:r>
      <w:r w:rsidRPr="00717DF6">
        <w:rPr>
          <w:rFonts w:ascii="PT Serif" w:hAnsi="PT Serif"/>
        </w:rPr>
        <w:lastRenderedPageBreak/>
        <w:t>многогранник, призма, пирамида, фигура и поверхность вращения, цилиндр, конус, шар, сфера, развертка поверхности, сечения конуса и цилиндра, параллельные оси или основанию, сечение шара, плоскость, касающаяся сферы, цилиндра, конуса; умение строит</w:t>
      </w:r>
      <w:r w:rsidRPr="00717DF6">
        <w:rPr>
          <w:rFonts w:ascii="PT Serif" w:hAnsi="PT Serif"/>
        </w:rPr>
        <w:t>ь сечение многогранника, изображать многогранники, фигуры и поверхности вращения, их сечения, в том числе с помощью электронных средств; умение применять свойства геометрических фигур, самостоятельно формулировать определения изучаемых фигур, выдвигать гип</w:t>
      </w:r>
      <w:r w:rsidRPr="00717DF6">
        <w:rPr>
          <w:rFonts w:ascii="PT Serif" w:hAnsi="PT Serif"/>
        </w:rPr>
        <w:t>отезы о свойствах и признаках геометрических фигур, обосновывать или опровергать их; умение проводить классификацию фигур по различным признакам, выполнять необходимые дополнительные построения;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1" w:name="sub_109715"/>
      <w:bookmarkEnd w:id="150"/>
      <w:r w:rsidRPr="00717DF6">
        <w:rPr>
          <w:rFonts w:ascii="PT Serif" w:hAnsi="PT Serif"/>
        </w:rPr>
        <w:t>15) умение свободно оперировать понятиями: площадь фигуры, объем фигуры, величина угла, расстояние от точки до плоскости, расстояние между прямыми, расстояние между плоскостями, площадь сферы, площадь поверхности пирамиды, призмы, конуса, цилиндра, объем к</w:t>
      </w:r>
      <w:r w:rsidRPr="00717DF6">
        <w:rPr>
          <w:rFonts w:ascii="PT Serif" w:hAnsi="PT Serif"/>
        </w:rPr>
        <w:t>уба, прямоугольного параллелепипеда, пирамиды, призмы, цилиндра, конуса, шара; умение находить отношение объемов подобных фигур;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2" w:name="sub_109716"/>
      <w:bookmarkEnd w:id="151"/>
      <w:r w:rsidRPr="00717DF6">
        <w:rPr>
          <w:rFonts w:ascii="PT Serif" w:hAnsi="PT Serif"/>
        </w:rPr>
        <w:t>16) умение свободно оперировать понятиями: движение, параллельный перенос, симметрия на плоскости и в прост</w:t>
      </w:r>
      <w:r w:rsidRPr="00717DF6">
        <w:rPr>
          <w:rFonts w:ascii="PT Serif" w:hAnsi="PT Serif"/>
        </w:rPr>
        <w:t>ранстве, поворот, преобразование подобия, подобные фигуры; умение распознавать равные и подобные фигуры, в том числе в природе, искусстве, архитектуре; умение использовать геометрические отношения, находить геометрические величины (длина, угол, площадь, об</w:t>
      </w:r>
      <w:r w:rsidRPr="00717DF6">
        <w:rPr>
          <w:rFonts w:ascii="PT Serif" w:hAnsi="PT Serif"/>
        </w:rPr>
        <w:t>ъем) при решении задач из других учебных предметов и из реальной жизни;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3" w:name="sub_109717"/>
      <w:bookmarkEnd w:id="152"/>
      <w:r w:rsidRPr="00717DF6">
        <w:rPr>
          <w:rFonts w:ascii="PT Serif" w:hAnsi="PT Serif"/>
        </w:rPr>
        <w:t>17) умение свободно оперировать понятиями: прямоугольная система координат, вектор, координаты точки, координаты вектора, сумма векторов, произведение вектора на чи</w:t>
      </w:r>
      <w:r w:rsidRPr="00717DF6">
        <w:rPr>
          <w:rFonts w:ascii="PT Serif" w:hAnsi="PT Serif"/>
        </w:rPr>
        <w:t>сло, разложение вектора по базису, скалярное произведение, векторное произведение, угол между векторами; умение использовать векторный и координатный метод для решения геометрических задач и задач других учебных предметов; оперировать понятиями: матрица 2x</w:t>
      </w:r>
      <w:r w:rsidRPr="00717DF6">
        <w:rPr>
          <w:rFonts w:ascii="PT Serif" w:hAnsi="PT Serif"/>
        </w:rPr>
        <w:t>2 и 3x3, определитель матрицы, геометрический смысл определителя;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4" w:name="sub_109718"/>
      <w:bookmarkEnd w:id="153"/>
      <w:r w:rsidRPr="00717DF6">
        <w:rPr>
          <w:rFonts w:ascii="PT Serif" w:hAnsi="PT Serif"/>
        </w:rPr>
        <w:t>18) умение моделировать реальные ситуации на языке математики; составлять выражения, уравнения, неравенства и их системы по условию задачи, исследовать построенные модели</w:t>
      </w:r>
      <w:r w:rsidRPr="00717DF6">
        <w:rPr>
          <w:rFonts w:ascii="PT Serif" w:hAnsi="PT Serif"/>
        </w:rPr>
        <w:t xml:space="preserve"> с использованием аппарата алгебры, интерпретировать полученный результат; строить математические модели с помощью геометрических понятий и величин, решать связанные с ними практические задачи; составлять вероятностную модель и интерпретировать полученный </w:t>
      </w:r>
      <w:r w:rsidRPr="00717DF6">
        <w:rPr>
          <w:rFonts w:ascii="PT Serif" w:hAnsi="PT Serif"/>
        </w:rPr>
        <w:t>результат; решать прикладные задачи средствами математического анализа, в том числе социально-экономического и физического характера;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5" w:name="sub_109719"/>
      <w:bookmarkEnd w:id="154"/>
      <w:r w:rsidRPr="00717DF6">
        <w:rPr>
          <w:rFonts w:ascii="PT Serif" w:hAnsi="PT Serif"/>
        </w:rPr>
        <w:t>19) умение выбирать подходящий метод для решения задачи; понимание значимости математики в изучении пр</w:t>
      </w:r>
      <w:r w:rsidRPr="00717DF6">
        <w:rPr>
          <w:rFonts w:ascii="PT Serif" w:hAnsi="PT Serif"/>
        </w:rPr>
        <w:t>иродных и общественных процессов и явлений; умение распознавать проявление законов математики в искусстве, умение приводить примеры математических открытий российской и мировой математической науки.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6" w:name="sub_1098"/>
      <w:bookmarkEnd w:id="155"/>
      <w:r w:rsidRPr="00717DF6">
        <w:rPr>
          <w:rFonts w:ascii="PT Serif" w:hAnsi="PT Serif"/>
        </w:rPr>
        <w:t>9.8. По учебному предмету "Информатика"</w:t>
      </w:r>
      <w:r w:rsidRPr="00717DF6">
        <w:rPr>
          <w:rFonts w:ascii="PT Serif" w:hAnsi="PT Serif"/>
        </w:rPr>
        <w:t xml:space="preserve"> (базовый уровень) требования к предметным результатам освоения базового курса информатики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7" w:name="sub_1981"/>
      <w:bookmarkEnd w:id="156"/>
      <w:r w:rsidRPr="00717DF6">
        <w:rPr>
          <w:rFonts w:ascii="PT Serif" w:hAnsi="PT Serif"/>
        </w:rPr>
        <w:lastRenderedPageBreak/>
        <w:t>1) владение представлениями о роли информации и связанных с ней процессов в природе, технике и обществе; понятиями "информация", "ин</w:t>
      </w:r>
      <w:r w:rsidRPr="00717DF6">
        <w:rPr>
          <w:rFonts w:ascii="PT Serif" w:hAnsi="PT Serif"/>
        </w:rPr>
        <w:t>формационный процесс", "система", "компоненты системы", "системный эффект", "информационная система", "система управления"; владение методами поиска информации в сети Интернет; умение критически оценивать информацию, полученную из сети Интернет; умение хар</w:t>
      </w:r>
      <w:r w:rsidRPr="00717DF6">
        <w:rPr>
          <w:rFonts w:ascii="PT Serif" w:hAnsi="PT Serif"/>
        </w:rPr>
        <w:t>актеризовать большие данные, приводить примеры источников их получения и направления использования;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8" w:name="sub_1982"/>
      <w:bookmarkEnd w:id="157"/>
      <w:r w:rsidRPr="00717DF6">
        <w:rPr>
          <w:rFonts w:ascii="PT Serif" w:hAnsi="PT Serif"/>
        </w:rPr>
        <w:t>2) понимание основных принципов устройства и функционирования современных стационарных и мобильных компьютеров; тенденций развития компьютер</w:t>
      </w:r>
      <w:r w:rsidRPr="00717DF6">
        <w:rPr>
          <w:rFonts w:ascii="PT Serif" w:hAnsi="PT Serif"/>
        </w:rPr>
        <w:t>ных технологий; владение навыками работы с операционными системами и основными видами программного обеспечения для решения учебных задач по выбранной специализации;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59" w:name="sub_1983"/>
      <w:bookmarkEnd w:id="158"/>
      <w:r w:rsidRPr="00717DF6">
        <w:rPr>
          <w:rFonts w:ascii="PT Serif" w:hAnsi="PT Serif"/>
        </w:rPr>
        <w:t>3) наличие представлений о компьютерных сетях и их роли в современном мире;</w:t>
      </w:r>
      <w:r w:rsidRPr="00717DF6">
        <w:rPr>
          <w:rFonts w:ascii="PT Serif" w:hAnsi="PT Serif"/>
        </w:rPr>
        <w:t xml:space="preserve"> об общих принципах разработки и функционирования интернет-приложений;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0" w:name="sub_1984"/>
      <w:bookmarkEnd w:id="159"/>
      <w:r w:rsidRPr="00717DF6">
        <w:rPr>
          <w:rFonts w:ascii="PT Serif" w:hAnsi="PT Serif"/>
        </w:rPr>
        <w:t>4)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</w:t>
      </w:r>
      <w:r w:rsidRPr="00717DF6">
        <w:rPr>
          <w:rFonts w:ascii="PT Serif" w:hAnsi="PT Serif"/>
        </w:rPr>
        <w:t>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1" w:name="sub_1985"/>
      <w:bookmarkEnd w:id="160"/>
      <w:r w:rsidRPr="00717DF6">
        <w:rPr>
          <w:rFonts w:ascii="PT Serif" w:hAnsi="PT Serif"/>
        </w:rPr>
        <w:t>5) 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при заданных параметрах дискретизации;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2" w:name="sub_1986"/>
      <w:bookmarkEnd w:id="161"/>
      <w:r w:rsidRPr="00717DF6">
        <w:rPr>
          <w:rFonts w:ascii="PT Serif" w:hAnsi="PT Serif"/>
        </w:rPr>
        <w:t>6) умение строить неравномерные</w:t>
      </w:r>
      <w:r w:rsidRPr="00717DF6">
        <w:rPr>
          <w:rFonts w:ascii="PT Serif" w:hAnsi="PT Serif"/>
        </w:rPr>
        <w:t xml:space="preserve">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3" w:name="sub_1987"/>
      <w:bookmarkEnd w:id="162"/>
      <w:r w:rsidRPr="00717DF6">
        <w:rPr>
          <w:rFonts w:ascii="PT Serif" w:hAnsi="PT Serif"/>
        </w:rPr>
        <w:t>7) владение теоретическим аппаратом, позволяющим осуществлять пр</w:t>
      </w:r>
      <w:r w:rsidRPr="00717DF6">
        <w:rPr>
          <w:rFonts w:ascii="PT Serif" w:hAnsi="PT Serif"/>
        </w:rPr>
        <w:t>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</w:t>
      </w:r>
      <w:r w:rsidRPr="00717DF6">
        <w:rPr>
          <w:rFonts w:ascii="PT Serif" w:hAnsi="PT Serif"/>
        </w:rPr>
        <w:t>лического графа;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4" w:name="sub_1988"/>
      <w:bookmarkEnd w:id="163"/>
      <w:r w:rsidRPr="00717DF6">
        <w:rPr>
          <w:rFonts w:ascii="PT Serif" w:hAnsi="PT Serif"/>
        </w:rPr>
        <w:t xml:space="preserve">8) 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</w:t>
      </w:r>
      <w:r w:rsidRPr="00717DF6">
        <w:rPr>
          <w:rFonts w:ascii="PT Serif" w:hAnsi="PT Serif"/>
        </w:rPr>
        <w:t>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</w:t>
      </w:r>
      <w:r w:rsidRPr="00717DF6">
        <w:rPr>
          <w:rFonts w:ascii="PT Serif" w:hAnsi="PT Serif"/>
        </w:rPr>
        <w:t>;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5" w:name="sub_1989"/>
      <w:bookmarkEnd w:id="164"/>
      <w:r w:rsidRPr="00717DF6">
        <w:rPr>
          <w:rFonts w:ascii="PT Serif" w:hAnsi="PT Serif"/>
        </w:rPr>
        <w:t>9) умение реализовать этапы решения задач на компьютере; умение реализовывать на выбранном для изучен</w:t>
      </w:r>
      <w:r w:rsidRPr="00717DF6">
        <w:rPr>
          <w:rFonts w:ascii="PT Serif" w:hAnsi="PT Serif"/>
        </w:rPr>
        <w:t xml:space="preserve">ия языке программирования высокого уровня (Паскаль, Python, Java, С++, С#) типовые алгоритмы обработки чисел, числовых последовательностей и </w:t>
      </w:r>
      <w:r w:rsidRPr="00717DF6">
        <w:rPr>
          <w:rFonts w:ascii="PT Serif" w:hAnsi="PT Serif"/>
        </w:rPr>
        <w:lastRenderedPageBreak/>
        <w:t>массивов: представление числа в виде набора простых сомножителей; нахождение максимальной (минимальной) цифры натур</w:t>
      </w:r>
      <w:r w:rsidRPr="00717DF6">
        <w:rPr>
          <w:rFonts w:ascii="PT Serif" w:hAnsi="PT Serif"/>
        </w:rPr>
        <w:t>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</w:t>
      </w:r>
      <w:r w:rsidRPr="00717DF6">
        <w:rPr>
          <w:rFonts w:ascii="PT Serif" w:hAnsi="PT Serif"/>
        </w:rPr>
        <w:t>ичества элементов, удовлетворяющих заданному условию); сортировку элементов массива;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6" w:name="sub_19810"/>
      <w:bookmarkEnd w:id="165"/>
      <w:r w:rsidRPr="00717DF6">
        <w:rPr>
          <w:rFonts w:ascii="PT Serif" w:hAnsi="PT Serif"/>
        </w:rPr>
        <w:t>10)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</w:t>
      </w:r>
      <w:r w:rsidRPr="00717DF6">
        <w:rPr>
          <w:rFonts w:ascii="PT Serif" w:hAnsi="PT Serif"/>
        </w:rPr>
        <w:t>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</w:t>
      </w:r>
      <w:r w:rsidRPr="00717DF6">
        <w:rPr>
          <w:rFonts w:ascii="PT Serif" w:hAnsi="PT Serif"/>
        </w:rPr>
        <w:t>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7" w:name="sub_19811"/>
      <w:bookmarkEnd w:id="166"/>
      <w:r w:rsidRPr="00717DF6">
        <w:rPr>
          <w:rFonts w:ascii="PT Serif" w:hAnsi="PT Serif"/>
        </w:rPr>
        <w:t>11) умение использовать компьютерно-математические мод</w:t>
      </w:r>
      <w:r w:rsidRPr="00717DF6">
        <w:rPr>
          <w:rFonts w:ascii="PT Serif" w:hAnsi="PT Serif"/>
        </w:rPr>
        <w:t>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8" w:name="sub_19812"/>
      <w:bookmarkEnd w:id="167"/>
      <w:r w:rsidRPr="00717DF6">
        <w:rPr>
          <w:rFonts w:ascii="PT Serif" w:hAnsi="PT Serif"/>
        </w:rPr>
        <w:t>12) умение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</w:t>
      </w:r>
      <w:r w:rsidRPr="00717DF6">
        <w:rPr>
          <w:rFonts w:ascii="PT Serif" w:hAnsi="PT Serif"/>
        </w:rPr>
        <w:t>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сферах.</w:t>
      </w:r>
    </w:p>
    <w:bookmarkEnd w:id="16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По учебному предмету "Информатика" (углубленный уровень) требования к </w:t>
      </w:r>
      <w:r w:rsidRPr="00717DF6">
        <w:rPr>
          <w:rFonts w:ascii="PT Serif" w:hAnsi="PT Serif"/>
        </w:rPr>
        <w:t>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69" w:name="sub_10981"/>
      <w:r w:rsidRPr="00717DF6">
        <w:rPr>
          <w:rFonts w:ascii="PT Serif" w:hAnsi="PT Serif"/>
        </w:rPr>
        <w:t>1) умение классифицировать основные задачи анализа данных (прогнозирование, классификация, кл</w:t>
      </w:r>
      <w:r w:rsidRPr="00717DF6">
        <w:rPr>
          <w:rFonts w:ascii="PT Serif" w:hAnsi="PT Serif"/>
        </w:rPr>
        <w:t>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0" w:name="sub_10982"/>
      <w:bookmarkEnd w:id="169"/>
      <w:r w:rsidRPr="00717DF6">
        <w:rPr>
          <w:rFonts w:ascii="PT Serif" w:hAnsi="PT Serif"/>
        </w:rPr>
        <w:t>2) наличие представлений о базовых принципах организации и функционирования компьютерных сетей;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1" w:name="sub_10983"/>
      <w:bookmarkEnd w:id="170"/>
      <w:r w:rsidRPr="00717DF6">
        <w:rPr>
          <w:rFonts w:ascii="PT Serif" w:hAnsi="PT Serif"/>
        </w:rPr>
        <w:t>3) умение определять среднюю скорость передачи данных, оценивать изменение времени передачи при изменении информационного объема д</w:t>
      </w:r>
      <w:r w:rsidRPr="00717DF6">
        <w:rPr>
          <w:rFonts w:ascii="PT Serif" w:hAnsi="PT Serif"/>
        </w:rPr>
        <w:t>анных и характеристик канала связи;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2" w:name="sub_10984"/>
      <w:bookmarkEnd w:id="171"/>
      <w:r w:rsidRPr="00717DF6">
        <w:rPr>
          <w:rFonts w:ascii="PT Serif" w:hAnsi="PT Serif"/>
        </w:rPr>
        <w:t>4) умение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3" w:name="sub_10985"/>
      <w:bookmarkEnd w:id="172"/>
      <w:r w:rsidRPr="00717DF6">
        <w:rPr>
          <w:rFonts w:ascii="PT Serif" w:hAnsi="PT Serif"/>
        </w:rPr>
        <w:t xml:space="preserve">5) умение </w:t>
      </w:r>
      <w:r w:rsidRPr="00717DF6">
        <w:rPr>
          <w:rFonts w:ascii="PT Serif" w:hAnsi="PT Serif"/>
        </w:rPr>
        <w:t xml:space="preserve">использовать при решении задач свойства позиционной записи чисел, </w:t>
      </w:r>
      <w:r w:rsidRPr="00717DF6">
        <w:rPr>
          <w:rFonts w:ascii="PT Serif" w:hAnsi="PT Serif"/>
        </w:rPr>
        <w:lastRenderedPageBreak/>
        <w:t>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</w:t>
      </w:r>
      <w:r w:rsidRPr="00717DF6">
        <w:rPr>
          <w:rFonts w:ascii="PT Serif" w:hAnsi="PT Serif"/>
        </w:rPr>
        <w:t xml:space="preserve"> основанием; умение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</w:t>
      </w:r>
      <w:r w:rsidRPr="00717DF6">
        <w:rPr>
          <w:rFonts w:ascii="PT Serif" w:hAnsi="PT Serif"/>
        </w:rPr>
        <w:t xml:space="preserve">жащего переменные; решать несложные логические уравнения; 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</w:t>
      </w:r>
      <w:r w:rsidRPr="00717DF6">
        <w:rPr>
          <w:rFonts w:ascii="PT Serif" w:hAnsi="PT Serif"/>
        </w:rPr>
        <w:t>ациклического графа); умение использовать деревья при анализе и построении кодов и для представления арифметических выражений, при решении задач поиска и сортировки; умение строить дерево игры по заданному алгоритму; разрабатывать и обосновывать выигрышную</w:t>
      </w:r>
      <w:r w:rsidRPr="00717DF6">
        <w:rPr>
          <w:rFonts w:ascii="PT Serif" w:hAnsi="PT Serif"/>
        </w:rPr>
        <w:t xml:space="preserve"> стратегию игры;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4" w:name="sub_10986"/>
      <w:bookmarkEnd w:id="173"/>
      <w:r w:rsidRPr="00717DF6">
        <w:rPr>
          <w:rFonts w:ascii="PT Serif" w:hAnsi="PT Serif"/>
        </w:rPr>
        <w:t xml:space="preserve">6) понимание базовых алгоритмов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</w:t>
      </w:r>
      <w:r w:rsidRPr="00717DF6">
        <w:rPr>
          <w:rFonts w:ascii="PT Serif" w:hAnsi="PT Serif"/>
        </w:rPr>
        <w:t xml:space="preserve">целых чисел; 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</w:t>
      </w:r>
      <w:r w:rsidRPr="00717DF6">
        <w:rPr>
          <w:rFonts w:ascii="PT Serif" w:hAnsi="PT Serif"/>
        </w:rPr>
        <w:t>нескольких алгоритмов разной сложности для решения одной задачи;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5" w:name="sub_10987"/>
      <w:bookmarkEnd w:id="174"/>
      <w:r w:rsidRPr="00717DF6">
        <w:rPr>
          <w:rFonts w:ascii="PT Serif" w:hAnsi="PT Serif"/>
        </w:rPr>
        <w:t>7) владение универсальным языком программирования высокого уровня (Паскаль, Python, Java, С++, С#), представлениями о базовых типах данных и структурах данных; умение исполь</w:t>
      </w:r>
      <w:r w:rsidRPr="00717DF6">
        <w:rPr>
          <w:rFonts w:ascii="PT Serif" w:hAnsi="PT Serif"/>
        </w:rPr>
        <w:t>зовать основные управляющие конструкции; умение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</w:t>
      </w:r>
      <w:r w:rsidRPr="00717DF6">
        <w:rPr>
          <w:rFonts w:ascii="PT Serif" w:hAnsi="PT Serif"/>
        </w:rPr>
        <w:t>, которые могут привести к ошибке в работе программы; формулировать предложения по улучшению программного кода;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6" w:name="sub_10988"/>
      <w:bookmarkEnd w:id="175"/>
      <w:r w:rsidRPr="00717DF6">
        <w:rPr>
          <w:rFonts w:ascii="PT Serif" w:hAnsi="PT Serif"/>
        </w:rPr>
        <w:t>8) умение разрабатывать и реализовывать в виде программ базовые алгоритмы; умение использовать в программах данные различных т</w:t>
      </w:r>
      <w:r w:rsidRPr="00717DF6">
        <w:rPr>
          <w:rFonts w:ascii="PT Serif" w:hAnsi="PT Serif"/>
        </w:rPr>
        <w:t>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</w:t>
      </w:r>
      <w:r w:rsidRPr="00717DF6">
        <w:rPr>
          <w:rFonts w:ascii="PT Serif" w:hAnsi="PT Serif"/>
        </w:rPr>
        <w:t>овать при разработке программ библиотеки 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7" w:name="sub_10989"/>
      <w:bookmarkEnd w:id="176"/>
      <w:r w:rsidRPr="00717DF6">
        <w:rPr>
          <w:rFonts w:ascii="PT Serif" w:hAnsi="PT Serif"/>
        </w:rPr>
        <w:t>9)</w:t>
      </w:r>
      <w:r w:rsidRPr="00717DF6">
        <w:rPr>
          <w:rFonts w:ascii="PT Serif" w:hAnsi="PT Serif"/>
        </w:rPr>
        <w:t xml:space="preserve"> умение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владение основными сведениями о базах данных, их</w:t>
      </w:r>
      <w:r w:rsidRPr="00717DF6">
        <w:rPr>
          <w:rFonts w:ascii="PT Serif" w:hAnsi="PT Serif"/>
        </w:rPr>
        <w:t xml:space="preserve"> структуре, средствах создания и работы с ними; умение использовать табличные (реляционные) базы данных и справочные системы.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8" w:name="sub_1099"/>
      <w:bookmarkEnd w:id="177"/>
      <w:r w:rsidRPr="00717DF6">
        <w:rPr>
          <w:rFonts w:ascii="PT Serif" w:hAnsi="PT Serif"/>
        </w:rPr>
        <w:t xml:space="preserve">9.9. По учебному предмету "История" (базовый уровень) требования к предметным </w:t>
      </w:r>
      <w:r w:rsidRPr="00717DF6">
        <w:rPr>
          <w:rFonts w:ascii="PT Serif" w:hAnsi="PT Serif"/>
        </w:rPr>
        <w:lastRenderedPageBreak/>
        <w:t>результатам освоения базового курса</w:t>
      </w:r>
      <w:r w:rsidRPr="00717DF6">
        <w:rPr>
          <w:rFonts w:ascii="PT Serif" w:hAnsi="PT Serif"/>
        </w:rPr>
        <w:t xml:space="preserve"> истории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79" w:name="sub_1991"/>
      <w:bookmarkEnd w:id="178"/>
      <w:r w:rsidRPr="00717DF6">
        <w:rPr>
          <w:rFonts w:ascii="PT Serif" w:hAnsi="PT Serif"/>
        </w:rPr>
        <w:t xml:space="preserve">1) понимание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</w:t>
      </w:r>
      <w:r w:rsidRPr="00717DF6">
        <w:rPr>
          <w:rFonts w:ascii="PT Serif" w:hAnsi="PT Serif"/>
        </w:rPr>
        <w:t>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</w:t>
      </w:r>
      <w:r w:rsidRPr="00717DF6">
        <w:rPr>
          <w:rFonts w:ascii="PT Serif" w:hAnsi="PT Serif"/>
        </w:rPr>
        <w:t>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0" w:name="sub_1992"/>
      <w:bookmarkEnd w:id="179"/>
      <w:r w:rsidRPr="00717DF6">
        <w:rPr>
          <w:rFonts w:ascii="PT Serif" w:hAnsi="PT Serif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1" w:name="sub_1993"/>
      <w:bookmarkEnd w:id="180"/>
      <w:r w:rsidRPr="00717DF6">
        <w:rPr>
          <w:rFonts w:ascii="PT Serif" w:hAnsi="PT Serif"/>
        </w:rPr>
        <w:t>3) умение со</w:t>
      </w:r>
      <w:r w:rsidRPr="00717DF6">
        <w:rPr>
          <w:rFonts w:ascii="PT Serif" w:hAnsi="PT Serif"/>
        </w:rPr>
        <w:t>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</w:t>
      </w:r>
      <w:r w:rsidRPr="00717DF6">
        <w:rPr>
          <w:rFonts w:ascii="PT Serif" w:hAnsi="PT Serif"/>
        </w:rPr>
        <w:t>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2" w:name="sub_1994"/>
      <w:bookmarkEnd w:id="181"/>
      <w:r w:rsidRPr="00717DF6">
        <w:rPr>
          <w:rFonts w:ascii="PT Serif" w:hAnsi="PT Serif"/>
        </w:rPr>
        <w:t>4) умение выявлять существенные черты исторических событий, явлений, процессов; систематизиров</w:t>
      </w:r>
      <w:r w:rsidRPr="00717DF6">
        <w:rPr>
          <w:rFonts w:ascii="PT Serif" w:hAnsi="PT Serif"/>
        </w:rPr>
        <w:t>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3" w:name="sub_1995"/>
      <w:bookmarkEnd w:id="182"/>
      <w:r w:rsidRPr="00717DF6">
        <w:rPr>
          <w:rFonts w:ascii="PT Serif" w:hAnsi="PT Serif"/>
        </w:rPr>
        <w:t>5) умение устанавливать причинно-следственные, пространственные, временные связи исторических событий, явлений,</w:t>
      </w:r>
      <w:r w:rsidRPr="00717DF6">
        <w:rPr>
          <w:rFonts w:ascii="PT Serif" w:hAnsi="PT Serif"/>
        </w:rPr>
        <w:t xml:space="preserve">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4" w:name="sub_1996"/>
      <w:bookmarkEnd w:id="183"/>
      <w:r w:rsidRPr="00717DF6">
        <w:rPr>
          <w:rFonts w:ascii="PT Serif" w:hAnsi="PT Serif"/>
        </w:rPr>
        <w:t>6) умение кри</w:t>
      </w:r>
      <w:r w:rsidRPr="00717DF6">
        <w:rPr>
          <w:rFonts w:ascii="PT Serif" w:hAnsi="PT Serif"/>
        </w:rPr>
        <w:t xml:space="preserve">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</w:t>
      </w:r>
      <w:r w:rsidRPr="00717DF6">
        <w:rPr>
          <w:rFonts w:ascii="PT Serif" w:hAnsi="PT Serif"/>
        </w:rPr>
        <w:t>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5" w:name="sub_1997"/>
      <w:bookmarkEnd w:id="184"/>
      <w:r w:rsidRPr="00717DF6">
        <w:rPr>
          <w:rFonts w:ascii="PT Serif" w:hAnsi="PT Serif"/>
        </w:rPr>
        <w:t>7) умение осуществлять с соблюдением правил информационной безопасности поиск исторической информации по истории Р</w:t>
      </w:r>
      <w:r w:rsidRPr="00717DF6">
        <w:rPr>
          <w:rFonts w:ascii="PT Serif" w:hAnsi="PT Serif"/>
        </w:rPr>
        <w:t>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6" w:name="sub_1998"/>
      <w:bookmarkEnd w:id="185"/>
      <w:r w:rsidRPr="00717DF6">
        <w:rPr>
          <w:rFonts w:ascii="PT Serif" w:hAnsi="PT Serif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</w:t>
      </w:r>
      <w:r w:rsidRPr="00717DF6">
        <w:rPr>
          <w:rFonts w:ascii="PT Serif" w:hAnsi="PT Serif"/>
        </w:rPr>
        <w:lastRenderedPageBreak/>
        <w:t>стран XX - начала XXI века; сопоставлять информацию, представленную в различных источника</w:t>
      </w:r>
      <w:r w:rsidRPr="00717DF6">
        <w:rPr>
          <w:rFonts w:ascii="PT Serif" w:hAnsi="PT Serif"/>
        </w:rPr>
        <w:t>х; формализовать историческую информацию в виде таблиц, схем, графиков, диаграмм;</w:t>
      </w:r>
    </w:p>
    <w:bookmarkEnd w:id="186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</w:t>
      </w:r>
      <w:r w:rsidRPr="00717DF6">
        <w:rPr>
          <w:rFonts w:ascii="PT Serif" w:hAnsi="PT Serif"/>
        </w:rPr>
        <w:t>ле (с использованием ресурсов библиотек, музеев и так далее);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7" w:name="sub_1999"/>
      <w:r w:rsidRPr="00717DF6">
        <w:rPr>
          <w:rFonts w:ascii="PT Serif" w:hAnsi="PT Serif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</w:t>
      </w:r>
      <w:r w:rsidRPr="00717DF6">
        <w:rPr>
          <w:rFonts w:ascii="PT Serif" w:hAnsi="PT Serif"/>
        </w:rPr>
        <w:t>тии, мира и взаимопонимания между народами, людьми разных культур; проявление уважения к историческому наследию народов России;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8" w:name="sub_19910"/>
      <w:bookmarkEnd w:id="187"/>
      <w:r w:rsidRPr="00717DF6">
        <w:rPr>
          <w:rFonts w:ascii="PT Serif" w:hAnsi="PT Serif"/>
        </w:rPr>
        <w:t xml:space="preserve">10) умение защищать историческую правду, не допускать умаления подвига народа при защите Отечества, готовность </w:t>
      </w:r>
      <w:r w:rsidRPr="00717DF6">
        <w:rPr>
          <w:rFonts w:ascii="PT Serif" w:hAnsi="PT Serif"/>
        </w:rPr>
        <w:t>давать отпор фальсификациям российской истории;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89" w:name="sub_19911"/>
      <w:bookmarkEnd w:id="188"/>
      <w:r w:rsidRPr="00717DF6">
        <w:rPr>
          <w:rFonts w:ascii="PT Serif" w:hAnsi="PT Serif"/>
        </w:rPr>
        <w:t>11) 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</w:t>
      </w:r>
      <w:r w:rsidRPr="00717DF6">
        <w:rPr>
          <w:rFonts w:ascii="PT Serif" w:hAnsi="PT Serif"/>
        </w:rPr>
        <w:t>ных ориентиров.</w:t>
      </w:r>
    </w:p>
    <w:bookmarkEnd w:id="18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 том числе по учебному курсу "История России":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Февральская революция 1917 года. Двоевластие. Октябрьская рев</w:t>
      </w:r>
      <w:r w:rsidRPr="00717DF6">
        <w:rPr>
          <w:rFonts w:ascii="PT Serif" w:hAnsi="PT Serif"/>
        </w:rPr>
        <w:t>олюция. Первые преобразования большевиков. Гражданская война и интервенция. Политика "военного коммунизма". Общество, культура в годы революций и Гражданской войны.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Нэп. Образование СССР. СССР в годы нэпа. "Великий перелом". Индустриализация, коллективизац</w:t>
      </w:r>
      <w:r w:rsidRPr="00717DF6">
        <w:rPr>
          <w:rFonts w:ascii="PT Serif" w:hAnsi="PT Serif"/>
        </w:rPr>
        <w:t>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Великая Отечественная война 1941-1945 годы: причины, силы сторон, основные операции. Государство и общество в годы войны, масс</w:t>
      </w:r>
      <w:r w:rsidRPr="00717DF6">
        <w:rPr>
          <w:rFonts w:ascii="PT Serif" w:hAnsi="PT Serif"/>
        </w:rPr>
        <w:t>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СССР в 1945-1991 годы. Экономические развитие и реформы. Политическая система "развитого социализма". Развитие науки, образования, культуры. "Холодная война" и внешняя политика. СССР и мировая социалистическая система. Причины распада Советского Союза.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Рос</w:t>
      </w:r>
      <w:r w:rsidRPr="00717DF6">
        <w:rPr>
          <w:rFonts w:ascii="PT Serif" w:hAnsi="PT Serif"/>
        </w:rPr>
        <w:t>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</w:t>
      </w:r>
      <w:r w:rsidRPr="00717DF6">
        <w:rPr>
          <w:rFonts w:ascii="PT Serif" w:hAnsi="PT Serif"/>
        </w:rPr>
        <w:t>ие с Крымом и Севастополем. Специальная военная операция. Место России в современном мире.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 учебному курсу "Всеобщая история":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lastRenderedPageBreak/>
        <w:t>М</w:t>
      </w:r>
      <w:r w:rsidRPr="00717DF6">
        <w:rPr>
          <w:rFonts w:ascii="PT Serif" w:hAnsi="PT Serif"/>
        </w:rPr>
        <w:t>ежвоенный период. Революционная волна. Версальско-Вашингтонская система. Страны мира в 1920-е годы. "Великая депрессия" и ее проявления в различных странах. "Новый курс" в США. Германский нацизм. "Народный фронт". Политика "умиротворения агрессора". Культу</w:t>
      </w:r>
      <w:r w:rsidRPr="00717DF6">
        <w:rPr>
          <w:rFonts w:ascii="PT Serif" w:hAnsi="PT Serif"/>
        </w:rPr>
        <w:t>рное развитие.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Вторая мировая война: причины, участники, основные сражения, итоги. Власть и общество в годы войны. Решающий вклад СССР в Победу.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Послевоенные перемены в мире. "Холодная война". Мировая система социализма. Экономические и политические измене</w:t>
      </w:r>
      <w:r w:rsidRPr="00717DF6">
        <w:rPr>
          <w:rFonts w:ascii="PT Serif" w:hAnsi="PT Serif"/>
        </w:rPr>
        <w:t>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 года</w:t>
      </w:r>
      <w:r w:rsidRPr="00717DF6">
        <w:rPr>
          <w:rFonts w:ascii="PT Serif" w:hAnsi="PT Serif"/>
        </w:rPr>
        <w:t xml:space="preserve"> и его влияние на мировую систему.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 учебному предмету "История" (углубленный уровень)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0" w:name="sub_10991"/>
      <w:r w:rsidRPr="00717DF6">
        <w:rPr>
          <w:rFonts w:ascii="PT Serif" w:hAnsi="PT Serif"/>
        </w:rPr>
        <w:t>1) понимание значимости роли России в мировых политических и социально-экономических процессах с древнейших времен до настоящего времени;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1" w:name="sub_10992"/>
      <w:bookmarkEnd w:id="190"/>
      <w:r w:rsidRPr="00717DF6">
        <w:rPr>
          <w:rFonts w:ascii="PT Serif" w:hAnsi="PT Serif"/>
        </w:rPr>
        <w:t>2) умение характеризовать вклад российской культуры в мировую культуру;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2" w:name="sub_10993"/>
      <w:bookmarkEnd w:id="191"/>
      <w:r w:rsidRPr="00717DF6">
        <w:rPr>
          <w:rFonts w:ascii="PT Serif" w:hAnsi="PT Serif"/>
        </w:rPr>
        <w:t>3) сфо</w:t>
      </w:r>
      <w:r w:rsidRPr="00717DF6">
        <w:rPr>
          <w:rFonts w:ascii="PT Serif" w:hAnsi="PT Serif"/>
        </w:rPr>
        <w:t>рмированность представлений о предмете, научных и социальных функциях исторического знания, методах изучения исторических источников;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3" w:name="sub_10994"/>
      <w:bookmarkEnd w:id="192"/>
      <w:r w:rsidRPr="00717DF6">
        <w:rPr>
          <w:rFonts w:ascii="PT Serif" w:hAnsi="PT Serif"/>
        </w:rPr>
        <w:t>4) владение комплексом хронологических умений, умение устанавливать причинно-следственные, пространствен</w:t>
      </w:r>
      <w:r w:rsidRPr="00717DF6">
        <w:rPr>
          <w:rFonts w:ascii="PT Serif" w:hAnsi="PT Serif"/>
        </w:rPr>
        <w:t>ные связи исторических событий, явлений, процессов с древнейших времен до настоящего времени;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4" w:name="sub_10995"/>
      <w:bookmarkEnd w:id="193"/>
      <w:r w:rsidRPr="00717DF6">
        <w:rPr>
          <w:rFonts w:ascii="PT Serif" w:hAnsi="PT Serif"/>
        </w:rPr>
        <w:t>5) умение анализировать, характеризовать и сравнивать исторические события, явления, процессы с древнейших времен до настоящего времени;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5" w:name="sub_10996"/>
      <w:bookmarkEnd w:id="194"/>
      <w:r w:rsidRPr="00717DF6">
        <w:rPr>
          <w:rFonts w:ascii="PT Serif" w:hAnsi="PT Serif"/>
        </w:rPr>
        <w:t>6) умение объяснять критерии поиска исторических источников и находить их; учитывать при работе специ</w:t>
      </w:r>
      <w:r w:rsidRPr="00717DF6">
        <w:rPr>
          <w:rFonts w:ascii="PT Serif" w:hAnsi="PT Serif"/>
        </w:rPr>
        <w:t>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учебно-исследовательской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6" w:name="sub_10997"/>
      <w:bookmarkEnd w:id="195"/>
      <w:r w:rsidRPr="00717DF6">
        <w:rPr>
          <w:rFonts w:ascii="PT Serif" w:hAnsi="PT Serif"/>
        </w:rPr>
        <w:t>7) умение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</w:t>
      </w:r>
      <w:r w:rsidRPr="00717DF6">
        <w:rPr>
          <w:rFonts w:ascii="PT Serif" w:hAnsi="PT Serif"/>
        </w:rPr>
        <w:t>ственной истории; рассказывать о подвигах народа при защите Отечества, разоблачать фальсификации отечественной истории.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7" w:name="sub_1910"/>
      <w:bookmarkEnd w:id="196"/>
      <w:r w:rsidRPr="00717DF6">
        <w:rPr>
          <w:rFonts w:ascii="PT Serif" w:hAnsi="PT Serif"/>
        </w:rPr>
        <w:t>9.10. По учебному предмету "География" (базовый уровень) требования к предметным результатам освоения базового курса ге</w:t>
      </w:r>
      <w:r w:rsidRPr="00717DF6">
        <w:rPr>
          <w:rFonts w:ascii="PT Serif" w:hAnsi="PT Serif"/>
        </w:rPr>
        <w:t>ографии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8" w:name="sub_19101"/>
      <w:bookmarkEnd w:id="197"/>
      <w:r w:rsidRPr="00717DF6">
        <w:rPr>
          <w:rFonts w:ascii="PT Serif" w:hAnsi="PT Serif"/>
        </w:rPr>
        <w:t>1) 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</w:t>
      </w:r>
      <w:r w:rsidRPr="00717DF6">
        <w:rPr>
          <w:rFonts w:ascii="PT Serif" w:hAnsi="PT Serif"/>
        </w:rPr>
        <w:t xml:space="preserve">ает участие современная географическая наука, на региональном уровне, в разных странах, в том числе в России; </w:t>
      </w:r>
      <w:r w:rsidRPr="00717DF6">
        <w:rPr>
          <w:rFonts w:ascii="PT Serif" w:hAnsi="PT Serif"/>
        </w:rPr>
        <w:lastRenderedPageBreak/>
        <w:t>определять роль географических наук в достижении целей устойчивого развития;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199" w:name="sub_19102"/>
      <w:bookmarkEnd w:id="198"/>
      <w:r w:rsidRPr="00717DF6">
        <w:rPr>
          <w:rFonts w:ascii="PT Serif" w:hAnsi="PT Serif"/>
        </w:rPr>
        <w:t>2) освоение и применение знаний о размещении основн</w:t>
      </w:r>
      <w:r w:rsidRPr="00717DF6">
        <w:rPr>
          <w:rFonts w:ascii="PT Serif" w:hAnsi="PT Serif"/>
        </w:rPr>
        <w:t>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</w:t>
      </w:r>
      <w:r w:rsidRPr="00717DF6">
        <w:rPr>
          <w:rFonts w:ascii="PT Serif" w:hAnsi="PT Serif"/>
        </w:rPr>
        <w:t xml:space="preserve"> положения и взаиморасположения объектов в пространстве; описывать положение и взаиморасположение географических объектов в пространстве;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0" w:name="sub_19103"/>
      <w:bookmarkEnd w:id="199"/>
      <w:r w:rsidRPr="00717DF6">
        <w:rPr>
          <w:rFonts w:ascii="PT Serif" w:hAnsi="PT Serif"/>
        </w:rPr>
        <w:t>3) сформированность системы комплексных социально ориентированных географических знаний о закономерн</w:t>
      </w:r>
      <w:r w:rsidRPr="00717DF6">
        <w:rPr>
          <w:rFonts w:ascii="PT Serif" w:hAnsi="PT Serif"/>
        </w:rPr>
        <w:t>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</w:t>
      </w:r>
      <w:r w:rsidRPr="00717DF6">
        <w:rPr>
          <w:rFonts w:ascii="PT Serif" w:hAnsi="PT Serif"/>
        </w:rPr>
        <w:t>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</w:t>
      </w:r>
      <w:r w:rsidRPr="00717DF6">
        <w:rPr>
          <w:rFonts w:ascii="PT Serif" w:hAnsi="PT Serif"/>
        </w:rPr>
        <w:t>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1" w:name="sub_19104"/>
      <w:bookmarkEnd w:id="200"/>
      <w:r w:rsidRPr="00717DF6">
        <w:rPr>
          <w:rFonts w:ascii="PT Serif" w:hAnsi="PT Serif"/>
        </w:rPr>
        <w:t>4) владение географической термин</w:t>
      </w:r>
      <w:r w:rsidRPr="00717DF6">
        <w:rPr>
          <w:rFonts w:ascii="PT Serif" w:hAnsi="PT Serif"/>
        </w:rPr>
        <w:t>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2" w:name="sub_19105"/>
      <w:bookmarkEnd w:id="201"/>
      <w:r w:rsidRPr="00717DF6">
        <w:rPr>
          <w:rFonts w:ascii="PT Serif" w:hAnsi="PT Serif"/>
        </w:rPr>
        <w:t xml:space="preserve">5) сформированность умений проводить наблюдения за отдельными географическими </w:t>
      </w:r>
      <w:r w:rsidRPr="00717DF6">
        <w:rPr>
          <w:rFonts w:ascii="PT Serif" w:hAnsi="PT Serif"/>
        </w:rPr>
        <w:t>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</w:t>
      </w:r>
      <w:r w:rsidRPr="00717DF6">
        <w:rPr>
          <w:rFonts w:ascii="PT Serif" w:hAnsi="PT Serif"/>
        </w:rPr>
        <w:t>аблюдения;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3" w:name="sub_19106"/>
      <w:bookmarkEnd w:id="202"/>
      <w:r w:rsidRPr="00717DF6">
        <w:rPr>
          <w:rFonts w:ascii="PT Serif" w:hAnsi="PT Serif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</w:t>
      </w:r>
      <w:r w:rsidRPr="00717DF6">
        <w:rPr>
          <w:rFonts w:ascii="PT Serif" w:hAnsi="PT Serif"/>
        </w:rPr>
        <w:t>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</w:t>
      </w:r>
      <w:r w:rsidRPr="00717DF6">
        <w:rPr>
          <w:rFonts w:ascii="PT Serif" w:hAnsi="PT Serif"/>
        </w:rPr>
        <w:t>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</w:t>
      </w:r>
      <w:r w:rsidRPr="00717DF6">
        <w:rPr>
          <w:rFonts w:ascii="PT Serif" w:hAnsi="PT Serif"/>
        </w:rPr>
        <w:t xml:space="preserve">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</w:t>
      </w:r>
      <w:r w:rsidRPr="00717DF6">
        <w:rPr>
          <w:rFonts w:ascii="PT Serif" w:hAnsi="PT Serif"/>
        </w:rPr>
        <w:t>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4" w:name="sub_19107"/>
      <w:bookmarkEnd w:id="203"/>
      <w:r w:rsidRPr="00717DF6">
        <w:rPr>
          <w:rFonts w:ascii="PT Serif" w:hAnsi="PT Serif"/>
        </w:rPr>
        <w:lastRenderedPageBreak/>
        <w:t>7) владение умениями географического анализа и интерпретации информации из различн</w:t>
      </w:r>
      <w:r w:rsidRPr="00717DF6">
        <w:rPr>
          <w:rFonts w:ascii="PT Serif" w:hAnsi="PT Serif"/>
        </w:rPr>
        <w:t>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</w:t>
      </w:r>
      <w:r w:rsidRPr="00717DF6">
        <w:rPr>
          <w:rFonts w:ascii="PT Serif" w:hAnsi="PT Serif"/>
        </w:rPr>
        <w:t>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</w:t>
      </w:r>
      <w:r w:rsidRPr="00717DF6">
        <w:rPr>
          <w:rFonts w:ascii="PT Serif" w:hAnsi="PT Serif"/>
        </w:rPr>
        <w:t>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5" w:name="sub_19108"/>
      <w:bookmarkEnd w:id="204"/>
      <w:r w:rsidRPr="00717DF6">
        <w:rPr>
          <w:rFonts w:ascii="PT Serif" w:hAnsi="PT Serif"/>
        </w:rPr>
        <w:t>8) сформированность умений применять геогра</w:t>
      </w:r>
      <w:r w:rsidRPr="00717DF6">
        <w:rPr>
          <w:rFonts w:ascii="PT Serif" w:hAnsi="PT Serif"/>
        </w:rPr>
        <w:t>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</w:t>
      </w:r>
      <w:r w:rsidRPr="00717DF6">
        <w:rPr>
          <w:rFonts w:ascii="PT Serif" w:hAnsi="PT Serif"/>
        </w:rPr>
        <w:t>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6" w:name="sub_19109"/>
      <w:bookmarkEnd w:id="205"/>
      <w:r w:rsidRPr="00717DF6">
        <w:rPr>
          <w:rFonts w:ascii="PT Serif" w:hAnsi="PT Serif"/>
        </w:rPr>
        <w:t>9) 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</w:t>
      </w:r>
      <w:r w:rsidRPr="00717DF6">
        <w:rPr>
          <w:rFonts w:ascii="PT Serif" w:hAnsi="PT Serif"/>
        </w:rPr>
        <w:t>ые социально-экономические и геоэкологические процессы и явления;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7" w:name="sub_191010"/>
      <w:bookmarkEnd w:id="206"/>
      <w:r w:rsidRPr="00717DF6">
        <w:rPr>
          <w:rFonts w:ascii="PT Serif" w:hAnsi="PT Serif"/>
        </w:rPr>
        <w:t>10) 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</w:t>
      </w:r>
      <w:r w:rsidRPr="00717DF6">
        <w:rPr>
          <w:rFonts w:ascii="PT Serif" w:hAnsi="PT Serif"/>
        </w:rPr>
        <w:t>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проблем.</w:t>
      </w:r>
    </w:p>
    <w:bookmarkEnd w:id="207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 учебному предмету "География" (углубленный уровень) - требования к пред</w:t>
      </w:r>
      <w:r w:rsidRPr="00717DF6">
        <w:rPr>
          <w:rFonts w:ascii="PT Serif" w:hAnsi="PT Serif"/>
        </w:rPr>
        <w:t>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8" w:name="sub_109101"/>
      <w:r w:rsidRPr="00717DF6">
        <w:rPr>
          <w:rFonts w:ascii="PT Serif" w:hAnsi="PT Serif"/>
        </w:rPr>
        <w:t>1) понимание роли и места комплекса географических наук в системе научных дисциплин и в решении со</w:t>
      </w:r>
      <w:r w:rsidRPr="00717DF6">
        <w:rPr>
          <w:rFonts w:ascii="PT Serif" w:hAnsi="PT Serif"/>
        </w:rPr>
        <w:t>временных научных и практических задач: определять задачи, возникающие при решении средствами географических наук глобальных проблем, проявляющихся на региональном уровне; определять аспекты глобальных проблем на региональном и локальном уровнях, которые м</w:t>
      </w:r>
      <w:r w:rsidRPr="00717DF6">
        <w:rPr>
          <w:rFonts w:ascii="PT Serif" w:hAnsi="PT Serif"/>
        </w:rPr>
        <w:t>огут быть решены средствами географических наук: урбанизм и городские исследования, современная промышленность и цепочки добавленной стоимости и так далее;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09" w:name="sub_109102"/>
      <w:bookmarkEnd w:id="208"/>
      <w:r w:rsidRPr="00717DF6">
        <w:rPr>
          <w:rFonts w:ascii="PT Serif" w:hAnsi="PT Serif"/>
        </w:rPr>
        <w:t>2) освоение и применение системы знаний для вычленения и оценивания географическ</w:t>
      </w:r>
      <w:r w:rsidRPr="00717DF6">
        <w:rPr>
          <w:rFonts w:ascii="PT Serif" w:hAnsi="PT Serif"/>
        </w:rPr>
        <w:t xml:space="preserve">их факторов, определяющих сущность и динамику важнейших природных, социально-экономических объектов, процессов и явлений и экологических процессов: </w:t>
      </w:r>
      <w:r w:rsidRPr="00717DF6">
        <w:rPr>
          <w:rFonts w:ascii="PT Serif" w:hAnsi="PT Serif"/>
        </w:rPr>
        <w:lastRenderedPageBreak/>
        <w:t>вычленять географическую информацию, представленную в различных источниках, необходимую для подтверждения те</w:t>
      </w:r>
      <w:r w:rsidRPr="00717DF6">
        <w:rPr>
          <w:rFonts w:ascii="PT Serif" w:hAnsi="PT Serif"/>
        </w:rPr>
        <w:t>х или иных тезисов; 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 объяснять распространение географических объектов, процессов и явле</w:t>
      </w:r>
      <w:r w:rsidRPr="00717DF6">
        <w:rPr>
          <w:rFonts w:ascii="PT Serif" w:hAnsi="PT Serif"/>
        </w:rPr>
        <w:t>ний; оценивать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природно-ресурсный потенциал стран и регионов России для развития отдельных отрасл</w:t>
      </w:r>
      <w:r w:rsidRPr="00717DF6">
        <w:rPr>
          <w:rFonts w:ascii="PT Serif" w:hAnsi="PT Serif"/>
        </w:rPr>
        <w:t>ей промышленности и сельского хозяйства, международную специализацию стран;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0" w:name="sub_109103"/>
      <w:bookmarkEnd w:id="209"/>
      <w:r w:rsidRPr="00717DF6">
        <w:rPr>
          <w:rFonts w:ascii="PT Serif" w:hAnsi="PT Serif"/>
        </w:rP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систем: испол</w:t>
      </w:r>
      <w:r w:rsidRPr="00717DF6">
        <w:rPr>
          <w:rFonts w:ascii="PT Serif" w:hAnsi="PT Serif"/>
        </w:rPr>
        <w:t>ьзовать географические знания о природе Земли и России, о мировом хозяйстве и хозяйстве России,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</w:t>
      </w:r>
      <w:r w:rsidRPr="00717DF6">
        <w:rPr>
          <w:rFonts w:ascii="PT Serif" w:hAnsi="PT Serif"/>
        </w:rPr>
        <w:t>, в том числе для выделения факторов, определяющих географическое проявление глобальных проблем человечества на региональном и локальном уровнях; составлять сравнительную географическую характеристику регионов и стран мира;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1" w:name="sub_109104"/>
      <w:bookmarkEnd w:id="210"/>
      <w:r w:rsidRPr="00717DF6">
        <w:rPr>
          <w:rFonts w:ascii="PT Serif" w:hAnsi="PT Serif"/>
        </w:rPr>
        <w:t xml:space="preserve">4) владение </w:t>
      </w:r>
      <w:r w:rsidRPr="00717DF6">
        <w:rPr>
          <w:rFonts w:ascii="PT Serif" w:hAnsi="PT Serif"/>
        </w:rPr>
        <w:t>географической терминологией и системой географических понятий: применять географические понятия для решения учебных и (или) практико-ориентированных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2" w:name="sub_109105"/>
      <w:bookmarkEnd w:id="211"/>
      <w:r w:rsidRPr="00717DF6">
        <w:rPr>
          <w:rFonts w:ascii="PT Serif" w:hAnsi="PT Serif"/>
        </w:rPr>
        <w:t>5) владение навыками познавательной, учебно-исследовательской и проектной деяте</w:t>
      </w:r>
      <w:r w:rsidRPr="00717DF6">
        <w:rPr>
          <w:rFonts w:ascii="PT Serif" w:hAnsi="PT Serif"/>
        </w:rPr>
        <w:t>льности, сформированность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самостоятельно выбирать тему; опреде</w:t>
      </w:r>
      <w:r w:rsidRPr="00717DF6">
        <w:rPr>
          <w:rFonts w:ascii="PT Serif" w:hAnsi="PT Serif"/>
        </w:rPr>
        <w:t>лять проблему, цели и задачи исследования; формулировать гипотезу; составлять план исследования; определять инструментарий (в том числе инструменты геоинформационной системы) для сбора материалов и обработки результатов;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3" w:name="sub_109106"/>
      <w:bookmarkEnd w:id="212"/>
      <w:r w:rsidRPr="00717DF6">
        <w:rPr>
          <w:rFonts w:ascii="PT Serif" w:hAnsi="PT Serif"/>
        </w:rPr>
        <w:t>6) сформированн</w:t>
      </w:r>
      <w:r w:rsidRPr="00717DF6">
        <w:rPr>
          <w:rFonts w:ascii="PT Serif" w:hAnsi="PT Serif"/>
        </w:rPr>
        <w:t>ость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в виде карт, картограмм, картодиаграмм;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4" w:name="sub_109107"/>
      <w:bookmarkEnd w:id="213"/>
      <w:r w:rsidRPr="00717DF6">
        <w:rPr>
          <w:rFonts w:ascii="PT Serif" w:hAnsi="PT Serif"/>
        </w:rPr>
        <w:t>7) готовность и способность к</w:t>
      </w:r>
      <w:r w:rsidRPr="00717DF6">
        <w:rPr>
          <w:rFonts w:ascii="PT Serif" w:hAnsi="PT Serif"/>
        </w:rPr>
        <w:t xml:space="preserve">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геоинф</w:t>
      </w:r>
      <w:r w:rsidRPr="00717DF6">
        <w:rPr>
          <w:rFonts w:ascii="PT Serif" w:hAnsi="PT Serif"/>
        </w:rPr>
        <w:t>ормационными системами; умение 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 анализировать и интерпретировать получен</w:t>
      </w:r>
      <w:r w:rsidRPr="00717DF6">
        <w:rPr>
          <w:rFonts w:ascii="PT Serif" w:hAnsi="PT Serif"/>
        </w:rPr>
        <w:t xml:space="preserve">ные данные, критически их оценивать, формулировать выводы; использовать геоинформационные системы как источник географической информации, необходимой для изучения особенностей природы, </w:t>
      </w:r>
      <w:r w:rsidRPr="00717DF6">
        <w:rPr>
          <w:rFonts w:ascii="PT Serif" w:hAnsi="PT Serif"/>
        </w:rPr>
        <w:lastRenderedPageBreak/>
        <w:t>населения и хозяйства, взаимосвязей между ними и особенностей проявлени</w:t>
      </w:r>
      <w:r w:rsidRPr="00717DF6">
        <w:rPr>
          <w:rFonts w:ascii="PT Serif" w:hAnsi="PT Serif"/>
        </w:rPr>
        <w:t>я и путей решения глобальных проблем человечества;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5" w:name="sub_109108"/>
      <w:bookmarkEnd w:id="214"/>
      <w:r w:rsidRPr="00717DF6">
        <w:rPr>
          <w:rFonts w:ascii="PT Serif" w:hAnsi="PT Serif"/>
        </w:rPr>
        <w:t>8) сформированность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</w:t>
      </w:r>
      <w:r w:rsidRPr="00717DF6">
        <w:rPr>
          <w:rFonts w:ascii="PT Serif" w:hAnsi="PT Serif"/>
        </w:rPr>
        <w:t>ды; составлять прогноз изменения географической среды под воздействием природных факторов и деятельности человека;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6" w:name="sub_109109"/>
      <w:bookmarkEnd w:id="215"/>
      <w:r w:rsidRPr="00717DF6">
        <w:rPr>
          <w:rFonts w:ascii="PT Serif" w:hAnsi="PT Serif"/>
        </w:rPr>
        <w:t>9) применение географических знаний для самостоятельного оценивания уровня безопасности окружающей среды, адаптации к изм</w:t>
      </w:r>
      <w:r w:rsidRPr="00717DF6">
        <w:rPr>
          <w:rFonts w:ascii="PT Serif" w:hAnsi="PT Serif"/>
        </w:rPr>
        <w:t xml:space="preserve">енению ее условий: оценивать уровень безопасности окружающей среды, адаптации к изменению ее условий, в том числе на территории России; оценивать влияние последствий изменений в окружающей среде на различные сферы человеческой деятельности на региональном </w:t>
      </w:r>
      <w:r w:rsidRPr="00717DF6">
        <w:rPr>
          <w:rFonts w:ascii="PT Serif" w:hAnsi="PT Serif"/>
        </w:rPr>
        <w:t>уровне; сопоставлять, оценивать и аргументировать различные точки зрения по актуальным экологическим и социально-экономическим проблемам мира и России;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7" w:name="sub_109110"/>
      <w:bookmarkEnd w:id="216"/>
      <w:r w:rsidRPr="00717DF6">
        <w:rPr>
          <w:rFonts w:ascii="PT Serif" w:hAnsi="PT Serif"/>
        </w:rPr>
        <w:t>10) сформированность системы знаний об основных процессах, закономерностях и проблем</w:t>
      </w:r>
      <w:r w:rsidRPr="00717DF6">
        <w:rPr>
          <w:rFonts w:ascii="PT Serif" w:hAnsi="PT Serif"/>
        </w:rPr>
        <w:t>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определять проблемы взаимодействия географической среды и о</w:t>
      </w:r>
      <w:r w:rsidRPr="00717DF6">
        <w:rPr>
          <w:rFonts w:ascii="PT Serif" w:hAnsi="PT Serif"/>
        </w:rPr>
        <w:t xml:space="preserve">бщества на территориях разного ранга; оценивать различные подходы к решению геоэкологических проблем; интегрировать и использовать географические знания и сведения из источников географической информации для решения практико-ориентированных задач: решения </w:t>
      </w:r>
      <w:r w:rsidRPr="00717DF6">
        <w:rPr>
          <w:rFonts w:ascii="PT Serif" w:hAnsi="PT Serif"/>
        </w:rPr>
        <w:t>проблем, имеющих географические аспекты; объяснения географических особенностей проявления проблем взаимодействия географической среды и общества; составления географических прогнозов.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8" w:name="sub_1911"/>
      <w:bookmarkEnd w:id="217"/>
      <w:r w:rsidRPr="00717DF6">
        <w:rPr>
          <w:rFonts w:ascii="PT Serif" w:hAnsi="PT Serif"/>
        </w:rPr>
        <w:t xml:space="preserve">9.11. По учебному предмету "Обществознание" (базовый </w:t>
      </w:r>
      <w:r w:rsidRPr="00717DF6">
        <w:rPr>
          <w:rFonts w:ascii="PT Serif" w:hAnsi="PT Serif"/>
        </w:rPr>
        <w:t>уровень) требования к предметным результатам освоения базового курса обществознания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19" w:name="sub_19111"/>
      <w:bookmarkEnd w:id="218"/>
      <w:r w:rsidRPr="00717DF6">
        <w:rPr>
          <w:rFonts w:ascii="PT Serif" w:hAnsi="PT Serif"/>
        </w:rPr>
        <w:t>1) сформированность знаний об (о):</w:t>
      </w:r>
    </w:p>
    <w:bookmarkEnd w:id="21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обществе как целостной развивающейся системе в единстве и взаимодействии основных сфер и инсти</w:t>
      </w:r>
      <w:r w:rsidRPr="00717DF6">
        <w:rPr>
          <w:rFonts w:ascii="PT Serif" w:hAnsi="PT Serif"/>
        </w:rPr>
        <w:t>тутов;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основах социальной динамики;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особенностях процесса цифров</w:t>
      </w:r>
      <w:r w:rsidRPr="00717DF6">
        <w:rPr>
          <w:rFonts w:ascii="PT Serif" w:hAnsi="PT Serif"/>
        </w:rPr>
        <w:t>изации и влиянии массовых коммуникаций на все сферы жизни общества; глобальных проблемах и вызовах современности;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перспективах развития современного общества, в том числе тенденций развития Российской Федерации;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человеке как субъекте общественных отношений</w:t>
      </w:r>
      <w:r w:rsidRPr="00717DF6">
        <w:rPr>
          <w:rFonts w:ascii="PT Serif" w:hAnsi="PT Serif"/>
        </w:rPr>
        <w:t xml:space="preserve"> и сознательной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значении духовной </w:t>
      </w:r>
      <w:r w:rsidRPr="00717DF6">
        <w:rPr>
          <w:rFonts w:ascii="PT Serif" w:hAnsi="PT Serif"/>
        </w:rPr>
        <w:t>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lastRenderedPageBreak/>
        <w:t>роли го</w:t>
      </w:r>
      <w:r w:rsidRPr="00717DF6">
        <w:rPr>
          <w:rFonts w:ascii="PT Serif" w:hAnsi="PT Serif"/>
        </w:rPr>
        <w:t>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социальных отношениях, направлениях социальной политики в Российской Федерации, в том числе поддержки семьи, г</w:t>
      </w:r>
      <w:r w:rsidRPr="00717DF6">
        <w:rPr>
          <w:rFonts w:ascii="PT Serif" w:hAnsi="PT Serif"/>
        </w:rPr>
        <w:t>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конституционном статусе и полномочиях органов государственной власти;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системе прав че</w:t>
      </w:r>
      <w:r w:rsidRPr="00717DF6">
        <w:rPr>
          <w:rFonts w:ascii="PT Serif" w:hAnsi="PT Serif"/>
        </w:rPr>
        <w:t>ловека и гражданина в Российской Федерации, правах ребенка и механизмах защиты прав в Российской Федерации;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правовом регулирования гражданских, семейных, трудовых, налоговых, образовательных, административных, уголовных общественных отношений;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системе прав</w:t>
      </w:r>
      <w:r w:rsidRPr="00717DF6">
        <w:rPr>
          <w:rFonts w:ascii="PT Serif" w:hAnsi="PT Serif"/>
        </w:rPr>
        <w:t>а и законодательства Российской Федерации;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0" w:name="sub_19112"/>
      <w:r w:rsidRPr="00717DF6">
        <w:rPr>
          <w:rFonts w:ascii="PT Serif" w:hAnsi="PT Serif"/>
        </w:rPr>
        <w:t>2) умение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</w:t>
      </w:r>
      <w:r w:rsidRPr="00717DF6">
        <w:rPr>
          <w:rFonts w:ascii="PT Serif" w:hAnsi="PT Serif"/>
        </w:rPr>
        <w:t>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</w:t>
      </w:r>
      <w:r w:rsidRPr="00717DF6">
        <w:rPr>
          <w:rFonts w:ascii="PT Serif" w:hAnsi="PT Serif"/>
        </w:rPr>
        <w:t>осударства;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1" w:name="sub_19113"/>
      <w:bookmarkEnd w:id="220"/>
      <w:r w:rsidRPr="00717DF6">
        <w:rPr>
          <w:rFonts w:ascii="PT Serif" w:hAnsi="PT Serif"/>
        </w:rPr>
        <w:t>3) владение базовым понятийным аппаратом социальных наук, умение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</w:t>
      </w:r>
      <w:r w:rsidRPr="00717DF6">
        <w:rPr>
          <w:rFonts w:ascii="PT Serif" w:hAnsi="PT Serif"/>
        </w:rPr>
        <w:t>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2" w:name="sub_19114"/>
      <w:bookmarkEnd w:id="221"/>
      <w:r w:rsidRPr="00717DF6">
        <w:rPr>
          <w:rFonts w:ascii="PT Serif" w:hAnsi="PT Serif"/>
        </w:rPr>
        <w:t>4) владение умениями устанавли</w:t>
      </w:r>
      <w:r w:rsidRPr="00717DF6">
        <w:rPr>
          <w:rFonts w:ascii="PT Serif" w:hAnsi="PT Serif"/>
        </w:rPr>
        <w:t>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</w:t>
      </w:r>
      <w:r w:rsidRPr="00717DF6">
        <w:rPr>
          <w:rFonts w:ascii="PT Serif" w:hAnsi="PT Serif"/>
        </w:rPr>
        <w:t xml:space="preserve">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3" w:name="sub_19115"/>
      <w:bookmarkEnd w:id="222"/>
      <w:r w:rsidRPr="00717DF6">
        <w:rPr>
          <w:rFonts w:ascii="PT Serif" w:hAnsi="PT Serif"/>
        </w:rPr>
        <w:t>5) связи социальн</w:t>
      </w:r>
      <w:r w:rsidRPr="00717DF6">
        <w:rPr>
          <w:rFonts w:ascii="PT Serif" w:hAnsi="PT Serif"/>
        </w:rPr>
        <w:t>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</w:t>
      </w:r>
      <w:r w:rsidRPr="00717DF6">
        <w:rPr>
          <w:rFonts w:ascii="PT Serif" w:hAnsi="PT Serif"/>
        </w:rPr>
        <w:t>росы, биографический метод, социальное прогнозирование;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4" w:name="sub_19116"/>
      <w:bookmarkEnd w:id="223"/>
      <w:r w:rsidRPr="00717DF6">
        <w:rPr>
          <w:rFonts w:ascii="PT Serif" w:hAnsi="PT Serif"/>
        </w:rPr>
        <w:t>6) владение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</w:t>
      </w:r>
      <w:r w:rsidRPr="00717DF6">
        <w:rPr>
          <w:rFonts w:ascii="PT Serif" w:hAnsi="PT Serif"/>
        </w:rPr>
        <w:t xml:space="preserve">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</w:t>
      </w:r>
      <w:r w:rsidRPr="00717DF6">
        <w:rPr>
          <w:rFonts w:ascii="PT Serif" w:hAnsi="PT Serif"/>
        </w:rPr>
        <w:lastRenderedPageBreak/>
        <w:t>знаковых системах, извлекать информацию из не</w:t>
      </w:r>
      <w:r w:rsidRPr="00717DF6">
        <w:rPr>
          <w:rFonts w:ascii="PT Serif" w:hAnsi="PT Serif"/>
        </w:rPr>
        <w:t>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5" w:name="sub_19117"/>
      <w:bookmarkEnd w:id="224"/>
      <w:r w:rsidRPr="00717DF6">
        <w:rPr>
          <w:rFonts w:ascii="PT Serif" w:hAnsi="PT Serif"/>
        </w:rPr>
        <w:t>7) владение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</w:t>
      </w:r>
      <w:r w:rsidRPr="00717DF6">
        <w:rPr>
          <w:rFonts w:ascii="PT Serif" w:hAnsi="PT Serif"/>
        </w:rPr>
        <w:t>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6" w:name="sub_19118"/>
      <w:bookmarkEnd w:id="225"/>
      <w:r w:rsidRPr="00717DF6">
        <w:rPr>
          <w:rFonts w:ascii="PT Serif" w:hAnsi="PT Serif"/>
        </w:rPr>
        <w:t>8) испо</w:t>
      </w:r>
      <w:r w:rsidRPr="00717DF6">
        <w:rPr>
          <w:rFonts w:ascii="PT Serif" w:hAnsi="PT Serif"/>
        </w:rPr>
        <w:t>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</w:t>
      </w:r>
      <w:r w:rsidRPr="00717DF6">
        <w:rPr>
          <w:rFonts w:ascii="PT Serif" w:hAnsi="PT Serif"/>
        </w:rPr>
        <w:t>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</w:t>
      </w:r>
      <w:r w:rsidRPr="00717DF6">
        <w:rPr>
          <w:rFonts w:ascii="PT Serif" w:hAnsi="PT Serif"/>
        </w:rPr>
        <w:t>ехнологий в решении различных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7" w:name="sub_19119"/>
      <w:bookmarkEnd w:id="226"/>
      <w:r w:rsidRPr="00717DF6">
        <w:rPr>
          <w:rFonts w:ascii="PT Serif" w:hAnsi="PT Serif"/>
        </w:rPr>
        <w:t>9) владение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</w:t>
      </w:r>
      <w:r w:rsidRPr="00717DF6">
        <w:rPr>
          <w:rFonts w:ascii="PT Serif" w:hAnsi="PT Serif"/>
        </w:rPr>
        <w:t>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</w:t>
      </w:r>
      <w:r w:rsidRPr="00717DF6">
        <w:rPr>
          <w:rFonts w:ascii="PT Serif" w:hAnsi="PT Serif"/>
        </w:rPr>
        <w:t>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8" w:name="sub_191110"/>
      <w:bookmarkEnd w:id="227"/>
      <w:r w:rsidRPr="00717DF6">
        <w:rPr>
          <w:rFonts w:ascii="PT Serif" w:hAnsi="PT Serif"/>
        </w:rPr>
        <w:t>10) готовность применять знания о финансах и бюджетном ре</w:t>
      </w:r>
      <w:r w:rsidRPr="00717DF6">
        <w:rPr>
          <w:rFonts w:ascii="PT Serif" w:hAnsi="PT Serif"/>
        </w:rPr>
        <w:t>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</w:t>
      </w:r>
      <w:r w:rsidRPr="00717DF6">
        <w:rPr>
          <w:rFonts w:ascii="PT Serif" w:hAnsi="PT Serif"/>
        </w:rPr>
        <w:t>нности в части уплаты налогов для развития общества и государства;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29" w:name="sub_191111"/>
      <w:bookmarkEnd w:id="228"/>
      <w:r w:rsidRPr="00717DF6">
        <w:rPr>
          <w:rFonts w:ascii="PT Serif" w:hAnsi="PT Serif"/>
        </w:rPr>
        <w:t>11) 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</w:t>
      </w:r>
      <w:r w:rsidRPr="00717DF6">
        <w:rPr>
          <w:rFonts w:ascii="PT Serif" w:hAnsi="PT Serif"/>
        </w:rPr>
        <w:t xml:space="preserve">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30" w:name="sub_191112"/>
      <w:bookmarkEnd w:id="229"/>
      <w:r w:rsidRPr="00717DF6">
        <w:rPr>
          <w:rFonts w:ascii="PT Serif" w:hAnsi="PT Serif"/>
        </w:rPr>
        <w:t>12) владение умением самостоят</w:t>
      </w:r>
      <w:r w:rsidRPr="00717DF6">
        <w:rPr>
          <w:rFonts w:ascii="PT Serif" w:hAnsi="PT Serif"/>
        </w:rPr>
        <w:t>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</w:t>
      </w:r>
      <w:r w:rsidRPr="00717DF6">
        <w:rPr>
          <w:rFonts w:ascii="PT Serif" w:hAnsi="PT Serif"/>
        </w:rPr>
        <w:t xml:space="preserve">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</w:t>
      </w:r>
      <w:r w:rsidRPr="00717DF6">
        <w:rPr>
          <w:rFonts w:ascii="PT Serif" w:hAnsi="PT Serif"/>
        </w:rPr>
        <w:lastRenderedPageBreak/>
        <w:t>наркомании, необходимость мер юридической ответственности, в том числе дл</w:t>
      </w:r>
      <w:r w:rsidRPr="00717DF6">
        <w:rPr>
          <w:rFonts w:ascii="PT Serif" w:hAnsi="PT Serif"/>
        </w:rPr>
        <w:t>я несовершеннолетних граждан.</w:t>
      </w:r>
    </w:p>
    <w:bookmarkEnd w:id="230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 учебному предмету "Обществознание" (углубленный уровень)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</w:t>
      </w:r>
      <w:r w:rsidRPr="00717DF6">
        <w:rPr>
          <w:rFonts w:ascii="PT Serif" w:hAnsi="PT Serif"/>
        </w:rPr>
        <w:t>ьно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31" w:name="sub_109111"/>
      <w:r w:rsidRPr="00717DF6">
        <w:rPr>
          <w:rFonts w:ascii="PT Serif" w:hAnsi="PT Serif"/>
        </w:rPr>
        <w:t>1) сформированность знаний об основах общественных наук: социальной психологии, экономике, социологии, политологии, правоведении и философии, их предмете и методах исследования, этапах и основных направлениях развития, о месте и рол</w:t>
      </w:r>
      <w:r w:rsidRPr="00717DF6">
        <w:rPr>
          <w:rFonts w:ascii="PT Serif" w:hAnsi="PT Serif"/>
        </w:rPr>
        <w:t>и отдельных научных дисциплин в социальном познании, о роли научного знания в постижении и преобразовании социальной действительности; о взаимосвязи общественных наук, необходимости комплексного подхода к изучению социальных явлений и процессов;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32" w:name="sub_109112"/>
      <w:bookmarkEnd w:id="231"/>
      <w:r w:rsidRPr="00717DF6">
        <w:rPr>
          <w:rFonts w:ascii="PT Serif" w:hAnsi="PT Serif"/>
        </w:rPr>
        <w:t>2) сформированность знаний об обществе как системе социальных институтов; о ценностно-нормативной основе их деятельности, основных функциях; многообразии социальных институтов, включая семью, государство, базовые экономические, политические инсти</w:t>
      </w:r>
      <w:r w:rsidRPr="00717DF6">
        <w:rPr>
          <w:rFonts w:ascii="PT Serif" w:hAnsi="PT Serif"/>
        </w:rPr>
        <w:t>туты, институты в сфере культуры и массовых коммуникаций; о взаимосвязи и взаимовлиянии различных социальных институтов; об изменении с развитием общества их состава и функций; о политике Российской Федерации, направленной на укрепление и развитие социальн</w:t>
      </w:r>
      <w:r w:rsidRPr="00717DF6">
        <w:rPr>
          <w:rFonts w:ascii="PT Serif" w:hAnsi="PT Serif"/>
        </w:rPr>
        <w:t>ых институтов российского общества; о государственно-общественных институтах в Российской Федерации, в том числе об институте Уполномоченного по правам человека в Российской Федерации; о способах и элементах социального контроля, о типах и способах разреше</w:t>
      </w:r>
      <w:r w:rsidRPr="00717DF6">
        <w:rPr>
          <w:rFonts w:ascii="PT Serif" w:hAnsi="PT Serif"/>
        </w:rPr>
        <w:t>ния социальных конфликтов, о конституционных принципах национальной политики в Российской Федерации; о свободе и необходимости, единстве и многообразии в общественном развитии, факторах и механизмах социальной динамики;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33" w:name="sub_109113"/>
      <w:bookmarkEnd w:id="232"/>
      <w:r w:rsidRPr="00717DF6">
        <w:rPr>
          <w:rFonts w:ascii="PT Serif" w:hAnsi="PT Serif"/>
        </w:rPr>
        <w:t>3) овладение эле</w:t>
      </w:r>
      <w:r w:rsidRPr="00717DF6">
        <w:rPr>
          <w:rFonts w:ascii="PT Serif" w:hAnsi="PT Serif"/>
        </w:rPr>
        <w:t>ментами методологии социального познания; умение применять методы научного познания социальных процессов явлений для принятия обоснованных решений в различных областях жизнедеятельности, планирования и достижения познавательных и практических целей;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34" w:name="sub_109114"/>
      <w:bookmarkEnd w:id="233"/>
      <w:r w:rsidRPr="00717DF6">
        <w:rPr>
          <w:rFonts w:ascii="PT Serif" w:hAnsi="PT Serif"/>
        </w:rPr>
        <w:t>4) умение при анализе социальных явлений соотносить различные теоретические подходы, делать выводы и обосновывать их на теоретическом и фактическо-эмпирическом уровнях; проводить целенаправленный поиск социальной информации, используя источни</w:t>
      </w:r>
      <w:r w:rsidRPr="00717DF6">
        <w:rPr>
          <w:rFonts w:ascii="PT Serif" w:hAnsi="PT Serif"/>
        </w:rPr>
        <w:t>ки научного и научно-публицистического характера, вести дискуссию, выстраивать аргументы с привлечением научных фактов и идей; владение приемами ранжирования источников социальной информации по целям распространения, жанрам, с позиций достоверности сведени</w:t>
      </w:r>
      <w:r w:rsidRPr="00717DF6">
        <w:rPr>
          <w:rFonts w:ascii="PT Serif" w:hAnsi="PT Serif"/>
        </w:rPr>
        <w:t>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35" w:name="sub_109115"/>
      <w:bookmarkEnd w:id="234"/>
      <w:r w:rsidRPr="00717DF6">
        <w:rPr>
          <w:rFonts w:ascii="PT Serif" w:hAnsi="PT Serif"/>
        </w:rPr>
        <w:t>5) готовность и способность делать объектом рефлексии собственный социальный опыт, использовать его при решении познавательных задач и разрешении жизненных проблем, разрешения конфликтов правовыми способами; умение подходить к анализ</w:t>
      </w:r>
      <w:r w:rsidRPr="00717DF6">
        <w:rPr>
          <w:rFonts w:ascii="PT Serif" w:hAnsi="PT Serif"/>
        </w:rPr>
        <w:t xml:space="preserve">у и оценке общественных явлений с научных позиций, соотносить различные теоретические подходы, оценки; делать собственные выводы и обосновывать их на теоретическом и </w:t>
      </w:r>
      <w:r w:rsidRPr="00717DF6">
        <w:rPr>
          <w:rFonts w:ascii="PT Serif" w:hAnsi="PT Serif"/>
        </w:rPr>
        <w:lastRenderedPageBreak/>
        <w:t>эмпирическом уровнях;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36" w:name="sub_109116"/>
      <w:bookmarkEnd w:id="235"/>
      <w:r w:rsidRPr="00717DF6">
        <w:rPr>
          <w:rFonts w:ascii="PT Serif" w:hAnsi="PT Serif"/>
        </w:rPr>
        <w:t>6) готовность продуктивно взаимодействовать с об</w:t>
      </w:r>
      <w:r w:rsidRPr="00717DF6">
        <w:rPr>
          <w:rFonts w:ascii="PT Serif" w:hAnsi="PT Serif"/>
        </w:rPr>
        <w:t>щественными институтами на основе правовых норм, обеспечения защиты прав человека и гражданина в Российской Федерации и установленных правил, умение самостоятельно заполнять формы, составлять документы, необходимые в социальной практике;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37" w:name="sub_109117"/>
      <w:bookmarkEnd w:id="236"/>
      <w:r w:rsidRPr="00717DF6">
        <w:rPr>
          <w:rFonts w:ascii="PT Serif" w:hAnsi="PT Serif"/>
        </w:rPr>
        <w:t>7) сформированность умений, необходимых для успешного продолжения образования на уровне высшего образования по направлениям социально-гуманитарной подготовки, включая умение самостоятельно овладевать новыми способами познавательной деят</w:t>
      </w:r>
      <w:r w:rsidRPr="00717DF6">
        <w:rPr>
          <w:rFonts w:ascii="PT Serif" w:hAnsi="PT Serif"/>
        </w:rPr>
        <w:t xml:space="preserve">ельности, выдвигать гипотезы, соотносить информацию, полученную из разных источников, эффективно взаимодействовать в исследовательских группах при решении учебных задач, требующих совместной деятельности, выполнять свою часть работы по предложенному плану </w:t>
      </w:r>
      <w:r w:rsidRPr="00717DF6">
        <w:rPr>
          <w:rFonts w:ascii="PT Serif" w:hAnsi="PT Serif"/>
        </w:rPr>
        <w:t>(инструкции), соотносить свои действия с действиями других участников групповой деятельности; способность ориентироваться в направлениях профессиональной деятельности, связанных с социально-гуманитарной подготовкой.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38" w:name="sub_1912"/>
      <w:bookmarkEnd w:id="237"/>
      <w:r w:rsidRPr="00717DF6">
        <w:rPr>
          <w:rFonts w:ascii="PT Serif" w:hAnsi="PT Serif"/>
        </w:rPr>
        <w:t>9.12. По учебному пред</w:t>
      </w:r>
      <w:r w:rsidRPr="00717DF6">
        <w:rPr>
          <w:rFonts w:ascii="PT Serif" w:hAnsi="PT Serif"/>
        </w:rPr>
        <w:t>мету "Физика" (базовый уровень) требования к предметным результатам освоения базового курса физики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39" w:name="sub_19121"/>
      <w:bookmarkEnd w:id="238"/>
      <w:r w:rsidRPr="00717DF6">
        <w:rPr>
          <w:rFonts w:ascii="PT Serif" w:hAnsi="PT Serif"/>
        </w:rPr>
        <w:t>1) сформированность представлений о роли и месте физики и астрономии в современной научной картине мира, о системообразующе</w:t>
      </w:r>
      <w:r w:rsidRPr="00717DF6">
        <w:rPr>
          <w:rFonts w:ascii="PT Serif" w:hAnsi="PT Serif"/>
        </w:rPr>
        <w:t>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 понимание роли астрономии в п</w:t>
      </w:r>
      <w:r w:rsidRPr="00717DF6">
        <w:rPr>
          <w:rFonts w:ascii="PT Serif" w:hAnsi="PT Serif"/>
        </w:rPr>
        <w:t>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0" w:name="sub_19122"/>
      <w:bookmarkEnd w:id="239"/>
      <w:r w:rsidRPr="00717DF6">
        <w:rPr>
          <w:rFonts w:ascii="PT Serif" w:hAnsi="PT Serif"/>
        </w:rPr>
        <w:t>2) сформированность умений распознавать физические явле</w:t>
      </w:r>
      <w:r w:rsidRPr="00717DF6">
        <w:rPr>
          <w:rFonts w:ascii="PT Serif" w:hAnsi="PT Serif"/>
        </w:rPr>
        <w:t>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</w:t>
      </w:r>
      <w:r w:rsidRPr="00717DF6">
        <w:rPr>
          <w:rFonts w:ascii="PT Serif" w:hAnsi="PT Serif"/>
        </w:rPr>
        <w:t xml:space="preserve">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</w:t>
      </w:r>
      <w:r w:rsidRPr="00717DF6">
        <w:rPr>
          <w:rFonts w:ascii="PT Serif" w:hAnsi="PT Serif"/>
        </w:rPr>
        <w:t>молекул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взаимодействие магнитов, электр</w:t>
      </w:r>
      <w:r w:rsidRPr="00717DF6">
        <w:rPr>
          <w:rFonts w:ascii="PT Serif" w:hAnsi="PT Serif"/>
        </w:rPr>
        <w:t>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</w:t>
      </w:r>
      <w:r w:rsidRPr="00717DF6">
        <w:rPr>
          <w:rFonts w:ascii="PT Serif" w:hAnsi="PT Serif"/>
        </w:rPr>
        <w:t>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1" w:name="sub_19123"/>
      <w:bookmarkEnd w:id="240"/>
      <w:r w:rsidRPr="00717DF6">
        <w:rPr>
          <w:rFonts w:ascii="PT Serif" w:hAnsi="PT Serif"/>
        </w:rPr>
        <w:t xml:space="preserve">3) владение основополагающими физическими понятиями и величинами, </w:t>
      </w:r>
      <w:r w:rsidRPr="00717DF6">
        <w:rPr>
          <w:rFonts w:ascii="PT Serif" w:hAnsi="PT Serif"/>
        </w:rPr>
        <w:lastRenderedPageBreak/>
        <w:t>характеризующими физические процессы (св</w:t>
      </w:r>
      <w:r w:rsidRPr="00717DF6">
        <w:rPr>
          <w:rFonts w:ascii="PT Serif" w:hAnsi="PT Serif"/>
        </w:rPr>
        <w:t>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</w:t>
      </w:r>
      <w:r w:rsidRPr="00717DF6">
        <w:rPr>
          <w:rFonts w:ascii="PT Serif" w:hAnsi="PT Serif"/>
        </w:rPr>
        <w:t>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</w:t>
      </w:r>
      <w:r w:rsidRPr="00717DF6">
        <w:rPr>
          <w:rFonts w:ascii="PT Serif" w:hAnsi="PT Serif"/>
        </w:rPr>
        <w:t>; движение небесных тел, эволюцию звезд и Вселенной;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2" w:name="sub_19124"/>
      <w:bookmarkEnd w:id="241"/>
      <w:r w:rsidRPr="00717DF6">
        <w:rPr>
          <w:rFonts w:ascii="PT Serif" w:hAnsi="PT Serif"/>
        </w:rPr>
        <w:t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</w:t>
      </w:r>
      <w:r w:rsidRPr="00717DF6">
        <w:rPr>
          <w:rFonts w:ascii="PT Serif" w:hAnsi="PT Serif"/>
        </w:rPr>
        <w:t>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</w:t>
      </w:r>
      <w:r w:rsidRPr="00717DF6">
        <w:rPr>
          <w:rFonts w:ascii="PT Serif" w:hAnsi="PT Serif"/>
        </w:rPr>
        <w:t xml:space="preserve">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</w:t>
      </w:r>
      <w:r w:rsidRPr="00717DF6">
        <w:rPr>
          <w:rFonts w:ascii="PT Serif" w:hAnsi="PT Serif"/>
        </w:rPr>
        <w:t>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3" w:name="sub_19125"/>
      <w:bookmarkEnd w:id="242"/>
      <w:r w:rsidRPr="00717DF6">
        <w:rPr>
          <w:rFonts w:ascii="PT Serif" w:hAnsi="PT Serif"/>
        </w:rPr>
        <w:t>5) умение учитывать грани</w:t>
      </w:r>
      <w:r w:rsidRPr="00717DF6">
        <w:rPr>
          <w:rFonts w:ascii="PT Serif" w:hAnsi="PT Serif"/>
        </w:rPr>
        <w:t>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</w:t>
      </w:r>
      <w:r w:rsidRPr="00717DF6">
        <w:rPr>
          <w:rFonts w:ascii="PT Serif" w:hAnsi="PT Serif"/>
        </w:rPr>
        <w:t>ческих задач;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4" w:name="sub_19126"/>
      <w:bookmarkEnd w:id="243"/>
      <w:r w:rsidRPr="00717DF6">
        <w:rPr>
          <w:rFonts w:ascii="PT Serif" w:hAnsi="PT Serif"/>
        </w:rP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</w:t>
      </w:r>
      <w:r w:rsidRPr="00717DF6">
        <w:rPr>
          <w:rFonts w:ascii="PT Serif" w:hAnsi="PT Serif"/>
        </w:rPr>
        <w:t>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</w:t>
      </w:r>
      <w:r w:rsidRPr="00717DF6">
        <w:rPr>
          <w:rFonts w:ascii="PT Serif" w:hAnsi="PT Serif"/>
        </w:rPr>
        <w:t xml:space="preserve">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5" w:name="sub_19127"/>
      <w:bookmarkEnd w:id="244"/>
      <w:r w:rsidRPr="00717DF6">
        <w:rPr>
          <w:rFonts w:ascii="PT Serif" w:hAnsi="PT Serif"/>
        </w:rPr>
        <w:t xml:space="preserve">7) </w:t>
      </w:r>
      <w:r w:rsidRPr="00717DF6">
        <w:rPr>
          <w:rFonts w:ascii="PT Serif" w:hAnsi="PT Serif"/>
        </w:rPr>
        <w:t>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</w:t>
      </w:r>
      <w:r w:rsidRPr="00717DF6">
        <w:rPr>
          <w:rFonts w:ascii="PT Serif" w:hAnsi="PT Serif"/>
        </w:rPr>
        <w:t>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6" w:name="sub_19128"/>
      <w:bookmarkEnd w:id="245"/>
      <w:r w:rsidRPr="00717DF6">
        <w:rPr>
          <w:rFonts w:ascii="PT Serif" w:hAnsi="PT Serif"/>
        </w:rPr>
        <w:t>8) сф</w:t>
      </w:r>
      <w:r w:rsidRPr="00717DF6">
        <w:rPr>
          <w:rFonts w:ascii="PT Serif" w:hAnsi="PT Serif"/>
        </w:rPr>
        <w:t xml:space="preserve">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</w:t>
      </w:r>
      <w:r w:rsidRPr="00717DF6">
        <w:rPr>
          <w:rFonts w:ascii="PT Serif" w:hAnsi="PT Serif"/>
        </w:rPr>
        <w:lastRenderedPageBreak/>
        <w:t>повседневной жизни для обеспечения безопасности при обращении с бытовыми приборами и техническими устройс</w:t>
      </w:r>
      <w:r w:rsidRPr="00717DF6">
        <w:rPr>
          <w:rFonts w:ascii="PT Serif" w:hAnsi="PT Serif"/>
        </w:rPr>
        <w:t>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7" w:name="sub_19129"/>
      <w:bookmarkEnd w:id="246"/>
      <w:r w:rsidRPr="00717DF6">
        <w:rPr>
          <w:rFonts w:ascii="PT Serif" w:hAnsi="PT Serif"/>
        </w:rPr>
        <w:t>9) сформированность собственной позиции по о</w:t>
      </w:r>
      <w:r w:rsidRPr="00717DF6">
        <w:rPr>
          <w:rFonts w:ascii="PT Serif" w:hAnsi="PT Serif"/>
        </w:rPr>
        <w:t>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</w:t>
      </w:r>
      <w:r w:rsidRPr="00717DF6">
        <w:rPr>
          <w:rFonts w:ascii="PT Serif" w:hAnsi="PT Serif"/>
        </w:rPr>
        <w:t>нформации;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8" w:name="sub_191210"/>
      <w:bookmarkEnd w:id="247"/>
      <w:r w:rsidRPr="00717DF6">
        <w:rPr>
          <w:rFonts w:ascii="PT Serif" w:hAnsi="PT Serif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</w:t>
      </w:r>
      <w:r w:rsidRPr="00717DF6">
        <w:rPr>
          <w:rFonts w:ascii="PT Serif" w:hAnsi="PT Serif"/>
        </w:rPr>
        <w:t>ппы в решение рассматриваемой проблемы;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49" w:name="sub_191211"/>
      <w:bookmarkEnd w:id="248"/>
      <w:r w:rsidRPr="00717DF6">
        <w:rPr>
          <w:rFonts w:ascii="PT Serif" w:hAnsi="PT Serif"/>
        </w:rPr>
        <w:t>11)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bookmarkEnd w:id="24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 учебному пре</w:t>
      </w:r>
      <w:r w:rsidRPr="00717DF6">
        <w:rPr>
          <w:rFonts w:ascii="PT Serif" w:hAnsi="PT Serif"/>
        </w:rPr>
        <w:t>дмету "Физика" (углубленный уровень)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0" w:name="sub_109121"/>
      <w:r w:rsidRPr="00717DF6">
        <w:rPr>
          <w:rFonts w:ascii="PT Serif" w:hAnsi="PT Serif"/>
        </w:rPr>
        <w:t>1) сформированность понимания роли физики в эко</w:t>
      </w:r>
      <w:r w:rsidRPr="00717DF6">
        <w:rPr>
          <w:rFonts w:ascii="PT Serif" w:hAnsi="PT Serif"/>
        </w:rPr>
        <w:t>номической, технологической, социальной и этической сферах деятельности человека; роли и места физики в современной научной картине мира; роли астрономии в практической деятельности человека и дальнейшем научно-техническом развитии;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1" w:name="sub_109122"/>
      <w:bookmarkEnd w:id="250"/>
      <w:r w:rsidRPr="00717DF6">
        <w:rPr>
          <w:rFonts w:ascii="PT Serif" w:hAnsi="PT Serif"/>
        </w:rPr>
        <w:t xml:space="preserve">2) </w:t>
      </w:r>
      <w:r w:rsidRPr="00717DF6">
        <w:rPr>
          <w:rFonts w:ascii="PT Serif" w:hAnsi="PT Serif"/>
        </w:rPr>
        <w:t>сформированность системы знаний о физических закономерностях, законах, теориях, действующих на уровнях микромира, макромира и мегамира, представлений о всеобщем характере физических законов; представлений о структуре построения физической теории, что позво</w:t>
      </w:r>
      <w:r w:rsidRPr="00717DF6">
        <w:rPr>
          <w:rFonts w:ascii="PT Serif" w:hAnsi="PT Serif"/>
        </w:rPr>
        <w:t>лит осознать роль фундаментальных законов и принципов в современных представлениях о природе, понять границы применимости теорий, возможности их применения для описания естественнонаучных явлений и процессов;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2" w:name="sub_109123"/>
      <w:bookmarkEnd w:id="251"/>
      <w:r w:rsidRPr="00717DF6">
        <w:rPr>
          <w:rFonts w:ascii="PT Serif" w:hAnsi="PT Serif"/>
        </w:rPr>
        <w:t xml:space="preserve">3) сформированность умения </w:t>
      </w:r>
      <w:r w:rsidRPr="00717DF6">
        <w:rPr>
          <w:rFonts w:ascii="PT Serif" w:hAnsi="PT Serif"/>
        </w:rPr>
        <w:t xml:space="preserve">различать условия применимости моделей физических тел и процессов (явлений): инерциальная система отсчета,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</w:t>
      </w:r>
      <w:r w:rsidRPr="00717DF6">
        <w:rPr>
          <w:rFonts w:ascii="PT Serif" w:hAnsi="PT Serif"/>
        </w:rPr>
        <w:t>моделей газа, жидкости и твердого (кристаллического) тела, идеального газа, точечный заряд, однородное электрическое поле, однородное магнитное поле, гармонические колебания, математический маятник, идеальный пружинный маятник, гармонические волны, идеальн</w:t>
      </w:r>
      <w:r w:rsidRPr="00717DF6">
        <w:rPr>
          <w:rFonts w:ascii="PT Serif" w:hAnsi="PT Serif"/>
        </w:rPr>
        <w:t>ый колебательный контур, тонкая линза; моделей атома, атомного ядра и квантовой модели света;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3" w:name="sub_109124"/>
      <w:bookmarkEnd w:id="252"/>
      <w:r w:rsidRPr="00717DF6">
        <w:rPr>
          <w:rFonts w:ascii="PT Serif" w:hAnsi="PT Serif"/>
        </w:rPr>
        <w:t>4) сформированность умения объяснять особенности протекания физических явлений: механическое движение, тепловое движение частиц вещества, тепл</w:t>
      </w:r>
      <w:r w:rsidRPr="00717DF6">
        <w:rPr>
          <w:rFonts w:ascii="PT Serif" w:hAnsi="PT Serif"/>
        </w:rPr>
        <w:t xml:space="preserve">овое равновесие, броуновское движение, диффузия, испарение, кипение и конденсация, </w:t>
      </w:r>
      <w:r w:rsidRPr="00717DF6">
        <w:rPr>
          <w:rFonts w:ascii="PT Serif" w:hAnsi="PT Serif"/>
        </w:rPr>
        <w:lastRenderedPageBreak/>
        <w:t xml:space="preserve">плавление и кристаллизация, направленность теплопередачи, электризации тел, эквипотенциальности поверхности заряженного проводника, электромагнитной индукции, самоиндукции, </w:t>
      </w:r>
      <w:r w:rsidRPr="00717DF6">
        <w:rPr>
          <w:rFonts w:ascii="PT Serif" w:hAnsi="PT Serif"/>
        </w:rPr>
        <w:t>зависимости сопротивления полупроводников "р-" и "n-типов" от температуры, резонанса, интерференции волн, дифракции, дисперсии, полного внутреннего отражения, фотоэффект, физические принципы спектрального анализа и работы лазера, "альфа-" и "бета-" распады</w:t>
      </w:r>
      <w:r w:rsidRPr="00717DF6">
        <w:rPr>
          <w:rFonts w:ascii="PT Serif" w:hAnsi="PT Serif"/>
        </w:rPr>
        <w:t xml:space="preserve"> ядер, гамма-излучение ядер;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4" w:name="sub_109125"/>
      <w:bookmarkEnd w:id="253"/>
      <w:r w:rsidRPr="00717DF6">
        <w:rPr>
          <w:rFonts w:ascii="PT Serif" w:hAnsi="PT Serif"/>
        </w:rPr>
        <w:t>5) сформированность умений применять законы классической механики, молекулярной физики и термодинамики, электродинамики, квантовой физики для анализа и объяснения явлений микромира, макромира и мегамира, раз</w:t>
      </w:r>
      <w:r w:rsidRPr="00717DF6">
        <w:rPr>
          <w:rFonts w:ascii="PT Serif" w:hAnsi="PT Serif"/>
        </w:rPr>
        <w:t>личать условия (границы, области)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тяготения, первый закон термодинамики, закон сохранени</w:t>
      </w:r>
      <w:r w:rsidRPr="00717DF6">
        <w:rPr>
          <w:rFonts w:ascii="PT Serif" w:hAnsi="PT Serif"/>
        </w:rPr>
        <w:t>я электрического заряда, закон сохранения энергии) и ограниченность использования частных законов; анализировать физические процессы, используя основные положения, законы и закономерности; относительность механического движения, формулы кинематики равноуск</w:t>
      </w:r>
      <w:r w:rsidRPr="00717DF6">
        <w:rPr>
          <w:rFonts w:ascii="PT Serif" w:hAnsi="PT Serif"/>
        </w:rPr>
        <w:t>оренного движения, преобразования Галилея для скорости и перемещения, три закона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</w:t>
      </w:r>
      <w:r w:rsidRPr="00717DF6">
        <w:rPr>
          <w:rFonts w:ascii="PT Serif" w:hAnsi="PT Serif"/>
        </w:rPr>
        <w:t>словия равновесия твердого тела; 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его частиц, связь давления идеального газа с концен</w:t>
      </w:r>
      <w:r w:rsidRPr="00717DF6">
        <w:rPr>
          <w:rFonts w:ascii="PT Serif" w:hAnsi="PT Serif"/>
        </w:rPr>
        <w:t>трацией молекул и его температурой, уравнение Менделеева-Клапейрона, первый закон термодинамики, закон сохранения энергии в тепловых процессах; закон сохранения электрического заряда, закон Кулона, потенциальность электростатического поля, принцип суперпоз</w:t>
      </w:r>
      <w:r w:rsidRPr="00717DF6">
        <w:rPr>
          <w:rFonts w:ascii="PT Serif" w:hAnsi="PT Serif"/>
        </w:rPr>
        <w:t>иции электрических полей, закона Кулона; законы Ома для участка цепи и для замкнутой электрической цепи, закон Джоуля-Ленца, закон электромагнитной индукции, правило Ленца, постулаты специальной теории относительности Эйнштейна, уравнение Эйнштейна для фот</w:t>
      </w:r>
      <w:r w:rsidRPr="00717DF6">
        <w:rPr>
          <w:rFonts w:ascii="PT Serif" w:hAnsi="PT Serif"/>
        </w:rPr>
        <w:t>оэффекта, первый и второй постулаты Бора, принцип неопределенности Гейзенберга, закон сохранения заряда, массового числа и энергии в ядерных реакциях, закон радиоактивного распада;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5" w:name="sub_109126"/>
      <w:bookmarkEnd w:id="254"/>
      <w:r w:rsidRPr="00717DF6">
        <w:rPr>
          <w:rFonts w:ascii="PT Serif" w:hAnsi="PT Serif"/>
        </w:rPr>
        <w:t>6) сформированность умений применять основополагающие а</w:t>
      </w:r>
      <w:r w:rsidRPr="00717DF6">
        <w:rPr>
          <w:rFonts w:ascii="PT Serif" w:hAnsi="PT Serif"/>
        </w:rPr>
        <w:t xml:space="preserve">строномические понятия, теории и законы для анализа и </w:t>
      </w:r>
      <w:proofErr w:type="gramStart"/>
      <w:r w:rsidRPr="00717DF6">
        <w:rPr>
          <w:rFonts w:ascii="PT Serif" w:hAnsi="PT Serif"/>
        </w:rPr>
        <w:t>объяснения физических процессов</w:t>
      </w:r>
      <w:proofErr w:type="gramEnd"/>
      <w:r w:rsidRPr="00717DF6">
        <w:rPr>
          <w:rFonts w:ascii="PT Serif" w:hAnsi="PT Serif"/>
        </w:rPr>
        <w:t xml:space="preserve"> происходящих на звездах, в звездных системах, в межгалактической среде; движения небесных тел, эволюции звезд и Вселенной;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6" w:name="sub_109127"/>
      <w:bookmarkEnd w:id="255"/>
      <w:r w:rsidRPr="00717DF6">
        <w:rPr>
          <w:rFonts w:ascii="PT Serif" w:hAnsi="PT Serif"/>
        </w:rPr>
        <w:t xml:space="preserve">7) сформированность умений </w:t>
      </w:r>
      <w:r w:rsidRPr="00717DF6">
        <w:rPr>
          <w:rFonts w:ascii="PT Serif" w:hAnsi="PT Serif"/>
        </w:rPr>
        <w:t>исследовать и анализировать разнообразные физические явления и свойства объектов, проводить самостоятельные исследования в реальных и лабораторных условиях, читать и анализировать характеристики приборов и устройств, объяснять принципы их работы;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7" w:name="sub_109128"/>
      <w:bookmarkEnd w:id="256"/>
      <w:r w:rsidRPr="00717DF6">
        <w:rPr>
          <w:rFonts w:ascii="PT Serif" w:hAnsi="PT Serif"/>
        </w:rPr>
        <w:t xml:space="preserve">8) сформированность представлений о методах получения научных астрономических знаний; владение умениями самостоятельно формулировать цель исследования (проекта), выдвигать гипотезы на основе знания основополагающих физических закономерностей и </w:t>
      </w:r>
      <w:r w:rsidRPr="00717DF6">
        <w:rPr>
          <w:rFonts w:ascii="PT Serif" w:hAnsi="PT Serif"/>
        </w:rPr>
        <w:lastRenderedPageBreak/>
        <w:t>з</w:t>
      </w:r>
      <w:r w:rsidRPr="00717DF6">
        <w:rPr>
          <w:rFonts w:ascii="PT Serif" w:hAnsi="PT Serif"/>
        </w:rPr>
        <w:t>аконов, проверять их экспериментальными средствами; планировать и проводить физические эксперименты, описывать и анализировать полученную при выполнении эксперимента информацию, определять достоверность полученного результата;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8" w:name="sub_109129"/>
      <w:bookmarkEnd w:id="257"/>
      <w:r w:rsidRPr="00717DF6">
        <w:rPr>
          <w:rFonts w:ascii="PT Serif" w:hAnsi="PT Serif"/>
        </w:rPr>
        <w:t>9) сформи</w:t>
      </w:r>
      <w:r w:rsidRPr="00717DF6">
        <w:rPr>
          <w:rFonts w:ascii="PT Serif" w:hAnsi="PT Serif"/>
        </w:rPr>
        <w:t xml:space="preserve">рованность умения решать расчетные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</w:t>
      </w:r>
      <w:r w:rsidRPr="00717DF6">
        <w:rPr>
          <w:rFonts w:ascii="PT Serif" w:hAnsi="PT Serif"/>
        </w:rPr>
        <w:t>при использовании математических методов решения задач, проводить расчеты на основании имеющихся данных, анализировать результаты и корректировать методы решения с учетом полученных результатов; решать качественные задачи, требующие применения знаний из ра</w:t>
      </w:r>
      <w:r w:rsidRPr="00717DF6">
        <w:rPr>
          <w:rFonts w:ascii="PT Serif" w:hAnsi="PT Serif"/>
        </w:rPr>
        <w:t>зных разделов школьного курса физики, а также интеграции знаний из других предметов естественнонаучного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59" w:name="sub_1091210"/>
      <w:bookmarkEnd w:id="258"/>
      <w:r w:rsidRPr="00717DF6">
        <w:rPr>
          <w:rFonts w:ascii="PT Serif" w:hAnsi="PT Serif"/>
        </w:rPr>
        <w:t>10) сформирова</w:t>
      </w:r>
      <w:r w:rsidRPr="00717DF6">
        <w:rPr>
          <w:rFonts w:ascii="PT Serif" w:hAnsi="PT Serif"/>
        </w:rPr>
        <w:t xml:space="preserve">нность умений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безопасности; представлений о рациональном природопользовании, а также разумном использовании </w:t>
      </w:r>
      <w:r w:rsidRPr="00717DF6">
        <w:rPr>
          <w:rFonts w:ascii="PT Serif" w:hAnsi="PT Serif"/>
        </w:rPr>
        <w:t>достижений науки и технологий для дальнейшего развития человеческого общества;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0" w:name="sub_1091211"/>
      <w:bookmarkEnd w:id="259"/>
      <w:r w:rsidRPr="00717DF6">
        <w:rPr>
          <w:rFonts w:ascii="PT Serif" w:hAnsi="PT Serif"/>
        </w:rPr>
        <w:t>11) овладение различными способами работы с информацией физического содержания с использованием современных информационных технологий, развитие умений крит</w:t>
      </w:r>
      <w:r w:rsidRPr="00717DF6">
        <w:rPr>
          <w:rFonts w:ascii="PT Serif" w:hAnsi="PT Serif"/>
        </w:rPr>
        <w:t>ического анализа и оценки достоверности получаемой информации;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1" w:name="sub_1091212"/>
      <w:bookmarkEnd w:id="260"/>
      <w:r w:rsidRPr="00717DF6">
        <w:rPr>
          <w:rFonts w:ascii="PT Serif" w:hAnsi="PT Serif"/>
        </w:rPr>
        <w:t>12) овладение организационными и познавательными умениями самостоятельного приобретения новых знаний в процессе выполнения проектных и учебно-исследовательских работ, умен</w:t>
      </w:r>
      <w:r w:rsidRPr="00717DF6">
        <w:rPr>
          <w:rFonts w:ascii="PT Serif" w:hAnsi="PT Serif"/>
        </w:rPr>
        <w:t>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2" w:name="sub_1091213"/>
      <w:bookmarkEnd w:id="261"/>
      <w:r w:rsidRPr="00717DF6">
        <w:rPr>
          <w:rFonts w:ascii="PT Serif" w:hAnsi="PT Serif"/>
        </w:rPr>
        <w:t>13) сформированность мотивации к будущей профессиональной деятельности по специальностям физико-технического профиля.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3" w:name="sub_1913"/>
      <w:bookmarkEnd w:id="262"/>
      <w:r w:rsidRPr="00717DF6">
        <w:rPr>
          <w:rFonts w:ascii="PT Serif" w:hAnsi="PT Serif"/>
        </w:rPr>
        <w:t>9.13. По учебному предмету "Химия" (базовый уровень) требования к предметным результатам освоения базовог</w:t>
      </w:r>
      <w:r w:rsidRPr="00717DF6">
        <w:rPr>
          <w:rFonts w:ascii="PT Serif" w:hAnsi="PT Serif"/>
        </w:rPr>
        <w:t>о курса химии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4" w:name="sub_19131"/>
      <w:bookmarkEnd w:id="263"/>
      <w:r w:rsidRPr="00717DF6">
        <w:rPr>
          <w:rFonts w:ascii="PT Serif" w:hAnsi="PT Serif"/>
        </w:rPr>
        <w:t>1) сформированность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</w:t>
      </w:r>
      <w:r w:rsidRPr="00717DF6">
        <w:rPr>
          <w:rFonts w:ascii="PT Serif" w:hAnsi="PT Serif"/>
        </w:rPr>
        <w:t xml:space="preserve"> необходимой для решения практических задач и экологически обоснованного отношения к своему здоровью и природной среде;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5" w:name="sub_19132"/>
      <w:bookmarkEnd w:id="264"/>
      <w:r w:rsidRPr="00717DF6">
        <w:rPr>
          <w:rFonts w:ascii="PT Serif" w:hAnsi="PT Serif"/>
        </w:rPr>
        <w:t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орбитали атомов, ион, молекула, валентность, электроотрицательность, степень окисления, химическ</w:t>
      </w:r>
      <w:r w:rsidRPr="00717DF6">
        <w:rPr>
          <w:rFonts w:ascii="PT Serif" w:hAnsi="PT Serif"/>
        </w:rPr>
        <w:t xml:space="preserve">ая связь, моль, молярная масса, молярный объем, углеродный скелет, функциональная группа, радикал, изомерия, изомеры, гомологический ряд, гомологи, </w:t>
      </w:r>
      <w:r w:rsidRPr="00717DF6">
        <w:rPr>
          <w:rFonts w:ascii="PT Serif" w:hAnsi="PT Serif"/>
        </w:rPr>
        <w:lastRenderedPageBreak/>
        <w:t>углеводороды, кислород- и азотсодержащие соединения, биологически активные вещества (углеводы, жиры, белки),</w:t>
      </w:r>
      <w:r w:rsidRPr="00717DF6">
        <w:rPr>
          <w:rFonts w:ascii="PT Serif" w:hAnsi="PT Serif"/>
        </w:rPr>
        <w:t xml:space="preserve">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экзо-и эндотермические, реакции ионного обмена), раствор, электролиты, неэлектролиты, электролитическая д</w:t>
      </w:r>
      <w:r w:rsidRPr="00717DF6">
        <w:rPr>
          <w:rFonts w:ascii="PT Serif" w:hAnsi="PT Serif"/>
        </w:rPr>
        <w:t xml:space="preserve">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</w:t>
      </w:r>
      <w:r w:rsidRPr="00717DF6">
        <w:rPr>
          <w:rFonts w:ascii="PT Serif" w:hAnsi="PT Serif"/>
        </w:rPr>
        <w:t>сохранения массы), закономерности, символический язык химии, фактологические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6" w:name="sub_19133"/>
      <w:bookmarkEnd w:id="265"/>
      <w:r w:rsidRPr="00717DF6">
        <w:rPr>
          <w:rFonts w:ascii="PT Serif" w:hAnsi="PT Serif"/>
        </w:rPr>
        <w:t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</w:t>
      </w:r>
      <w:r w:rsidRPr="00717DF6">
        <w:rPr>
          <w:rFonts w:ascii="PT Serif" w:hAnsi="PT Serif"/>
        </w:rPr>
        <w:t>ятиями и представлениями других естественнонаучных предметов;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7" w:name="sub_19134"/>
      <w:bookmarkEnd w:id="266"/>
      <w:r w:rsidRPr="00717DF6">
        <w:rPr>
          <w:rFonts w:ascii="PT Serif" w:hAnsi="PT Serif"/>
        </w:rPr>
        <w:t>4)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</w:t>
      </w:r>
      <w:r w:rsidRPr="00717DF6">
        <w:rPr>
          <w:rFonts w:ascii="PT Serif" w:hAnsi="PT Serif"/>
        </w:rPr>
        <w:t xml:space="preserve">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</w:t>
      </w:r>
      <w:r w:rsidRPr="00717DF6">
        <w:rPr>
          <w:rFonts w:ascii="PT Serif" w:hAnsi="PT Serif"/>
        </w:rPr>
        <w:t>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8" w:name="sub_19135"/>
      <w:bookmarkEnd w:id="267"/>
      <w:r w:rsidRPr="00717DF6">
        <w:rPr>
          <w:rFonts w:ascii="PT Serif" w:hAnsi="PT Serif"/>
        </w:rPr>
        <w:t>5) сформированность умений устанавливать принадлежность изученных неорганических и органичес</w:t>
      </w:r>
      <w:r w:rsidRPr="00717DF6">
        <w:rPr>
          <w:rFonts w:ascii="PT Serif" w:hAnsi="PT Serif"/>
        </w:rPr>
        <w:t>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</w:t>
      </w:r>
      <w:r w:rsidRPr="00717DF6">
        <w:rPr>
          <w:rFonts w:ascii="PT Serif" w:hAnsi="PT Serif"/>
        </w:rPr>
        <w:t>еакции;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69" w:name="sub_19136"/>
      <w:bookmarkEnd w:id="268"/>
      <w:r w:rsidRPr="00717DF6">
        <w:rPr>
          <w:rFonts w:ascii="PT Serif" w:hAnsi="PT Serif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0" w:name="sub_19137"/>
      <w:bookmarkEnd w:id="269"/>
      <w:r w:rsidRPr="00717DF6">
        <w:rPr>
          <w:rFonts w:ascii="PT Serif" w:hAnsi="PT Serif"/>
        </w:rPr>
        <w:t xml:space="preserve">7) сформированность умений проводить расчеты по химическим формулам и уравнениям </w:t>
      </w:r>
      <w:r w:rsidRPr="00717DF6">
        <w:rPr>
          <w:rFonts w:ascii="PT Serif" w:hAnsi="PT Serif"/>
        </w:rPr>
        <w:t>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</w:t>
      </w:r>
      <w:r w:rsidRPr="00717DF6">
        <w:rPr>
          <w:rFonts w:ascii="PT Serif" w:hAnsi="PT Serif"/>
        </w:rPr>
        <w:t>итуациях, связанных с веществами и их применением;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1" w:name="sub_19138"/>
      <w:bookmarkEnd w:id="270"/>
      <w:r w:rsidRPr="00717DF6">
        <w:rPr>
          <w:rFonts w:ascii="PT Serif" w:hAnsi="PT Serif"/>
        </w:rPr>
        <w:t xml:space="preserve">8) 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</w:t>
      </w:r>
      <w:r w:rsidRPr="00717DF6">
        <w:rPr>
          <w:rFonts w:ascii="PT Serif" w:hAnsi="PT Serif"/>
        </w:rPr>
        <w:t xml:space="preserve">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</w:t>
      </w:r>
      <w:r w:rsidRPr="00717DF6">
        <w:rPr>
          <w:rFonts w:ascii="PT Serif" w:hAnsi="PT Serif"/>
        </w:rPr>
        <w:t xml:space="preserve">экспериментальные задачи по темам </w:t>
      </w:r>
      <w:r w:rsidRPr="00717DF6">
        <w:rPr>
          <w:rFonts w:ascii="PT Serif" w:hAnsi="PT Serif"/>
        </w:rPr>
        <w:lastRenderedPageBreak/>
        <w:t>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</w:t>
      </w:r>
      <w:r w:rsidRPr="00717DF6">
        <w:rPr>
          <w:rFonts w:ascii="PT Serif" w:hAnsi="PT Serif"/>
        </w:rPr>
        <w:t>акций и формулировать выводы на основе этих результатов;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2" w:name="sub_19139"/>
      <w:bookmarkEnd w:id="271"/>
      <w:r w:rsidRPr="00717DF6">
        <w:rPr>
          <w:rFonts w:ascii="PT Serif" w:hAnsi="PT Serif"/>
        </w:rPr>
        <w:t>9) сформированность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3" w:name="sub_191310"/>
      <w:bookmarkEnd w:id="272"/>
      <w:r w:rsidRPr="00717DF6">
        <w:rPr>
          <w:rFonts w:ascii="PT Serif" w:hAnsi="PT Serif"/>
        </w:rPr>
        <w:t>10) сформир</w:t>
      </w:r>
      <w:r w:rsidRPr="00717DF6">
        <w:rPr>
          <w:rFonts w:ascii="PT Serif" w:hAnsi="PT Serif"/>
        </w:rPr>
        <w:t>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</w:t>
      </w:r>
      <w:r w:rsidRPr="00717DF6">
        <w:rPr>
          <w:rFonts w:ascii="PT Serif" w:hAnsi="PT Serif"/>
        </w:rPr>
        <w:t xml:space="preserve"> показателя предельной допустимой концентрации;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4" w:name="sub_191311"/>
      <w:bookmarkEnd w:id="273"/>
      <w:r w:rsidRPr="00717DF6">
        <w:rPr>
          <w:rFonts w:ascii="PT Serif" w:hAnsi="PT Serif"/>
        </w:rPr>
        <w:t>11) для обучающихся с ограниченными возможностями здоровья: сформированность умения применять знания об основных доступных методах познания веществ и химических явлений;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5" w:name="sub_191312"/>
      <w:bookmarkEnd w:id="274"/>
      <w:r w:rsidRPr="00717DF6">
        <w:rPr>
          <w:rFonts w:ascii="PT Serif" w:hAnsi="PT Serif"/>
        </w:rPr>
        <w:t>12) для слепых и слабовидящих обучающихся: сформированность умения использовать рельефно точечную систему обозначений Л. Брайля для записи химических формул.</w:t>
      </w:r>
    </w:p>
    <w:bookmarkEnd w:id="275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 учебному предмету "Химия" (углубленный уровень) требования к предметным результатам</w:t>
      </w:r>
      <w:r w:rsidRPr="00717DF6">
        <w:rPr>
          <w:rFonts w:ascii="PT Serif" w:hAnsi="PT Serif"/>
        </w:rPr>
        <w:t xml:space="preserve">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6" w:name="sub_109131"/>
      <w:r w:rsidRPr="00717DF6">
        <w:rPr>
          <w:rFonts w:ascii="PT Serif" w:hAnsi="PT Serif"/>
        </w:rPr>
        <w:t>1) сформированность представлений: о материальном единстве мира, закономерностях и познаваемости явлений природы; о мест</w:t>
      </w:r>
      <w:r w:rsidRPr="00717DF6">
        <w:rPr>
          <w:rFonts w:ascii="PT Serif" w:hAnsi="PT Serif"/>
        </w:rPr>
        <w:t>е и значении химии в системе естественных наук и ее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</w:t>
      </w:r>
      <w:r w:rsidRPr="00717DF6">
        <w:rPr>
          <w:rFonts w:ascii="PT Serif" w:hAnsi="PT Serif"/>
        </w:rPr>
        <w:t>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7" w:name="sub_109132"/>
      <w:bookmarkEnd w:id="276"/>
      <w:r w:rsidRPr="00717DF6">
        <w:rPr>
          <w:rFonts w:ascii="PT Serif" w:hAnsi="PT Serif"/>
        </w:rPr>
        <w:t>2) владение системой химических знаний, которая включа</w:t>
      </w:r>
      <w:r w:rsidRPr="00717DF6">
        <w:rPr>
          <w:rFonts w:ascii="PT Serif" w:hAnsi="PT Serif"/>
        </w:rPr>
        <w:t>ет: основополагающие понятия (дополнительно к системе понятий базового уровня) - изотопы, основное и возбужденное состояние атома, гибридизация атомных орбиталей, химическая связь ("</w:t>
      </w:r>
      <w:r w:rsidR="00717DF6" w:rsidRPr="00717DF6">
        <w:rPr>
          <w:rFonts w:ascii="PT Serif" w:hAnsi="PT Serif"/>
          <w:noProof/>
        </w:rPr>
        <w:drawing>
          <wp:inline distT="0" distB="0" distL="0" distR="0">
            <wp:extent cx="114300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DF6">
        <w:rPr>
          <w:rFonts w:ascii="PT Serif" w:hAnsi="PT Serif"/>
        </w:rPr>
        <w:t>" и "</w:t>
      </w:r>
      <w:r w:rsidR="00717DF6" w:rsidRPr="00717DF6">
        <w:rPr>
          <w:rFonts w:ascii="PT Serif" w:hAnsi="PT Serif"/>
          <w:noProof/>
        </w:rPr>
        <w:drawing>
          <wp:inline distT="0" distB="0" distL="0" distR="0">
            <wp:extent cx="104775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DF6">
        <w:rPr>
          <w:rFonts w:ascii="PT Serif" w:hAnsi="PT Serif"/>
        </w:rPr>
        <w:t>-связь", кратные связи), молярная концентрация, структурная формула, изомерия (структурная, геометрическая (цис-транс-изомерия), типы химических реакций (гомо- и гетерогенные, обратимые и необратимые), растворы (истинные, дисперсные системы), кристаллогид</w:t>
      </w:r>
      <w:r w:rsidRPr="00717DF6">
        <w:rPr>
          <w:rFonts w:ascii="PT Serif" w:hAnsi="PT Serif"/>
        </w:rPr>
        <w:t>раты, степень диссоциации, электролиз, крекинг, риформинг); 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представления о строении вещества на атомном, молеку</w:t>
      </w:r>
      <w:r w:rsidRPr="00717DF6">
        <w:rPr>
          <w:rFonts w:ascii="PT Serif" w:hAnsi="PT Serif"/>
        </w:rPr>
        <w:t>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фактологические сведения о свойствах, составе, получении и безопа</w:t>
      </w:r>
      <w:r w:rsidRPr="00717DF6">
        <w:rPr>
          <w:rFonts w:ascii="PT Serif" w:hAnsi="PT Serif"/>
        </w:rPr>
        <w:t xml:space="preserve">сном использовании важнейших неорганических и органических веществ в быту и практической деятельности человека; общих научных </w:t>
      </w:r>
      <w:r w:rsidRPr="00717DF6">
        <w:rPr>
          <w:rFonts w:ascii="PT Serif" w:hAnsi="PT Serif"/>
        </w:rPr>
        <w:lastRenderedPageBreak/>
        <w:t>принципах химического производства (на примере производства серной кислоты, аммиака, метанола, переработки нефти);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8" w:name="sub_109133"/>
      <w:bookmarkEnd w:id="277"/>
      <w:r w:rsidRPr="00717DF6">
        <w:rPr>
          <w:rFonts w:ascii="PT Serif" w:hAnsi="PT Serif"/>
        </w:rPr>
        <w:t xml:space="preserve"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</w:t>
      </w:r>
      <w:r w:rsidRPr="00717DF6">
        <w:rPr>
          <w:rFonts w:ascii="PT Serif" w:hAnsi="PT Serif"/>
        </w:rPr>
        <w:t>с понятиями и представлениями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естественнонаучную природу;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79" w:name="sub_109134"/>
      <w:bookmarkEnd w:id="278"/>
      <w:r w:rsidRPr="00717DF6">
        <w:rPr>
          <w:rFonts w:ascii="PT Serif" w:hAnsi="PT Serif"/>
        </w:rPr>
        <w:t>4)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использо</w:t>
      </w:r>
      <w:r w:rsidRPr="00717DF6">
        <w:rPr>
          <w:rFonts w:ascii="PT Serif" w:hAnsi="PT Serif"/>
        </w:rPr>
        <w:t>вать химическую символику для составления формул неорганических веществ, молекулярных и структурных (развернутых, сокращенных и скелетных) формул органических веществ; составлять уравнения химических реакций и раскрывать их сущность: окислительно-восстанов</w:t>
      </w:r>
      <w:r w:rsidRPr="00717DF6">
        <w:rPr>
          <w:rFonts w:ascii="PT Serif" w:hAnsi="PT Serif"/>
        </w:rPr>
        <w:t>ительных реакций посредством составления электронного баланса этих реакций; реакций ионного обмена путем составления их полных и сокращенных ионных уравнений; реакций гидролиза, реакций комплексообразования (на примере гидроксокомплексов цинка и алюминия);</w:t>
      </w:r>
      <w:r w:rsidRPr="00717DF6">
        <w:rPr>
          <w:rFonts w:ascii="PT Serif" w:hAnsi="PT Serif"/>
        </w:rPr>
        <w:t xml:space="preserve">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0" w:name="sub_109135"/>
      <w:bookmarkEnd w:id="279"/>
      <w:r w:rsidRPr="00717DF6">
        <w:rPr>
          <w:rFonts w:ascii="PT Serif" w:hAnsi="PT Serif"/>
        </w:rPr>
        <w:t>5) сформированность умений классифицировать неорганические и органические вещества и химические реакции, само</w:t>
      </w:r>
      <w:r w:rsidRPr="00717DF6">
        <w:rPr>
          <w:rFonts w:ascii="PT Serif" w:hAnsi="PT Serif"/>
        </w:rPr>
        <w:t>стоятельно выбирать основания и критерии для классификации изучаемых химических объектов; характеризовать состав и важнейшие свойства веществ, принадлежащих к определенным классам и группам соединений (простые вещества, оксиды, гидроксиды, соли; углеводоро</w:t>
      </w:r>
      <w:r w:rsidRPr="00717DF6">
        <w:rPr>
          <w:rFonts w:ascii="PT Serif" w:hAnsi="PT Serif"/>
        </w:rPr>
        <w:t>ды, простые эфиры, спирты, фенолы, альдегиды, кетоны, карбоновые кислоты, сложные эфиры, жиры, углеводы, амины, аминокислоты, белки); применять знания о составе и свойствах веществ для экспериментальной проверки гипотез относительно закономерностей протека</w:t>
      </w:r>
      <w:r w:rsidRPr="00717DF6">
        <w:rPr>
          <w:rFonts w:ascii="PT Serif" w:hAnsi="PT Serif"/>
        </w:rPr>
        <w:t>ния химических реакций и прогнозирования возможностей их осуществления;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1" w:name="sub_109136"/>
      <w:bookmarkEnd w:id="280"/>
      <w:r w:rsidRPr="00717DF6">
        <w:rPr>
          <w:rFonts w:ascii="PT Serif" w:hAnsi="PT Serif"/>
        </w:rPr>
        <w:t xml:space="preserve">6)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</w:t>
      </w:r>
      <w:r w:rsidRPr="00717DF6">
        <w:rPr>
          <w:rFonts w:ascii="PT Serif" w:hAnsi="PT Serif"/>
        </w:rPr>
        <w:t>связи ("</w:t>
      </w:r>
      <w:r w:rsidR="00717DF6" w:rsidRPr="00717DF6">
        <w:rPr>
          <w:rFonts w:ascii="PT Serif" w:hAnsi="PT Serif"/>
          <w:noProof/>
        </w:rPr>
        <w:drawing>
          <wp:inline distT="0" distB="0" distL="0" distR="0">
            <wp:extent cx="11430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DF6">
        <w:rPr>
          <w:rFonts w:ascii="PT Serif" w:hAnsi="PT Serif"/>
        </w:rPr>
        <w:t xml:space="preserve">" и " </w:t>
      </w:r>
      <w:r w:rsidR="00717DF6" w:rsidRPr="00717DF6">
        <w:rPr>
          <w:rFonts w:ascii="PT Serif" w:hAnsi="PT Serif"/>
          <w:noProof/>
        </w:rPr>
        <w:drawing>
          <wp:inline distT="0" distB="0" distL="0" distR="0">
            <wp:extent cx="104775" cy="20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DF6">
        <w:rPr>
          <w:rFonts w:ascii="PT Serif" w:hAnsi="PT Serif"/>
        </w:rPr>
        <w:t>-связи"), взаимного влияния атомов и групп атомов в молекулах; а также от особенностей реализации различных механизмов протекания реакций;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2" w:name="sub_109137"/>
      <w:bookmarkEnd w:id="281"/>
      <w:r w:rsidRPr="00717DF6">
        <w:rPr>
          <w:rFonts w:ascii="PT Serif" w:hAnsi="PT Serif"/>
        </w:rPr>
        <w:t>7) сформиров</w:t>
      </w:r>
      <w:r w:rsidRPr="00717DF6">
        <w:rPr>
          <w:rFonts w:ascii="PT Serif" w:hAnsi="PT Serif"/>
        </w:rPr>
        <w:t>анность умений характеризовать электронное строение атомов (в основном и возбужденном состоянии) и ионов химических элементов 1-4 периодов Периодической системы Д. И. Менделеева и их валентные возможности, используя понятия "s", "р", "d-электронные" орбита</w:t>
      </w:r>
      <w:r w:rsidRPr="00717DF6">
        <w:rPr>
          <w:rFonts w:ascii="PT Serif" w:hAnsi="PT Serif"/>
        </w:rPr>
        <w:t xml:space="preserve">ли, энергетические уровни; объяснять закономерности изменения свойств химических элементов и образуемых ими соединений по периодам и </w:t>
      </w:r>
      <w:r w:rsidRPr="00717DF6">
        <w:rPr>
          <w:rFonts w:ascii="PT Serif" w:hAnsi="PT Serif"/>
        </w:rPr>
        <w:lastRenderedPageBreak/>
        <w:t>группам;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3" w:name="sub_109138"/>
      <w:bookmarkEnd w:id="282"/>
      <w:r w:rsidRPr="00717DF6">
        <w:rPr>
          <w:rFonts w:ascii="PT Serif" w:hAnsi="PT Serif"/>
        </w:rPr>
        <w:t>8) владение системой знаний о методах научного познания явлений природы, используемых в естест</w:t>
      </w:r>
      <w:r w:rsidRPr="00717DF6">
        <w:rPr>
          <w:rFonts w:ascii="PT Serif" w:hAnsi="PT Serif"/>
        </w:rPr>
        <w:t>венных науках и умениями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4" w:name="sub_109139"/>
      <w:bookmarkEnd w:id="283"/>
      <w:r w:rsidRPr="00717DF6">
        <w:rPr>
          <w:rFonts w:ascii="PT Serif" w:hAnsi="PT Serif"/>
        </w:rPr>
        <w:t>9) сформированность умений</w:t>
      </w:r>
      <w:r w:rsidRPr="00717DF6">
        <w:rPr>
          <w:rFonts w:ascii="PT Serif" w:hAnsi="PT Serif"/>
        </w:rPr>
        <w:t xml:space="preserve"> проводить расчеты по химическим формулам и уравнениям химических реакций с использованием физических величин (массы, объема газов, количества вещества), характеризующих вещества с количественной стороны: расчеты по нахождению химической формулы вещества; </w:t>
      </w:r>
      <w:r w:rsidRPr="00717DF6">
        <w:rPr>
          <w:rFonts w:ascii="PT Serif" w:hAnsi="PT Serif"/>
        </w:rPr>
        <w:t>расчеты массы (объема, количества вещества) продукта реакции, если одно из исходных веществ дано в виде раствора с определенной массовой долей растворенного вещества или дано в избытке (имеет примеси); расчеты массовой или объемной доли, выхода продукта ре</w:t>
      </w:r>
      <w:r w:rsidRPr="00717DF6">
        <w:rPr>
          <w:rFonts w:ascii="PT Serif" w:hAnsi="PT Serif"/>
        </w:rPr>
        <w:t>акции; расчеты теплового эффекта реакций, объемных отношений газов;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5" w:name="sub_1091310"/>
      <w:bookmarkEnd w:id="284"/>
      <w:r w:rsidRPr="00717DF6">
        <w:rPr>
          <w:rFonts w:ascii="PT Serif" w:hAnsi="PT Serif"/>
        </w:rPr>
        <w:t>10)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</w:t>
      </w:r>
      <w:r w:rsidRPr="00717DF6">
        <w:rPr>
          <w:rFonts w:ascii="PT Serif" w:hAnsi="PT Serif"/>
        </w:rPr>
        <w:t>, связанной с переработкой веществ; использовать полученные знания для принятия грамотных решений проблем в ситуациях, связанных с химией;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6" w:name="sub_1091311"/>
      <w:bookmarkEnd w:id="285"/>
      <w:r w:rsidRPr="00717DF6">
        <w:rPr>
          <w:rFonts w:ascii="PT Serif" w:hAnsi="PT Serif"/>
        </w:rPr>
        <w:t>11) сформированность умений самостоятельно планировать и проводить химический эксперимент (полу</w:t>
      </w:r>
      <w:r w:rsidRPr="00717DF6">
        <w:rPr>
          <w:rFonts w:ascii="PT Serif" w:hAnsi="PT Serif"/>
        </w:rPr>
        <w:t>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</w:t>
      </w:r>
      <w:r w:rsidRPr="00717DF6">
        <w:rPr>
          <w:rFonts w:ascii="PT Serif" w:hAnsi="PT Serif"/>
        </w:rPr>
        <w:t>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7" w:name="sub_1091312"/>
      <w:bookmarkEnd w:id="286"/>
      <w:r w:rsidRPr="00717DF6">
        <w:rPr>
          <w:rFonts w:ascii="PT Serif" w:hAnsi="PT Serif"/>
        </w:rPr>
        <w:t>12) сформированность у</w:t>
      </w:r>
      <w:r w:rsidRPr="00717DF6">
        <w:rPr>
          <w:rFonts w:ascii="PT Serif" w:hAnsi="PT Serif"/>
        </w:rPr>
        <w:t>мений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химическую информацию, перерабатывать ее и использо</w:t>
      </w:r>
      <w:r w:rsidRPr="00717DF6">
        <w:rPr>
          <w:rFonts w:ascii="PT Serif" w:hAnsi="PT Serif"/>
        </w:rPr>
        <w:t>вать в соответствии с поставленной учебной задачей;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8" w:name="sub_1091313"/>
      <w:bookmarkEnd w:id="287"/>
      <w:r w:rsidRPr="00717DF6">
        <w:rPr>
          <w:rFonts w:ascii="PT Serif" w:hAnsi="PT Serif"/>
        </w:rPr>
        <w:t>13) сформированность умений осознавать опасность воздействия на живые организмы определенных веществ, понимая смысл показателя предельной допустимой концентрации, и пояснять на приме</w:t>
      </w:r>
      <w:r w:rsidRPr="00717DF6">
        <w:rPr>
          <w:rFonts w:ascii="PT Serif" w:hAnsi="PT Serif"/>
        </w:rPr>
        <w:t>рах способы уменьшения и предотвращения их вредного воздействия на организм человека.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89" w:name="sub_1914"/>
      <w:bookmarkEnd w:id="288"/>
      <w:r w:rsidRPr="00717DF6">
        <w:rPr>
          <w:rFonts w:ascii="PT Serif" w:hAnsi="PT Serif"/>
        </w:rPr>
        <w:t>9.14. По учебному предмету "Биология" (базовый уровень) требования к предметным результатам освоения базового курса биологии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0" w:name="sub_19141"/>
      <w:bookmarkEnd w:id="289"/>
      <w:r w:rsidRPr="00717DF6">
        <w:rPr>
          <w:rFonts w:ascii="PT Serif" w:hAnsi="PT Serif"/>
        </w:rPr>
        <w:t>1) сформированность знаний о месте и роли биологии в системе научного знания; функциональной грамотности человека для решения жизненных проблем;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1" w:name="sub_19142"/>
      <w:bookmarkEnd w:id="290"/>
      <w:r w:rsidRPr="00717DF6">
        <w:rPr>
          <w:rFonts w:ascii="PT Serif" w:hAnsi="PT Serif"/>
        </w:rPr>
        <w:t>2) сформированность умения раскрывать содержание основополагающих биологических терми</w:t>
      </w:r>
      <w:r w:rsidRPr="00717DF6">
        <w:rPr>
          <w:rFonts w:ascii="PT Serif" w:hAnsi="PT Serif"/>
        </w:rPr>
        <w:t xml:space="preserve">нов и понятий: жизнь, клетка, ткань, орган, организм, вид, популяция, экосистема, биоценоз, биосфера; метаболизм (обмен веществ и превращение энергии), </w:t>
      </w:r>
      <w:r w:rsidRPr="00717DF6">
        <w:rPr>
          <w:rFonts w:ascii="PT Serif" w:hAnsi="PT Serif"/>
        </w:rPr>
        <w:lastRenderedPageBreak/>
        <w:t>гомеостаз (саморегуляция), биосинтез белка, структурная организация живых систем, дискретность, саморегу</w:t>
      </w:r>
      <w:r w:rsidRPr="00717DF6">
        <w:rPr>
          <w:rFonts w:ascii="PT Serif" w:hAnsi="PT Serif"/>
        </w:rPr>
        <w:t>ляция, самовоспроизведение (репродукция), наследственность, изменчивость, энергозависимость, рост и развитие, уровневая организация;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2" w:name="sub_19143"/>
      <w:bookmarkEnd w:id="291"/>
      <w:r w:rsidRPr="00717DF6">
        <w:rPr>
          <w:rFonts w:ascii="PT Serif" w:hAnsi="PT Serif"/>
        </w:rPr>
        <w:t>3) сформированность умения раскрывать содержание основополагающих биологических теорий и гипотез: клеточн</w:t>
      </w:r>
      <w:r w:rsidRPr="00717DF6">
        <w:rPr>
          <w:rFonts w:ascii="PT Serif" w:hAnsi="PT Serif"/>
        </w:rPr>
        <w:t>ой, хромосомной, мутационной, эволюционной, происхождения жизни и человека;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3" w:name="sub_19144"/>
      <w:bookmarkEnd w:id="292"/>
      <w:r w:rsidRPr="00717DF6">
        <w:rPr>
          <w:rFonts w:ascii="PT Serif" w:hAnsi="PT Serif"/>
        </w:rPr>
        <w:t>4) сформированность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4" w:name="sub_19145"/>
      <w:bookmarkEnd w:id="293"/>
      <w:r w:rsidRPr="00717DF6">
        <w:rPr>
          <w:rFonts w:ascii="PT Serif" w:hAnsi="PT Serif"/>
        </w:rPr>
        <w:t>5) приобретение опыта примене</w:t>
      </w:r>
      <w:r w:rsidRPr="00717DF6">
        <w:rPr>
          <w:rFonts w:ascii="PT Serif" w:hAnsi="PT Serif"/>
        </w:rPr>
        <w:t>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</w:t>
      </w:r>
      <w:r w:rsidRPr="00717DF6">
        <w:rPr>
          <w:rFonts w:ascii="PT Serif" w:hAnsi="PT Serif"/>
        </w:rPr>
        <w:t>ния полученных результатов и формулирования выводов с использованием научных понятий, теорий и законов;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5" w:name="sub_19146"/>
      <w:bookmarkEnd w:id="294"/>
      <w:r w:rsidRPr="00717DF6">
        <w:rPr>
          <w:rFonts w:ascii="PT Serif" w:hAnsi="PT Serif"/>
        </w:rPr>
        <w:t>6) сформированность умения выделять существенные признаки вирусов, клеток прокариот и эукариот; одноклеточных и многоклеточных организ</w:t>
      </w:r>
      <w:r w:rsidRPr="00717DF6">
        <w:rPr>
          <w:rFonts w:ascii="PT Serif" w:hAnsi="PT Serif"/>
        </w:rPr>
        <w:t>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</w:t>
      </w:r>
      <w:r w:rsidRPr="00717DF6">
        <w:rPr>
          <w:rFonts w:ascii="PT Serif" w:hAnsi="PT Serif"/>
        </w:rPr>
        <w:t>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</w:t>
      </w:r>
      <w:r w:rsidRPr="00717DF6">
        <w:rPr>
          <w:rFonts w:ascii="PT Serif" w:hAnsi="PT Serif"/>
        </w:rPr>
        <w:t>ергии в биосфере;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6" w:name="sub_19147"/>
      <w:bookmarkEnd w:id="295"/>
      <w:r w:rsidRPr="00717DF6">
        <w:rPr>
          <w:rFonts w:ascii="PT Serif" w:hAnsi="PT Serif"/>
        </w:rPr>
        <w:t xml:space="preserve">7) 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</w:t>
      </w:r>
      <w:r w:rsidRPr="00717DF6">
        <w:rPr>
          <w:rFonts w:ascii="PT Serif" w:hAnsi="PT Serif"/>
        </w:rPr>
        <w:t>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7" w:name="sub_19148"/>
      <w:bookmarkEnd w:id="296"/>
      <w:r w:rsidRPr="00717DF6">
        <w:rPr>
          <w:rFonts w:ascii="PT Serif" w:hAnsi="PT Serif"/>
        </w:rPr>
        <w:t>8) сф</w:t>
      </w:r>
      <w:r w:rsidRPr="00717DF6">
        <w:rPr>
          <w:rFonts w:ascii="PT Serif" w:hAnsi="PT Serif"/>
        </w:rPr>
        <w:t>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8" w:name="sub_19149"/>
      <w:bookmarkEnd w:id="297"/>
      <w:r w:rsidRPr="00717DF6">
        <w:rPr>
          <w:rFonts w:ascii="PT Serif" w:hAnsi="PT Serif"/>
        </w:rPr>
        <w:t>9</w:t>
      </w:r>
      <w:r w:rsidRPr="00717DF6">
        <w:rPr>
          <w:rFonts w:ascii="PT Serif" w:hAnsi="PT Serif"/>
        </w:rPr>
        <w:t>) сформированность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</w:t>
      </w:r>
      <w:r w:rsidRPr="00717DF6">
        <w:rPr>
          <w:rFonts w:ascii="PT Serif" w:hAnsi="PT Serif"/>
        </w:rPr>
        <w:t>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299" w:name="sub_191410"/>
      <w:bookmarkEnd w:id="298"/>
      <w:r w:rsidRPr="00717DF6">
        <w:rPr>
          <w:rFonts w:ascii="PT Serif" w:hAnsi="PT Serif"/>
        </w:rPr>
        <w:t>10) сформированность умений создавать собственные письменные и устные сообщения</w:t>
      </w:r>
      <w:r w:rsidRPr="00717DF6">
        <w:rPr>
          <w:rFonts w:ascii="PT Serif" w:hAnsi="PT Serif"/>
        </w:rPr>
        <w:t xml:space="preserve"> на основе биологической информации из нескольких источников, грамотно </w:t>
      </w:r>
      <w:r w:rsidRPr="00717DF6">
        <w:rPr>
          <w:rFonts w:ascii="PT Serif" w:hAnsi="PT Serif"/>
        </w:rPr>
        <w:lastRenderedPageBreak/>
        <w:t>использовать понятийный аппарат биологии.</w:t>
      </w:r>
    </w:p>
    <w:bookmarkEnd w:id="29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 учебному предмету "Биология" (углубленный уровень) требования к предметным результатам освоения углубленного курса биологии должны</w:t>
      </w:r>
      <w:r w:rsidRPr="00717DF6">
        <w:rPr>
          <w:rFonts w:ascii="PT Serif" w:hAnsi="PT Serif"/>
        </w:rPr>
        <w:t xml:space="preserve"> включать требования к результатам освоения базового курса и дополнительно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0" w:name="sub_109141"/>
      <w:r w:rsidRPr="00717DF6">
        <w:rPr>
          <w:rFonts w:ascii="PT Serif" w:hAnsi="PT Serif"/>
        </w:rPr>
        <w:t>1) сформированность знаний о месте и роли биологии в системе естественных наук, в формировании современной естественнонаучной картины мира, в познании законов пр</w:t>
      </w:r>
      <w:r w:rsidRPr="00717DF6">
        <w:rPr>
          <w:rFonts w:ascii="PT Serif" w:hAnsi="PT Serif"/>
        </w:rPr>
        <w:t>ироды и решении жизненно важных социально-этических, экономических, экологических проблем человечества,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</w:t>
      </w:r>
      <w:r w:rsidRPr="00717DF6">
        <w:rPr>
          <w:rFonts w:ascii="PT Serif" w:hAnsi="PT Serif"/>
        </w:rPr>
        <w:t>арубежных ученых - биологов в развитие биологии;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1" w:name="sub_109142"/>
      <w:bookmarkEnd w:id="300"/>
      <w:r w:rsidRPr="00717DF6">
        <w:rPr>
          <w:rFonts w:ascii="PT Serif" w:hAnsi="PT Serif"/>
        </w:rPr>
        <w:t>2) умение владеть системой биологических знаний, которая включает:</w:t>
      </w:r>
    </w:p>
    <w:bookmarkEnd w:id="301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основополагающие биологические термины и понятия (жизнь, клетка, ткань, орган, организм, вид, популяция, экоси</w:t>
      </w:r>
      <w:r w:rsidRPr="00717DF6">
        <w:rPr>
          <w:rFonts w:ascii="PT Serif" w:hAnsi="PT Serif"/>
        </w:rPr>
        <w:t>стема, биоценоз, биосфера; метаболизм, гомеостаз, клеточный иммунитет, биосинтез белка, биополимеры, дискретность, саморегуляция, самовоспроизведение, наследственность, изменчивость, энергозависимость, рост и развитие);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биологические теории: клеточная теор</w:t>
      </w:r>
      <w:r w:rsidRPr="00717DF6">
        <w:rPr>
          <w:rFonts w:ascii="PT Serif" w:hAnsi="PT Serif"/>
        </w:rPr>
        <w:t>ия Т. Шванна, М. Шлейдена, Р. Вирхова; клонально-селективного иммунитета П. Эрлих, И.И. Мечникова, хромосомная теория наследственности Т. Моргана, закон зародышевого сходства К. Бэра, эволюционная теория Ч. Дарвина, синтетическая теория эволюции, теория ан</w:t>
      </w:r>
      <w:r w:rsidRPr="00717DF6">
        <w:rPr>
          <w:rFonts w:ascii="PT Serif" w:hAnsi="PT Serif"/>
        </w:rPr>
        <w:t>тропогенеза Ч. Дарвина; теория биогеоценоза В.Н. Сукачёва; учения Н.И. Вавилова - о Центрах многообразия и происхождения культурных растений, А.Н. Северцова - о путях и направлениях эволюции, В.И. Вернадского - о биосфере;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законы (единообразия потомков пер</w:t>
      </w:r>
      <w:r w:rsidRPr="00717DF6">
        <w:rPr>
          <w:rFonts w:ascii="PT Serif" w:hAnsi="PT Serif"/>
        </w:rPr>
        <w:t>вого поколения, расщепления признаков, независимого наследования признаков Г. Менделя, сцепленного наследования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</w:t>
      </w:r>
      <w:r w:rsidRPr="00717DF6">
        <w:rPr>
          <w:rFonts w:ascii="PT Serif" w:hAnsi="PT Serif"/>
        </w:rPr>
        <w:t xml:space="preserve"> Харди и В. Вайнберга; зародышевого сходства К. Бэра, биогенетического закона Э. Геккеля, Ф. Мюллера);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принципы (чистоты гамет, комплементарности);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правила (минимума Ю. Либиха, экологической пирамиды чисел, биомассы и энергии);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гипотезы (коацерватной А.И. </w:t>
      </w:r>
      <w:r w:rsidRPr="00717DF6">
        <w:rPr>
          <w:rFonts w:ascii="PT Serif" w:hAnsi="PT Serif"/>
        </w:rPr>
        <w:t>Опарина, первичного бульона Дж. Холдейна, микросфер С. Фокса, рибозима Т. Чек);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2" w:name="sub_109143"/>
      <w:r w:rsidRPr="00717DF6">
        <w:rPr>
          <w:rFonts w:ascii="PT Serif" w:hAnsi="PT Serif"/>
        </w:rPr>
        <w:t>3) 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</w:t>
      </w:r>
      <w:r w:rsidRPr="00717DF6">
        <w:rPr>
          <w:rFonts w:ascii="PT Serif" w:hAnsi="PT Serif"/>
        </w:rPr>
        <w:t>ние наблюдений); способами выявления и оценки антропогенных изменений в природе;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3" w:name="sub_109144"/>
      <w:bookmarkEnd w:id="302"/>
      <w:r w:rsidRPr="00717DF6">
        <w:rPr>
          <w:rFonts w:ascii="PT Serif" w:hAnsi="PT Serif"/>
        </w:rPr>
        <w:t>4) умение выделять существенные признаки:</w:t>
      </w:r>
    </w:p>
    <w:bookmarkEnd w:id="303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строения вирусов, клеток прокариот и эукариот; одноклеточных и многоклеточных организмов, видов, биогео</w:t>
      </w:r>
      <w:r w:rsidRPr="00717DF6">
        <w:rPr>
          <w:rFonts w:ascii="PT Serif" w:hAnsi="PT Serif"/>
        </w:rPr>
        <w:t>ценозов, экосистем и биосферы;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строения органов и систем органов растений, животных, человека; процессов </w:t>
      </w:r>
      <w:r w:rsidRPr="00717DF6">
        <w:rPr>
          <w:rFonts w:ascii="PT Serif" w:hAnsi="PT Serif"/>
        </w:rPr>
        <w:lastRenderedPageBreak/>
        <w:t>жизнедеятельности, протекающих в организмах растений, животных и человека;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биологических процессов: обмена веществ (метаболизм), информации и превращен</w:t>
      </w:r>
      <w:r w:rsidRPr="00717DF6">
        <w:rPr>
          <w:rFonts w:ascii="PT Serif" w:hAnsi="PT Serif"/>
        </w:rPr>
        <w:t>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</w:t>
      </w:r>
      <w:r w:rsidRPr="00717DF6">
        <w:rPr>
          <w:rFonts w:ascii="PT Serif" w:hAnsi="PT Serif"/>
        </w:rPr>
        <w:t xml:space="preserve">озиса; действий искусственного отбора, стабилизирующего, движущего и разрывающего естественного отбора; аллопатрического и симпатрического видообразования; влияния движущих сил эволюции на генофонд популяции; приспособленности организмов к среде обитания, </w:t>
      </w:r>
      <w:r w:rsidRPr="00717DF6">
        <w:rPr>
          <w:rFonts w:ascii="PT Serif" w:hAnsi="PT Serif"/>
        </w:rPr>
        <w:t>чередования направлений эволюции; круговорота веществ и потока энергии в экосистемах;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4" w:name="sub_109145"/>
      <w:r w:rsidRPr="00717DF6">
        <w:rPr>
          <w:rFonts w:ascii="PT Serif" w:hAnsi="PT Serif"/>
        </w:rPr>
        <w:t>5) умение устанавливать взаимосвязи между строением и функциями: органоидов, клеток разных тканей, органами и системами органов у растений, животных и человека;</w:t>
      </w:r>
      <w:r w:rsidRPr="00717DF6">
        <w:rPr>
          <w:rFonts w:ascii="PT Serif" w:hAnsi="PT Serif"/>
        </w:rPr>
        <w:t xml:space="preserve"> между этапами обмена веществ; этапами клеточного цикла и жизненных циклов организмов; этапами эмбрионального развития; генотипом и фенотипом, фенотипом и факторами среды обитания; процессами эволюции; движущими силами антропогенеза; компонентами различных</w:t>
      </w:r>
      <w:r w:rsidRPr="00717DF6">
        <w:rPr>
          <w:rFonts w:ascii="PT Serif" w:hAnsi="PT Serif"/>
        </w:rPr>
        <w:t xml:space="preserve"> экосистем и приспособлениями к ним организмов;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5" w:name="sub_109146"/>
      <w:bookmarkEnd w:id="304"/>
      <w:r w:rsidRPr="00717DF6">
        <w:rPr>
          <w:rFonts w:ascii="PT Serif" w:hAnsi="PT Serif"/>
        </w:rPr>
        <w:t xml:space="preserve">6) умение выявлять отличительные признаки живых систем, в том числе грибов, растений, животных и человека; приспособленность видов к среде обитания, абиотических и биотических компонентов </w:t>
      </w:r>
      <w:r w:rsidRPr="00717DF6">
        <w:rPr>
          <w:rFonts w:ascii="PT Serif" w:hAnsi="PT Serif"/>
        </w:rPr>
        <w:t>экосистем, взаимосвязей организмов в сообществах, антропогенных изменений в экосистемах своей местности;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6" w:name="sub_109147"/>
      <w:bookmarkEnd w:id="305"/>
      <w:r w:rsidRPr="00717DF6">
        <w:rPr>
          <w:rFonts w:ascii="PT Serif" w:hAnsi="PT Serif"/>
        </w:rPr>
        <w:t>7) умение использовать соответствующие аргументы, биологическую терминологию и символику для доказательства родства организмов разн</w:t>
      </w:r>
      <w:r w:rsidRPr="00717DF6">
        <w:rPr>
          <w:rFonts w:ascii="PT Serif" w:hAnsi="PT Serif"/>
        </w:rPr>
        <w:t>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человечества;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7" w:name="sub_109148"/>
      <w:bookmarkEnd w:id="306"/>
      <w:r w:rsidRPr="00717DF6">
        <w:rPr>
          <w:rFonts w:ascii="PT Serif" w:hAnsi="PT Serif"/>
        </w:rPr>
        <w:t>8) умение</w:t>
      </w:r>
      <w:r w:rsidRPr="00717DF6">
        <w:rPr>
          <w:rFonts w:ascii="PT Serif" w:hAnsi="PT Serif"/>
        </w:rPr>
        <w:t xml:space="preserve"> решать поисковые биологические задачи;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полученных результатов;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8" w:name="sub_109149"/>
      <w:bookmarkEnd w:id="307"/>
      <w:r w:rsidRPr="00717DF6">
        <w:rPr>
          <w:rFonts w:ascii="PT Serif" w:hAnsi="PT Serif"/>
        </w:rPr>
        <w:t>9) умение выдвигать гипотезы</w:t>
      </w:r>
      <w:r w:rsidRPr="00717DF6">
        <w:rPr>
          <w:rFonts w:ascii="PT Serif" w:hAnsi="PT Serif"/>
        </w:rPr>
        <w:t>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09" w:name="sub_1091410"/>
      <w:bookmarkEnd w:id="308"/>
      <w:r w:rsidRPr="00717DF6">
        <w:rPr>
          <w:rFonts w:ascii="PT Serif" w:hAnsi="PT Serif"/>
        </w:rPr>
        <w:t>10) принимать участие в научно-исследовательской работе по биологии, экологии и медицине, проводимой на ба</w:t>
      </w:r>
      <w:r w:rsidRPr="00717DF6">
        <w:rPr>
          <w:rFonts w:ascii="PT Serif" w:hAnsi="PT Serif"/>
        </w:rPr>
        <w:t>зе школьных научных обществ и публично представлять полученные результаты на ученических конференциях разного уровня;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0" w:name="sub_1091411"/>
      <w:bookmarkEnd w:id="309"/>
      <w:r w:rsidRPr="00717DF6">
        <w:rPr>
          <w:rFonts w:ascii="PT Serif" w:hAnsi="PT Serif"/>
        </w:rPr>
        <w:t>11) умение оценивать этические аспекты современных исследований в области биотехнологии и генетических технологий (к</w:t>
      </w:r>
      <w:r w:rsidRPr="00717DF6">
        <w:rPr>
          <w:rFonts w:ascii="PT Serif" w:hAnsi="PT Serif"/>
        </w:rPr>
        <w:t>лонирование, искусственное оплодотворение, направленное изменение генома и создание трансгенных организмов);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1" w:name="sub_1091412"/>
      <w:bookmarkEnd w:id="310"/>
      <w:r w:rsidRPr="00717DF6">
        <w:rPr>
          <w:rFonts w:ascii="PT Serif" w:hAnsi="PT Serif"/>
        </w:rPr>
        <w:t>12) умение мотивировать свой выбор будущей профессиональной деятельности в области биологии, медицины, биотехнологии, психоло</w:t>
      </w:r>
      <w:r w:rsidRPr="00717DF6">
        <w:rPr>
          <w:rFonts w:ascii="PT Serif" w:hAnsi="PT Serif"/>
        </w:rPr>
        <w:t>гии, экологии, ветеринарии, сельского хозяйства, пищевой промышленности;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</w:t>
      </w:r>
      <w:r w:rsidRPr="00717DF6">
        <w:rPr>
          <w:rFonts w:ascii="PT Serif" w:hAnsi="PT Serif"/>
        </w:rPr>
        <w:t xml:space="preserve">о </w:t>
      </w:r>
      <w:r w:rsidRPr="00717DF6">
        <w:rPr>
          <w:rFonts w:ascii="PT Serif" w:hAnsi="PT Serif"/>
        </w:rPr>
        <w:lastRenderedPageBreak/>
        <w:t>образования.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2" w:name="sub_1915"/>
      <w:bookmarkEnd w:id="311"/>
      <w:r w:rsidRPr="00717DF6">
        <w:rPr>
          <w:rFonts w:ascii="PT Serif" w:hAnsi="PT Serif"/>
        </w:rPr>
        <w:t>9.15. По учебному предмету "Физическая культура" (базовый уровень) требования к предметным результатам освоения базового курса физической культуры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3" w:name="sub_19151"/>
      <w:bookmarkEnd w:id="312"/>
      <w:r w:rsidRPr="00717DF6">
        <w:rPr>
          <w:rFonts w:ascii="PT Serif" w:hAnsi="PT Serif"/>
        </w:rPr>
        <w:t>1) умение использовать разнообразные формы и виды физкультурной деятельност</w:t>
      </w:r>
      <w:r w:rsidRPr="00717DF6">
        <w:rPr>
          <w:rFonts w:ascii="PT Serif" w:hAnsi="PT Serif"/>
        </w:rPr>
        <w:t>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4" w:name="sub_19152"/>
      <w:bookmarkEnd w:id="313"/>
      <w:r w:rsidRPr="00717DF6">
        <w:rPr>
          <w:rFonts w:ascii="PT Serif" w:hAnsi="PT Serif"/>
        </w:rPr>
        <w:t>2) владение современными технологиями</w:t>
      </w:r>
      <w:r w:rsidRPr="00717DF6">
        <w:rPr>
          <w:rFonts w:ascii="PT Serif" w:hAnsi="PT Serif"/>
        </w:rPr>
        <w:t xml:space="preserve">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5" w:name="sub_19153"/>
      <w:bookmarkEnd w:id="314"/>
      <w:r w:rsidRPr="00717DF6">
        <w:rPr>
          <w:rFonts w:ascii="PT Serif" w:hAnsi="PT Serif"/>
        </w:rPr>
        <w:t>3) владение основными способами самоконтроля индивидуальных показателей здоровья, умственной</w:t>
      </w:r>
      <w:r w:rsidRPr="00717DF6">
        <w:rPr>
          <w:rFonts w:ascii="PT Serif" w:hAnsi="PT Serif"/>
        </w:rPr>
        <w:t xml:space="preserve"> и физической работоспособности, динамики физического развития и физических качеств;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6" w:name="sub_19154"/>
      <w:bookmarkEnd w:id="315"/>
      <w:r w:rsidRPr="00717DF6">
        <w:rPr>
          <w:rFonts w:ascii="PT Serif" w:hAnsi="PT Serif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</w:t>
      </w:r>
      <w:r w:rsidRPr="00717DF6">
        <w:rPr>
          <w:rFonts w:ascii="PT Serif" w:hAnsi="PT Serif"/>
        </w:rPr>
        <w:t>илактики переутомления и сохранения высокой работоспособности;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7" w:name="sub_19155"/>
      <w:bookmarkEnd w:id="316"/>
      <w:r w:rsidRPr="00717DF6">
        <w:rPr>
          <w:rFonts w:ascii="PT Serif" w:hAnsi="PT Serif"/>
        </w:rPr>
        <w:t>5) 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</w:t>
      </w:r>
      <w:r w:rsidRPr="00717DF6">
        <w:rPr>
          <w:rFonts w:ascii="PT Serif" w:hAnsi="PT Serif"/>
        </w:rPr>
        <w:t>ре досуга, в профессионально-прикладной сфере;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8" w:name="sub_19156"/>
      <w:bookmarkEnd w:id="317"/>
      <w:r w:rsidRPr="00717DF6">
        <w:rPr>
          <w:rFonts w:ascii="PT Serif" w:hAnsi="PT Serif"/>
        </w:rPr>
        <w:t>6) положительную динамику в развитии основных физических качеств (силы, быстроты, выносливости, гибкости и ловкости).</w:t>
      </w:r>
    </w:p>
    <w:bookmarkEnd w:id="31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Требования к предметным результатам освоения обучающимися с огра</w:t>
      </w:r>
      <w:r w:rsidRPr="00717DF6">
        <w:rPr>
          <w:rFonts w:ascii="PT Serif" w:hAnsi="PT Serif"/>
        </w:rPr>
        <w:t>ниченными возможностями здоровья базового курса "Адаптированная физическая культура" определяются с учетом особенностей их психофизического развития, состояния здоровья, особых образовательных потребностей.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19" w:name="sub_1916"/>
      <w:r w:rsidRPr="00717DF6">
        <w:rPr>
          <w:rFonts w:ascii="PT Serif" w:hAnsi="PT Serif"/>
        </w:rPr>
        <w:t>9.16. По учебному предмету "Основы безопа</w:t>
      </w:r>
      <w:r w:rsidRPr="00717DF6">
        <w:rPr>
          <w:rFonts w:ascii="PT Serif" w:hAnsi="PT Serif"/>
        </w:rPr>
        <w:t>сности жизнедеятельности" (базовый уровень) требования к предметным результатам освоения базового курса по основам безопасности жизнедеятельности должны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0" w:name="sub_19161"/>
      <w:bookmarkEnd w:id="319"/>
      <w:r w:rsidRPr="00717DF6">
        <w:rPr>
          <w:rFonts w:ascii="PT Serif" w:hAnsi="PT Serif"/>
        </w:rPr>
        <w:t>1) сформированность представлений о ценности безопасного поведения для лично</w:t>
      </w:r>
      <w:r w:rsidRPr="00717DF6">
        <w:rPr>
          <w:rFonts w:ascii="PT Serif" w:hAnsi="PT Serif"/>
        </w:rPr>
        <w:t>сти, общества, государства; знание правил безопасного поведения и способов их применения в собственном поведении;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1" w:name="sub_19162"/>
      <w:bookmarkEnd w:id="320"/>
      <w:r w:rsidRPr="00717DF6">
        <w:rPr>
          <w:rFonts w:ascii="PT Serif" w:hAnsi="PT Serif"/>
        </w:rPr>
        <w:t>2) сформированность представлений о возможных источниках опасности в различных ситуациях (в быту, транспорте, общественных м</w:t>
      </w:r>
      <w:r w:rsidRPr="00717DF6">
        <w:rPr>
          <w:rFonts w:ascii="PT Serif" w:hAnsi="PT Serif"/>
        </w:rPr>
        <w:t>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 чрезвычайных ситуациях;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2" w:name="sub_19163"/>
      <w:bookmarkEnd w:id="321"/>
      <w:r w:rsidRPr="00717DF6">
        <w:rPr>
          <w:rFonts w:ascii="PT Serif" w:hAnsi="PT Serif"/>
        </w:rPr>
        <w:t>3) сформированность представлений о важ</w:t>
      </w:r>
      <w:r w:rsidRPr="00717DF6">
        <w:rPr>
          <w:rFonts w:ascii="PT Serif" w:hAnsi="PT Serif"/>
        </w:rPr>
        <w:t xml:space="preserve">ности соблюдения </w:t>
      </w:r>
      <w:hyperlink r:id="rId34" w:history="1">
        <w:r w:rsidRPr="00717DF6">
          <w:rPr>
            <w:rStyle w:val="a4"/>
            <w:rFonts w:ascii="PT Serif" w:hAnsi="PT Serif"/>
          </w:rPr>
          <w:t>правил</w:t>
        </w:r>
      </w:hyperlink>
      <w:r w:rsidRPr="00717DF6">
        <w:rPr>
          <w:rFonts w:ascii="PT Serif" w:hAnsi="PT Serif"/>
        </w:rPr>
        <w:t xml:space="preserve"> дорожного движения всеми участниками движения, правил безопасности на транспорте. Знание правил безопасного поведения на транспорте, умение применять их на практике, </w:t>
      </w:r>
      <w:r w:rsidRPr="00717DF6">
        <w:rPr>
          <w:rFonts w:ascii="PT Serif" w:hAnsi="PT Serif"/>
        </w:rPr>
        <w:t>знание о порядке действий в опасных, экстремальных и чрезвычайных ситуациях на транспорте;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3" w:name="sub_19164"/>
      <w:bookmarkEnd w:id="322"/>
      <w:r w:rsidRPr="00717DF6">
        <w:rPr>
          <w:rFonts w:ascii="PT Serif" w:hAnsi="PT Serif"/>
        </w:rPr>
        <w:t xml:space="preserve">4) знания о способах безопасного поведения в природной среде; умение применять </w:t>
      </w:r>
      <w:r w:rsidRPr="00717DF6">
        <w:rPr>
          <w:rFonts w:ascii="PT Serif" w:hAnsi="PT Serif"/>
        </w:rPr>
        <w:lastRenderedPageBreak/>
        <w:t>их на практике; знать порядок действий при чрезвычайных ситуациях пр</w:t>
      </w:r>
      <w:r w:rsidRPr="00717DF6">
        <w:rPr>
          <w:rFonts w:ascii="PT Serif" w:hAnsi="PT Serif"/>
        </w:rPr>
        <w:t>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4" w:name="sub_19165"/>
      <w:bookmarkEnd w:id="323"/>
      <w:r w:rsidRPr="00717DF6">
        <w:rPr>
          <w:rFonts w:ascii="PT Serif" w:hAnsi="PT Serif"/>
        </w:rPr>
        <w:t xml:space="preserve">5) владение основами медицинских знаний: владение приемами оказания первой помощи при </w:t>
      </w:r>
      <w:r w:rsidRPr="00717DF6">
        <w:rPr>
          <w:rFonts w:ascii="PT Serif" w:hAnsi="PT Serif"/>
        </w:rPr>
        <w:t>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</w:t>
      </w:r>
      <w:r w:rsidRPr="00717DF6">
        <w:rPr>
          <w:rFonts w:ascii="PT Serif" w:hAnsi="PT Serif"/>
        </w:rPr>
        <w:t>шения к вредным привычкам; знания о необходимых действиях при чрезвычайных ситуациях биолого-социального характера;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5" w:name="sub_19166"/>
      <w:bookmarkEnd w:id="324"/>
      <w:r w:rsidRPr="00717DF6">
        <w:rPr>
          <w:rFonts w:ascii="PT Serif" w:hAnsi="PT Serif"/>
        </w:rPr>
        <w:t xml:space="preserve">6) знание основ безопасного, конструктивного общения, умение различать опасные явления в социальном взаимодействии, в том </w:t>
      </w:r>
      <w:r w:rsidRPr="00717DF6">
        <w:rPr>
          <w:rFonts w:ascii="PT Serif" w:hAnsi="PT Serif"/>
        </w:rPr>
        <w:t>числе криминального характера; умение предупреждать опасные явления и противодействовать им;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6" w:name="sub_19167"/>
      <w:bookmarkEnd w:id="325"/>
      <w:r w:rsidRPr="00717DF6">
        <w:rPr>
          <w:rFonts w:ascii="PT Serif" w:hAnsi="PT Serif"/>
        </w:rPr>
        <w:t>7) сформированность нетерпимости к проявлениям насилия в социальном взаимодействии; знания о способах безопасного поведения в цифровой среде; уме</w:t>
      </w:r>
      <w:r w:rsidRPr="00717DF6">
        <w:rPr>
          <w:rFonts w:ascii="PT Serif" w:hAnsi="PT Serif"/>
        </w:rPr>
        <w:t>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7" w:name="sub_19168"/>
      <w:bookmarkEnd w:id="326"/>
      <w:r w:rsidRPr="00717DF6">
        <w:rPr>
          <w:rFonts w:ascii="PT Serif" w:hAnsi="PT Serif"/>
        </w:rPr>
        <w:t>8) знание основ пожарной безопасности; умение п</w:t>
      </w:r>
      <w:r w:rsidRPr="00717DF6">
        <w:rPr>
          <w:rFonts w:ascii="PT Serif" w:hAnsi="PT Serif"/>
        </w:rPr>
        <w:t>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8" w:name="sub_19169"/>
      <w:bookmarkEnd w:id="327"/>
      <w:r w:rsidRPr="00717DF6">
        <w:rPr>
          <w:rFonts w:ascii="PT Serif" w:hAnsi="PT Serif"/>
        </w:rPr>
        <w:t>9) сфо</w:t>
      </w:r>
      <w:r w:rsidRPr="00717DF6">
        <w:rPr>
          <w:rFonts w:ascii="PT Serif" w:hAnsi="PT Serif"/>
        </w:rPr>
        <w:t>рмированность представлений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</w:t>
      </w:r>
      <w:r w:rsidRPr="00717DF6">
        <w:rPr>
          <w:rFonts w:ascii="PT Serif" w:hAnsi="PT Serif"/>
        </w:rPr>
        <w:t>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</w:t>
      </w:r>
      <w:r w:rsidRPr="00717DF6">
        <w:rPr>
          <w:rFonts w:ascii="PT Serif" w:hAnsi="PT Serif"/>
        </w:rPr>
        <w:t>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29" w:name="sub_191610"/>
      <w:bookmarkEnd w:id="328"/>
      <w:r w:rsidRPr="00717DF6">
        <w:rPr>
          <w:rFonts w:ascii="PT Serif" w:hAnsi="PT Serif"/>
        </w:rPr>
        <w:t>10) сформированность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</w:t>
      </w:r>
      <w:r w:rsidRPr="00717DF6">
        <w:rPr>
          <w:rFonts w:ascii="PT Serif" w:hAnsi="PT Serif"/>
        </w:rPr>
        <w:t>ражданина в области гражданской обороны; знать действия при сигналах гражданской обороны;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30" w:name="sub_191611"/>
      <w:bookmarkEnd w:id="329"/>
      <w:r w:rsidRPr="00717DF6">
        <w:rPr>
          <w:rFonts w:ascii="PT Serif" w:hAnsi="PT Serif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</w:t>
      </w:r>
      <w:r w:rsidRPr="00717DF6">
        <w:rPr>
          <w:rFonts w:ascii="PT Serif" w:hAnsi="PT Serif"/>
        </w:rPr>
        <w:t>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31" w:name="sub_191612"/>
      <w:bookmarkEnd w:id="330"/>
      <w:r w:rsidRPr="00717DF6">
        <w:rPr>
          <w:rFonts w:ascii="PT Serif" w:hAnsi="PT Serif"/>
        </w:rPr>
        <w:t>12) знание основ государственной системы, российского законодательства, направленн</w:t>
      </w:r>
      <w:r w:rsidRPr="00717DF6">
        <w:rPr>
          <w:rFonts w:ascii="PT Serif" w:hAnsi="PT Serif"/>
        </w:rPr>
        <w:t>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bookmarkEnd w:id="331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Требования к предметным результатам освоения обучающимися с ограниченными возможностями здоро</w:t>
      </w:r>
      <w:r w:rsidRPr="00717DF6">
        <w:rPr>
          <w:rFonts w:ascii="PT Serif" w:hAnsi="PT Serif"/>
        </w:rPr>
        <w:t xml:space="preserve">вья базового курса "Основы безопасности жизнедеятельности" </w:t>
      </w:r>
      <w:r w:rsidRPr="00717DF6">
        <w:rPr>
          <w:rFonts w:ascii="PT Serif" w:hAnsi="PT Serif"/>
        </w:rPr>
        <w:lastRenderedPageBreak/>
        <w:t>определяются с учетом особенностей их психофизического развития, состояния здоровья, особых образовательных потребностей.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ГАРАНТ: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>Нумерация пунктов приводится в соответствии с источником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32" w:name="sub_50"/>
      <w:r w:rsidRPr="00717DF6">
        <w:rPr>
          <w:rFonts w:ascii="PT Serif" w:hAnsi="PT Serif"/>
        </w:rPr>
        <w:t>12.</w:t>
      </w:r>
      <w:r w:rsidRPr="00717DF6">
        <w:rPr>
          <w:rFonts w:ascii="PT Serif" w:hAnsi="PT Serif"/>
        </w:rPr>
        <w:t xml:space="preserve">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 </w:t>
      </w:r>
      <w:r w:rsidRPr="00717DF6">
        <w:rPr>
          <w:rFonts w:ascii="PT Serif" w:hAnsi="PT Serif"/>
        </w:rPr>
        <w:t>организаций, осуществляющих образовательную деятельность.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33" w:name="sub_1132"/>
      <w:bookmarkEnd w:id="332"/>
      <w:r w:rsidRPr="00717DF6">
        <w:rPr>
          <w:rFonts w:ascii="PT Serif" w:hAnsi="PT Serif"/>
        </w:rPr>
        <w:t>Освоение обучающимися основной образовательной программы завершается государственной итоговой аттестацией обучающихся.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34" w:name="sub_1133"/>
      <w:bookmarkEnd w:id="333"/>
      <w:r w:rsidRPr="00717DF6">
        <w:rPr>
          <w:rFonts w:ascii="PT Serif" w:hAnsi="PT Serif"/>
        </w:rPr>
        <w:t>Государственная итоговая аттестация обучающихся п</w:t>
      </w:r>
      <w:r w:rsidRPr="00717DF6">
        <w:rPr>
          <w:rFonts w:ascii="PT Serif" w:hAnsi="PT Serif"/>
        </w:rPr>
        <w:t>роводится по обязательным учебным предметам "Русский язык" и "Математика", а также по следующим учебным предметам: "Литература", "Физика", "Химия", "Биология", "География", "История", "Обществознание", "Иностранный язык" (английский, немецкий, французский,</w:t>
      </w:r>
      <w:r w:rsidRPr="00717DF6">
        <w:rPr>
          <w:rFonts w:ascii="PT Serif" w:hAnsi="PT Serif"/>
        </w:rPr>
        <w:t xml:space="preserve"> испанский и китайский язык), "Информатика", "Родной язык", "Родная литература", которые обучающиеся сдают на добровольной основе по своему выбору.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35" w:name="sub_1134"/>
      <w:bookmarkEnd w:id="334"/>
      <w:r w:rsidRPr="00717DF6">
        <w:rPr>
          <w:rFonts w:ascii="PT Serif" w:hAnsi="PT Serif"/>
        </w:rPr>
        <w:t>Обучающийся может самостоятельно выбрать уровень (базовый или углубленный), в соответствии с</w:t>
      </w:r>
      <w:r w:rsidRPr="00717DF6">
        <w:rPr>
          <w:rFonts w:ascii="PT Serif" w:hAnsi="PT Serif"/>
        </w:rPr>
        <w:t xml:space="preserve"> которым будет проводиться государственная итоговая аттестация в форме единого государственного экзамена по учебному предмету "Математика".</w:t>
      </w:r>
    </w:p>
    <w:bookmarkEnd w:id="335"/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pStyle w:val="1"/>
        <w:spacing w:line="288" w:lineRule="auto"/>
        <w:rPr>
          <w:rFonts w:ascii="PT Serif" w:hAnsi="PT Serif"/>
        </w:rPr>
      </w:pPr>
      <w:bookmarkStart w:id="336" w:name="sub_94"/>
      <w:r w:rsidRPr="00717DF6">
        <w:rPr>
          <w:rFonts w:ascii="PT Serif" w:hAnsi="PT Serif"/>
        </w:rPr>
        <w:t>III. Требования к структуре основной образовательной программы</w:t>
      </w:r>
    </w:p>
    <w:bookmarkEnd w:id="336"/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37" w:name="sub_52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7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Пункт 13 изменен с 23 сентября 2022 г. - </w:t>
      </w:r>
      <w:hyperlink r:id="rId35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12 авг</w:t>
      </w:r>
      <w:r w:rsidRPr="00717DF6">
        <w:rPr>
          <w:rFonts w:ascii="PT Serif" w:hAnsi="PT Serif"/>
          <w:shd w:val="clear" w:color="auto" w:fill="F0F0F0"/>
        </w:rPr>
        <w:t>уста 2022 г. N 732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36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13. Основная образовательная программа определяет цели, задачи, планируемые результаты, содержание и организацию образовательной деятельности при п</w:t>
      </w:r>
      <w:r w:rsidRPr="00717DF6">
        <w:rPr>
          <w:rFonts w:ascii="PT Serif" w:hAnsi="PT Serif"/>
        </w:rPr>
        <w:t xml:space="preserve">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в соответствии с Санитарными правилами и нормами </w:t>
      </w:r>
      <w:hyperlink r:id="rId37" w:history="1">
        <w:r w:rsidRPr="00717DF6">
          <w:rPr>
            <w:rStyle w:val="a4"/>
            <w:rFonts w:ascii="PT Serif" w:hAnsi="PT Serif"/>
          </w:rPr>
          <w:t>СанПиН 1.2.3685-21</w:t>
        </w:r>
      </w:hyperlink>
      <w:r w:rsidRPr="00717DF6">
        <w:rPr>
          <w:rFonts w:ascii="PT Serif" w:hAnsi="PT Serif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</w:t>
      </w:r>
      <w:hyperlink r:id="rId38" w:history="1">
        <w:r w:rsidRPr="00717DF6">
          <w:rPr>
            <w:rStyle w:val="a4"/>
            <w:rFonts w:ascii="PT Serif" w:hAnsi="PT Serif"/>
          </w:rPr>
          <w:t>постановлением</w:t>
        </w:r>
      </w:hyperlink>
      <w:r w:rsidRPr="00717DF6">
        <w:rPr>
          <w:rFonts w:ascii="PT Serif" w:hAnsi="PT Serif"/>
        </w:rPr>
        <w:t xml:space="preserve"> Главного</w:t>
      </w:r>
      <w:r w:rsidRPr="00717DF6">
        <w:rPr>
          <w:rFonts w:ascii="PT Serif" w:hAnsi="PT Serif"/>
        </w:rPr>
        <w:t xml:space="preserve"> государственного санитарного врача Российской Федерации от 28 января 2021 г. N 2 (зарегистрировано Министерством юстиции Российской Федерации 29 января 2021 г., регистрационный N 62296) (далее - Гигиенические нормативы), и Санитарными правилами </w:t>
      </w:r>
      <w:hyperlink r:id="rId39" w:history="1">
        <w:r w:rsidRPr="00717DF6">
          <w:rPr>
            <w:rStyle w:val="a4"/>
            <w:rFonts w:ascii="PT Serif" w:hAnsi="PT Serif"/>
          </w:rPr>
          <w:t>СП 2.4.3648-20</w:t>
        </w:r>
      </w:hyperlink>
      <w:r w:rsidRPr="00717DF6">
        <w:rPr>
          <w:rFonts w:ascii="PT Serif" w:hAnsi="PT Serif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</w:t>
      </w:r>
      <w:hyperlink r:id="rId40" w:history="1">
        <w:r w:rsidRPr="00717DF6">
          <w:rPr>
            <w:rStyle w:val="a4"/>
            <w:rFonts w:ascii="PT Serif" w:hAnsi="PT Serif"/>
          </w:rPr>
          <w:t>постановлением</w:t>
        </w:r>
      </w:hyperlink>
      <w:r w:rsidRPr="00717DF6">
        <w:rPr>
          <w:rFonts w:ascii="PT Serif" w:hAnsi="PT Serif"/>
        </w:rPr>
        <w:t xml:space="preserve"> Главного государственного санитарного врача Российской Федерации от 28 сентября 2020 г. N </w:t>
      </w:r>
      <w:r w:rsidRPr="00717DF6">
        <w:rPr>
          <w:rFonts w:ascii="PT Serif" w:hAnsi="PT Serif"/>
        </w:rPr>
        <w:t xml:space="preserve">28 (зарегистрировано Министерством юстиции Российской Федерации 18 декабря 2020 регистрационный N 61573) (далее - </w:t>
      </w:r>
      <w:r w:rsidRPr="00717DF6">
        <w:rPr>
          <w:rFonts w:ascii="PT Serif" w:hAnsi="PT Serif"/>
        </w:rPr>
        <w:lastRenderedPageBreak/>
        <w:t>Санитарно-эпидемиологические требования).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38" w:name="sub_1136"/>
      <w:r w:rsidRPr="00717DF6">
        <w:rPr>
          <w:rFonts w:ascii="PT Serif" w:hAnsi="PT Serif"/>
        </w:rPr>
        <w:t>Внеурочная деятельность организуется по направлениям развития личности (спортивно-оздоровите</w:t>
      </w:r>
      <w:r w:rsidRPr="00717DF6">
        <w:rPr>
          <w:rFonts w:ascii="PT Serif" w:hAnsi="PT Serif"/>
        </w:rPr>
        <w:t>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</w:t>
      </w:r>
      <w:r w:rsidRPr="00717DF6">
        <w:rPr>
          <w:rFonts w:ascii="PT Serif" w:hAnsi="PT Serif"/>
        </w:rPr>
        <w:t>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bookmarkEnd w:id="33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Формы организации образовательног</w:t>
      </w:r>
      <w:r w:rsidRPr="00717DF6">
        <w:rPr>
          <w:rFonts w:ascii="PT Serif" w:hAnsi="PT Serif"/>
        </w:rPr>
        <w:t>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39" w:name="sub_53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Пункт 14 изменен с 8 января 2021 г. - </w:t>
      </w:r>
      <w:hyperlink r:id="rId41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11 декабря 2020 г. N 712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42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14. Основная образовательная программа должна содержать три раздела:</w:t>
      </w:r>
      <w:r w:rsidRPr="00717DF6">
        <w:rPr>
          <w:rFonts w:ascii="PT Serif" w:hAnsi="PT Serif"/>
        </w:rPr>
        <w:t xml:space="preserve"> целевой, содержательный и организационный.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</w:t>
      </w:r>
      <w:r w:rsidRPr="00717DF6">
        <w:rPr>
          <w:rFonts w:ascii="PT Serif" w:hAnsi="PT Serif"/>
        </w:rPr>
        <w:t>ояснительную записку;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планируемые результаты освоения обучающимися основной образовательной программы;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систему оценки результатов освоения основной образовательной программы.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40" w:name="sub_1137"/>
      <w:r w:rsidRPr="00717DF6">
        <w:rPr>
          <w:rFonts w:ascii="PT Serif" w:hAnsi="PT Serif"/>
        </w:rPr>
        <w:t xml:space="preserve">Содержательный раздел должен определять общее содержание среднего общего </w:t>
      </w:r>
      <w:r w:rsidRPr="00717DF6">
        <w:rPr>
          <w:rFonts w:ascii="PT Serif" w:hAnsi="PT Serif"/>
        </w:rPr>
        <w:t>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41" w:name="sub_1138"/>
      <w:bookmarkEnd w:id="340"/>
      <w:r w:rsidRPr="00717DF6">
        <w:rPr>
          <w:rFonts w:ascii="PT Serif" w:hAnsi="PT Serif"/>
        </w:rPr>
        <w:t>программу развития универсальных учебных действий при получении среднего общего образования, в</w:t>
      </w:r>
      <w:r w:rsidRPr="00717DF6">
        <w:rPr>
          <w:rFonts w:ascii="PT Serif" w:hAnsi="PT Serif"/>
        </w:rPr>
        <w:t>ключающую формирование компетенций обучающихся в области учебно-исследовательской и проектной деятельности;</w:t>
      </w:r>
    </w:p>
    <w:bookmarkEnd w:id="341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программы отдельных учебных предметов, курсов и курсов внеурочной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42" w:name="sub_1139"/>
      <w:r w:rsidRPr="00717DF6">
        <w:rPr>
          <w:rFonts w:ascii="PT Serif" w:hAnsi="PT Serif"/>
        </w:rPr>
        <w:t>рабочую программу воспитания;</w:t>
      </w:r>
    </w:p>
    <w:bookmarkEnd w:id="342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программу корр</w:t>
      </w:r>
      <w:r w:rsidRPr="00717DF6">
        <w:rPr>
          <w:rFonts w:ascii="PT Serif" w:hAnsi="PT Serif"/>
        </w:rPr>
        <w:t>екционной работы, включающую организацию работы с обучающимися с ограниченными возможностями здоровья и инвалидами.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43" w:name="sub_1140"/>
      <w:r w:rsidRPr="00717DF6">
        <w:rPr>
          <w:rFonts w:ascii="PT Serif" w:hAnsi="PT Serif"/>
        </w:rPr>
        <w:t>Организационный раздел должен определять общие рамки организации образовательной деятельности, а также механизмы реализации основной</w:t>
      </w:r>
      <w:r w:rsidRPr="00717DF6">
        <w:rPr>
          <w:rFonts w:ascii="PT Serif" w:hAnsi="PT Serif"/>
        </w:rPr>
        <w:t xml:space="preserve"> образовательной программы.</w:t>
      </w:r>
    </w:p>
    <w:bookmarkEnd w:id="343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Организационный раздел должен включать: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44" w:name="sub_1141"/>
      <w:r w:rsidRPr="00717DF6">
        <w:rPr>
          <w:rFonts w:ascii="PT Serif" w:hAnsi="PT Serif"/>
        </w:rPr>
        <w:lastRenderedPageBreak/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45" w:name="sub_1142"/>
      <w:bookmarkEnd w:id="344"/>
      <w:r w:rsidRPr="00717DF6">
        <w:rPr>
          <w:rFonts w:ascii="PT Serif" w:hAnsi="PT Serif"/>
        </w:rPr>
        <w:t>план внеурочной деятельности, календ</w:t>
      </w:r>
      <w:r w:rsidRPr="00717DF6">
        <w:rPr>
          <w:rFonts w:ascii="PT Serif" w:hAnsi="PT Serif"/>
        </w:rPr>
        <w:t>арный учебный график, календарный план воспитательной работы;</w:t>
      </w:r>
    </w:p>
    <w:bookmarkEnd w:id="345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систему условий реализации основной образовательной программы в соответствии с требованиями Стандарта.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46" w:name="sub_1143"/>
      <w:r w:rsidRPr="00717DF6">
        <w:rPr>
          <w:rFonts w:ascii="PT Serif" w:hAnsi="PT Serif"/>
        </w:rPr>
        <w:t>Организация, осуществляющая образовательную деятельность по имеющим государ</w:t>
      </w:r>
      <w:r w:rsidRPr="00717DF6">
        <w:rPr>
          <w:rFonts w:ascii="PT Serif" w:hAnsi="PT Serif"/>
        </w:rPr>
        <w:t>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</w:t>
      </w:r>
      <w:r w:rsidRPr="00717DF6">
        <w:rPr>
          <w:rFonts w:ascii="PT Serif" w:hAnsi="PT Serif"/>
        </w:rPr>
        <w:t>о общего образования.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47" w:name="sub_54"/>
      <w:bookmarkEnd w:id="346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7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43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пункт 15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44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48" w:name="sub_1144"/>
      <w:r w:rsidRPr="00717DF6">
        <w:rPr>
          <w:rFonts w:ascii="PT Serif" w:hAnsi="PT Serif"/>
        </w:rPr>
        <w:t>Обязательная част</w:t>
      </w:r>
      <w:r w:rsidRPr="00717DF6">
        <w:rPr>
          <w:rFonts w:ascii="PT Serif" w:hAnsi="PT Serif"/>
        </w:rPr>
        <w:t>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49" w:name="sub_1145"/>
      <w:bookmarkEnd w:id="348"/>
      <w:r w:rsidRPr="00717DF6">
        <w:rPr>
          <w:rFonts w:ascii="PT Serif" w:hAnsi="PT Serif"/>
        </w:rP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образования.</w:t>
      </w:r>
    </w:p>
    <w:bookmarkEnd w:id="34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В целях обеспечения </w:t>
      </w:r>
      <w:r w:rsidRPr="00717DF6">
        <w:rPr>
          <w:rFonts w:ascii="PT Serif" w:hAnsi="PT Serif"/>
        </w:rPr>
        <w:t>индивидуальных потребностей обучающихся в основной образовательной программе предусматриваются: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учебные предметы, курсы, обеспечивающие различные интересы обучающихся, в том числе этнокультурные;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внеурочная деятельность.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50" w:name="sub_55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45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пункт 16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46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</w:t>
        </w:r>
        <w:r w:rsidRPr="00717DF6">
          <w:rPr>
            <w:rStyle w:val="a4"/>
            <w:rFonts w:ascii="PT Serif" w:hAnsi="PT Serif"/>
            <w:shd w:val="clear" w:color="auto" w:fill="F0F0F0"/>
          </w:rPr>
          <w:t>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51" w:name="sub_1146"/>
      <w:r w:rsidRPr="00717DF6">
        <w:rPr>
          <w:rFonts w:ascii="PT Serif" w:hAnsi="PT Serif"/>
        </w:rP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52" w:name="sub_1147"/>
      <w:bookmarkEnd w:id="351"/>
      <w:r w:rsidRPr="00717DF6">
        <w:rPr>
          <w:rFonts w:ascii="PT Serif" w:hAnsi="PT Serif"/>
        </w:rPr>
        <w:t xml:space="preserve">Образовательные программы среднего общего образования реализуются </w:t>
      </w:r>
      <w:r w:rsidRPr="00717DF6">
        <w:rPr>
          <w:rFonts w:ascii="PT Serif" w:hAnsi="PT Serif"/>
        </w:rPr>
        <w:lastRenderedPageBreak/>
        <w:t>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</w:t>
      </w:r>
      <w:r w:rsidRPr="00717DF6">
        <w:rPr>
          <w:rFonts w:ascii="PT Serif" w:hAnsi="PT Serif"/>
        </w:rPr>
        <w:t>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53" w:name="sub_56"/>
      <w:bookmarkEnd w:id="352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47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пункт 17 изложен в новой редакции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48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17. Организ</w:t>
      </w:r>
      <w:r w:rsidRPr="00717DF6">
        <w:rPr>
          <w:rFonts w:ascii="PT Serif" w:hAnsi="PT Serif"/>
        </w:rPr>
        <w:t>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</w:t>
      </w:r>
      <w:r w:rsidRPr="00717DF6">
        <w:rPr>
          <w:rFonts w:ascii="PT Serif" w:hAnsi="PT Serif"/>
        </w:rPr>
        <w:t>ых учебных предметов, предметных областей основной образовательной программы среднего общего образования.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54" w:name="sub_93"/>
      <w:r w:rsidRPr="00717DF6">
        <w:rPr>
          <w:rFonts w:ascii="PT Serif" w:hAnsi="PT Serif"/>
        </w:rPr>
        <w:t>18. Требования к разделам основной образовательной программы: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55" w:name="sub_75"/>
      <w:bookmarkEnd w:id="354"/>
      <w:r w:rsidRPr="00717DF6">
        <w:rPr>
          <w:rFonts w:ascii="PT Serif" w:hAnsi="PT Serif"/>
        </w:rPr>
        <w:t>18.1. Целевой раздел основной образовательной программы: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56" w:name="sub_61"/>
      <w:bookmarkEnd w:id="355"/>
      <w:r w:rsidRPr="00717DF6">
        <w:rPr>
          <w:rFonts w:ascii="PT Serif" w:hAnsi="PT Serif"/>
        </w:rPr>
        <w:t>1</w:t>
      </w:r>
      <w:r w:rsidRPr="00717DF6">
        <w:rPr>
          <w:rFonts w:ascii="PT Serif" w:hAnsi="PT Serif"/>
        </w:rPr>
        <w:t>8.1.1. Пояснительная записка должна раскрывать: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57" w:name="sub_57"/>
      <w:bookmarkEnd w:id="356"/>
      <w:r w:rsidRPr="00717DF6">
        <w:rPr>
          <w:rFonts w:ascii="PT Serif" w:hAnsi="PT Serif"/>
        </w:rP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58" w:name="sub_58"/>
      <w:bookmarkEnd w:id="357"/>
      <w:r w:rsidRPr="00717DF6">
        <w:rPr>
          <w:rFonts w:ascii="PT Serif" w:hAnsi="PT Serif"/>
        </w:rPr>
        <w:t>2) принципы и подходы к формированию основной образовательной программы;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59" w:name="sub_59"/>
      <w:bookmarkEnd w:id="358"/>
      <w:r w:rsidRPr="00717DF6">
        <w:rPr>
          <w:rFonts w:ascii="PT Serif" w:hAnsi="PT Serif"/>
        </w:rPr>
        <w:t>3) общую характеристику основной образовательной программы;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60" w:name="sub_60"/>
      <w:bookmarkEnd w:id="359"/>
      <w:r w:rsidRPr="00717DF6">
        <w:rPr>
          <w:rFonts w:ascii="PT Serif" w:hAnsi="PT Serif"/>
        </w:rPr>
        <w:t>4) общие подходы к организации внеурочной деятельности.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61" w:name="sub_64"/>
      <w:bookmarkEnd w:id="360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</w:t>
      </w: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ниях:</w:t>
      </w:r>
    </w:p>
    <w:bookmarkEnd w:id="361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49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пункт 18.1.2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50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</w:t>
        </w:r>
        <w:r w:rsidRPr="00717DF6">
          <w:rPr>
            <w:rStyle w:val="a4"/>
            <w:rFonts w:ascii="PT Serif" w:hAnsi="PT Serif"/>
            <w:shd w:val="clear" w:color="auto" w:fill="F0F0F0"/>
          </w:rPr>
          <w:t>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18.1.2. Планируемые результаты освоения обучающимися основной образовательной программы должны: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62" w:name="sub_62"/>
      <w:r w:rsidRPr="00717DF6">
        <w:rPr>
          <w:rFonts w:ascii="PT Serif" w:hAnsi="PT Serif"/>
        </w:rP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63" w:name="sub_63"/>
      <w:bookmarkEnd w:id="362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Подпункт 2 изменен с 8 января 2021 г. - </w:t>
      </w:r>
      <w:hyperlink r:id="rId51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11 декабря 2020 г. N 712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52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2) являться содержательной и критериальной основой для </w:t>
      </w:r>
      <w:r w:rsidRPr="00717DF6">
        <w:rPr>
          <w:rFonts w:ascii="PT Serif" w:hAnsi="PT Serif"/>
        </w:rPr>
        <w:t>разработки рабочих программ учебных предметов, курсов, рабочих программ курсов внеурочной деятельности, программы развития универсальных учебных действий, рабочей программы воспитания, а также для системы оценки качества освоения обучающимися основной обра</w:t>
      </w:r>
      <w:r w:rsidRPr="00717DF6">
        <w:rPr>
          <w:rFonts w:ascii="PT Serif" w:hAnsi="PT Serif"/>
        </w:rPr>
        <w:t>зовательной программы в соответствии с требованиями Стандарта.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64" w:name="sub_1148"/>
      <w:r w:rsidRPr="00717DF6">
        <w:rPr>
          <w:rFonts w:ascii="PT Serif" w:hAnsi="PT Serif"/>
        </w:rPr>
        <w:lastRenderedPageBreak/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образовательной деятельности (в частности, спе</w:t>
      </w:r>
      <w:r w:rsidRPr="00717DF6">
        <w:rPr>
          <w:rFonts w:ascii="PT Serif" w:hAnsi="PT Serif"/>
        </w:rPr>
        <w:t>цифику целей изучения отдельных учебных предметов), соответствовать возрастным возможностям обучающихся.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65" w:name="sub_1149"/>
      <w:bookmarkEnd w:id="364"/>
      <w:r w:rsidRPr="00717DF6">
        <w:rPr>
          <w:rFonts w:ascii="PT Serif" w:hAnsi="PT Serif"/>
        </w:rPr>
        <w:t>Планируемые результаты освоения обучающимися основной образовательной программы должны уточнять и конкретизировать общее понимание личн</w:t>
      </w:r>
      <w:r w:rsidRPr="00717DF6">
        <w:rPr>
          <w:rFonts w:ascii="PT Serif" w:hAnsi="PT Serif"/>
        </w:rPr>
        <w:t>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66" w:name="sub_1150"/>
      <w:bookmarkEnd w:id="365"/>
      <w:r w:rsidRPr="00717DF6">
        <w:rPr>
          <w:rFonts w:ascii="PT Serif" w:hAnsi="PT Serif"/>
        </w:rPr>
        <w:t>Достижение планируемых результатов освоения обучающимися основной об</w:t>
      </w:r>
      <w:r w:rsidRPr="00717DF6">
        <w:rPr>
          <w:rFonts w:ascii="PT Serif" w:hAnsi="PT Serif"/>
        </w:rPr>
        <w:t>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67" w:name="sub_74"/>
      <w:bookmarkEnd w:id="366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7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>Приказом Минобрнауки России от 29 декабря 201</w:t>
      </w:r>
      <w:r w:rsidRPr="00717DF6">
        <w:rPr>
          <w:rFonts w:ascii="PT Serif" w:hAnsi="PT Serif"/>
          <w:shd w:val="clear" w:color="auto" w:fill="F0F0F0"/>
        </w:rPr>
        <w:t>4 г. N 1645 в пункт 18.1.3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53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18.1.3. Система оценки достижения планируемых результатов освоения основной образовательной программы должна: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</w:t>
      </w:r>
      <w:r w:rsidRPr="00717DF6">
        <w:rPr>
          <w:rFonts w:ascii="PT Serif" w:hAnsi="PT Serif"/>
        </w:rPr>
        <w:t>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68" w:name="sub_1151"/>
      <w:r w:rsidRPr="00717DF6">
        <w:rPr>
          <w:rFonts w:ascii="PT Serif" w:hAnsi="PT Serif"/>
        </w:rPr>
        <w:t xml:space="preserve">2) ориентировать образовательную деятельность на реализацию требований к результатам освоения основной </w:t>
      </w:r>
      <w:r w:rsidRPr="00717DF6">
        <w:rPr>
          <w:rFonts w:ascii="PT Serif" w:hAnsi="PT Serif"/>
        </w:rPr>
        <w:t>образовательной программы;</w:t>
      </w:r>
    </w:p>
    <w:bookmarkEnd w:id="36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4) обеспечивать оценку динамики индивидуал</w:t>
      </w:r>
      <w:r w:rsidRPr="00717DF6">
        <w:rPr>
          <w:rFonts w:ascii="PT Serif" w:hAnsi="PT Serif"/>
        </w:rPr>
        <w:t>ьных достижений обучающихся в процессе освоения основной общеобразовательной программы;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69" w:name="sub_1152"/>
      <w:r w:rsidRPr="00717DF6">
        <w:rPr>
          <w:rFonts w:ascii="PT Serif" w:hAnsi="PT Serif"/>
        </w:rP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</w:t>
      </w:r>
      <w:r w:rsidRPr="00717DF6">
        <w:rPr>
          <w:rFonts w:ascii="PT Serif" w:hAnsi="PT Serif"/>
        </w:rPr>
        <w:t>, конкурсы, практические работы, творческие работы, самоанализ и самооценка, наблюдения, испытания (тесты) и иное);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70" w:name="sub_1153"/>
      <w:bookmarkEnd w:id="369"/>
      <w:r w:rsidRPr="00717DF6">
        <w:rPr>
          <w:rFonts w:ascii="PT Serif" w:hAnsi="PT Serif"/>
        </w:rPr>
        <w:t>6) позволять использовать результаты итоговой оценки выпускников, характеризующие уровень достижения планируемых результатов</w:t>
      </w:r>
      <w:r w:rsidRPr="00717DF6">
        <w:rPr>
          <w:rFonts w:ascii="PT Serif" w:hAnsi="PT Serif"/>
        </w:rPr>
        <w:t xml:space="preserve">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bookmarkEnd w:id="370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Система оценки достижения планируемых результатов освоения основной образовательной программы</w:t>
      </w:r>
      <w:r w:rsidRPr="00717DF6">
        <w:rPr>
          <w:rFonts w:ascii="PT Serif" w:hAnsi="PT Serif"/>
        </w:rPr>
        <w:t xml:space="preserve"> должна включать описание: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71" w:name="sub_1154"/>
      <w:r w:rsidRPr="00717DF6">
        <w:rPr>
          <w:rFonts w:ascii="PT Serif" w:hAnsi="PT Serif"/>
        </w:rPr>
        <w:lastRenderedPageBreak/>
        <w:t>2) организации, содержания и критериев оценки результатов по учебным предметам, выно</w:t>
      </w:r>
      <w:r w:rsidRPr="00717DF6">
        <w:rPr>
          <w:rFonts w:ascii="PT Serif" w:hAnsi="PT Serif"/>
        </w:rPr>
        <w:t>симым на государственную итоговую аттестацию;</w:t>
      </w:r>
    </w:p>
    <w:bookmarkEnd w:id="371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72" w:name="sub_88"/>
      <w:r w:rsidRPr="00717DF6">
        <w:rPr>
          <w:rFonts w:ascii="PT Serif" w:hAnsi="PT Serif"/>
        </w:rPr>
        <w:t>18.2. Содержательный раздел основной образовательной</w:t>
      </w:r>
      <w:r w:rsidRPr="00717DF6">
        <w:rPr>
          <w:rFonts w:ascii="PT Serif" w:hAnsi="PT Serif"/>
        </w:rPr>
        <w:t xml:space="preserve"> программы: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73" w:name="sub_84"/>
      <w:bookmarkEnd w:id="372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3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>Приказом Минобрнауки России от 29 декабря 2014 г. N 1645 в пункт 18.2.1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54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18.2</w:t>
      </w:r>
      <w:r w:rsidRPr="00717DF6">
        <w:rPr>
          <w:rFonts w:ascii="PT Serif" w:hAnsi="PT Serif"/>
        </w:rPr>
        <w:t>.1. Программа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реализацию требований Стандарта к личностным и метапредметным результатам освоения основной образовательной прогр</w:t>
      </w:r>
      <w:r w:rsidRPr="00717DF6">
        <w:rPr>
          <w:rFonts w:ascii="PT Serif" w:hAnsi="PT Serif"/>
        </w:rPr>
        <w:t>аммы;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формирование навыков разработки,</w:t>
      </w:r>
      <w:r w:rsidRPr="00717DF6">
        <w:rPr>
          <w:rFonts w:ascii="PT Serif" w:hAnsi="PT Serif"/>
        </w:rPr>
        <w:t xml:space="preserve">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Программа должна обеспечивать: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развитие у обучающихся способности к само</w:t>
      </w:r>
      <w:r w:rsidRPr="00717DF6">
        <w:rPr>
          <w:rFonts w:ascii="PT Serif" w:hAnsi="PT Serif"/>
        </w:rPr>
        <w:t>познанию, саморазвитию и самоопределению;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</w:t>
      </w:r>
      <w:r w:rsidRPr="00717DF6">
        <w:rPr>
          <w:rFonts w:ascii="PT Serif" w:hAnsi="PT Serif"/>
        </w:rPr>
        <w:t>пособности их использования в учебной, познавательной и социальной практике;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</w:t>
      </w:r>
      <w:r w:rsidRPr="00717DF6">
        <w:rPr>
          <w:rFonts w:ascii="PT Serif" w:hAnsi="PT Serif"/>
        </w:rPr>
        <w:t>о образовательного маршрута;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решение задач общекультурного, личностного и познавательного развития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</w:t>
      </w:r>
      <w:r w:rsidRPr="00717DF6">
        <w:rPr>
          <w:rFonts w:ascii="PT Serif" w:hAnsi="PT Serif"/>
        </w:rPr>
        <w:t>тях, учебно-исследовательской, проектной и социальной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</w:t>
      </w:r>
      <w:r w:rsidRPr="00717DF6">
        <w:rPr>
          <w:rFonts w:ascii="PT Serif" w:hAnsi="PT Serif"/>
        </w:rPr>
        <w:t>ьных проектов;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</w:t>
      </w:r>
      <w:r w:rsidRPr="00717DF6">
        <w:rPr>
          <w:rFonts w:ascii="PT Serif" w:hAnsi="PT Serif"/>
        </w:rPr>
        <w:lastRenderedPageBreak/>
        <w:t>научно-практические конференции, олимпиады, национальные образовательные программы и другие</w:t>
      </w:r>
      <w:r w:rsidRPr="00717DF6">
        <w:rPr>
          <w:rFonts w:ascii="PT Serif" w:hAnsi="PT Serif"/>
        </w:rPr>
        <w:t xml:space="preserve"> формы), возможность получения практико-ориентированного результата;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практическую направленность проводимых исследований и индивидуальных проектов;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возможность практического использования приобретенных обучающимися коммуникативных навыков, навыков целепола</w:t>
      </w:r>
      <w:r w:rsidRPr="00717DF6">
        <w:rPr>
          <w:rFonts w:ascii="PT Serif" w:hAnsi="PT Serif"/>
        </w:rPr>
        <w:t>гания, планирования и самоконтроля;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подготовку к осознанному выбору дальнейшего образования и профессиональной деятельности.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Программа должна содержать: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74" w:name="sub_76"/>
      <w:r w:rsidRPr="00717DF6">
        <w:rPr>
          <w:rFonts w:ascii="PT Serif" w:hAnsi="PT Serif"/>
        </w:rPr>
        <w:t>1) цели и задачи, включая учебно-исследовательскую и проектную деятельность обучающихся как средс</w:t>
      </w:r>
      <w:r w:rsidRPr="00717DF6">
        <w:rPr>
          <w:rFonts w:ascii="PT Serif" w:hAnsi="PT Serif"/>
        </w:rPr>
        <w:t>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75" w:name="sub_77"/>
      <w:bookmarkEnd w:id="374"/>
      <w:r w:rsidRPr="00717DF6">
        <w:rPr>
          <w:rFonts w:ascii="PT Serif" w:hAnsi="PT Serif"/>
        </w:rPr>
        <w:t>2) описание понятий, функций, состава и характеристик универсальных учебных действий и их связи с содержанием отдельн</w:t>
      </w:r>
      <w:r w:rsidRPr="00717DF6">
        <w:rPr>
          <w:rFonts w:ascii="PT Serif" w:hAnsi="PT Serif"/>
        </w:rPr>
        <w:t>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76" w:name="sub_78"/>
      <w:bookmarkEnd w:id="375"/>
      <w:r w:rsidRPr="00717DF6">
        <w:rPr>
          <w:rFonts w:ascii="PT Serif" w:hAnsi="PT Serif"/>
        </w:rPr>
        <w:t>3) типовые задачи по формированию универсальных учебных действий;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77" w:name="sub_79"/>
      <w:bookmarkEnd w:id="376"/>
      <w:r w:rsidRPr="00717DF6">
        <w:rPr>
          <w:rFonts w:ascii="PT Serif" w:hAnsi="PT Serif"/>
        </w:rPr>
        <w:t>4) описание особенностей учебн</w:t>
      </w:r>
      <w:r w:rsidRPr="00717DF6">
        <w:rPr>
          <w:rFonts w:ascii="PT Serif" w:hAnsi="PT Serif"/>
        </w:rPr>
        <w:t>о-исследовательской и проектной деятельности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78" w:name="sub_80"/>
      <w:bookmarkEnd w:id="377"/>
      <w:r w:rsidRPr="00717DF6">
        <w:rPr>
          <w:rFonts w:ascii="PT Serif" w:hAnsi="PT Serif"/>
        </w:rPr>
        <w:t>5) описание основных направлений учебно-исследовательской и проектной деятельности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79" w:name="sub_81"/>
      <w:bookmarkEnd w:id="378"/>
      <w:r w:rsidRPr="00717DF6">
        <w:rPr>
          <w:rFonts w:ascii="PT Serif" w:hAnsi="PT Serif"/>
        </w:rPr>
        <w:t>6) планируемые результаты учебно-исследовательской и проектной деятельности об</w:t>
      </w:r>
      <w:r w:rsidRPr="00717DF6">
        <w:rPr>
          <w:rFonts w:ascii="PT Serif" w:hAnsi="PT Serif"/>
        </w:rPr>
        <w:t>учающихся в рамках урочной и внеурочной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80" w:name="sub_82"/>
      <w:bookmarkEnd w:id="379"/>
      <w:r w:rsidRPr="00717DF6">
        <w:rPr>
          <w:rFonts w:ascii="PT Serif" w:hAnsi="PT Serif"/>
        </w:rPr>
        <w:t xml:space="preserve">7)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</w:t>
      </w:r>
      <w:r w:rsidRPr="00717DF6">
        <w:rPr>
          <w:rFonts w:ascii="PT Serif" w:hAnsi="PT Serif"/>
        </w:rPr>
        <w:t>и проектной деятельности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81" w:name="sub_83"/>
      <w:bookmarkEnd w:id="380"/>
      <w:r w:rsidRPr="00717DF6">
        <w:rPr>
          <w:rFonts w:ascii="PT Serif" w:hAnsi="PT Serif"/>
        </w:rPr>
        <w:t>8) методику и инструментарий оценки успешности освоения и применения обучающимися универсальных учебных действий.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82" w:name="sub_85"/>
      <w:bookmarkEnd w:id="381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2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55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31 декабря 2015 г. N 1578 в пункт 18.2.2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56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18.2.2. Рабочие программы учебных предметов</w:t>
      </w:r>
      <w:r w:rsidRPr="00717DF6">
        <w:rPr>
          <w:rFonts w:ascii="PT Serif" w:hAnsi="PT Serif"/>
        </w:rPr>
        <w:t>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Рабочие программы учебных предметов, курсов, в том числе внеурочной деятельности разрабатываются на основе тре</w:t>
      </w:r>
      <w:r w:rsidRPr="00717DF6">
        <w:rPr>
          <w:rFonts w:ascii="PT Serif" w:hAnsi="PT Serif"/>
        </w:rPr>
        <w:t>бований к результатам освоения основной образовательной программы с учетом программ, включенных в ее структуру.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Рабочие программы учебных предметов, курсов должны содержать: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83" w:name="sub_8511"/>
      <w:r w:rsidRPr="00717DF6">
        <w:rPr>
          <w:rFonts w:ascii="PT Serif" w:hAnsi="PT Serif"/>
        </w:rPr>
        <w:t>1) планируемые результаты освоения учебного предмета, курса;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84" w:name="sub_8512"/>
      <w:bookmarkEnd w:id="383"/>
      <w:r w:rsidRPr="00717DF6">
        <w:rPr>
          <w:rFonts w:ascii="PT Serif" w:hAnsi="PT Serif"/>
        </w:rPr>
        <w:lastRenderedPageBreak/>
        <w:t>2) содержание учебного предмета, курса;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85" w:name="sub_8513"/>
      <w:bookmarkEnd w:id="384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5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Подпункт 3 изменен с 8 января 2021 г. - </w:t>
      </w:r>
      <w:hyperlink r:id="rId57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11 декабр</w:t>
      </w:r>
      <w:r w:rsidRPr="00717DF6">
        <w:rPr>
          <w:rFonts w:ascii="PT Serif" w:hAnsi="PT Serif"/>
          <w:shd w:val="clear" w:color="auto" w:fill="F0F0F0"/>
        </w:rPr>
        <w:t>я 2020 г. N 712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58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Раб</w:t>
      </w:r>
      <w:r w:rsidRPr="00717DF6">
        <w:rPr>
          <w:rFonts w:ascii="PT Serif" w:hAnsi="PT Serif"/>
        </w:rPr>
        <w:t>очие программы курсов внеурочной деятельности должны содержать: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86" w:name="sub_8521"/>
      <w:r w:rsidRPr="00717DF6">
        <w:rPr>
          <w:rFonts w:ascii="PT Serif" w:hAnsi="PT Serif"/>
        </w:rPr>
        <w:t>1) результаты освоения курса внеурочной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87" w:name="sub_8522"/>
      <w:bookmarkEnd w:id="386"/>
      <w:r w:rsidRPr="00717DF6">
        <w:rPr>
          <w:rFonts w:ascii="PT Serif" w:hAnsi="PT Serif"/>
        </w:rPr>
        <w:t>2) содержание курса внеурочной деятельности с указанием форм организации и видов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88" w:name="sub_8523"/>
      <w:bookmarkEnd w:id="387"/>
      <w:r w:rsidRPr="00717DF6">
        <w:rPr>
          <w:rFonts w:ascii="PT Serif" w:hAnsi="PT Serif"/>
        </w:rPr>
        <w:t xml:space="preserve">3) </w:t>
      </w:r>
      <w:r w:rsidRPr="00717DF6">
        <w:rPr>
          <w:rFonts w:ascii="PT Serif" w:hAnsi="PT Serif"/>
        </w:rPr>
        <w:t>тематическое планирование.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89" w:name="sub_86"/>
      <w:bookmarkEnd w:id="388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9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Пункт 18.2.3 изменен с 8 января 2021 г. - </w:t>
      </w:r>
      <w:hyperlink r:id="rId59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11 декабря 2020 г. N 712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60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18.2.3.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</w:t>
      </w:r>
      <w:r w:rsidRPr="00717DF6">
        <w:rPr>
          <w:rFonts w:ascii="PT Serif" w:hAnsi="PT Serif"/>
        </w:rPr>
        <w:t>е воспитание, достижение результатов освоения обучающимися образовательной программы среднего общего образования. Рабочая программа воспитания имеет модульную структуру и включает в себя: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описание особенностей воспитательного процесса;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цель и задачи воспит</w:t>
      </w:r>
      <w:r w:rsidRPr="00717DF6">
        <w:rPr>
          <w:rFonts w:ascii="PT Serif" w:hAnsi="PT Serif"/>
        </w:rPr>
        <w:t>ания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основные направления самоанализа воспитательной работы в организации,</w:t>
      </w:r>
      <w:r w:rsidRPr="00717DF6">
        <w:rPr>
          <w:rFonts w:ascii="PT Serif" w:hAnsi="PT Serif"/>
        </w:rPr>
        <w:t xml:space="preserve"> осуществляющей образовательную деятельность.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</w:t>
      </w:r>
      <w:r w:rsidRPr="00717DF6">
        <w:rPr>
          <w:rFonts w:ascii="PT Serif" w:hAnsi="PT Serif"/>
        </w:rPr>
        <w:t>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 разработке рабочей програ</w:t>
      </w:r>
      <w:r w:rsidRPr="00717DF6">
        <w:rPr>
          <w:rFonts w:ascii="PT Serif" w:hAnsi="PT Serif"/>
        </w:rPr>
        <w:t>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90" w:name="sub_87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</w:t>
      </w: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390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Пункт 18.2.4 изменен с 23 сентября 2022 г. - </w:t>
      </w:r>
      <w:hyperlink r:id="rId61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12 августа </w:t>
      </w:r>
      <w:r w:rsidRPr="00717DF6">
        <w:rPr>
          <w:rFonts w:ascii="PT Serif" w:hAnsi="PT Serif"/>
          <w:shd w:val="clear" w:color="auto" w:fill="F0F0F0"/>
        </w:rPr>
        <w:lastRenderedPageBreak/>
        <w:t>2022 г. N 732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62" w:history="1">
        <w:r w:rsidRPr="00717DF6">
          <w:rPr>
            <w:rStyle w:val="a4"/>
            <w:rFonts w:ascii="PT Serif" w:hAnsi="PT Serif"/>
            <w:shd w:val="clear" w:color="auto" w:fill="F0F0F0"/>
          </w:rPr>
          <w:t>См.</w:t>
        </w:r>
        <w:r w:rsidRPr="00717DF6">
          <w:rPr>
            <w:rStyle w:val="a4"/>
            <w:rFonts w:ascii="PT Serif" w:hAnsi="PT Serif"/>
            <w:shd w:val="clear" w:color="auto" w:fill="F0F0F0"/>
          </w:rPr>
          <w:t xml:space="preserve"> предыдущую редакцию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обучающихся, в том числе с ограниченными возможностями здоровья, с инвалидностью, п</w:t>
      </w:r>
      <w:r w:rsidRPr="00717DF6">
        <w:rPr>
          <w:rFonts w:ascii="PT Serif" w:hAnsi="PT Serif"/>
        </w:rPr>
        <w:t>реодоление трудностей в освоении основной образовательной программы, оказание психолого-педагогической помощи и поддержки обучающимся.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Программа должна обеспечивать: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реализацию комплексного индивидуально ориентированного психолого-медико-педагогического со</w:t>
      </w:r>
      <w:r w:rsidRPr="00717DF6">
        <w:rPr>
          <w:rFonts w:ascii="PT Serif" w:hAnsi="PT Serif"/>
        </w:rPr>
        <w:t>провождения в условиях образовательной деятельности всех обучающихся, испытывающих трудности в освоении основной образовательной программы, нуждающихся в психолого-педагогической помощи и поддержке, обучающихся с ограниченными возможностями здоровья и инва</w:t>
      </w:r>
      <w:r w:rsidRPr="00717DF6">
        <w:rPr>
          <w:rFonts w:ascii="PT Serif" w:hAnsi="PT Serif"/>
        </w:rPr>
        <w:t>лидностью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91" w:name="sub_1164"/>
      <w:r w:rsidRPr="00717DF6">
        <w:rPr>
          <w:rFonts w:ascii="PT Serif" w:hAnsi="PT Serif"/>
        </w:rPr>
        <w:t xml:space="preserve">создание специальных условий обучения и воспитания обучающихся с ограниченными возможностями </w:t>
      </w:r>
      <w:r w:rsidRPr="00717DF6">
        <w:rPr>
          <w:rFonts w:ascii="PT Serif" w:hAnsi="PT Serif"/>
        </w:rPr>
        <w:t>здоровья; использование адаптированного учебно-дидактического обеспечения, разрабатываемого организацией, осуществляющей образовательную деятельность, в том числе совместно с другими участниками образовательных отношений; соблюдение допустимого уровня нагр</w:t>
      </w:r>
      <w:r w:rsidRPr="00717DF6">
        <w:rPr>
          <w:rFonts w:ascii="PT Serif" w:hAnsi="PT Serif"/>
        </w:rPr>
        <w:t>узки, определяемого с привлечением медицинских работников; предоставление при необходимости услуг ассистента (помощника), оказывающего необходимую техническую помощь.</w:t>
      </w:r>
    </w:p>
    <w:bookmarkEnd w:id="391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Программа должна содержать: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92" w:name="sub_1165"/>
      <w:r w:rsidRPr="00717DF6">
        <w:rPr>
          <w:rFonts w:ascii="PT Serif" w:hAnsi="PT Serif"/>
        </w:rPr>
        <w:t>1) цели и задачи коррекционной работы с обуча</w:t>
      </w:r>
      <w:r w:rsidRPr="00717DF6">
        <w:rPr>
          <w:rFonts w:ascii="PT Serif" w:hAnsi="PT Serif"/>
        </w:rPr>
        <w:t>ющимися при получении среднего общего образования;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93" w:name="sub_118242"/>
      <w:bookmarkEnd w:id="392"/>
      <w:r w:rsidRPr="00717DF6">
        <w:rPr>
          <w:rFonts w:ascii="PT Serif" w:hAnsi="PT Serif"/>
        </w:rPr>
        <w:t>2) перечень и содержание индивидуально ориентированных коррекционных направлений работы;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94" w:name="sub_118243"/>
      <w:bookmarkEnd w:id="393"/>
      <w:r w:rsidRPr="00717DF6">
        <w:rPr>
          <w:rFonts w:ascii="PT Serif" w:hAnsi="PT Serif"/>
        </w:rPr>
        <w:t>3) систему комплексного пси</w:t>
      </w:r>
      <w:r w:rsidRPr="00717DF6">
        <w:rPr>
          <w:rFonts w:ascii="PT Serif" w:hAnsi="PT Serif"/>
        </w:rPr>
        <w:t>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среднего общего образования;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95" w:name="sub_118244"/>
      <w:bookmarkEnd w:id="394"/>
      <w:r w:rsidRPr="00717DF6">
        <w:rPr>
          <w:rFonts w:ascii="PT Serif" w:hAnsi="PT Serif"/>
        </w:rPr>
        <w:t xml:space="preserve"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педагогических работников, специалистов в области коррекционной педагогики, специальной </w:t>
      </w:r>
      <w:r w:rsidRPr="00717DF6">
        <w:rPr>
          <w:rFonts w:ascii="PT Serif" w:hAnsi="PT Serif"/>
        </w:rPr>
        <w:t>психологии, медицинских работников организации, осуществляющей образовательную деятельность, и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96" w:name="sub_118245"/>
      <w:bookmarkEnd w:id="395"/>
      <w:r w:rsidRPr="00717DF6">
        <w:rPr>
          <w:rFonts w:ascii="PT Serif" w:hAnsi="PT Serif"/>
        </w:rPr>
        <w:t>5) планируемые результаты коррекционной работы.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97" w:name="sub_92"/>
      <w:bookmarkEnd w:id="396"/>
      <w:r w:rsidRPr="00717DF6">
        <w:rPr>
          <w:rFonts w:ascii="PT Serif" w:hAnsi="PT Serif"/>
        </w:rPr>
        <w:t>18.3. Организационный раздел основной образовательной программы: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98" w:name="sub_89"/>
      <w:bookmarkEnd w:id="397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98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Пункт 18.3.1 изменен с 23 сентября 2022 г. - </w:t>
      </w:r>
      <w:hyperlink r:id="rId63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12 августа 2022 г. N 732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64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ГАРАНТ: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65" w:history="1">
        <w:r w:rsidRPr="00717DF6">
          <w:rPr>
            <w:rStyle w:val="a4"/>
            <w:rFonts w:ascii="PT Serif" w:hAnsi="PT Serif"/>
            <w:shd w:val="clear" w:color="auto" w:fill="F0F0F0"/>
          </w:rPr>
          <w:t>Решением</w:t>
        </w:r>
      </w:hyperlink>
      <w:r w:rsidRPr="00717DF6">
        <w:rPr>
          <w:rFonts w:ascii="PT Serif" w:hAnsi="PT Serif"/>
          <w:shd w:val="clear" w:color="auto" w:fill="F0F0F0"/>
        </w:rPr>
        <w:t xml:space="preserve"> Верховного Суда РФ от 11 октября 2018 г. N АКПИ18-873, оставленным без изменения </w:t>
      </w:r>
      <w:hyperlink r:id="rId66" w:history="1">
        <w:r w:rsidRPr="00717DF6">
          <w:rPr>
            <w:rStyle w:val="a4"/>
            <w:rFonts w:ascii="PT Serif" w:hAnsi="PT Serif"/>
            <w:shd w:val="clear" w:color="auto" w:fill="F0F0F0"/>
          </w:rPr>
          <w:t>Определением</w:t>
        </w:r>
      </w:hyperlink>
      <w:r w:rsidRPr="00717DF6">
        <w:rPr>
          <w:rFonts w:ascii="PT Serif" w:hAnsi="PT Serif"/>
          <w:shd w:val="clear" w:color="auto" w:fill="F0F0F0"/>
        </w:rPr>
        <w:t xml:space="preserve"> Апелляционной коллег</w:t>
      </w:r>
      <w:r w:rsidRPr="00717DF6">
        <w:rPr>
          <w:rFonts w:ascii="PT Serif" w:hAnsi="PT Serif"/>
          <w:shd w:val="clear" w:color="auto" w:fill="F0F0F0"/>
        </w:rPr>
        <w:t>ии Верховного Суда РФ от 17 января 2019 г. N АПЛ18-596, пункт 18.3.1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</w:t>
      </w:r>
      <w:r w:rsidRPr="00717DF6">
        <w:rPr>
          <w:rFonts w:ascii="PT Serif" w:hAnsi="PT Serif"/>
          <w:shd w:val="clear" w:color="auto" w:fill="F0F0F0"/>
        </w:rPr>
        <w:t>ебные предметы для формирования учебных планов организаций, осуществляющих образовательную деятельность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18.3.1. Учебный план среднего общего образования (далее - учебный план) является одним из основных механизмов, обеспечивающих достижение обучающимися ре</w:t>
      </w:r>
      <w:r w:rsidRPr="00717DF6">
        <w:rPr>
          <w:rFonts w:ascii="PT Serif" w:hAnsi="PT Serif"/>
        </w:rPr>
        <w:t>зультатов освоения основной образовательной программы в соответствии с требованиями Стандарта.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Учебный план ф</w:t>
      </w:r>
      <w:r w:rsidRPr="00717DF6">
        <w:rPr>
          <w:rFonts w:ascii="PT Serif" w:hAnsi="PT Serif"/>
        </w:rPr>
        <w:t xml:space="preserve">ормируется с учетом профиля получаемой специальности за счет введения профильных предметов, соответствующих по содержанию, целям и задачам, требованиям </w:t>
      </w:r>
      <w:hyperlink w:anchor="sub_71" w:history="1">
        <w:r w:rsidRPr="00717DF6">
          <w:rPr>
            <w:rStyle w:val="a4"/>
            <w:rFonts w:ascii="PT Serif" w:hAnsi="PT Serif"/>
          </w:rPr>
          <w:t>пунктов 7.1</w:t>
        </w:r>
      </w:hyperlink>
      <w:r w:rsidRPr="00717DF6">
        <w:rPr>
          <w:rFonts w:ascii="PT Serif" w:hAnsi="PT Serif"/>
        </w:rPr>
        <w:t xml:space="preserve"> и </w:t>
      </w:r>
      <w:hyperlink w:anchor="sub_801" w:history="1">
        <w:r w:rsidRPr="00717DF6">
          <w:rPr>
            <w:rStyle w:val="a4"/>
            <w:rFonts w:ascii="PT Serif" w:hAnsi="PT Serif"/>
          </w:rPr>
          <w:t>8.1</w:t>
        </w:r>
      </w:hyperlink>
      <w:r w:rsidRPr="00717DF6">
        <w:rPr>
          <w:rFonts w:ascii="PT Serif" w:hAnsi="PT Serif"/>
        </w:rPr>
        <w:t xml:space="preserve"> Стандарта.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399" w:name="sub_1166"/>
      <w:r w:rsidRPr="00717DF6">
        <w:rPr>
          <w:rFonts w:ascii="PT Serif" w:hAnsi="PT Serif"/>
        </w:rPr>
        <w:t>Учебные планы обес</w:t>
      </w:r>
      <w:r w:rsidRPr="00717DF6">
        <w:rPr>
          <w:rFonts w:ascii="PT Serif" w:hAnsi="PT Serif"/>
        </w:rPr>
        <w:t>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</w:t>
      </w:r>
      <w:r w:rsidRPr="00717DF6">
        <w:rPr>
          <w:rFonts w:ascii="PT Serif" w:hAnsi="PT Serif"/>
        </w:rPr>
        <w:t>чество занятий, отводимых на их изучение, по классам (годам) обучения.</w:t>
      </w:r>
    </w:p>
    <w:bookmarkEnd w:id="39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Учебный план обеспечивает реализацию требований Стандарта, определяет учебную нагрузку в соответствии с требованиями к организации образовательной деятельности к учебной нагрузк</w:t>
      </w:r>
      <w:r w:rsidRPr="00717DF6">
        <w:rPr>
          <w:rFonts w:ascii="PT Serif" w:hAnsi="PT Serif"/>
        </w:rPr>
        <w:t xml:space="preserve">е при 5-дневной (или 6-дневной) учебной неделе, предусмотренными </w:t>
      </w:r>
      <w:hyperlink r:id="rId67" w:history="1">
        <w:r w:rsidRPr="00717DF6">
          <w:rPr>
            <w:rStyle w:val="a4"/>
            <w:rFonts w:ascii="PT Serif" w:hAnsi="PT Serif"/>
          </w:rPr>
          <w:t>Гигиеническими нормативами</w:t>
        </w:r>
      </w:hyperlink>
      <w:r w:rsidRPr="00717DF6">
        <w:rPr>
          <w:rFonts w:ascii="PT Serif" w:hAnsi="PT Serif"/>
        </w:rPr>
        <w:t xml:space="preserve"> и </w:t>
      </w:r>
      <w:hyperlink r:id="rId68" w:history="1">
        <w:r w:rsidRPr="00717DF6">
          <w:rPr>
            <w:rStyle w:val="a4"/>
            <w:rFonts w:ascii="PT Serif" w:hAnsi="PT Serif"/>
          </w:rPr>
          <w:t xml:space="preserve">Санитарно-эпидемиологическими </w:t>
        </w:r>
        <w:r w:rsidRPr="00717DF6">
          <w:rPr>
            <w:rStyle w:val="a4"/>
            <w:rFonts w:ascii="PT Serif" w:hAnsi="PT Serif"/>
          </w:rPr>
          <w:t>требованиями</w:t>
        </w:r>
      </w:hyperlink>
      <w:r w:rsidRPr="00717DF6">
        <w:rPr>
          <w:rFonts w:ascii="PT Serif" w:hAnsi="PT Serif"/>
        </w:rPr>
        <w:t>, перечень учебных предметов, учебных курсов, учебных модулей.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Количество учебных занятий за 2 года на одного обучающегося - не менее 2170 часов и не более 2516 часов (не более 37 часов в неделю).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Учебный план среднего общего образования пре</w:t>
      </w:r>
      <w:r w:rsidRPr="00717DF6">
        <w:rPr>
          <w:rFonts w:ascii="PT Serif" w:hAnsi="PT Serif"/>
        </w:rPr>
        <w:t>дусматривает обязательное изучение следующих учебных предметов на базовом или углубленном уровне.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5370"/>
      </w:tblGrid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jc w:val="center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Предметные области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jc w:val="center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Учебные предметы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jc w:val="center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Русский язык и литература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Русский язык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rPr>
                <w:rFonts w:ascii="PT Serif" w:hAnsi="PT Serif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Литература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jc w:val="center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Родной язык и родная литература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Родной язык и (или) государственный язык республики Российской Федерации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rPr>
                <w:rFonts w:ascii="PT Serif" w:hAnsi="PT Serif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Родная литература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jc w:val="center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Иностранные языки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Иностранный язык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rPr>
                <w:rFonts w:ascii="PT Serif" w:hAnsi="PT Serif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Второй иностранный язык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jc w:val="center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Математика и информатика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Математика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rPr>
                <w:rFonts w:ascii="PT Serif" w:hAnsi="PT Serif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Информатика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jc w:val="center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Общественно-научные предметы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История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rPr>
                <w:rFonts w:ascii="PT Serif" w:hAnsi="PT Serif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Обществознание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rPr>
                <w:rFonts w:ascii="PT Serif" w:hAnsi="PT Serif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География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jc w:val="center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Естественно-научные предметы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Физика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rPr>
                <w:rFonts w:ascii="PT Serif" w:hAnsi="PT Serif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Химия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rPr>
                <w:rFonts w:ascii="PT Serif" w:hAnsi="PT Serif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Биология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jc w:val="center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Физическая культура</w:t>
            </w:r>
          </w:p>
        </w:tc>
      </w:tr>
      <w:tr w:rsidR="00000000" w:rsidRPr="00717DF6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7DF6" w:rsidRDefault="00047FE6" w:rsidP="00717DF6">
            <w:pPr>
              <w:pStyle w:val="aa"/>
              <w:spacing w:line="288" w:lineRule="auto"/>
              <w:rPr>
                <w:rFonts w:ascii="PT Serif" w:hAnsi="PT Serif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7DF6" w:rsidRDefault="00047FE6" w:rsidP="00717DF6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717DF6">
              <w:rPr>
                <w:rFonts w:ascii="PT Serif" w:hAnsi="PT Serif"/>
              </w:rPr>
              <w:t>Основы безопасности жизнедеятельности</w:t>
            </w:r>
          </w:p>
        </w:tc>
      </w:tr>
    </w:tbl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Изучение второго ин</w:t>
      </w:r>
      <w:r w:rsidRPr="00717DF6">
        <w:rPr>
          <w:rFonts w:ascii="PT Serif" w:hAnsi="PT Serif"/>
        </w:rPr>
        <w:t>остранного языка из перечня, предлагаемого организацией, осуществляющей образовательную деятельность, осуществляется по заявлению обучающихся, родителей (законных представителей) несовершеннолетних обучающихся и при наличии в указанной организации необходи</w:t>
      </w:r>
      <w:r w:rsidRPr="00717DF6">
        <w:rPr>
          <w:rFonts w:ascii="PT Serif" w:hAnsi="PT Serif"/>
        </w:rPr>
        <w:t>мых условий.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00" w:name="sub_1173"/>
      <w:r w:rsidRPr="00717DF6">
        <w:rPr>
          <w:rFonts w:ascii="PT Serif" w:hAnsi="PT Serif"/>
        </w:rP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в соответствии со спецификой и возможностями организации, осуществ</w:t>
      </w:r>
      <w:r w:rsidRPr="00717DF6">
        <w:rPr>
          <w:rFonts w:ascii="PT Serif" w:hAnsi="PT Serif"/>
        </w:rPr>
        <w:t>ляющей образовательную деятельность.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01" w:name="sub_183139"/>
      <w:bookmarkEnd w:id="400"/>
      <w:r w:rsidRPr="00717DF6">
        <w:rPr>
          <w:rFonts w:ascii="PT Serif" w:hAnsi="PT Serif"/>
        </w:rPr>
        <w:t>В учебном плане должно быть предусмотрено выполнение обучающимися индивидуального (-ых) проекта (-ов).</w:t>
      </w:r>
    </w:p>
    <w:bookmarkEnd w:id="401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Учебные планы в адаптированных основных образовательных программах среднего общего образ</w:t>
      </w:r>
      <w:r w:rsidRPr="00717DF6">
        <w:rPr>
          <w:rFonts w:ascii="PT Serif" w:hAnsi="PT Serif"/>
        </w:rPr>
        <w:t>ования предусматривают: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замену учебного предмета "Физическая культура" на учебный предмет "Адаптивная физическая культура";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включение во внеурочную деятельность занятий по Программе коррекционной работы.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Учебные планы определяют состав и объем учебных пред</w:t>
      </w:r>
      <w:r w:rsidRPr="00717DF6">
        <w:rPr>
          <w:rFonts w:ascii="PT Serif" w:hAnsi="PT Serif"/>
        </w:rPr>
        <w:t>метов, курсов, а также их распределение по классам (годам) обучения.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02" w:name="sub_1174"/>
      <w:r w:rsidRPr="00717DF6">
        <w:rPr>
          <w:rFonts w:ascii="PT Serif" w:hAnsi="PT Serif"/>
        </w:rPr>
        <w:t>Организация, осуществляющая образовательную деятельность:</w:t>
      </w:r>
    </w:p>
    <w:bookmarkEnd w:id="402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предоставляет обучающимся возможность формирования индивидуальных учебных планов, включающих обязательные учебные</w:t>
      </w:r>
      <w:r w:rsidRPr="00717DF6">
        <w:rPr>
          <w:rFonts w:ascii="PT Serif" w:hAnsi="PT Serif"/>
        </w:rPr>
        <w:t xml:space="preserve"> предметы, изучаемые на уровне среднего общего образования (на базовом или углубленном уровне), дополнительные учебные </w:t>
      </w:r>
      <w:r w:rsidRPr="00717DF6">
        <w:rPr>
          <w:rFonts w:ascii="PT Serif" w:hAnsi="PT Serif"/>
        </w:rPr>
        <w:lastRenderedPageBreak/>
        <w:t>предметы, курсы по выбору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обеспечивает реализацию учебных планов одного или нескольких профилей обучения (естественно-научны</w:t>
      </w:r>
      <w:r w:rsidRPr="00717DF6">
        <w:rPr>
          <w:rFonts w:ascii="PT Serif" w:hAnsi="PT Serif"/>
        </w:rPr>
        <w:t>й, гуманитарный, социально-экономический, технологический, универсальный).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03" w:name="sub_8939"/>
      <w:r w:rsidRPr="00717DF6">
        <w:rPr>
          <w:rFonts w:ascii="PT Serif" w:hAnsi="PT Serif"/>
        </w:rPr>
        <w:t>Учебный план профиля обучения и (или) индивидуальный учебный план должны содержать не менее 13 учебных предметов (русский язык, литература, математика, иностранный язык, инф</w:t>
      </w:r>
      <w:r w:rsidRPr="00717DF6">
        <w:rPr>
          <w:rFonts w:ascii="PT Serif" w:hAnsi="PT Serif"/>
        </w:rPr>
        <w:t xml:space="preserve">орматика, физика, химия, биология, история, обществознание, география, физическая культура, основы безопасности жизнедеятельности) и предусматривать изучение не менее 2 учебных предметов на углубленном уровне из соответствующей профилю обучения предметной </w:t>
      </w:r>
      <w:r w:rsidRPr="00717DF6">
        <w:rPr>
          <w:rFonts w:ascii="PT Serif" w:hAnsi="PT Serif"/>
        </w:rPr>
        <w:t>области и (или) смежной с ней предметной области.</w:t>
      </w:r>
    </w:p>
    <w:bookmarkEnd w:id="403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Учебные планы в адаптированных основных образовательных программах могут предусматривать изучение всех учебных предметов на базовом уровне.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04" w:name="sub_90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4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>Приказом Минобрнаук</w:t>
      </w:r>
      <w:r w:rsidRPr="00717DF6">
        <w:rPr>
          <w:rFonts w:ascii="PT Serif" w:hAnsi="PT Serif"/>
          <w:shd w:val="clear" w:color="auto" w:fill="F0F0F0"/>
        </w:rPr>
        <w:t>и России от 29 декабря 2014 г. N 1645 в пункт 18.3.2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69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18.3.2. План внеурочной деятельности.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 целях обеспечения индивидуальных потребн</w:t>
      </w:r>
      <w:r w:rsidRPr="00717DF6">
        <w:rPr>
          <w:rFonts w:ascii="PT Serif" w:hAnsi="PT Serif"/>
        </w:rPr>
        <w:t>остей обучающихся основная образовательная программа предусматривает внеурочную деятельность.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05" w:name="sub_1169"/>
      <w:r w:rsidRPr="00717DF6">
        <w:rPr>
          <w:rFonts w:ascii="PT Serif" w:hAnsi="PT Serif"/>
        </w:rPr>
        <w:t>План внеурочной деятельности определяет со</w:t>
      </w:r>
      <w:r w:rsidRPr="00717DF6">
        <w:rPr>
          <w:rFonts w:ascii="PT Serif" w:hAnsi="PT Serif"/>
        </w:rPr>
        <w:t>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06" w:name="sub_1170"/>
      <w:bookmarkEnd w:id="405"/>
      <w:r w:rsidRPr="00717DF6">
        <w:rPr>
          <w:rFonts w:ascii="PT Serif" w:hAnsi="PT Serif"/>
        </w:rPr>
        <w:t xml:space="preserve">Организация, осуществляющая </w:t>
      </w:r>
      <w:proofErr w:type="gramStart"/>
      <w:r w:rsidRPr="00717DF6">
        <w:rPr>
          <w:rFonts w:ascii="PT Serif" w:hAnsi="PT Serif"/>
        </w:rPr>
        <w:t>образовательную деятельность</w:t>
      </w:r>
      <w:proofErr w:type="gramEnd"/>
      <w:r w:rsidRPr="00717DF6">
        <w:rPr>
          <w:rFonts w:ascii="PT Serif" w:hAnsi="PT Serif"/>
        </w:rPr>
        <w:t xml:space="preserve"> самостоятельн</w:t>
      </w:r>
      <w:r w:rsidRPr="00717DF6">
        <w:rPr>
          <w:rFonts w:ascii="PT Serif" w:hAnsi="PT Serif"/>
        </w:rPr>
        <w:t>о разрабатывает и утверждает план внеурочной деятельности.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07" w:name="sub_91"/>
      <w:bookmarkEnd w:id="406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>Приказом Минобрнауки России от 29 декабря 2014 г. N 1645 в пункт 18.3.3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70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планируемых результ</w:t>
      </w:r>
      <w:r w:rsidRPr="00717DF6">
        <w:rPr>
          <w:rFonts w:ascii="PT Serif" w:hAnsi="PT Serif"/>
        </w:rPr>
        <w:t>атов освоения основной образовательной программы.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08" w:name="sub_1171"/>
      <w:r w:rsidRPr="00717DF6">
        <w:rPr>
          <w:rFonts w:ascii="PT Serif" w:hAnsi="PT Serif"/>
        </w:rPr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политики.</w:t>
      </w:r>
    </w:p>
    <w:bookmarkEnd w:id="40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Система условий должна содержать: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09" w:name="sub_1172"/>
      <w:r w:rsidRPr="00717DF6">
        <w:rPr>
          <w:rFonts w:ascii="PT Serif" w:hAnsi="PT Serif"/>
        </w:rPr>
        <w:t xml:space="preserve">обоснование необходимых изменений в имеющихся условиях в соответствии с </w:t>
      </w:r>
      <w:r w:rsidRPr="00717DF6">
        <w:rPr>
          <w:rFonts w:ascii="PT Serif" w:hAnsi="PT Serif"/>
        </w:rPr>
        <w:lastRenderedPageBreak/>
        <w:t>основной обра</w:t>
      </w:r>
      <w:r w:rsidRPr="00717DF6">
        <w:rPr>
          <w:rFonts w:ascii="PT Serif" w:hAnsi="PT Serif"/>
        </w:rPr>
        <w:t>зовательной программой среднего общего образования;</w:t>
      </w:r>
    </w:p>
    <w:bookmarkEnd w:id="40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механизмы достижения целевых ориентиров в системе условий;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сетевой график (дорожную карту) по формированию необходимой системы условий;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контроль за состоянием системы условий.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pStyle w:val="1"/>
        <w:spacing w:line="288" w:lineRule="auto"/>
        <w:rPr>
          <w:rFonts w:ascii="PT Serif" w:hAnsi="PT Serif"/>
        </w:rPr>
      </w:pPr>
      <w:bookmarkStart w:id="410" w:name="sub_107"/>
      <w:r w:rsidRPr="00717DF6">
        <w:rPr>
          <w:rFonts w:ascii="PT Serif" w:hAnsi="PT Serif"/>
        </w:rPr>
        <w:t>IV. Требования к условиям реализации основной образовательной программы</w:t>
      </w:r>
    </w:p>
    <w:bookmarkEnd w:id="410"/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11" w:name="sub_95"/>
      <w:r w:rsidRPr="00717DF6">
        <w:rPr>
          <w:rFonts w:ascii="PT Serif" w:hAnsi="PT Serif"/>
        </w:rPr>
        <w:t>19. Требования к условиям реализации основной</w:t>
      </w:r>
      <w:r w:rsidRPr="00717DF6">
        <w:rPr>
          <w:rFonts w:ascii="PT Serif" w:hAnsi="PT Serif"/>
        </w:rPr>
        <w:t xml:space="preserve">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12" w:name="sub_96"/>
      <w:bookmarkEnd w:id="411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2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>Приказом Минобрнауки России от 29 декабря 2014 г. N 1645 в пун</w:t>
      </w:r>
      <w:r w:rsidRPr="00717DF6">
        <w:rPr>
          <w:rFonts w:ascii="PT Serif" w:hAnsi="PT Serif"/>
          <w:shd w:val="clear" w:color="auto" w:fill="F0F0F0"/>
        </w:rPr>
        <w:t>кт 20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71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13" w:name="sub_1175"/>
      <w:r w:rsidRPr="00717DF6">
        <w:rPr>
          <w:rFonts w:ascii="PT Serif" w:hAnsi="PT Serif"/>
        </w:rPr>
        <w:t>об</w:t>
      </w:r>
      <w:r w:rsidRPr="00717DF6">
        <w:rPr>
          <w:rFonts w:ascii="PT Serif" w:hAnsi="PT Serif"/>
        </w:rPr>
        <w:t>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bookmarkEnd w:id="413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гарантирующих сохранение и ук</w:t>
      </w:r>
      <w:r w:rsidRPr="00717DF6">
        <w:rPr>
          <w:rFonts w:ascii="PT Serif" w:hAnsi="PT Serif"/>
        </w:rPr>
        <w:t>репление физического, психологического здоровья и социального благополучия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14" w:name="sub_1176"/>
      <w:r w:rsidRPr="00717DF6">
        <w:rPr>
          <w:rFonts w:ascii="PT Serif" w:hAnsi="PT Serif"/>
        </w:rPr>
        <w:t xml:space="preserve">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образования, а </w:t>
      </w:r>
      <w:r w:rsidRPr="00717DF6">
        <w:rPr>
          <w:rFonts w:ascii="PT Serif" w:hAnsi="PT Serif"/>
        </w:rPr>
        <w:t>также возрастным психофизическим особенностям развития обучающихся.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15" w:name="sub_97"/>
      <w:bookmarkEnd w:id="414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5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72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пункт 21 внесен</w:t>
      </w:r>
      <w:r w:rsidRPr="00717DF6">
        <w:rPr>
          <w:rFonts w:ascii="PT Serif" w:hAnsi="PT Serif"/>
          <w:shd w:val="clear" w:color="auto" w:fill="F0F0F0"/>
        </w:rPr>
        <w:t>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73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21. Условия реализации основной образовательной программы должны обеспечивать для участников образовательных отношений возможность: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достиже</w:t>
      </w:r>
      <w:r w:rsidRPr="00717DF6">
        <w:rPr>
          <w:rFonts w:ascii="PT Serif" w:hAnsi="PT Serif"/>
        </w:rPr>
        <w:t>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16" w:name="sub_1177"/>
      <w:r w:rsidRPr="00717DF6">
        <w:rPr>
          <w:rFonts w:ascii="PT Serif" w:hAnsi="PT Serif"/>
        </w:rPr>
        <w:t xml:space="preserve"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</w:t>
      </w:r>
      <w:r w:rsidRPr="00717DF6">
        <w:rPr>
          <w:rFonts w:ascii="PT Serif" w:hAnsi="PT Serif"/>
        </w:rPr>
        <w:t>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</w:t>
      </w:r>
      <w:r w:rsidRPr="00717DF6">
        <w:rPr>
          <w:rFonts w:ascii="PT Serif" w:hAnsi="PT Serif"/>
        </w:rPr>
        <w:t xml:space="preserve">нятости населения, обеспечения </w:t>
      </w:r>
      <w:r w:rsidRPr="00717DF6">
        <w:rPr>
          <w:rFonts w:ascii="PT Serif" w:hAnsi="PT Serif"/>
        </w:rPr>
        <w:lastRenderedPageBreak/>
        <w:t>безопасности жизнедеятельности;</w:t>
      </w:r>
    </w:p>
    <w:bookmarkEnd w:id="416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работы с одаренными обучающимися, организации их развития в различн</w:t>
      </w:r>
      <w:r w:rsidRPr="00717DF6">
        <w:rPr>
          <w:rFonts w:ascii="PT Serif" w:hAnsi="PT Serif"/>
        </w:rPr>
        <w:t>ых областях образовательной, творческой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</w:t>
      </w:r>
      <w:r w:rsidRPr="00717DF6">
        <w:rPr>
          <w:rFonts w:ascii="PT Serif" w:hAnsi="PT Serif"/>
        </w:rPr>
        <w:t>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выполнения индивидуального проекта всеми обучающимис</w:t>
      </w:r>
      <w:r w:rsidRPr="00717DF6">
        <w:rPr>
          <w:rFonts w:ascii="PT Serif" w:hAnsi="PT Serif"/>
        </w:rPr>
        <w:t>я в рамках учебного времени, специально отведенного учебным планом;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</w:t>
      </w:r>
      <w:r w:rsidRPr="00717DF6">
        <w:rPr>
          <w:rFonts w:ascii="PT Serif" w:hAnsi="PT Serif"/>
        </w:rPr>
        <w:t>зации, а также образовательной среды и школьного уклада;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17" w:name="sub_1178"/>
      <w:r w:rsidRPr="00717DF6">
        <w:rPr>
          <w:rFonts w:ascii="PT Serif" w:hAnsi="PT Serif"/>
        </w:rPr>
        <w:t>использования сетевого взаимодействия;</w:t>
      </w:r>
    </w:p>
    <w:bookmarkEnd w:id="417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развития опыта общественной деятельности, решения моральных ди</w:t>
      </w:r>
      <w:r w:rsidRPr="00717DF6">
        <w:rPr>
          <w:rFonts w:ascii="PT Serif" w:hAnsi="PT Serif"/>
        </w:rPr>
        <w:t>лемм и осуществления нравственного выбора;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18" w:name="sub_1179"/>
      <w:r w:rsidRPr="00717DF6">
        <w:rPr>
          <w:rFonts w:ascii="PT Serif" w:hAnsi="PT Serif"/>
        </w:rPr>
        <w:t>использования в образовательной деятельн</w:t>
      </w:r>
      <w:r w:rsidRPr="00717DF6">
        <w:rPr>
          <w:rFonts w:ascii="PT Serif" w:hAnsi="PT Serif"/>
        </w:rPr>
        <w:t>ости современных образовательных технологий;</w:t>
      </w:r>
    </w:p>
    <w:bookmarkEnd w:id="41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</w:t>
      </w:r>
      <w:r w:rsidRPr="00717DF6">
        <w:rPr>
          <w:rFonts w:ascii="PT Serif" w:hAnsi="PT Serif"/>
        </w:rPr>
        <w:t>вителей) с учетом особенностей развития субъекта Российской Федерации;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19" w:name="sub_1180"/>
      <w:r w:rsidRPr="00717DF6">
        <w:rPr>
          <w:rFonts w:ascii="PT Serif" w:hAnsi="PT Serif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</w:t>
      </w:r>
      <w:r w:rsidRPr="00717DF6">
        <w:rPr>
          <w:rFonts w:ascii="PT Serif" w:hAnsi="PT Serif"/>
        </w:rPr>
        <w:t xml:space="preserve"> их профессиональной, коммуникативной, информационной и правовой компетентности;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20" w:name="sub_1181"/>
      <w:bookmarkEnd w:id="419"/>
      <w:r w:rsidRPr="00717DF6">
        <w:rPr>
          <w:rFonts w:ascii="PT Serif" w:hAnsi="PT Serif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</w:t>
      </w:r>
      <w:r w:rsidRPr="00717DF6">
        <w:rPr>
          <w:rFonts w:ascii="PT Serif" w:hAnsi="PT Serif"/>
        </w:rPr>
        <w:t>измов финансирования.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21" w:name="sub_98"/>
      <w:bookmarkEnd w:id="420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1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lastRenderedPageBreak/>
        <w:t xml:space="preserve"> </w:t>
      </w:r>
      <w:hyperlink r:id="rId74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31 декабря 2015 г. N 1578 в пункт 22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75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22. Требования к кадровым условиям реализации основной образовательной программы включают: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22" w:name="sub_1182"/>
      <w:r w:rsidRPr="00717DF6">
        <w:rPr>
          <w:rFonts w:ascii="PT Serif" w:hAnsi="PT Serif"/>
        </w:rPr>
        <w:t>укомплектованность организации, осуществляющей образовательную деятельность педагогическ</w:t>
      </w:r>
      <w:r w:rsidRPr="00717DF6">
        <w:rPr>
          <w:rFonts w:ascii="PT Serif" w:hAnsi="PT Serif"/>
        </w:rPr>
        <w:t>ими, руководящими и иными работниками;</w:t>
      </w:r>
    </w:p>
    <w:bookmarkEnd w:id="422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непрерывность профессионального развития педагогических и руководящих работников орг</w:t>
      </w:r>
      <w:r w:rsidRPr="00717DF6">
        <w:rPr>
          <w:rFonts w:ascii="PT Serif" w:hAnsi="PT Serif"/>
        </w:rPr>
        <w:t>анизации, осуществляющей образовательную деятельность, реализующей основную образовательную программу.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Организация, осуществляющая образовательную деятельность, реализующая основную образовательную программу, должно быть укомплектовано квалифицированными к</w:t>
      </w:r>
      <w:r w:rsidRPr="00717DF6">
        <w:rPr>
          <w:rFonts w:ascii="PT Serif" w:hAnsi="PT Serif"/>
        </w:rPr>
        <w:t>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должен соответствовать квалификационным характеристикам по соответствующей дол</w:t>
      </w:r>
      <w:r w:rsidRPr="00717DF6">
        <w:rPr>
          <w:rFonts w:ascii="PT Serif" w:hAnsi="PT Serif"/>
        </w:rPr>
        <w:t>жности.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 (первой или высшей), а также занимаемым и</w:t>
      </w:r>
      <w:r w:rsidRPr="00717DF6">
        <w:rPr>
          <w:rFonts w:ascii="PT Serif" w:hAnsi="PT Serif"/>
        </w:rPr>
        <w:t>ми должностям, устанавливается при их аттестации.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Квалификация педагогических работников организаций, осуществляющих </w:t>
      </w:r>
      <w:proofErr w:type="gramStart"/>
      <w:r w:rsidRPr="00717DF6">
        <w:rPr>
          <w:rFonts w:ascii="PT Serif" w:hAnsi="PT Serif"/>
        </w:rPr>
        <w:t>образовательную деятельность</w:t>
      </w:r>
      <w:proofErr w:type="gramEnd"/>
      <w:r w:rsidRPr="00717DF6">
        <w:rPr>
          <w:rFonts w:ascii="PT Serif" w:hAnsi="PT Serif"/>
        </w:rPr>
        <w:t xml:space="preserve"> должна отражать: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компетентность в соответствующих предметных областях знания и методах обучения;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сформированно</w:t>
      </w:r>
      <w:r w:rsidRPr="00717DF6">
        <w:rPr>
          <w:rFonts w:ascii="PT Serif" w:hAnsi="PT Serif"/>
        </w:rPr>
        <w:t>сть гуманистической позиции, позитивной направленности на педагогическую деятельность;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самоорганизованность, эмоци</w:t>
      </w:r>
      <w:r w:rsidRPr="00717DF6">
        <w:rPr>
          <w:rFonts w:ascii="PT Serif" w:hAnsi="PT Serif"/>
        </w:rPr>
        <w:t>ональную устойчивость.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</w:t>
      </w:r>
      <w:r w:rsidRPr="00717DF6">
        <w:rPr>
          <w:rFonts w:ascii="PT Serif" w:hAnsi="PT Serif"/>
        </w:rPr>
        <w:t>результатов освоения основной образовательной программы, в том числе умения: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осуществлять самостоятельный поиск и анализ информации с помощью совре</w:t>
      </w:r>
      <w:r w:rsidRPr="00717DF6">
        <w:rPr>
          <w:rFonts w:ascii="PT Serif" w:hAnsi="PT Serif"/>
        </w:rPr>
        <w:t>менных информационно-поисковых технологий;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разрабатывать программы учебных предметов, курсов, методические и дидактические материалы, выбирать учебники и учебно-методическую литературу, </w:t>
      </w:r>
      <w:r w:rsidRPr="00717DF6">
        <w:rPr>
          <w:rFonts w:ascii="PT Serif" w:hAnsi="PT Serif"/>
        </w:rPr>
        <w:lastRenderedPageBreak/>
        <w:t>рекомендовать обучающимся дополнительные источники информации, в том ч</w:t>
      </w:r>
      <w:r w:rsidRPr="00717DF6">
        <w:rPr>
          <w:rFonts w:ascii="PT Serif" w:hAnsi="PT Serif"/>
        </w:rPr>
        <w:t>исле интернет-ресурсы;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</w:t>
      </w:r>
      <w:r w:rsidRPr="00717DF6">
        <w:rPr>
          <w:rFonts w:ascii="PT Serif" w:hAnsi="PT Serif"/>
        </w:rPr>
        <w:t>ными возможностями здоровья и детей-инвалидов);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реализовывать педагогическое оценивание деятельности обучающихся в соответс</w:t>
      </w:r>
      <w:r w:rsidRPr="00717DF6">
        <w:rPr>
          <w:rFonts w:ascii="PT Serif" w:hAnsi="PT Serif"/>
        </w:rPr>
        <w:t>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</w:t>
      </w:r>
      <w:r w:rsidRPr="00717DF6">
        <w:rPr>
          <w:rFonts w:ascii="PT Serif" w:hAnsi="PT Serif"/>
        </w:rPr>
        <w:t>тизированных и нестандартизированных работ; проведение интерпретации результатов достижений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23" w:name="sub_1184"/>
      <w:r w:rsidRPr="00717DF6">
        <w:rPr>
          <w:rFonts w:ascii="PT Serif" w:hAnsi="PT Serif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</w:t>
      </w:r>
      <w:r w:rsidRPr="00717DF6">
        <w:rPr>
          <w:rFonts w:ascii="PT Serif" w:hAnsi="PT Serif"/>
        </w:rPr>
        <w:t>ограмм по профилю педагогической деятельности не реже чем один раз в три года.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24" w:name="sub_1185"/>
      <w:bookmarkEnd w:id="423"/>
      <w:r w:rsidRPr="00717DF6">
        <w:rPr>
          <w:rFonts w:ascii="PT Serif" w:hAnsi="PT Serif"/>
        </w:rP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</w:p>
    <w:bookmarkEnd w:id="424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реализации э</w:t>
      </w:r>
      <w:r w:rsidRPr="00717DF6">
        <w:rPr>
          <w:rFonts w:ascii="PT Serif" w:hAnsi="PT Serif"/>
        </w:rPr>
        <w:t>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оказания постоя</w:t>
      </w:r>
      <w:r w:rsidRPr="00717DF6">
        <w:rPr>
          <w:rFonts w:ascii="PT Serif" w:hAnsi="PT Serif"/>
        </w:rPr>
        <w:t>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стим</w:t>
      </w:r>
      <w:r w:rsidRPr="00717DF6">
        <w:rPr>
          <w:rFonts w:ascii="PT Serif" w:hAnsi="PT Serif"/>
        </w:rPr>
        <w:t>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повышения эффективности и качества педагогического </w:t>
      </w:r>
      <w:r w:rsidRPr="00717DF6">
        <w:rPr>
          <w:rFonts w:ascii="PT Serif" w:hAnsi="PT Serif"/>
        </w:rPr>
        <w:t>труда;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выявления, развития и использования потенциальных возможностей педагогических работников;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осуществления мониторинга результатов педагогического труда;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выявления, развития и использования потенциальных возможностей педагогических работников;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осуществ</w:t>
      </w:r>
      <w:r w:rsidRPr="00717DF6">
        <w:rPr>
          <w:rFonts w:ascii="PT Serif" w:hAnsi="PT Serif"/>
        </w:rPr>
        <w:t>ления мониторинга результатов педагогического труда.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25" w:name="sub_9801"/>
      <w:r w:rsidRPr="00717DF6">
        <w:rPr>
          <w:rFonts w:ascii="PT Serif" w:hAnsi="PT Serif"/>
        </w:rPr>
        <w:lastRenderedPageBreak/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</w:t>
      </w:r>
      <w:r w:rsidRPr="00717DF6">
        <w:rPr>
          <w:rFonts w:ascii="PT Serif" w:hAnsi="PT Serif"/>
        </w:rPr>
        <w:t>льными педагогическими подходами и методами обучения и воспитания обучающихся с ограниченными возможностями здоровья.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26" w:name="sub_99"/>
      <w:bookmarkEnd w:id="425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6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>Приказом Минобрнауки России от 29 декабря 2014 г. N 1645 в пункт 23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76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23. Финансовые условия реализации основной образовательной программы должны: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27" w:name="sub_1186"/>
      <w:r w:rsidRPr="00717DF6">
        <w:rPr>
          <w:rFonts w:ascii="PT Serif" w:hAnsi="PT Serif"/>
        </w:rPr>
        <w:t>обеспечивать государственные гарантии прав граждан на получение бесплатного общедоступного среднего общего образования;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28" w:name="sub_1187"/>
      <w:bookmarkEnd w:id="427"/>
      <w:r w:rsidRPr="00717DF6">
        <w:rPr>
          <w:rFonts w:ascii="PT Serif" w:hAnsi="PT Serif"/>
        </w:rP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29" w:name="sub_1188"/>
      <w:bookmarkEnd w:id="428"/>
      <w:r w:rsidRPr="00717DF6">
        <w:rPr>
          <w:rFonts w:ascii="PT Serif" w:hAnsi="PT Serif"/>
        </w:rPr>
        <w:t>обеспечивать 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деятельность;</w:t>
      </w:r>
    </w:p>
    <w:bookmarkEnd w:id="42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отражать структуру и объем р</w:t>
      </w:r>
      <w:r w:rsidRPr="00717DF6">
        <w:rPr>
          <w:rFonts w:ascii="PT Serif" w:hAnsi="PT Serif"/>
        </w:rPr>
        <w:t>асходов, необходимых для реализации основной образовательной программы, а также механизм их формирования.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30" w:name="sub_1189"/>
      <w:r w:rsidRPr="00717DF6">
        <w:rPr>
          <w:rFonts w:ascii="PT Serif" w:hAnsi="PT Serif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77" w:history="1">
        <w:r w:rsidRPr="00717DF6">
          <w:rPr>
            <w:rStyle w:val="a4"/>
            <w:rFonts w:ascii="PT Serif" w:hAnsi="PT Serif"/>
          </w:rPr>
          <w:t>пунктом 3 части 1 статьи 8</w:t>
        </w:r>
      </w:hyperlink>
      <w:r w:rsidRPr="00717DF6">
        <w:rPr>
          <w:rFonts w:ascii="PT Serif" w:hAnsi="PT Serif"/>
        </w:rPr>
        <w:t xml:space="preserve"> Федерального закона от 29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</w:t>
      </w:r>
      <w:r w:rsidRPr="00717DF6">
        <w:rPr>
          <w:rFonts w:ascii="PT Serif" w:hAnsi="PT Serif"/>
        </w:rPr>
        <w:t>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</w:t>
      </w:r>
      <w:r w:rsidRPr="00717DF6">
        <w:rPr>
          <w:rFonts w:ascii="PT Serif" w:hAnsi="PT Serif"/>
        </w:rPr>
        <w:t>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</w:t>
      </w:r>
      <w:r w:rsidRPr="00717DF6">
        <w:rPr>
          <w:rFonts w:ascii="PT Serif" w:hAnsi="PT Serif"/>
        </w:rPr>
        <w:t>й организации и осуществления образовательной деятельности (для различных категорий обучающихся) в расчете на одного обучающегося</w:t>
      </w:r>
      <w:hyperlink w:anchor="sub_4444" w:history="1">
        <w:r w:rsidRPr="00717DF6">
          <w:rPr>
            <w:rStyle w:val="a4"/>
            <w:rFonts w:ascii="PT Serif" w:hAnsi="PT Serif"/>
          </w:rPr>
          <w:t>*(4)</w:t>
        </w:r>
      </w:hyperlink>
      <w:r w:rsidRPr="00717DF6">
        <w:rPr>
          <w:rFonts w:ascii="PT Serif" w:hAnsi="PT Serif"/>
        </w:rPr>
        <w:t>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31" w:name="sub_103"/>
      <w:bookmarkEnd w:id="430"/>
      <w:r w:rsidRPr="00717DF6">
        <w:rPr>
          <w:rFonts w:ascii="PT Serif" w:hAnsi="PT Serif"/>
        </w:rPr>
        <w:t>24. Материально-технические условия реализации основной образовательной программ</w:t>
      </w:r>
      <w:r w:rsidRPr="00717DF6">
        <w:rPr>
          <w:rFonts w:ascii="PT Serif" w:hAnsi="PT Serif"/>
        </w:rPr>
        <w:t>ы должны обеспечивать: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32" w:name="sub_100"/>
      <w:bookmarkEnd w:id="431"/>
      <w:r w:rsidRPr="00717DF6">
        <w:rPr>
          <w:rFonts w:ascii="PT Serif" w:hAnsi="PT Serif"/>
        </w:rPr>
        <w:t>1) возможность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33" w:name="sub_101"/>
      <w:bookmarkEnd w:id="432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3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78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подпункт 2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79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подпункта в предыдущей ред</w:t>
        </w:r>
        <w:r w:rsidRPr="00717DF6">
          <w:rPr>
            <w:rStyle w:val="a4"/>
            <w:rFonts w:ascii="PT Serif" w:hAnsi="PT Serif"/>
            <w:shd w:val="clear" w:color="auto" w:fill="F0F0F0"/>
          </w:rPr>
          <w:t>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2) соблюдение: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34" w:name="sub_1191"/>
      <w:r w:rsidRPr="00717DF6">
        <w:rPr>
          <w:rFonts w:ascii="PT Serif" w:hAnsi="PT Serif"/>
        </w:rPr>
        <w:lastRenderedPageBreak/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</w:t>
      </w:r>
      <w:r w:rsidRPr="00717DF6">
        <w:rPr>
          <w:rFonts w:ascii="PT Serif" w:hAnsi="PT Serif"/>
        </w:rPr>
        <w:t>ьную деятельность, его территории, отдельным помещениям, средствам обучения, учебному оборудованию);</w:t>
      </w:r>
    </w:p>
    <w:bookmarkEnd w:id="434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требований к санитарно-бытовым условиям (оборудование гардеробов, санузлов, мест личной гигиены);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требований к социально-бытовым условиям (оборудов</w:t>
      </w:r>
      <w:r w:rsidRPr="00717DF6">
        <w:rPr>
          <w:rFonts w:ascii="PT Serif" w:hAnsi="PT Serif"/>
        </w:rPr>
        <w:t>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</w:t>
      </w:r>
      <w:r w:rsidRPr="00717DF6">
        <w:rPr>
          <w:rFonts w:ascii="PT Serif" w:hAnsi="PT Serif"/>
        </w:rPr>
        <w:t>риготовления пищи, а также, при необходимости, транспортное обеспечение обслуживания обучающихся);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строительных норм и правил;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требований пожарной безопасности и электробезопасности;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35" w:name="sub_1192"/>
      <w:r w:rsidRPr="00717DF6">
        <w:rPr>
          <w:rFonts w:ascii="PT Serif" w:hAnsi="PT Serif"/>
        </w:rP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bookmarkEnd w:id="435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требований к транспортному обслуживанию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36" w:name="sub_1193"/>
      <w:r w:rsidRPr="00717DF6">
        <w:rPr>
          <w:rFonts w:ascii="PT Serif" w:hAnsi="PT Serif"/>
        </w:rPr>
        <w:t>требований к организации безопасной эксплуатации улично-дорожной</w:t>
      </w:r>
      <w:r w:rsidRPr="00717DF6">
        <w:rPr>
          <w:rFonts w:ascii="PT Serif" w:hAnsi="PT Serif"/>
        </w:rPr>
        <w:t xml:space="preserve"> сети и технических средств, организации дорожного движения в местах расположения общеобразовательных организаций;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37" w:name="sub_1194"/>
      <w:bookmarkEnd w:id="436"/>
      <w:r w:rsidRPr="00717DF6">
        <w:rPr>
          <w:rFonts w:ascii="PT Serif" w:hAnsi="PT Serif"/>
        </w:rPr>
        <w:t>требований к организации безопасной эксплуатации спортивных сооружений, спортивного инвентаря и оборудования, используемого в</w:t>
      </w:r>
      <w:r w:rsidRPr="00717DF6">
        <w:rPr>
          <w:rFonts w:ascii="PT Serif" w:hAnsi="PT Serif"/>
        </w:rPr>
        <w:t xml:space="preserve"> общеобразовательных организациях;</w:t>
      </w:r>
    </w:p>
    <w:bookmarkEnd w:id="437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установленных сроков и необходимых объемов текущего и капитального ремонта;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ГАРАНТ: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</w:t>
      </w:r>
      <w:hyperlink r:id="rId80" w:history="1">
        <w:r w:rsidRPr="00717DF6">
          <w:rPr>
            <w:rStyle w:val="a4"/>
            <w:rFonts w:ascii="PT Serif" w:hAnsi="PT Serif"/>
            <w:shd w:val="clear" w:color="auto" w:fill="F0F0F0"/>
          </w:rPr>
          <w:t>Рекомендации</w:t>
        </w:r>
      </w:hyperlink>
      <w:r w:rsidRPr="00717DF6">
        <w:rPr>
          <w:rFonts w:ascii="PT Serif" w:hAnsi="PT Serif"/>
          <w:shd w:val="clear" w:color="auto" w:fill="F0F0F0"/>
        </w:rPr>
        <w:t xml:space="preserve"> по безопасности эксплуатации физкультурно-спо</w:t>
      </w:r>
      <w:r w:rsidRPr="00717DF6">
        <w:rPr>
          <w:rFonts w:ascii="PT Serif" w:hAnsi="PT Serif"/>
          <w:shd w:val="clear" w:color="auto" w:fill="F0F0F0"/>
        </w:rPr>
        <w:t xml:space="preserve">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обучающимися, направленные </w:t>
      </w:r>
      <w:hyperlink r:id="rId81" w:history="1">
        <w:r w:rsidRPr="00717DF6">
          <w:rPr>
            <w:rStyle w:val="a4"/>
            <w:rFonts w:ascii="PT Serif" w:hAnsi="PT Serif"/>
            <w:shd w:val="clear" w:color="auto" w:fill="F0F0F0"/>
          </w:rPr>
          <w:t>письмом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18 октября 2013 г. N ВК-710/09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38" w:name="sub_102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8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82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подпункт 3 вн</w:t>
      </w:r>
      <w:r w:rsidRPr="00717DF6">
        <w:rPr>
          <w:rFonts w:ascii="PT Serif" w:hAnsi="PT Serif"/>
          <w:shd w:val="clear" w:color="auto" w:fill="F0F0F0"/>
        </w:rPr>
        <w:t>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83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подпункта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</w:t>
      </w:r>
      <w:r w:rsidRPr="00717DF6">
        <w:rPr>
          <w:rFonts w:ascii="PT Serif" w:hAnsi="PT Serif"/>
        </w:rPr>
        <w:t>идов к объектам инфраструктуры организации, осуществляющей образовательную деятельность).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39" w:name="sub_1199"/>
      <w:r w:rsidRPr="00717DF6">
        <w:rPr>
          <w:rFonts w:ascii="PT Serif" w:hAnsi="PT Serif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</w:t>
      </w:r>
      <w:r w:rsidRPr="00717DF6">
        <w:rPr>
          <w:rFonts w:ascii="PT Serif" w:hAnsi="PT Serif"/>
        </w:rPr>
        <w:t xml:space="preserve">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</w:t>
      </w:r>
      <w:r w:rsidRPr="00717DF6">
        <w:rPr>
          <w:rFonts w:ascii="PT Serif" w:hAnsi="PT Serif"/>
        </w:rPr>
        <w:lastRenderedPageBreak/>
        <w:t>и зон для индивидуальных занятий должны соответствовать государственным санитарно-эпидемиологиче</w:t>
      </w:r>
      <w:r w:rsidRPr="00717DF6">
        <w:rPr>
          <w:rFonts w:ascii="PT Serif" w:hAnsi="PT Serif"/>
        </w:rPr>
        <w:t>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40" w:name="sub_1200"/>
      <w:bookmarkEnd w:id="439"/>
      <w:r w:rsidRPr="00717DF6">
        <w:rPr>
          <w:rFonts w:ascii="PT Serif" w:hAnsi="PT Serif"/>
        </w:rPr>
        <w:t>Организация, осуществляющая образовательную деятельность п</w:t>
      </w:r>
      <w:r w:rsidRPr="00717DF6">
        <w:rPr>
          <w:rFonts w:ascii="PT Serif" w:hAnsi="PT Serif"/>
        </w:rPr>
        <w:t>о реализации основной образовательной программе</w:t>
      </w:r>
      <w:hyperlink r:id="rId84" w:history="1">
        <w:r w:rsidRPr="00717DF6">
          <w:rPr>
            <w:rStyle w:val="a4"/>
            <w:rFonts w:ascii="PT Serif" w:hAnsi="PT Serif"/>
            <w:shd w:val="clear" w:color="auto" w:fill="F0F0F0"/>
          </w:rPr>
          <w:t>#</w:t>
        </w:r>
      </w:hyperlink>
      <w:r w:rsidRPr="00717DF6">
        <w:rPr>
          <w:rFonts w:ascii="PT Serif" w:hAnsi="PT Serif"/>
        </w:rPr>
        <w:t>, должно обеспечить необходимые для образовательной деятельности обучающихся (в том числе детей с ограниченными возможностями здоровья и детей-ин</w:t>
      </w:r>
      <w:r w:rsidRPr="00717DF6">
        <w:rPr>
          <w:rFonts w:ascii="PT Serif" w:hAnsi="PT Serif"/>
        </w:rPr>
        <w:t>валидов, а также одаренных детей), административной и хозяйственной деятельности:</w:t>
      </w:r>
    </w:p>
    <w:bookmarkEnd w:id="440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учебные кабинеты с автоматизированными рабочими местами обучающихся и педагогических работников;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помещения для занятий учебно-исследовательской и проектной деятельнос</w:t>
      </w:r>
      <w:r w:rsidRPr="00717DF6">
        <w:rPr>
          <w:rFonts w:ascii="PT Serif" w:hAnsi="PT Serif"/>
        </w:rPr>
        <w:t>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цеха и мастерские в соответствии с профилями обучения,</w:t>
      </w:r>
      <w:r w:rsidRPr="00717DF6">
        <w:rPr>
          <w:rFonts w:ascii="PT Serif" w:hAnsi="PT Serif"/>
        </w:rPr>
        <w:t xml:space="preserve">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</w:t>
      </w:r>
      <w:hyperlink w:anchor="sub_1113" w:history="1">
        <w:r w:rsidRPr="00717DF6">
          <w:rPr>
            <w:rStyle w:val="a4"/>
            <w:rFonts w:ascii="PT Serif" w:hAnsi="PT Serif"/>
          </w:rPr>
          <w:t>*(13)</w:t>
        </w:r>
      </w:hyperlink>
      <w:r w:rsidRPr="00717DF6">
        <w:rPr>
          <w:rFonts w:ascii="PT Serif" w:hAnsi="PT Serif"/>
        </w:rPr>
        <w:t>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информационно-библиотечные центры с рабочими зонами, оборудо</w:t>
      </w:r>
      <w:r w:rsidRPr="00717DF6">
        <w:rPr>
          <w:rFonts w:ascii="PT Serif" w:hAnsi="PT Serif"/>
        </w:rPr>
        <w:t>ванными читальными залами и книгохранилищами, обеспечивающими сохранность книжного фонда, медиатекой;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</w:t>
      </w:r>
      <w:r w:rsidRPr="00717DF6">
        <w:rPr>
          <w:rFonts w:ascii="PT Serif" w:hAnsi="PT Serif"/>
        </w:rPr>
        <w:t>ортивным оборудованием и инвентарем), автогородки;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41" w:name="sub_1201"/>
      <w:r w:rsidRPr="00717DF6">
        <w:rPr>
          <w:rFonts w:ascii="PT Serif" w:hAnsi="PT Serif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</w:t>
      </w:r>
      <w:r w:rsidRPr="00717DF6">
        <w:rPr>
          <w:rFonts w:ascii="PT Serif" w:hAnsi="PT Serif"/>
        </w:rPr>
        <w:t>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</w:t>
      </w:r>
      <w:hyperlink w:anchor="sub_1114" w:history="1">
        <w:r w:rsidRPr="00717DF6">
          <w:rPr>
            <w:rStyle w:val="a4"/>
            <w:rFonts w:ascii="PT Serif" w:hAnsi="PT Serif"/>
          </w:rPr>
          <w:t>*(14)</w:t>
        </w:r>
      </w:hyperlink>
      <w:r w:rsidRPr="00717DF6">
        <w:rPr>
          <w:rFonts w:ascii="PT Serif" w:hAnsi="PT Serif"/>
        </w:rPr>
        <w:t>;</w:t>
      </w:r>
    </w:p>
    <w:bookmarkEnd w:id="441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помещения медицинского назначения, отвечающие санитарно-эпидемио</w:t>
      </w:r>
      <w:r w:rsidRPr="00717DF6">
        <w:rPr>
          <w:rFonts w:ascii="PT Serif" w:hAnsi="PT Serif"/>
        </w:rPr>
        <w:t>логическим требованиям к организациям, осуществляющим медицинскую деятельность</w:t>
      </w:r>
      <w:hyperlink w:anchor="sub_1115" w:history="1">
        <w:r w:rsidRPr="00717DF6">
          <w:rPr>
            <w:rStyle w:val="a4"/>
            <w:rFonts w:ascii="PT Serif" w:hAnsi="PT Serif"/>
          </w:rPr>
          <w:t>*(15)</w:t>
        </w:r>
      </w:hyperlink>
      <w:r w:rsidRPr="00717DF6">
        <w:rPr>
          <w:rFonts w:ascii="PT Serif" w:hAnsi="PT Serif"/>
        </w:rPr>
        <w:t>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42" w:name="sub_1202"/>
      <w:r w:rsidRPr="00717DF6">
        <w:rPr>
          <w:rFonts w:ascii="PT Serif" w:hAnsi="PT Serif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</w:t>
      </w:r>
      <w:r w:rsidRPr="00717DF6">
        <w:rPr>
          <w:rFonts w:ascii="PT Serif" w:hAnsi="PT Serif"/>
        </w:rPr>
        <w:t>дами и детьми с ограниченными возможностями здоровья;</w:t>
      </w:r>
    </w:p>
    <w:bookmarkEnd w:id="442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гардеробы, санузлы, места личной гигиены;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участок (территорию) с необходимым набором оборудованных зон;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полные комплекты технического оснащения и оборудования, включая расходные материалы, обесп</w:t>
      </w:r>
      <w:r w:rsidRPr="00717DF6">
        <w:rPr>
          <w:rFonts w:ascii="PT Serif" w:hAnsi="PT Serif"/>
        </w:rPr>
        <w:t>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43" w:name="sub_1195"/>
      <w:r w:rsidRPr="00717DF6">
        <w:rPr>
          <w:rFonts w:ascii="PT Serif" w:hAnsi="PT Serif"/>
        </w:rPr>
        <w:t>мебель, офисное оснащение и хозяйственный инвентарь.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44" w:name="sub_1203"/>
      <w:bookmarkEnd w:id="443"/>
      <w:r w:rsidRPr="00717DF6">
        <w:rPr>
          <w:rFonts w:ascii="PT Serif" w:hAnsi="PT Serif"/>
        </w:rPr>
        <w:t>Материально-техническое оснащени</w:t>
      </w:r>
      <w:r w:rsidRPr="00717DF6">
        <w:rPr>
          <w:rFonts w:ascii="PT Serif" w:hAnsi="PT Serif"/>
        </w:rPr>
        <w:t xml:space="preserve">е образовательной деятельности должно </w:t>
      </w:r>
      <w:r w:rsidRPr="00717DF6">
        <w:rPr>
          <w:rFonts w:ascii="PT Serif" w:hAnsi="PT Serif"/>
        </w:rPr>
        <w:lastRenderedPageBreak/>
        <w:t>обеспечивать возможность:</w:t>
      </w:r>
    </w:p>
    <w:bookmarkEnd w:id="444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</w:t>
      </w:r>
      <w:r w:rsidRPr="00717DF6">
        <w:rPr>
          <w:rFonts w:ascii="PT Serif" w:hAnsi="PT Serif"/>
        </w:rPr>
        <w:t>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</w:t>
      </w:r>
      <w:r w:rsidRPr="00717DF6">
        <w:rPr>
          <w:rFonts w:ascii="PT Serif" w:hAnsi="PT Serif"/>
        </w:rPr>
        <w:t>ких проектов;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</w:t>
      </w:r>
      <w:r w:rsidRPr="00717DF6">
        <w:rPr>
          <w:rFonts w:ascii="PT Serif" w:hAnsi="PT Serif"/>
        </w:rPr>
        <w:t>рмационных и коммуникационных технологиях);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проектирования и конструирования, в том ч</w:t>
      </w:r>
      <w:r w:rsidRPr="00717DF6">
        <w:rPr>
          <w:rFonts w:ascii="PT Serif" w:hAnsi="PT Serif"/>
        </w:rPr>
        <w:t>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физического</w:t>
      </w:r>
      <w:r w:rsidRPr="00717DF6">
        <w:rPr>
          <w:rFonts w:ascii="PT Serif" w:hAnsi="PT Serif"/>
        </w:rPr>
        <w:t xml:space="preserve">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исполнения, сочинения и аранжировки музыкальных произведений с применением традиционных народных и современных инструментов</w:t>
      </w:r>
      <w:r w:rsidRPr="00717DF6">
        <w:rPr>
          <w:rFonts w:ascii="PT Serif" w:hAnsi="PT Serif"/>
        </w:rPr>
        <w:t xml:space="preserve"> и цифровых технологий;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45" w:name="sub_1204"/>
      <w:r w:rsidRPr="00717DF6">
        <w:rPr>
          <w:rFonts w:ascii="PT Serif" w:hAnsi="PT Serif"/>
        </w:rPr>
        <w:t>размещения продуктов познавательной, учебно-исследовательской и проектной деятельности обучающихся в информац</w:t>
      </w:r>
      <w:r w:rsidRPr="00717DF6">
        <w:rPr>
          <w:rFonts w:ascii="PT Serif" w:hAnsi="PT Serif"/>
        </w:rPr>
        <w:t>ионно-образовательной среде организации, осуществляющей образовательную деятельность;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46" w:name="sub_1205"/>
      <w:bookmarkEnd w:id="445"/>
      <w:r w:rsidRPr="00717DF6">
        <w:rPr>
          <w:rFonts w:ascii="PT Serif" w:hAnsi="PT Serif"/>
        </w:rPr>
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</w:t>
      </w:r>
      <w:r w:rsidRPr="00717DF6">
        <w:rPr>
          <w:rFonts w:ascii="PT Serif" w:hAnsi="PT Serif"/>
        </w:rPr>
        <w:t>ьности, фиксирования её реализации в целом и на отдельных этапах; выявления и фиксирования динамики промежуточных и итоговых результатов;</w:t>
      </w:r>
    </w:p>
    <w:bookmarkEnd w:id="446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обеспечения доступа в школьной библиотеке к информационным ресурсам Интернета, учебной и художественной литера</w:t>
      </w:r>
      <w:r w:rsidRPr="00717DF6">
        <w:rPr>
          <w:rFonts w:ascii="PT Serif" w:hAnsi="PT Serif"/>
        </w:rPr>
        <w:t>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прове</w:t>
      </w:r>
      <w:r w:rsidRPr="00717DF6">
        <w:rPr>
          <w:rFonts w:ascii="PT Serif" w:hAnsi="PT Serif"/>
        </w:rPr>
        <w:t xml:space="preserve">дения массовых мероприятий, собраний, представлений; досуга и общения </w:t>
      </w:r>
      <w:r w:rsidRPr="00717DF6">
        <w:rPr>
          <w:rFonts w:ascii="PT Serif" w:hAnsi="PT Serif"/>
        </w:rPr>
        <w:lastRenderedPageBreak/>
        <w:t>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</w:t>
      </w:r>
      <w:r w:rsidRPr="00717DF6">
        <w:rPr>
          <w:rFonts w:ascii="PT Serif" w:hAnsi="PT Serif"/>
        </w:rPr>
        <w:t>дением;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выпуска школьных печатных изданий, работы школьного сайта;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Все указанные виды деятельности должны быть обеспечены расходными мат</w:t>
      </w:r>
      <w:r w:rsidRPr="00717DF6">
        <w:rPr>
          <w:rFonts w:ascii="PT Serif" w:hAnsi="PT Serif"/>
        </w:rPr>
        <w:t>ериалами.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47" w:name="sub_104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85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пункт 25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86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25. Психолого-педагогические условия реализации основной образовательной программы должны обеспечивать: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48" w:name="sub_1196"/>
      <w:r w:rsidRPr="00717DF6">
        <w:rPr>
          <w:rFonts w:ascii="PT Serif" w:hAnsi="PT Serif"/>
        </w:rPr>
        <w:t>преемственность содержания и форм орган</w:t>
      </w:r>
      <w:r w:rsidRPr="00717DF6">
        <w:rPr>
          <w:rFonts w:ascii="PT Serif" w:hAnsi="PT Serif"/>
        </w:rPr>
        <w:t>изации образовательной деятельности при получении среднего общего образования;</w:t>
      </w:r>
    </w:p>
    <w:bookmarkEnd w:id="448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учет специфики возрастного психофизического развития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формирование и развитие психолого-педагогической компетентности обучающихся, педагогических и администр</w:t>
      </w:r>
      <w:r w:rsidRPr="00717DF6">
        <w:rPr>
          <w:rFonts w:ascii="PT Serif" w:hAnsi="PT Serif"/>
        </w:rPr>
        <w:t>ативных работников, родителей (законных представителей)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49" w:name="sub_1197"/>
      <w:r w:rsidRPr="00717DF6">
        <w:rPr>
          <w:rFonts w:ascii="PT Serif" w:hAnsi="PT Serif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</w:t>
      </w:r>
      <w:r w:rsidRPr="00717DF6">
        <w:rPr>
          <w:rFonts w:ascii="PT Serif" w:hAnsi="PT Serif"/>
        </w:rPr>
        <w:t>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</w:t>
      </w:r>
      <w:r w:rsidRPr="00717DF6">
        <w:rPr>
          <w:rFonts w:ascii="PT Serif" w:hAnsi="PT Serif"/>
        </w:rPr>
        <w:t>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</w:t>
      </w:r>
      <w:r w:rsidRPr="00717DF6">
        <w:rPr>
          <w:rFonts w:ascii="PT Serif" w:hAnsi="PT Serif"/>
        </w:rPr>
        <w:t>жка детских объединений, ученического самоуправления);</w:t>
      </w:r>
    </w:p>
    <w:bookmarkEnd w:id="44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50" w:name="sub_1198"/>
      <w:r w:rsidRPr="00717DF6">
        <w:rPr>
          <w:rFonts w:ascii="PT Serif" w:hAnsi="PT Serif"/>
        </w:rPr>
        <w:t>вариативность форм психолого-педагогического сопровожден</w:t>
      </w:r>
      <w:r w:rsidRPr="00717DF6">
        <w:rPr>
          <w:rFonts w:ascii="PT Serif" w:hAnsi="PT Serif"/>
        </w:rPr>
        <w:t>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51" w:name="sub_105"/>
      <w:bookmarkEnd w:id="450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1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Пункт 26 изменен с 23 сентября 2022 г. - </w:t>
      </w:r>
      <w:hyperlink r:id="rId87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12 августа 2022 г. N 732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88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</w:t>
      </w:r>
      <w:r w:rsidRPr="00717DF6">
        <w:rPr>
          <w:rFonts w:ascii="PT Serif" w:hAnsi="PT Serif"/>
        </w:rPr>
        <w:lastRenderedPageBreak/>
        <w:t>средой.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52" w:name="sub_1206"/>
      <w:r w:rsidRPr="00717DF6">
        <w:rPr>
          <w:rFonts w:ascii="PT Serif" w:hAnsi="PT Serif"/>
        </w:rPr>
        <w:t>Информационно-образовательная среда организации, осуществляющей образовательную деятельност</w:t>
      </w:r>
      <w:r w:rsidRPr="00717DF6">
        <w:rPr>
          <w:rFonts w:ascii="PT Serif" w:hAnsi="PT Serif"/>
        </w:rPr>
        <w:t>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</w:t>
      </w:r>
      <w:r w:rsidRPr="00717DF6">
        <w:rPr>
          <w:rFonts w:ascii="PT Serif" w:hAnsi="PT Serif"/>
        </w:rPr>
        <w:t xml:space="preserve"> технологий, обеспечивающих обучение в современной информационно-образовательной среде.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53" w:name="sub_1207"/>
      <w:bookmarkEnd w:id="452"/>
      <w:r w:rsidRPr="00717DF6">
        <w:rPr>
          <w:rFonts w:ascii="PT Serif" w:hAnsi="PT Serif"/>
        </w:rP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54" w:name="sub_1208"/>
      <w:bookmarkEnd w:id="453"/>
      <w:r w:rsidRPr="00717DF6">
        <w:rPr>
          <w:rFonts w:ascii="PT Serif" w:hAnsi="PT Serif"/>
        </w:rPr>
        <w:t>информационно-методич</w:t>
      </w:r>
      <w:r w:rsidRPr="00717DF6">
        <w:rPr>
          <w:rFonts w:ascii="PT Serif" w:hAnsi="PT Serif"/>
        </w:rPr>
        <w:t>ескую поддержку образовательной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55" w:name="sub_1209"/>
      <w:bookmarkEnd w:id="454"/>
      <w:r w:rsidRPr="00717DF6">
        <w:rPr>
          <w:rFonts w:ascii="PT Serif" w:hAnsi="PT Serif"/>
        </w:rPr>
        <w:t>планирование образовательной деятельности и её ресурсного обеспечения;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56" w:name="sub_1210"/>
      <w:bookmarkEnd w:id="455"/>
      <w:r w:rsidRPr="00717DF6">
        <w:rPr>
          <w:rFonts w:ascii="PT Serif" w:hAnsi="PT Serif"/>
        </w:rPr>
        <w:t>проектирование и организацию индивидуальной и групповой деятельности;</w:t>
      </w:r>
    </w:p>
    <w:bookmarkEnd w:id="456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мониторинг и фиксацию хода и </w:t>
      </w:r>
      <w:r w:rsidRPr="00717DF6">
        <w:rPr>
          <w:rFonts w:ascii="PT Serif" w:hAnsi="PT Serif"/>
        </w:rPr>
        <w:t>результатов образовательной деятельности;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мониторинг здоровья обучающихся;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57" w:name="sub_1211"/>
      <w:r w:rsidRPr="00717DF6">
        <w:rPr>
          <w:rFonts w:ascii="PT Serif" w:hAnsi="PT Serif"/>
        </w:rPr>
        <w:t>современные процедуры создания, поиска, сбора, анализа, обработки, хранения и представления информации;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58" w:name="sub_1212"/>
      <w:bookmarkEnd w:id="457"/>
      <w:r w:rsidRPr="00717DF6">
        <w:rPr>
          <w:rFonts w:ascii="PT Serif" w:hAnsi="PT Serif"/>
        </w:rPr>
        <w:t>дистанционное взаимодействие всех участников образова</w:t>
      </w:r>
      <w:r w:rsidRPr="00717DF6">
        <w:rPr>
          <w:rFonts w:ascii="PT Serif" w:hAnsi="PT Serif"/>
        </w:rPr>
        <w:t>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59" w:name="sub_1213"/>
      <w:bookmarkEnd w:id="458"/>
      <w:r w:rsidRPr="00717DF6">
        <w:rPr>
          <w:rFonts w:ascii="PT Serif" w:hAnsi="PT Serif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Pr="00717DF6">
        <w:rPr>
          <w:rFonts w:ascii="PT Serif" w:hAnsi="PT Serif"/>
        </w:rPr>
        <w:t>.</w:t>
      </w:r>
    </w:p>
    <w:bookmarkEnd w:id="459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</w:t>
      </w:r>
      <w:r w:rsidRPr="00717DF6">
        <w:rPr>
          <w:rFonts w:ascii="PT Serif" w:hAnsi="PT Serif"/>
        </w:rPr>
        <w:t>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60" w:name="sub_12614"/>
      <w:r w:rsidRPr="00717DF6">
        <w:rPr>
          <w:rFonts w:ascii="PT Serif" w:hAnsi="PT Serif"/>
        </w:rPr>
        <w:t>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организацией, осуществляюще</w:t>
      </w:r>
      <w:r w:rsidRPr="00717DF6">
        <w:rPr>
          <w:rFonts w:ascii="PT Serif" w:hAnsi="PT Serif"/>
        </w:rPr>
        <w:t xml:space="preserve">й образовательную деятельность, при реализации программ среднего общего образования, безопасность организации образовательной деятельности в соответствии с </w:t>
      </w:r>
      <w:hyperlink r:id="rId89" w:history="1">
        <w:r w:rsidRPr="00717DF6">
          <w:rPr>
            <w:rStyle w:val="a4"/>
            <w:rFonts w:ascii="PT Serif" w:hAnsi="PT Serif"/>
          </w:rPr>
          <w:t>Гигиеническими нормативами</w:t>
        </w:r>
      </w:hyperlink>
      <w:r w:rsidRPr="00717DF6">
        <w:rPr>
          <w:rFonts w:ascii="PT Serif" w:hAnsi="PT Serif"/>
        </w:rPr>
        <w:t xml:space="preserve"> и </w:t>
      </w:r>
      <w:hyperlink r:id="rId90" w:history="1">
        <w:r w:rsidRPr="00717DF6">
          <w:rPr>
            <w:rStyle w:val="a4"/>
            <w:rFonts w:ascii="PT Serif" w:hAnsi="PT Serif"/>
          </w:rPr>
          <w:t>Санитарно-эпидемиологическими требованиями</w:t>
        </w:r>
      </w:hyperlink>
      <w:r w:rsidRPr="00717DF6">
        <w:rPr>
          <w:rFonts w:ascii="PT Serif" w:hAnsi="PT Serif"/>
        </w:rPr>
        <w:t>.</w:t>
      </w:r>
    </w:p>
    <w:bookmarkEnd w:id="460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Материально-технические условия реализации программы среднего общего образования должны обеспечивать соблюдение </w:t>
      </w:r>
      <w:hyperlink r:id="rId91" w:history="1">
        <w:r w:rsidRPr="00717DF6">
          <w:rPr>
            <w:rStyle w:val="a4"/>
            <w:rFonts w:ascii="PT Serif" w:hAnsi="PT Serif"/>
          </w:rPr>
          <w:t>Гигиенических нормативов</w:t>
        </w:r>
      </w:hyperlink>
      <w:r w:rsidRPr="00717DF6">
        <w:rPr>
          <w:rFonts w:ascii="PT Serif" w:hAnsi="PT Serif"/>
        </w:rPr>
        <w:t xml:space="preserve"> и </w:t>
      </w:r>
      <w:hyperlink r:id="rId92" w:history="1">
        <w:r w:rsidRPr="00717DF6">
          <w:rPr>
            <w:rStyle w:val="a4"/>
            <w:rFonts w:ascii="PT Serif" w:hAnsi="PT Serif"/>
          </w:rPr>
          <w:t>Санитарно-эпидемиологических требований</w:t>
        </w:r>
      </w:hyperlink>
      <w:r w:rsidRPr="00717DF6">
        <w:rPr>
          <w:rFonts w:ascii="PT Serif" w:hAnsi="PT Serif"/>
        </w:rPr>
        <w:t>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61" w:name="sub_106"/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61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93" w:history="1">
        <w:r w:rsidRPr="00717DF6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717DF6">
        <w:rPr>
          <w:rFonts w:ascii="PT Serif" w:hAnsi="PT Serif"/>
          <w:shd w:val="clear" w:color="auto" w:fill="F0F0F0"/>
        </w:rPr>
        <w:t xml:space="preserve"> Минобрнауки России от 29 декабря 2014 г. N 1645 в пункт 27 внесены изменения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94" w:history="1">
        <w:r w:rsidRPr="00717DF6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27. Учебно-методическое и информацио</w:t>
      </w:r>
      <w:r w:rsidRPr="00717DF6">
        <w:rPr>
          <w:rFonts w:ascii="PT Serif" w:hAnsi="PT Serif"/>
        </w:rPr>
        <w:t>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</w:t>
      </w:r>
      <w:r w:rsidRPr="00717DF6">
        <w:rPr>
          <w:rFonts w:ascii="PT Serif" w:hAnsi="PT Serif"/>
        </w:rPr>
        <w:t>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</w:t>
      </w:r>
      <w:r w:rsidRPr="00717DF6">
        <w:rPr>
          <w:rFonts w:ascii="PT Serif" w:hAnsi="PT Serif"/>
        </w:rPr>
        <w:t>тижением планируемых результатов, организацией образовательной деятельности и условиями её осуществления.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Учебно-методическое и информационное обеспечение реализации основной образовательной программы должно включать: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информационную поддержку деятельности </w:t>
      </w:r>
      <w:r w:rsidRPr="00717DF6">
        <w:rPr>
          <w:rFonts w:ascii="PT Serif" w:hAnsi="PT Serif"/>
        </w:rPr>
        <w:t>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</w:t>
      </w:r>
      <w:r w:rsidRPr="00717DF6">
        <w:rPr>
          <w:rFonts w:ascii="PT Serif" w:hAnsi="PT Serif"/>
        </w:rPr>
        <w:t>териалам и образовательным ресурсам Интернета);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62" w:name="sub_1214"/>
      <w:r w:rsidRPr="00717DF6">
        <w:rPr>
          <w:rFonts w:ascii="PT Serif" w:hAnsi="PT Serif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</w:t>
      </w:r>
      <w:r w:rsidRPr="00717DF6">
        <w:rPr>
          <w:rFonts w:ascii="PT Serif" w:hAnsi="PT Serif"/>
        </w:rPr>
        <w:t>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63" w:name="sub_1215"/>
      <w:bookmarkEnd w:id="462"/>
      <w:r w:rsidRPr="00717DF6">
        <w:rPr>
          <w:rFonts w:ascii="PT Serif" w:hAnsi="PT Serif"/>
        </w:rPr>
        <w:t>не менее одного учебника в печатной и (или) электронной ф</w:t>
      </w:r>
      <w:r w:rsidRPr="00717DF6">
        <w:rPr>
          <w:rFonts w:ascii="PT Serif" w:hAnsi="PT Serif"/>
        </w:rPr>
        <w:t>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</w:t>
      </w:r>
    </w:p>
    <w:bookmarkEnd w:id="463"/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не менее одного учебника</w:t>
      </w:r>
      <w:r w:rsidRPr="00717DF6">
        <w:rPr>
          <w:rFonts w:ascii="PT Serif" w:hAnsi="PT Serif"/>
        </w:rPr>
        <w:t xml:space="preserve">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</w:t>
      </w:r>
      <w:r w:rsidRPr="00717DF6">
        <w:rPr>
          <w:rFonts w:ascii="PT Serif" w:hAnsi="PT Serif"/>
        </w:rPr>
        <w:t>овной образовательной программы среднего общего образования.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</w:t>
      </w:r>
      <w:r w:rsidRPr="00717DF6">
        <w:rPr>
          <w:rFonts w:ascii="PT Serif" w:hAnsi="PT Serif"/>
        </w:rPr>
        <w:t>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</w:t>
      </w:r>
      <w:r w:rsidRPr="00717DF6">
        <w:rPr>
          <w:rFonts w:ascii="PT Serif" w:hAnsi="PT Serif"/>
        </w:rPr>
        <w:t>щихся.</w:t>
      </w:r>
      <w:bookmarkStart w:id="464" w:name="_GoBack"/>
      <w:bookmarkEnd w:id="464"/>
    </w:p>
    <w:p w:rsidR="00000000" w:rsidRPr="00717DF6" w:rsidRDefault="00047FE6" w:rsidP="00717DF6">
      <w:pPr>
        <w:pStyle w:val="ab"/>
        <w:spacing w:line="288" w:lineRule="auto"/>
        <w:rPr>
          <w:rFonts w:ascii="PT Serif" w:hAnsi="PT Serif"/>
          <w:sz w:val="22"/>
          <w:szCs w:val="22"/>
        </w:rPr>
      </w:pPr>
      <w:r w:rsidRPr="00717DF6">
        <w:rPr>
          <w:rFonts w:ascii="PT Serif" w:hAnsi="PT Serif"/>
          <w:sz w:val="22"/>
          <w:szCs w:val="22"/>
        </w:rPr>
        <w:t>______________________________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65" w:name="sub_111"/>
      <w:r w:rsidRPr="00717DF6">
        <w:rPr>
          <w:rFonts w:ascii="PT Serif" w:hAnsi="PT Serif"/>
        </w:rPr>
        <w:t xml:space="preserve">*(1) </w:t>
      </w:r>
      <w:hyperlink r:id="rId95" w:history="1">
        <w:r w:rsidRPr="00717DF6">
          <w:rPr>
            <w:rStyle w:val="a4"/>
            <w:rFonts w:ascii="PT Serif" w:hAnsi="PT Serif"/>
          </w:rPr>
          <w:t>Пункт 6 статьи 2</w:t>
        </w:r>
      </w:hyperlink>
      <w:r w:rsidRPr="00717DF6">
        <w:rPr>
          <w:rFonts w:ascii="PT Serif" w:hAnsi="PT Serif"/>
        </w:rPr>
        <w:t xml:space="preserve"> Федерального закона от 29 декабря 2012 г. N 273-ФЗ "Об </w:t>
      </w:r>
      <w:r w:rsidRPr="00717DF6">
        <w:rPr>
          <w:rFonts w:ascii="PT Serif" w:hAnsi="PT Serif"/>
        </w:rPr>
        <w:lastRenderedPageBreak/>
        <w:t>образовании в Российской Федерации" (Собрание законодательства Росс</w:t>
      </w:r>
      <w:r w:rsidRPr="00717DF6">
        <w:rPr>
          <w:rFonts w:ascii="PT Serif" w:hAnsi="PT Serif"/>
        </w:rPr>
        <w:t>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66" w:name="sub_112"/>
      <w:bookmarkEnd w:id="465"/>
      <w:r w:rsidRPr="00717DF6">
        <w:rPr>
          <w:rFonts w:ascii="PT Serif" w:hAnsi="PT Serif"/>
        </w:rPr>
        <w:t xml:space="preserve">*(2) </w:t>
      </w:r>
      <w:hyperlink r:id="rId96" w:history="1">
        <w:r w:rsidRPr="00717DF6">
          <w:rPr>
            <w:rStyle w:val="a4"/>
            <w:rFonts w:ascii="PT Serif" w:hAnsi="PT Serif"/>
          </w:rPr>
          <w:t>Исключена</w:t>
        </w:r>
      </w:hyperlink>
      <w:r w:rsidRPr="00717DF6">
        <w:rPr>
          <w:rFonts w:ascii="PT Serif" w:hAnsi="PT Serif"/>
        </w:rPr>
        <w:t>.</w:t>
      </w:r>
    </w:p>
    <w:bookmarkEnd w:id="466"/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текст </w:t>
      </w:r>
      <w:hyperlink r:id="rId97" w:history="1">
        <w:r w:rsidRPr="00717DF6">
          <w:rPr>
            <w:rStyle w:val="a4"/>
            <w:rFonts w:ascii="PT Serif" w:hAnsi="PT Serif"/>
            <w:shd w:val="clear" w:color="auto" w:fill="F0F0F0"/>
          </w:rPr>
          <w:t>сноски *(2)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67" w:name="sub_113"/>
      <w:r w:rsidRPr="00717DF6">
        <w:rPr>
          <w:rFonts w:ascii="PT Serif" w:hAnsi="PT Serif"/>
        </w:rPr>
        <w:t xml:space="preserve">*(3) С учетом положений </w:t>
      </w:r>
      <w:hyperlink r:id="rId98" w:history="1">
        <w:r w:rsidRPr="00717DF6">
          <w:rPr>
            <w:rStyle w:val="a4"/>
            <w:rFonts w:ascii="PT Serif" w:hAnsi="PT Serif"/>
          </w:rPr>
          <w:t>части 2 статьи 11</w:t>
        </w:r>
      </w:hyperlink>
      <w:r w:rsidRPr="00717DF6">
        <w:rPr>
          <w:rFonts w:ascii="PT Serif" w:hAnsi="PT Serif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</w:t>
      </w:r>
      <w:r w:rsidRPr="00717DF6">
        <w:rPr>
          <w:rFonts w:ascii="PT Serif" w:hAnsi="PT Serif"/>
        </w:rPr>
        <w:t xml:space="preserve">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68" w:name="sub_4444"/>
      <w:bookmarkEnd w:id="467"/>
      <w:r w:rsidRPr="00717DF6">
        <w:rPr>
          <w:rFonts w:ascii="PT Serif" w:hAnsi="PT Serif"/>
        </w:rPr>
        <w:t>(4) С учетом полож</w:t>
      </w:r>
      <w:r w:rsidRPr="00717DF6">
        <w:rPr>
          <w:rFonts w:ascii="PT Serif" w:hAnsi="PT Serif"/>
        </w:rPr>
        <w:t xml:space="preserve">ений </w:t>
      </w:r>
      <w:hyperlink r:id="rId99" w:history="1">
        <w:r w:rsidRPr="00717DF6">
          <w:rPr>
            <w:rStyle w:val="a4"/>
            <w:rFonts w:ascii="PT Serif" w:hAnsi="PT Serif"/>
          </w:rPr>
          <w:t>части 2 статьи 99</w:t>
        </w:r>
      </w:hyperlink>
      <w:r w:rsidRPr="00717DF6">
        <w:rPr>
          <w:rFonts w:ascii="PT Serif" w:hAnsi="PT Serif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</w:t>
      </w:r>
      <w:r w:rsidRPr="00717DF6">
        <w:rPr>
          <w:rFonts w:ascii="PT Serif" w:hAnsi="PT Serif"/>
        </w:rPr>
        <w:t>13, N 19, ст. 2326; N 23, ст. 2878; N 27, ст. 3462; N 30, ст. 4036; N 48, ст. 6165; 2014, N 6, ст. 562, ст. 566; N 19, ст. 2289; N 22, ст. 2769; N 23, ст. 2933; N 26, ст. 3388; N 30, ст. 4257, ст. 4263)";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69" w:name="sub_115"/>
      <w:bookmarkStart w:id="470" w:name="sub_114"/>
      <w:bookmarkEnd w:id="468"/>
      <w:r w:rsidRPr="00717DF6">
        <w:rPr>
          <w:rFonts w:ascii="PT Serif" w:hAnsi="PT Serif"/>
        </w:rPr>
        <w:t xml:space="preserve">*(5) </w:t>
      </w:r>
      <w:hyperlink r:id="rId100" w:history="1">
        <w:r w:rsidRPr="00717DF6">
          <w:rPr>
            <w:rStyle w:val="a4"/>
            <w:rFonts w:ascii="PT Serif" w:hAnsi="PT Serif"/>
          </w:rPr>
          <w:t>Исключена</w:t>
        </w:r>
      </w:hyperlink>
      <w:r w:rsidRPr="00717DF6">
        <w:rPr>
          <w:rFonts w:ascii="PT Serif" w:hAnsi="PT Serif"/>
        </w:rPr>
        <w:t>.</w:t>
      </w:r>
    </w:p>
    <w:bookmarkEnd w:id="469"/>
    <w:bookmarkEnd w:id="470"/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текст </w:t>
      </w:r>
      <w:hyperlink r:id="rId101" w:history="1">
        <w:r w:rsidRPr="00717DF6">
          <w:rPr>
            <w:rStyle w:val="a4"/>
            <w:rFonts w:ascii="PT Serif" w:hAnsi="PT Serif"/>
            <w:shd w:val="clear" w:color="auto" w:fill="F0F0F0"/>
          </w:rPr>
          <w:t>сноски *(5)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71" w:name="sub_116"/>
      <w:r w:rsidRPr="00717DF6">
        <w:rPr>
          <w:rFonts w:ascii="PT Serif" w:hAnsi="PT Serif"/>
        </w:rPr>
        <w:t xml:space="preserve">*(6) </w:t>
      </w:r>
      <w:hyperlink r:id="rId102" w:history="1">
        <w:r w:rsidRPr="00717DF6">
          <w:rPr>
            <w:rStyle w:val="a4"/>
            <w:rFonts w:ascii="PT Serif" w:hAnsi="PT Serif"/>
          </w:rPr>
          <w:t>И</w:t>
        </w:r>
        <w:r w:rsidRPr="00717DF6">
          <w:rPr>
            <w:rStyle w:val="a4"/>
            <w:rFonts w:ascii="PT Serif" w:hAnsi="PT Serif"/>
          </w:rPr>
          <w:t>сключена</w:t>
        </w:r>
      </w:hyperlink>
      <w:r w:rsidRPr="00717DF6">
        <w:rPr>
          <w:rFonts w:ascii="PT Serif" w:hAnsi="PT Serif"/>
        </w:rPr>
        <w:t>.</w:t>
      </w:r>
    </w:p>
    <w:bookmarkEnd w:id="471"/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текст </w:t>
      </w:r>
      <w:hyperlink r:id="rId103" w:history="1">
        <w:r w:rsidRPr="00717DF6">
          <w:rPr>
            <w:rStyle w:val="a4"/>
            <w:rFonts w:ascii="PT Serif" w:hAnsi="PT Serif"/>
            <w:shd w:val="clear" w:color="auto" w:fill="F0F0F0"/>
          </w:rPr>
          <w:t>сноски *(6)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72" w:name="sub_117"/>
      <w:r w:rsidRPr="00717DF6">
        <w:rPr>
          <w:rFonts w:ascii="PT Serif" w:hAnsi="PT Serif"/>
        </w:rPr>
        <w:t xml:space="preserve">*(7) </w:t>
      </w:r>
      <w:hyperlink r:id="rId104" w:history="1">
        <w:r w:rsidRPr="00717DF6">
          <w:rPr>
            <w:rStyle w:val="a4"/>
            <w:rFonts w:ascii="PT Serif" w:hAnsi="PT Serif"/>
          </w:rPr>
          <w:t>Исключена</w:t>
        </w:r>
      </w:hyperlink>
      <w:r w:rsidRPr="00717DF6">
        <w:rPr>
          <w:rFonts w:ascii="PT Serif" w:hAnsi="PT Serif"/>
        </w:rPr>
        <w:t>.</w:t>
      </w:r>
    </w:p>
    <w:bookmarkEnd w:id="472"/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текст </w:t>
      </w:r>
      <w:hyperlink r:id="rId105" w:history="1">
        <w:r w:rsidRPr="00717DF6">
          <w:rPr>
            <w:rStyle w:val="a4"/>
            <w:rFonts w:ascii="PT Serif" w:hAnsi="PT Serif"/>
            <w:shd w:val="clear" w:color="auto" w:fill="F0F0F0"/>
          </w:rPr>
          <w:t>сноски *(7)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73" w:name="sub_118"/>
      <w:r w:rsidRPr="00717DF6">
        <w:rPr>
          <w:rFonts w:ascii="PT Serif" w:hAnsi="PT Serif"/>
        </w:rPr>
        <w:t xml:space="preserve">*(8) </w:t>
      </w:r>
      <w:hyperlink r:id="rId106" w:history="1">
        <w:r w:rsidRPr="00717DF6">
          <w:rPr>
            <w:rStyle w:val="a4"/>
            <w:rFonts w:ascii="PT Serif" w:hAnsi="PT Serif"/>
          </w:rPr>
          <w:t>Статья 69.2</w:t>
        </w:r>
      </w:hyperlink>
      <w:r w:rsidRPr="00717DF6">
        <w:rPr>
          <w:rFonts w:ascii="PT Serif" w:hAnsi="PT Serif"/>
        </w:rPr>
        <w:t xml:space="preserve"> Бюджетного кодекса Российской Федерации (Собрание законодательства Российской Федерации, 1998, N 31, ст. 3823; 2007, N 18, ст. 2117; 2009, N 1, ст. 18; 2010, N 19, ст. 2291).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74" w:name="sub_119"/>
      <w:bookmarkEnd w:id="473"/>
      <w:r w:rsidRPr="00717DF6">
        <w:rPr>
          <w:rFonts w:ascii="PT Serif" w:hAnsi="PT Serif"/>
        </w:rPr>
        <w:t xml:space="preserve">*(9) </w:t>
      </w:r>
      <w:hyperlink r:id="rId107" w:history="1">
        <w:r w:rsidRPr="00717DF6">
          <w:rPr>
            <w:rStyle w:val="a4"/>
            <w:rFonts w:ascii="PT Serif" w:hAnsi="PT Serif"/>
          </w:rPr>
          <w:t>Исключена</w:t>
        </w:r>
      </w:hyperlink>
      <w:r w:rsidRPr="00717DF6">
        <w:rPr>
          <w:rFonts w:ascii="PT Serif" w:hAnsi="PT Serif"/>
        </w:rPr>
        <w:t>.</w:t>
      </w:r>
    </w:p>
    <w:bookmarkEnd w:id="474"/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текст </w:t>
      </w:r>
      <w:hyperlink r:id="rId108" w:history="1">
        <w:r w:rsidRPr="00717DF6">
          <w:rPr>
            <w:rStyle w:val="a4"/>
            <w:rFonts w:ascii="PT Serif" w:hAnsi="PT Serif"/>
            <w:shd w:val="clear" w:color="auto" w:fill="F0F0F0"/>
          </w:rPr>
          <w:t>сноски *(9)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75" w:name="sub_1110"/>
      <w:r w:rsidRPr="00717DF6">
        <w:rPr>
          <w:rFonts w:ascii="PT Serif" w:hAnsi="PT Serif"/>
        </w:rPr>
        <w:t xml:space="preserve">*(10) </w:t>
      </w:r>
      <w:hyperlink r:id="rId109" w:history="1">
        <w:r w:rsidRPr="00717DF6">
          <w:rPr>
            <w:rStyle w:val="a4"/>
            <w:rFonts w:ascii="PT Serif" w:hAnsi="PT Serif"/>
          </w:rPr>
          <w:t>Исключена</w:t>
        </w:r>
      </w:hyperlink>
      <w:r w:rsidRPr="00717DF6">
        <w:rPr>
          <w:rFonts w:ascii="PT Serif" w:hAnsi="PT Serif"/>
        </w:rPr>
        <w:t>.</w:t>
      </w:r>
    </w:p>
    <w:bookmarkEnd w:id="475"/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текст </w:t>
      </w:r>
      <w:hyperlink r:id="rId110" w:history="1">
        <w:r w:rsidRPr="00717DF6">
          <w:rPr>
            <w:rStyle w:val="a4"/>
            <w:rFonts w:ascii="PT Serif" w:hAnsi="PT Serif"/>
            <w:shd w:val="clear" w:color="auto" w:fill="F0F0F0"/>
          </w:rPr>
          <w:t>сноски *(10)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76" w:name="sub_1111"/>
      <w:r w:rsidRPr="00717DF6">
        <w:rPr>
          <w:rFonts w:ascii="PT Serif" w:hAnsi="PT Serif"/>
        </w:rPr>
        <w:t xml:space="preserve">*(11) </w:t>
      </w:r>
      <w:hyperlink r:id="rId111" w:history="1">
        <w:r w:rsidRPr="00717DF6">
          <w:rPr>
            <w:rStyle w:val="a4"/>
            <w:rFonts w:ascii="PT Serif" w:hAnsi="PT Serif"/>
          </w:rPr>
          <w:t>Исключена</w:t>
        </w:r>
      </w:hyperlink>
      <w:r w:rsidRPr="00717DF6">
        <w:rPr>
          <w:rFonts w:ascii="PT Serif" w:hAnsi="PT Serif"/>
        </w:rPr>
        <w:t>.</w:t>
      </w:r>
    </w:p>
    <w:bookmarkEnd w:id="476"/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</w:t>
      </w:r>
      <w:r w:rsidRPr="00717DF6">
        <w:rPr>
          <w:rFonts w:ascii="PT Serif" w:hAnsi="PT Serif"/>
          <w:shd w:val="clear" w:color="auto" w:fill="F0F0F0"/>
        </w:rPr>
        <w:t xml:space="preserve">текст </w:t>
      </w:r>
      <w:hyperlink r:id="rId112" w:history="1">
        <w:r w:rsidRPr="00717DF6">
          <w:rPr>
            <w:rStyle w:val="a4"/>
            <w:rFonts w:ascii="PT Serif" w:hAnsi="PT Serif"/>
            <w:shd w:val="clear" w:color="auto" w:fill="F0F0F0"/>
          </w:rPr>
          <w:t>сноски *(11)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bookmarkStart w:id="477" w:name="sub_1112"/>
      <w:r w:rsidRPr="00717DF6">
        <w:rPr>
          <w:rFonts w:ascii="PT Serif" w:hAnsi="PT Serif"/>
        </w:rPr>
        <w:t xml:space="preserve">*(12) </w:t>
      </w:r>
      <w:hyperlink r:id="rId113" w:history="1">
        <w:r w:rsidRPr="00717DF6">
          <w:rPr>
            <w:rStyle w:val="a4"/>
            <w:rFonts w:ascii="PT Serif" w:hAnsi="PT Serif"/>
          </w:rPr>
          <w:t>Исключена</w:t>
        </w:r>
      </w:hyperlink>
      <w:r w:rsidRPr="00717DF6">
        <w:rPr>
          <w:rFonts w:ascii="PT Serif" w:hAnsi="PT Serif"/>
        </w:rPr>
        <w:t>.</w:t>
      </w:r>
    </w:p>
    <w:bookmarkEnd w:id="477"/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lastRenderedPageBreak/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См. текст </w:t>
      </w:r>
      <w:hyperlink r:id="rId114" w:history="1">
        <w:r w:rsidRPr="00717DF6">
          <w:rPr>
            <w:rStyle w:val="a4"/>
            <w:rFonts w:ascii="PT Serif" w:hAnsi="PT Serif"/>
            <w:shd w:val="clear" w:color="auto" w:fill="F0F0F0"/>
          </w:rPr>
          <w:t>сноски *(12)</w:t>
        </w:r>
      </w:hyperlink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bookmarkStart w:id="478" w:name="sub_1113"/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Сноска изменена с 23 сентября 2022 г. - </w:t>
      </w:r>
      <w:hyperlink r:id="rId115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12 августа 2022 г. N 732</w:t>
      </w:r>
    </w:p>
    <w:bookmarkEnd w:id="478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116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*(13) </w:t>
      </w:r>
      <w:hyperlink r:id="rId117" w:history="1">
        <w:r w:rsidRPr="00717DF6">
          <w:rPr>
            <w:rStyle w:val="a4"/>
            <w:rFonts w:ascii="PT Serif" w:hAnsi="PT Serif"/>
          </w:rPr>
          <w:t>Санитарно-эпидемиологические требования</w:t>
        </w:r>
      </w:hyperlink>
      <w:r w:rsidRPr="00717DF6">
        <w:rPr>
          <w:rFonts w:ascii="PT Serif" w:hAnsi="PT Serif"/>
        </w:rPr>
        <w:t>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bookmarkStart w:id="479" w:name="sub_1114"/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Сноска изменена с 23 сентября 2022 г. - </w:t>
      </w:r>
      <w:hyperlink r:id="rId118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12 августа 2022 г. N 732</w:t>
      </w:r>
    </w:p>
    <w:bookmarkEnd w:id="479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119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</w:t>
        </w:r>
        <w:r w:rsidRPr="00717DF6">
          <w:rPr>
            <w:rStyle w:val="a4"/>
            <w:rFonts w:ascii="PT Serif" w:hAnsi="PT Serif"/>
            <w:shd w:val="clear" w:color="auto" w:fill="F0F0F0"/>
          </w:rPr>
          <w:t>акцию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*(14) Санитарно-эпидемиологические правила и нормы </w:t>
      </w:r>
      <w:hyperlink r:id="rId120" w:history="1">
        <w:r w:rsidRPr="00717DF6">
          <w:rPr>
            <w:rStyle w:val="a4"/>
            <w:rFonts w:ascii="PT Serif" w:hAnsi="PT Serif"/>
          </w:rPr>
          <w:t>СанПиН 2.3/2.4.3590-20</w:t>
        </w:r>
      </w:hyperlink>
      <w:r w:rsidRPr="00717DF6">
        <w:rPr>
          <w:rFonts w:ascii="PT Serif" w:hAnsi="PT Serif"/>
        </w:rPr>
        <w:t xml:space="preserve"> "Санитарно-эпидемиологические требования к организации общественного питания населения", утвержденные </w:t>
      </w:r>
      <w:hyperlink r:id="rId121" w:history="1">
        <w:r w:rsidRPr="00717DF6">
          <w:rPr>
            <w:rStyle w:val="a4"/>
            <w:rFonts w:ascii="PT Serif" w:hAnsi="PT Serif"/>
          </w:rPr>
          <w:t>постановлением</w:t>
        </w:r>
      </w:hyperlink>
      <w:r w:rsidRPr="00717DF6">
        <w:rPr>
          <w:rFonts w:ascii="PT Serif" w:hAnsi="PT Serif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Федерации 11 ноября 2020 г., регистрац</w:t>
      </w:r>
      <w:r w:rsidRPr="00717DF6">
        <w:rPr>
          <w:rFonts w:ascii="PT Serif" w:hAnsi="PT Serif"/>
        </w:rPr>
        <w:t>ионный N 60833).</w:t>
      </w:r>
    </w:p>
    <w:p w:rsidR="00000000" w:rsidRPr="00717DF6" w:rsidRDefault="00047FE6" w:rsidP="00717DF6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717DF6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bookmarkStart w:id="480" w:name="sub_1115"/>
      <w:r w:rsidRPr="00717DF6">
        <w:rPr>
          <w:rFonts w:ascii="PT Serif" w:hAnsi="PT Serif"/>
        </w:rPr>
        <w:t xml:space="preserve"> </w:t>
      </w:r>
      <w:r w:rsidRPr="00717DF6">
        <w:rPr>
          <w:rFonts w:ascii="PT Serif" w:hAnsi="PT Serif"/>
          <w:shd w:val="clear" w:color="auto" w:fill="F0F0F0"/>
        </w:rPr>
        <w:t xml:space="preserve">Сноска изменена с 23 сентября 2022 г. - </w:t>
      </w:r>
      <w:hyperlink r:id="rId122" w:history="1">
        <w:r w:rsidRPr="00717DF6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717DF6">
        <w:rPr>
          <w:rFonts w:ascii="PT Serif" w:hAnsi="PT Serif"/>
          <w:shd w:val="clear" w:color="auto" w:fill="F0F0F0"/>
        </w:rPr>
        <w:t xml:space="preserve"> Минпросвещения России от 12 августа 2022 г. N 732</w:t>
      </w:r>
    </w:p>
    <w:bookmarkEnd w:id="480"/>
    <w:p w:rsidR="00000000" w:rsidRPr="00717DF6" w:rsidRDefault="00047FE6" w:rsidP="00717DF6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717DF6">
        <w:rPr>
          <w:rFonts w:ascii="PT Serif" w:hAnsi="PT Serif"/>
        </w:rPr>
        <w:t xml:space="preserve"> </w:t>
      </w:r>
      <w:hyperlink r:id="rId123" w:history="1">
        <w:r w:rsidRPr="00717DF6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  <w:r w:rsidRPr="00717DF6">
        <w:rPr>
          <w:rFonts w:ascii="PT Serif" w:hAnsi="PT Serif"/>
        </w:rPr>
        <w:t xml:space="preserve">*(15) Санитарные правила </w:t>
      </w:r>
      <w:hyperlink r:id="rId124" w:history="1">
        <w:r w:rsidRPr="00717DF6">
          <w:rPr>
            <w:rStyle w:val="a4"/>
            <w:rFonts w:ascii="PT Serif" w:hAnsi="PT Serif"/>
          </w:rPr>
          <w:t>СП 2.1.3678-20</w:t>
        </w:r>
      </w:hyperlink>
      <w:r w:rsidRPr="00717DF6">
        <w:rPr>
          <w:rFonts w:ascii="PT Serif" w:hAnsi="PT Serif"/>
        </w:rPr>
        <w:t xml:space="preserve"> "Санитарно-эпидемиологические требования к эксплуатации помещений, зданий, сооружений, </w:t>
      </w:r>
      <w:r w:rsidRPr="00717DF6">
        <w:rPr>
          <w:rFonts w:ascii="PT Serif" w:hAnsi="PT Serif"/>
        </w:rPr>
        <w:t xml:space="preserve">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</w:t>
      </w:r>
      <w:hyperlink r:id="rId125" w:history="1">
        <w:r w:rsidRPr="00717DF6">
          <w:rPr>
            <w:rStyle w:val="a4"/>
            <w:rFonts w:ascii="PT Serif" w:hAnsi="PT Serif"/>
          </w:rPr>
          <w:t>постановлением</w:t>
        </w:r>
      </w:hyperlink>
      <w:r w:rsidRPr="00717DF6">
        <w:rPr>
          <w:rFonts w:ascii="PT Serif" w:hAnsi="PT Serif"/>
        </w:rPr>
        <w:t xml:space="preserve"> Главного го</w:t>
      </w:r>
      <w:r w:rsidRPr="00717DF6">
        <w:rPr>
          <w:rFonts w:ascii="PT Serif" w:hAnsi="PT Serif"/>
        </w:rPr>
        <w:t xml:space="preserve">сударственного санитарного врача Российской Федерации от 24 декабря 2020 г. N 44 (зарегистрировано Министерством юстиции Российской Федерации 30 декабря 2020 г., регистрационный N 61953), с изменением, внесенным </w:t>
      </w:r>
      <w:hyperlink r:id="rId126" w:history="1">
        <w:r w:rsidRPr="00717DF6">
          <w:rPr>
            <w:rStyle w:val="a4"/>
            <w:rFonts w:ascii="PT Serif" w:hAnsi="PT Serif"/>
          </w:rPr>
          <w:t>постановлением</w:t>
        </w:r>
      </w:hyperlink>
      <w:r w:rsidRPr="00717DF6">
        <w:rPr>
          <w:rFonts w:ascii="PT Serif" w:hAnsi="PT Serif"/>
        </w:rPr>
        <w:t xml:space="preserve"> Главного государственного санитарного врача Российской Федерации от 14 апреля 2022 г. N 12 (зарегистрировано Министерством юстиции Российской Федерации 15 апреля 2022 г., регистрационный N 68213).</w:t>
      </w:r>
    </w:p>
    <w:p w:rsidR="00000000" w:rsidRPr="00717DF6" w:rsidRDefault="00047FE6" w:rsidP="00717DF6">
      <w:pPr>
        <w:spacing w:line="288" w:lineRule="auto"/>
        <w:rPr>
          <w:rFonts w:ascii="PT Serif" w:hAnsi="PT Serif"/>
        </w:rPr>
      </w:pPr>
    </w:p>
    <w:sectPr w:rsidR="00000000" w:rsidRPr="00717DF6" w:rsidSect="00047FE6">
      <w:footerReference w:type="default" r:id="rId127"/>
      <w:pgSz w:w="11900" w:h="16800"/>
      <w:pgMar w:top="709" w:right="701" w:bottom="851" w:left="800" w:header="720" w:footer="3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7FE6">
      <w:r>
        <w:separator/>
      </w:r>
    </w:p>
  </w:endnote>
  <w:endnote w:type="continuationSeparator" w:id="0">
    <w:p w:rsidR="00000000" w:rsidRDefault="0004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3"/>
    </w:tblGrid>
    <w:tr w:rsidR="00717DF6" w:rsidTr="00717DF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jc w:val="right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717DF6" w:rsidRPr="00717DF6" w:rsidRDefault="00717DF6">
          <w:pPr>
            <w:ind w:firstLine="0"/>
            <w:jc w:val="right"/>
            <w:rPr>
              <w:rFonts w:ascii="PT Serif" w:hAnsi="PT Serif" w:cs="Times New Roman"/>
              <w:sz w:val="20"/>
              <w:szCs w:val="20"/>
            </w:rPr>
          </w:pPr>
          <w:r w:rsidRPr="00717DF6">
            <w:rPr>
              <w:rFonts w:ascii="PT Serif" w:hAnsi="PT Serif" w:cs="Times New Roman"/>
              <w:sz w:val="20"/>
              <w:szCs w:val="20"/>
            </w:rPr>
            <w:fldChar w:fldCharType="begin"/>
          </w:r>
          <w:r w:rsidRPr="00717DF6">
            <w:rPr>
              <w:rFonts w:ascii="PT Serif" w:hAnsi="PT Serif" w:cs="Times New Roman"/>
              <w:sz w:val="20"/>
              <w:szCs w:val="20"/>
            </w:rPr>
            <w:instrText xml:space="preserve">PAGE  \* MERGEFORMAT </w:instrText>
          </w:r>
          <w:r w:rsidRPr="00717DF6">
            <w:rPr>
              <w:rFonts w:ascii="PT Serif" w:hAnsi="PT Serif" w:cs="Times New Roman"/>
              <w:sz w:val="20"/>
              <w:szCs w:val="20"/>
            </w:rPr>
            <w:fldChar w:fldCharType="separate"/>
          </w:r>
          <w:r w:rsidRPr="00717DF6">
            <w:rPr>
              <w:rFonts w:ascii="PT Serif" w:hAnsi="PT Serif" w:cs="Times New Roman"/>
              <w:noProof/>
              <w:sz w:val="20"/>
              <w:szCs w:val="20"/>
            </w:rPr>
            <w:t>1</w:t>
          </w:r>
          <w:r w:rsidRPr="00717DF6">
            <w:rPr>
              <w:rFonts w:ascii="PT Serif" w:hAnsi="PT Serif" w:cs="Times New Roman"/>
              <w:sz w:val="20"/>
              <w:szCs w:val="20"/>
            </w:rPr>
            <w:fldChar w:fldCharType="end"/>
          </w:r>
          <w:r w:rsidRPr="00717DF6">
            <w:rPr>
              <w:rFonts w:ascii="PT Serif" w:hAnsi="PT Serif" w:cs="Times New Roman"/>
              <w:sz w:val="20"/>
              <w:szCs w:val="20"/>
            </w:rPr>
            <w:t>/</w:t>
          </w:r>
          <w:r w:rsidRPr="00717DF6">
            <w:rPr>
              <w:rFonts w:ascii="PT Serif" w:hAnsi="PT Serif" w:cs="Times New Roman"/>
              <w:sz w:val="20"/>
              <w:szCs w:val="20"/>
            </w:rPr>
            <w:fldChar w:fldCharType="begin"/>
          </w:r>
          <w:r w:rsidRPr="00717DF6">
            <w:rPr>
              <w:rFonts w:ascii="PT Serif" w:hAnsi="PT Serif" w:cs="Times New Roman"/>
              <w:sz w:val="20"/>
              <w:szCs w:val="20"/>
            </w:rPr>
            <w:instrText xml:space="preserve">NUMPAGES  \* Arabic  \* MERGEFORMAT </w:instrText>
          </w:r>
          <w:r w:rsidRPr="00717DF6">
            <w:rPr>
              <w:rFonts w:ascii="PT Serif" w:hAnsi="PT Serif" w:cs="Times New Roman"/>
              <w:sz w:val="20"/>
              <w:szCs w:val="20"/>
            </w:rPr>
            <w:fldChar w:fldCharType="separate"/>
          </w:r>
          <w:r w:rsidRPr="00717DF6">
            <w:rPr>
              <w:rFonts w:ascii="PT Serif" w:hAnsi="PT Serif" w:cs="Times New Roman"/>
              <w:noProof/>
              <w:sz w:val="20"/>
              <w:szCs w:val="20"/>
            </w:rPr>
            <w:t>1</w:t>
          </w:r>
          <w:r w:rsidRPr="00717DF6">
            <w:rPr>
              <w:rFonts w:ascii="PT Serif" w:hAnsi="PT Serif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7FE6">
      <w:r>
        <w:separator/>
      </w:r>
    </w:p>
  </w:footnote>
  <w:footnote w:type="continuationSeparator" w:id="0">
    <w:p w:rsidR="00000000" w:rsidRDefault="0004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F6"/>
    <w:rsid w:val="00047FE6"/>
    <w:rsid w:val="0071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1CCC752-F2B7-4EC1-8617-B862FD0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57501923/5" TargetMode="External"/><Relationship Id="rId117" Type="http://schemas.openxmlformats.org/officeDocument/2006/relationships/hyperlink" Target="http://ivo.garant.ru/document/redirect/75093644/1000" TargetMode="External"/><Relationship Id="rId21" Type="http://schemas.openxmlformats.org/officeDocument/2006/relationships/hyperlink" Target="http://ivo.garant.ru/document/redirect/70967486/1000" TargetMode="External"/><Relationship Id="rId42" Type="http://schemas.openxmlformats.org/officeDocument/2006/relationships/hyperlink" Target="http://ivo.garant.ru/document/redirect/77707436/53" TargetMode="External"/><Relationship Id="rId47" Type="http://schemas.openxmlformats.org/officeDocument/2006/relationships/hyperlink" Target="http://ivo.garant.ru/document/redirect/70866626/1313" TargetMode="External"/><Relationship Id="rId63" Type="http://schemas.openxmlformats.org/officeDocument/2006/relationships/hyperlink" Target="http://ivo.garant.ru/document/redirect/405272211/1004" TargetMode="External"/><Relationship Id="rId68" Type="http://schemas.openxmlformats.org/officeDocument/2006/relationships/hyperlink" Target="http://ivo.garant.ru/document/redirect/75093644/1000" TargetMode="External"/><Relationship Id="rId84" Type="http://schemas.openxmlformats.org/officeDocument/2006/relationships/hyperlink" Target="http://ivo.garant.ru/document/redirect/3100000/0" TargetMode="External"/><Relationship Id="rId89" Type="http://schemas.openxmlformats.org/officeDocument/2006/relationships/hyperlink" Target="http://ivo.garant.ru/document/redirect/400274954/1000" TargetMode="External"/><Relationship Id="rId112" Type="http://schemas.openxmlformats.org/officeDocument/2006/relationships/hyperlink" Target="http://ivo.garant.ru/document/redirect/57501923/1111" TargetMode="External"/><Relationship Id="rId16" Type="http://schemas.openxmlformats.org/officeDocument/2006/relationships/hyperlink" Target="http://ivo.garant.ru/document/redirect/5632903/0" TargetMode="External"/><Relationship Id="rId107" Type="http://schemas.openxmlformats.org/officeDocument/2006/relationships/hyperlink" Target="http://ivo.garant.ru/document/redirect/70866626/77" TargetMode="External"/><Relationship Id="rId11" Type="http://schemas.openxmlformats.org/officeDocument/2006/relationships/hyperlink" Target="http://ivo.garant.ru/document/redirect/70188903/0" TargetMode="External"/><Relationship Id="rId32" Type="http://schemas.openxmlformats.org/officeDocument/2006/relationships/image" Target="media/image3.emf"/><Relationship Id="rId37" Type="http://schemas.openxmlformats.org/officeDocument/2006/relationships/hyperlink" Target="http://ivo.garant.ru/document/redirect/400274954/1000" TargetMode="External"/><Relationship Id="rId53" Type="http://schemas.openxmlformats.org/officeDocument/2006/relationships/hyperlink" Target="http://ivo.garant.ru/document/redirect/57501923/74" TargetMode="External"/><Relationship Id="rId58" Type="http://schemas.openxmlformats.org/officeDocument/2006/relationships/hyperlink" Target="http://ivo.garant.ru/document/redirect/77707436/8513" TargetMode="External"/><Relationship Id="rId74" Type="http://schemas.openxmlformats.org/officeDocument/2006/relationships/hyperlink" Target="http://ivo.garant.ru/document/redirect/71326468/12" TargetMode="External"/><Relationship Id="rId79" Type="http://schemas.openxmlformats.org/officeDocument/2006/relationships/hyperlink" Target="http://ivo.garant.ru/document/redirect/57501923/101" TargetMode="External"/><Relationship Id="rId102" Type="http://schemas.openxmlformats.org/officeDocument/2006/relationships/hyperlink" Target="http://ivo.garant.ru/document/redirect/70866626/54" TargetMode="External"/><Relationship Id="rId123" Type="http://schemas.openxmlformats.org/officeDocument/2006/relationships/hyperlink" Target="http://ivo.garant.ru/document/redirect/76808085/1115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5093644/1000" TargetMode="External"/><Relationship Id="rId95" Type="http://schemas.openxmlformats.org/officeDocument/2006/relationships/hyperlink" Target="http://ivo.garant.ru/document/redirect/70291362/1026" TargetMode="External"/><Relationship Id="rId19" Type="http://schemas.openxmlformats.org/officeDocument/2006/relationships/hyperlink" Target="http://ivo.garant.ru/document/redirect/70866626/1032" TargetMode="External"/><Relationship Id="rId14" Type="http://schemas.openxmlformats.org/officeDocument/2006/relationships/hyperlink" Target="http://ivo.garant.ru/document/redirect/407384432/1000" TargetMode="External"/><Relationship Id="rId22" Type="http://schemas.openxmlformats.org/officeDocument/2006/relationships/hyperlink" Target="http://ivo.garant.ru/document/redirect/70967486/0" TargetMode="External"/><Relationship Id="rId27" Type="http://schemas.openxmlformats.org/officeDocument/2006/relationships/hyperlink" Target="http://ivo.garant.ru/document/redirect/71809212/0" TargetMode="External"/><Relationship Id="rId30" Type="http://schemas.openxmlformats.org/officeDocument/2006/relationships/image" Target="media/image1.emf"/><Relationship Id="rId35" Type="http://schemas.openxmlformats.org/officeDocument/2006/relationships/hyperlink" Target="http://ivo.garant.ru/document/redirect/405272211/1002" TargetMode="External"/><Relationship Id="rId43" Type="http://schemas.openxmlformats.org/officeDocument/2006/relationships/hyperlink" Target="http://ivo.garant.ru/document/redirect/70866626/1311" TargetMode="External"/><Relationship Id="rId48" Type="http://schemas.openxmlformats.org/officeDocument/2006/relationships/hyperlink" Target="http://ivo.garant.ru/document/redirect/57501923/56" TargetMode="External"/><Relationship Id="rId56" Type="http://schemas.openxmlformats.org/officeDocument/2006/relationships/hyperlink" Target="http://ivo.garant.ru/document/redirect/57409067/85" TargetMode="External"/><Relationship Id="rId64" Type="http://schemas.openxmlformats.org/officeDocument/2006/relationships/hyperlink" Target="http://ivo.garant.ru/document/redirect/76808085/89" TargetMode="External"/><Relationship Id="rId69" Type="http://schemas.openxmlformats.org/officeDocument/2006/relationships/hyperlink" Target="http://ivo.garant.ru/document/redirect/57501923/90" TargetMode="External"/><Relationship Id="rId77" Type="http://schemas.openxmlformats.org/officeDocument/2006/relationships/hyperlink" Target="http://ivo.garant.ru/document/redirect/70291362/10813" TargetMode="External"/><Relationship Id="rId100" Type="http://schemas.openxmlformats.org/officeDocument/2006/relationships/hyperlink" Target="http://ivo.garant.ru/document/redirect/70866626/20" TargetMode="External"/><Relationship Id="rId105" Type="http://schemas.openxmlformats.org/officeDocument/2006/relationships/hyperlink" Target="http://ivo.garant.ru/document/redirect/57501923/117" TargetMode="External"/><Relationship Id="rId113" Type="http://schemas.openxmlformats.org/officeDocument/2006/relationships/hyperlink" Target="http://ivo.garant.ru/document/redirect/70866626/77" TargetMode="External"/><Relationship Id="rId118" Type="http://schemas.openxmlformats.org/officeDocument/2006/relationships/hyperlink" Target="http://ivo.garant.ru/document/redirect/405272211/1006" TargetMode="External"/><Relationship Id="rId126" Type="http://schemas.openxmlformats.org/officeDocument/2006/relationships/hyperlink" Target="http://ivo.garant.ru/document/redirect/404486670/0" TargetMode="External"/><Relationship Id="rId8" Type="http://schemas.openxmlformats.org/officeDocument/2006/relationships/hyperlink" Target="http://ivo.garant.ru/document/redirect/70392898/0" TargetMode="External"/><Relationship Id="rId51" Type="http://schemas.openxmlformats.org/officeDocument/2006/relationships/hyperlink" Target="http://ivo.garant.ru/document/redirect/400142312/1032" TargetMode="External"/><Relationship Id="rId72" Type="http://schemas.openxmlformats.org/officeDocument/2006/relationships/hyperlink" Target="http://ivo.garant.ru/document/redirect/70866626/1324" TargetMode="External"/><Relationship Id="rId80" Type="http://schemas.openxmlformats.org/officeDocument/2006/relationships/hyperlink" Target="http://ivo.garant.ru/document/redirect/70882488/100" TargetMode="External"/><Relationship Id="rId85" Type="http://schemas.openxmlformats.org/officeDocument/2006/relationships/hyperlink" Target="http://ivo.garant.ru/document/redirect/70866626/1328" TargetMode="External"/><Relationship Id="rId93" Type="http://schemas.openxmlformats.org/officeDocument/2006/relationships/hyperlink" Target="http://ivo.garant.ru/document/redirect/70866626/1330" TargetMode="External"/><Relationship Id="rId98" Type="http://schemas.openxmlformats.org/officeDocument/2006/relationships/hyperlink" Target="http://ivo.garant.ru/document/redirect/70291362/108146" TargetMode="External"/><Relationship Id="rId121" Type="http://schemas.openxmlformats.org/officeDocument/2006/relationships/hyperlink" Target="http://ivo.garant.ru/document/redirect/74891586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866626/1001" TargetMode="External"/><Relationship Id="rId17" Type="http://schemas.openxmlformats.org/officeDocument/2006/relationships/hyperlink" Target="http://ivo.garant.ru/document/redirect/70866626/1031" TargetMode="External"/><Relationship Id="rId25" Type="http://schemas.openxmlformats.org/officeDocument/2006/relationships/hyperlink" Target="http://ivo.garant.ru/document/redirect/70866626/1034" TargetMode="External"/><Relationship Id="rId33" Type="http://schemas.openxmlformats.org/officeDocument/2006/relationships/image" Target="media/image4.emf"/><Relationship Id="rId38" Type="http://schemas.openxmlformats.org/officeDocument/2006/relationships/hyperlink" Target="http://ivo.garant.ru/document/redirect/400274954/0" TargetMode="External"/><Relationship Id="rId46" Type="http://schemas.openxmlformats.org/officeDocument/2006/relationships/hyperlink" Target="http://ivo.garant.ru/document/redirect/57501923/55" TargetMode="External"/><Relationship Id="rId59" Type="http://schemas.openxmlformats.org/officeDocument/2006/relationships/hyperlink" Target="http://ivo.garant.ru/document/redirect/400142312/1034" TargetMode="External"/><Relationship Id="rId67" Type="http://schemas.openxmlformats.org/officeDocument/2006/relationships/hyperlink" Target="http://ivo.garant.ru/document/redirect/400274954/1000" TargetMode="External"/><Relationship Id="rId103" Type="http://schemas.openxmlformats.org/officeDocument/2006/relationships/hyperlink" Target="http://ivo.garant.ru/document/redirect/57501923/116" TargetMode="External"/><Relationship Id="rId108" Type="http://schemas.openxmlformats.org/officeDocument/2006/relationships/hyperlink" Target="http://ivo.garant.ru/document/redirect/57501923/119" TargetMode="External"/><Relationship Id="rId116" Type="http://schemas.openxmlformats.org/officeDocument/2006/relationships/hyperlink" Target="http://ivo.garant.ru/document/redirect/76808085/1113" TargetMode="External"/><Relationship Id="rId124" Type="http://schemas.openxmlformats.org/officeDocument/2006/relationships/hyperlink" Target="http://ivo.garant.ru/document/redirect/400163274/1000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ivo.garant.ru/document/redirect/57501923/3" TargetMode="External"/><Relationship Id="rId41" Type="http://schemas.openxmlformats.org/officeDocument/2006/relationships/hyperlink" Target="http://ivo.garant.ru/document/redirect/400142312/1031" TargetMode="External"/><Relationship Id="rId54" Type="http://schemas.openxmlformats.org/officeDocument/2006/relationships/hyperlink" Target="http://ivo.garant.ru/document/redirect/57501923/84" TargetMode="External"/><Relationship Id="rId62" Type="http://schemas.openxmlformats.org/officeDocument/2006/relationships/hyperlink" Target="http://ivo.garant.ru/document/redirect/76808085/87" TargetMode="External"/><Relationship Id="rId70" Type="http://schemas.openxmlformats.org/officeDocument/2006/relationships/hyperlink" Target="http://ivo.garant.ru/document/redirect/57501923/91" TargetMode="External"/><Relationship Id="rId75" Type="http://schemas.openxmlformats.org/officeDocument/2006/relationships/hyperlink" Target="http://ivo.garant.ru/document/redirect/57409067/98" TargetMode="External"/><Relationship Id="rId83" Type="http://schemas.openxmlformats.org/officeDocument/2006/relationships/hyperlink" Target="http://ivo.garant.ru/document/redirect/57501923/102" TargetMode="External"/><Relationship Id="rId88" Type="http://schemas.openxmlformats.org/officeDocument/2006/relationships/hyperlink" Target="http://ivo.garant.ru/document/redirect/76808085/105" TargetMode="External"/><Relationship Id="rId91" Type="http://schemas.openxmlformats.org/officeDocument/2006/relationships/hyperlink" Target="http://ivo.garant.ru/document/redirect/400274954/1000" TargetMode="External"/><Relationship Id="rId96" Type="http://schemas.openxmlformats.org/officeDocument/2006/relationships/hyperlink" Target="http://ivo.garant.ru/document/redirect/70866626/108" TargetMode="External"/><Relationship Id="rId111" Type="http://schemas.openxmlformats.org/officeDocument/2006/relationships/hyperlink" Target="http://ivo.garant.ru/document/redirect/70866626/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407384432/0" TargetMode="External"/><Relationship Id="rId23" Type="http://schemas.openxmlformats.org/officeDocument/2006/relationships/hyperlink" Target="http://ivo.garant.ru/document/redirect/70866626/1033" TargetMode="External"/><Relationship Id="rId28" Type="http://schemas.openxmlformats.org/officeDocument/2006/relationships/hyperlink" Target="http://ivo.garant.ru/document/redirect/405272211/1001" TargetMode="External"/><Relationship Id="rId36" Type="http://schemas.openxmlformats.org/officeDocument/2006/relationships/hyperlink" Target="http://ivo.garant.ru/document/redirect/76808085/52" TargetMode="External"/><Relationship Id="rId49" Type="http://schemas.openxmlformats.org/officeDocument/2006/relationships/hyperlink" Target="http://ivo.garant.ru/document/redirect/70866626/1314" TargetMode="External"/><Relationship Id="rId57" Type="http://schemas.openxmlformats.org/officeDocument/2006/relationships/hyperlink" Target="http://ivo.garant.ru/document/redirect/400142312/1033" TargetMode="External"/><Relationship Id="rId106" Type="http://schemas.openxmlformats.org/officeDocument/2006/relationships/hyperlink" Target="http://ivo.garant.ru/document/redirect/12112604/692" TargetMode="External"/><Relationship Id="rId114" Type="http://schemas.openxmlformats.org/officeDocument/2006/relationships/hyperlink" Target="http://ivo.garant.ru/document/redirect/57501923/1112" TargetMode="External"/><Relationship Id="rId119" Type="http://schemas.openxmlformats.org/officeDocument/2006/relationships/hyperlink" Target="http://ivo.garant.ru/document/redirect/76808085/1114" TargetMode="External"/><Relationship Id="rId127" Type="http://schemas.openxmlformats.org/officeDocument/2006/relationships/footer" Target="footer1.xml"/><Relationship Id="rId10" Type="http://schemas.openxmlformats.org/officeDocument/2006/relationships/hyperlink" Target="http://ivo.garant.ru/document/redirect/70429496/0" TargetMode="External"/><Relationship Id="rId31" Type="http://schemas.openxmlformats.org/officeDocument/2006/relationships/image" Target="media/image2.emf"/><Relationship Id="rId44" Type="http://schemas.openxmlformats.org/officeDocument/2006/relationships/hyperlink" Target="http://ivo.garant.ru/document/redirect/57501923/54" TargetMode="External"/><Relationship Id="rId52" Type="http://schemas.openxmlformats.org/officeDocument/2006/relationships/hyperlink" Target="http://ivo.garant.ru/document/redirect/77707436/63" TargetMode="External"/><Relationship Id="rId60" Type="http://schemas.openxmlformats.org/officeDocument/2006/relationships/hyperlink" Target="http://ivo.garant.ru/document/redirect/77707436/86" TargetMode="External"/><Relationship Id="rId65" Type="http://schemas.openxmlformats.org/officeDocument/2006/relationships/hyperlink" Target="http://ivo.garant.ru/document/redirect/72103644/1111" TargetMode="External"/><Relationship Id="rId73" Type="http://schemas.openxmlformats.org/officeDocument/2006/relationships/hyperlink" Target="http://ivo.garant.ru/document/redirect/57501923/97" TargetMode="External"/><Relationship Id="rId78" Type="http://schemas.openxmlformats.org/officeDocument/2006/relationships/hyperlink" Target="http://ivo.garant.ru/document/redirect/70866626/78" TargetMode="External"/><Relationship Id="rId81" Type="http://schemas.openxmlformats.org/officeDocument/2006/relationships/hyperlink" Target="http://ivo.garant.ru/document/redirect/70882488/0" TargetMode="External"/><Relationship Id="rId86" Type="http://schemas.openxmlformats.org/officeDocument/2006/relationships/hyperlink" Target="http://ivo.garant.ru/document/redirect/57501923/104" TargetMode="External"/><Relationship Id="rId94" Type="http://schemas.openxmlformats.org/officeDocument/2006/relationships/hyperlink" Target="http://ivo.garant.ru/document/redirect/57501923/106" TargetMode="External"/><Relationship Id="rId99" Type="http://schemas.openxmlformats.org/officeDocument/2006/relationships/hyperlink" Target="http://ivo.garant.ru/document/redirect/70291362/109184" TargetMode="External"/><Relationship Id="rId101" Type="http://schemas.openxmlformats.org/officeDocument/2006/relationships/hyperlink" Target="http://ivo.garant.ru/document/redirect/57501923/115" TargetMode="External"/><Relationship Id="rId122" Type="http://schemas.openxmlformats.org/officeDocument/2006/relationships/hyperlink" Target="http://ivo.garant.ru/document/redirect/405272211/1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29496/1017" TargetMode="External"/><Relationship Id="rId13" Type="http://schemas.openxmlformats.org/officeDocument/2006/relationships/hyperlink" Target="http://ivo.garant.ru/document/redirect/57501923/108" TargetMode="External"/><Relationship Id="rId18" Type="http://schemas.openxmlformats.org/officeDocument/2006/relationships/hyperlink" Target="http://ivo.garant.ru/document/redirect/57501923/2" TargetMode="External"/><Relationship Id="rId39" Type="http://schemas.openxmlformats.org/officeDocument/2006/relationships/hyperlink" Target="http://ivo.garant.ru/document/redirect/75093644/1000" TargetMode="External"/><Relationship Id="rId109" Type="http://schemas.openxmlformats.org/officeDocument/2006/relationships/hyperlink" Target="http://ivo.garant.ru/document/redirect/70866626/77" TargetMode="External"/><Relationship Id="rId34" Type="http://schemas.openxmlformats.org/officeDocument/2006/relationships/hyperlink" Target="http://ivo.garant.ru/document/redirect/1305770/1000" TargetMode="External"/><Relationship Id="rId50" Type="http://schemas.openxmlformats.org/officeDocument/2006/relationships/hyperlink" Target="http://ivo.garant.ru/document/redirect/57501923/64" TargetMode="External"/><Relationship Id="rId55" Type="http://schemas.openxmlformats.org/officeDocument/2006/relationships/hyperlink" Target="http://ivo.garant.ru/document/redirect/71326468/10" TargetMode="External"/><Relationship Id="rId76" Type="http://schemas.openxmlformats.org/officeDocument/2006/relationships/hyperlink" Target="http://ivo.garant.ru/document/redirect/57501923/99" TargetMode="External"/><Relationship Id="rId97" Type="http://schemas.openxmlformats.org/officeDocument/2006/relationships/hyperlink" Target="http://ivo.garant.ru/document/redirect/57501923/112" TargetMode="External"/><Relationship Id="rId104" Type="http://schemas.openxmlformats.org/officeDocument/2006/relationships/hyperlink" Target="http://ivo.garant.ru/document/redirect/70866626/54" TargetMode="External"/><Relationship Id="rId120" Type="http://schemas.openxmlformats.org/officeDocument/2006/relationships/hyperlink" Target="http://ivo.garant.ru/document/redirect/74891586/1000" TargetMode="External"/><Relationship Id="rId125" Type="http://schemas.openxmlformats.org/officeDocument/2006/relationships/hyperlink" Target="http://ivo.garant.ru/document/redirect/400163274/0" TargetMode="External"/><Relationship Id="rId7" Type="http://schemas.openxmlformats.org/officeDocument/2006/relationships/hyperlink" Target="http://ivo.garant.ru/document/redirect/70392898/15241" TargetMode="External"/><Relationship Id="rId71" Type="http://schemas.openxmlformats.org/officeDocument/2006/relationships/hyperlink" Target="http://ivo.garant.ru/document/redirect/57501923/96" TargetMode="External"/><Relationship Id="rId92" Type="http://schemas.openxmlformats.org/officeDocument/2006/relationships/hyperlink" Target="http://ivo.garant.ru/document/redirect/75093644/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6808085/51" TargetMode="External"/><Relationship Id="rId24" Type="http://schemas.openxmlformats.org/officeDocument/2006/relationships/hyperlink" Target="http://ivo.garant.ru/document/redirect/57501923/4" TargetMode="External"/><Relationship Id="rId40" Type="http://schemas.openxmlformats.org/officeDocument/2006/relationships/hyperlink" Target="http://ivo.garant.ru/document/redirect/75093644/0" TargetMode="External"/><Relationship Id="rId45" Type="http://schemas.openxmlformats.org/officeDocument/2006/relationships/hyperlink" Target="http://ivo.garant.ru/document/redirect/70866626/1312" TargetMode="External"/><Relationship Id="rId66" Type="http://schemas.openxmlformats.org/officeDocument/2006/relationships/hyperlink" Target="http://ivo.garant.ru/document/redirect/72158472/1111" TargetMode="External"/><Relationship Id="rId87" Type="http://schemas.openxmlformats.org/officeDocument/2006/relationships/hyperlink" Target="http://ivo.garant.ru/document/redirect/405272211/1008" TargetMode="External"/><Relationship Id="rId110" Type="http://schemas.openxmlformats.org/officeDocument/2006/relationships/hyperlink" Target="http://ivo.garant.ru/document/redirect/57501923/1110" TargetMode="External"/><Relationship Id="rId115" Type="http://schemas.openxmlformats.org/officeDocument/2006/relationships/hyperlink" Target="http://ivo.garant.ru/document/redirect/405272211/1005" TargetMode="External"/><Relationship Id="rId61" Type="http://schemas.openxmlformats.org/officeDocument/2006/relationships/hyperlink" Target="http://ivo.garant.ru/document/redirect/405272211/1003" TargetMode="External"/><Relationship Id="rId82" Type="http://schemas.openxmlformats.org/officeDocument/2006/relationships/hyperlink" Target="http://ivo.garant.ru/document/redirect/70866626/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33861</Words>
  <Characters>193010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3</cp:revision>
  <dcterms:created xsi:type="dcterms:W3CDTF">2023-09-06T12:24:00Z</dcterms:created>
  <dcterms:modified xsi:type="dcterms:W3CDTF">2023-09-06T12:24:00Z</dcterms:modified>
</cp:coreProperties>
</file>