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-131"/>
        <w:tblW w:w="10053" w:type="dxa"/>
        <w:tblLook w:val="04A0" w:firstRow="1" w:lastRow="0" w:firstColumn="1" w:lastColumn="0" w:noHBand="0" w:noVBand="1"/>
      </w:tblPr>
      <w:tblGrid>
        <w:gridCol w:w="4352"/>
        <w:gridCol w:w="1086"/>
        <w:gridCol w:w="4615"/>
      </w:tblGrid>
      <w:tr w:rsidR="008213C5" w:rsidTr="00C00EB8">
        <w:trPr>
          <w:trHeight w:val="1214"/>
        </w:trPr>
        <w:tc>
          <w:tcPr>
            <w:tcW w:w="4354" w:type="dxa"/>
            <w:hideMark/>
          </w:tcPr>
          <w:p w:rsidR="008213C5" w:rsidRPr="00B6362D" w:rsidRDefault="008213C5" w:rsidP="00C00EB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213C5" w:rsidRPr="00B6362D" w:rsidRDefault="008213C5" w:rsidP="00C00EB8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B6362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8213C5" w:rsidRDefault="008213C5" w:rsidP="00C00EB8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081" w:type="dxa"/>
            <w:hideMark/>
          </w:tcPr>
          <w:p w:rsidR="008213C5" w:rsidRDefault="008213C5" w:rsidP="00C00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noProof/>
                <w:color w:val="333333"/>
                <w:lang w:bidi="ar-SA"/>
              </w:rPr>
              <w:drawing>
                <wp:inline distT="0" distB="0" distL="0" distR="0">
                  <wp:extent cx="533400" cy="466725"/>
                  <wp:effectExtent l="19050" t="0" r="0" b="0"/>
                  <wp:docPr id="4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hideMark/>
          </w:tcPr>
          <w:p w:rsidR="008213C5" w:rsidRDefault="008213C5" w:rsidP="00C00EB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213C5" w:rsidRDefault="008213C5" w:rsidP="00C00EB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213C5" w:rsidRDefault="008213C5" w:rsidP="00C00EB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Эльбрус 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8213C5" w:rsidRDefault="008213C5" w:rsidP="00C00EB8">
            <w:pPr>
              <w:pStyle w:val="a7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D115C3" w:rsidRDefault="00D115C3">
      <w:pPr>
        <w:jc w:val="center"/>
        <w:rPr>
          <w:sz w:val="2"/>
          <w:szCs w:val="2"/>
        </w:rPr>
      </w:pPr>
    </w:p>
    <w:p w:rsidR="008213C5" w:rsidRDefault="008213C5" w:rsidP="008213C5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213C5" w:rsidRDefault="008213C5" w:rsidP="008213C5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213C5" w:rsidRDefault="008213C5" w:rsidP="008213C5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8213C5" w:rsidRDefault="008213C5" w:rsidP="008213C5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8213C5" w:rsidRDefault="008213C5" w:rsidP="008213C5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213C5" w:rsidRDefault="008213C5" w:rsidP="008213C5">
      <w:pPr>
        <w:pStyle w:val="a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213C5" w:rsidRDefault="008213C5" w:rsidP="008213C5">
      <w:pPr>
        <w:pStyle w:val="a7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Тел.4-39-25, </w:t>
      </w:r>
      <w:r>
        <w:rPr>
          <w:rFonts w:ascii="Times New Roman" w:hAnsi="Times New Roman" w:cs="Times New Roman"/>
          <w:sz w:val="18"/>
          <w:lang w:val="en-US"/>
        </w:rPr>
        <w:t>e</w:t>
      </w:r>
      <w:r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>:</w:t>
      </w:r>
      <w:hyperlink r:id="rId8" w:history="1">
        <w:r>
          <w:rPr>
            <w:rStyle w:val="a6"/>
            <w:sz w:val="18"/>
            <w:lang w:val="en-US"/>
          </w:rPr>
          <w:t>ruelbrus</w:t>
        </w:r>
        <w:r>
          <w:rPr>
            <w:rStyle w:val="a6"/>
            <w:sz w:val="18"/>
          </w:rPr>
          <w:t>@</w:t>
        </w:r>
        <w:r>
          <w:rPr>
            <w:rStyle w:val="a6"/>
            <w:sz w:val="18"/>
            <w:lang w:val="en-US"/>
          </w:rPr>
          <w:t>yandex</w:t>
        </w:r>
        <w:r>
          <w:rPr>
            <w:rStyle w:val="a6"/>
            <w:sz w:val="18"/>
          </w:rPr>
          <w:t>.</w:t>
        </w:r>
        <w:proofErr w:type="spellStart"/>
        <w:r>
          <w:rPr>
            <w:rStyle w:val="a6"/>
            <w:sz w:val="18"/>
            <w:lang w:val="en-US"/>
          </w:rPr>
          <w:t>ru</w:t>
        </w:r>
        <w:proofErr w:type="spellEnd"/>
      </w:hyperlink>
    </w:p>
    <w:p w:rsidR="008213C5" w:rsidRDefault="008213C5" w:rsidP="008213C5">
      <w:pPr>
        <w:tabs>
          <w:tab w:val="center" w:pos="5102"/>
          <w:tab w:val="left" w:pos="7590"/>
          <w:tab w:val="left" w:pos="8790"/>
        </w:tabs>
        <w:rPr>
          <w:rFonts w:ascii="Times New Roman" w:eastAsia="Times New Roman" w:hAnsi="Times New Roman"/>
          <w:b/>
          <w:sz w:val="20"/>
        </w:rPr>
      </w:pPr>
      <w:r>
        <w:rPr>
          <w:rFonts w:ascii="Times New Roman" w:hAnsi="Times New Roman"/>
        </w:rPr>
        <w:tab/>
      </w:r>
    </w:p>
    <w:p w:rsidR="008213C5" w:rsidRDefault="008213C5" w:rsidP="008213C5">
      <w:pPr>
        <w:pStyle w:val="1"/>
        <w:shd w:val="clear" w:color="auto" w:fill="auto"/>
        <w:ind w:firstLine="0"/>
        <w:rPr>
          <w:b/>
          <w:bCs/>
        </w:rPr>
      </w:pPr>
    </w:p>
    <w:p w:rsidR="00D115C3" w:rsidRDefault="0089612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ПРИКАЗ</w:t>
      </w:r>
    </w:p>
    <w:p w:rsidR="00D115C3" w:rsidRDefault="00896123" w:rsidP="00C00EB8">
      <w:pPr>
        <w:pStyle w:val="1"/>
        <w:shd w:val="clear" w:color="auto" w:fill="auto"/>
        <w:tabs>
          <w:tab w:val="left" w:pos="8931"/>
        </w:tabs>
        <w:spacing w:after="600"/>
        <w:ind w:left="142" w:firstLine="0"/>
      </w:pPr>
      <w:r w:rsidRPr="00C00EB8">
        <w:rPr>
          <w:b/>
        </w:rPr>
        <w:t>21</w:t>
      </w:r>
      <w:r w:rsidR="00C00EB8" w:rsidRPr="00C00EB8">
        <w:t>.</w:t>
      </w:r>
      <w:r w:rsidR="00332B45" w:rsidRPr="00C00EB8">
        <w:rPr>
          <w:b/>
        </w:rPr>
        <w:t>09</w:t>
      </w:r>
      <w:r w:rsidR="00C00EB8" w:rsidRPr="00C00EB8">
        <w:rPr>
          <w:b/>
        </w:rPr>
        <w:t>.</w:t>
      </w:r>
      <w:r w:rsidRPr="00C00EB8">
        <w:rPr>
          <w:b/>
          <w:bCs/>
        </w:rPr>
        <w:t>2021</w:t>
      </w:r>
      <w:r>
        <w:rPr>
          <w:b/>
          <w:bCs/>
        </w:rPr>
        <w:t xml:space="preserve"> г.</w:t>
      </w:r>
      <w:r>
        <w:rPr>
          <w:b/>
          <w:bCs/>
        </w:rPr>
        <w:tab/>
        <w:t>№</w:t>
      </w:r>
      <w:r w:rsidRPr="00C00EB8">
        <w:rPr>
          <w:b/>
          <w:bCs/>
        </w:rPr>
        <w:t xml:space="preserve"> </w:t>
      </w:r>
      <w:r w:rsidR="00332B45" w:rsidRPr="00C00EB8">
        <w:rPr>
          <w:b/>
        </w:rPr>
        <w:t>142</w:t>
      </w:r>
    </w:p>
    <w:p w:rsidR="00D115C3" w:rsidRPr="002F692E" w:rsidRDefault="00896123">
      <w:pPr>
        <w:pStyle w:val="1"/>
        <w:shd w:val="clear" w:color="auto" w:fill="auto"/>
        <w:spacing w:after="600"/>
        <w:ind w:firstLine="0"/>
        <w:jc w:val="center"/>
        <w:rPr>
          <w:b/>
        </w:rPr>
      </w:pPr>
      <w:r w:rsidRPr="002F692E">
        <w:rPr>
          <w:b/>
        </w:rPr>
        <w:t>О создании резерва управленческих кадров</w:t>
      </w:r>
      <w:r w:rsidRPr="002F692E">
        <w:rPr>
          <w:b/>
        </w:rPr>
        <w:br/>
        <w:t>в образовательных ор</w:t>
      </w:r>
      <w:r w:rsidR="00332B45" w:rsidRPr="002F692E">
        <w:rPr>
          <w:b/>
        </w:rPr>
        <w:t>ганизациях</w:t>
      </w:r>
      <w:r w:rsidR="00C00EB8">
        <w:rPr>
          <w:b/>
        </w:rPr>
        <w:t xml:space="preserve"> </w:t>
      </w:r>
      <w:r w:rsidR="00332B45" w:rsidRPr="002F692E">
        <w:rPr>
          <w:b/>
        </w:rPr>
        <w:t>Эльбрусского муниципального района</w:t>
      </w:r>
    </w:p>
    <w:p w:rsidR="008213C5" w:rsidRDefault="00896123" w:rsidP="00C00EB8">
      <w:pPr>
        <w:pStyle w:val="11"/>
        <w:keepNext/>
        <w:keepLines/>
        <w:shd w:val="clear" w:color="auto" w:fill="auto"/>
        <w:tabs>
          <w:tab w:val="left" w:pos="7655"/>
        </w:tabs>
        <w:spacing w:after="600"/>
        <w:ind w:firstLine="851"/>
        <w:jc w:val="both"/>
        <w:rPr>
          <w:b w:val="0"/>
        </w:rPr>
      </w:pPr>
      <w:r w:rsidRPr="00332B45">
        <w:rPr>
          <w:b w:val="0"/>
        </w:rPr>
        <w:t>В</w:t>
      </w:r>
      <w:r w:rsidR="00332B45" w:rsidRPr="00332B45">
        <w:rPr>
          <w:b w:val="0"/>
        </w:rPr>
        <w:t xml:space="preserve"> соответствии с приказом</w:t>
      </w:r>
      <w:r w:rsidR="00C00EB8">
        <w:rPr>
          <w:b w:val="0"/>
        </w:rPr>
        <w:t xml:space="preserve"> </w:t>
      </w:r>
      <w:r w:rsidR="00332B45">
        <w:rPr>
          <w:b w:val="0"/>
        </w:rPr>
        <w:t>Ми</w:t>
      </w:r>
      <w:r w:rsidR="00332B45" w:rsidRPr="00332B45">
        <w:rPr>
          <w:b w:val="0"/>
        </w:rPr>
        <w:t>нистерства просвещения , науки и по делам молодежи</w:t>
      </w:r>
      <w:r w:rsidR="00C00EB8">
        <w:rPr>
          <w:b w:val="0"/>
        </w:rPr>
        <w:t xml:space="preserve"> </w:t>
      </w:r>
      <w:r w:rsidR="00332B45" w:rsidRPr="00332B45">
        <w:rPr>
          <w:b w:val="0"/>
        </w:rPr>
        <w:t>Ка</w:t>
      </w:r>
      <w:r w:rsidR="00332B45">
        <w:rPr>
          <w:b w:val="0"/>
        </w:rPr>
        <w:t>бардино-</w:t>
      </w:r>
      <w:r w:rsidR="00332B45" w:rsidRPr="00332B45">
        <w:rPr>
          <w:b w:val="0"/>
        </w:rPr>
        <w:t>Балкарской Республики</w:t>
      </w:r>
      <w:r w:rsidR="00C00EB8">
        <w:rPr>
          <w:b w:val="0"/>
        </w:rPr>
        <w:t xml:space="preserve"> </w:t>
      </w:r>
      <w:r w:rsidR="00332B45" w:rsidRPr="00332B45">
        <w:rPr>
          <w:b w:val="0"/>
        </w:rPr>
        <w:t xml:space="preserve">от </w:t>
      </w:r>
      <w:bookmarkStart w:id="1" w:name="bookmark2"/>
      <w:bookmarkStart w:id="2" w:name="bookmark3"/>
      <w:r w:rsidR="00C00EB8">
        <w:rPr>
          <w:b w:val="0"/>
          <w:bCs w:val="0"/>
          <w:lang w:eastAsia="en-US" w:bidi="en-US"/>
        </w:rPr>
        <w:t>21.07</w:t>
      </w:r>
      <w:r w:rsidR="00450C04">
        <w:rPr>
          <w:b w:val="0"/>
          <w:bCs w:val="0"/>
          <w:u w:val="single"/>
        </w:rPr>
        <w:t>.</w:t>
      </w:r>
      <w:r w:rsidR="00450C04">
        <w:rPr>
          <w:b w:val="0"/>
        </w:rPr>
        <w:t>2021 г.</w:t>
      </w:r>
      <w:r w:rsidR="00C00EB8">
        <w:rPr>
          <w:b w:val="0"/>
        </w:rPr>
        <w:t xml:space="preserve"> </w:t>
      </w:r>
      <w:r w:rsidR="00332B45" w:rsidRPr="00332B45">
        <w:rPr>
          <w:b w:val="0"/>
        </w:rPr>
        <w:t>№</w:t>
      </w:r>
      <w:bookmarkEnd w:id="1"/>
      <w:bookmarkEnd w:id="2"/>
      <w:r w:rsidR="00332B45" w:rsidRPr="00332B45">
        <w:rPr>
          <w:b w:val="0"/>
        </w:rPr>
        <w:t xml:space="preserve"> </w:t>
      </w:r>
      <w:r w:rsidR="00332B45" w:rsidRPr="00332B45">
        <w:rPr>
          <w:b w:val="0"/>
          <w:bCs w:val="0"/>
        </w:rPr>
        <w:t>22/68</w:t>
      </w:r>
      <w:r w:rsidR="00C00EB8">
        <w:rPr>
          <w:b w:val="0"/>
          <w:bCs w:val="0"/>
        </w:rPr>
        <w:t xml:space="preserve"> </w:t>
      </w:r>
      <w:r w:rsidR="00332B45">
        <w:rPr>
          <w:b w:val="0"/>
          <w:bCs w:val="0"/>
        </w:rPr>
        <w:t>«</w:t>
      </w:r>
      <w:r w:rsidR="00332B45" w:rsidRPr="00332B45">
        <w:rPr>
          <w:b w:val="0"/>
        </w:rPr>
        <w:t>О создании резерва управленческих кадров в образовательных организациях КБР»</w:t>
      </w:r>
      <w:r w:rsidR="00332B45">
        <w:rPr>
          <w:b w:val="0"/>
          <w:bCs w:val="0"/>
          <w:color w:val="000000"/>
        </w:rPr>
        <w:t xml:space="preserve"> и</w:t>
      </w:r>
      <w:r w:rsidR="00C00EB8">
        <w:rPr>
          <w:b w:val="0"/>
          <w:bCs w:val="0"/>
          <w:color w:val="000000"/>
        </w:rPr>
        <w:t xml:space="preserve"> </w:t>
      </w:r>
      <w:r w:rsidR="00450C04">
        <w:rPr>
          <w:b w:val="0"/>
          <w:bCs w:val="0"/>
          <w:color w:val="000000"/>
        </w:rPr>
        <w:t>«</w:t>
      </w:r>
      <w:r w:rsidR="00332B45">
        <w:rPr>
          <w:b w:val="0"/>
          <w:bCs w:val="0"/>
          <w:color w:val="000000"/>
        </w:rPr>
        <w:t>Положения о резерве управленческих кадров муниципальной системы</w:t>
      </w:r>
      <w:r w:rsidR="00C00EB8">
        <w:rPr>
          <w:b w:val="0"/>
          <w:bCs w:val="0"/>
          <w:color w:val="000000"/>
        </w:rPr>
        <w:t xml:space="preserve"> </w:t>
      </w:r>
      <w:r w:rsidR="00332B45">
        <w:rPr>
          <w:b w:val="0"/>
          <w:bCs w:val="0"/>
          <w:color w:val="000000"/>
        </w:rPr>
        <w:t xml:space="preserve">образования Эльбрусского муниципального района , утвержденного </w:t>
      </w:r>
      <w:r w:rsidR="00332B45" w:rsidRPr="00450C04">
        <w:rPr>
          <w:b w:val="0"/>
        </w:rPr>
        <w:t>приказом МУ «Управление образования»</w:t>
      </w:r>
      <w:r w:rsidR="00C00EB8">
        <w:rPr>
          <w:b w:val="0"/>
        </w:rPr>
        <w:t xml:space="preserve"> </w:t>
      </w:r>
      <w:r w:rsidR="00332B45" w:rsidRPr="00450C04">
        <w:rPr>
          <w:b w:val="0"/>
        </w:rPr>
        <w:t>Эльбрусского</w:t>
      </w:r>
      <w:r w:rsidR="00C00EB8">
        <w:rPr>
          <w:b w:val="0"/>
        </w:rPr>
        <w:t xml:space="preserve"> </w:t>
      </w:r>
      <w:r w:rsidR="00332B45" w:rsidRPr="00450C04">
        <w:rPr>
          <w:b w:val="0"/>
        </w:rPr>
        <w:t>р</w:t>
      </w:r>
      <w:r w:rsidR="00450C04" w:rsidRPr="00450C04">
        <w:rPr>
          <w:b w:val="0"/>
        </w:rPr>
        <w:t>а</w:t>
      </w:r>
      <w:r w:rsidR="00332B45" w:rsidRPr="00450C04">
        <w:rPr>
          <w:b w:val="0"/>
        </w:rPr>
        <w:t>йона</w:t>
      </w:r>
      <w:r w:rsidR="00C00EB8">
        <w:rPr>
          <w:b w:val="0"/>
        </w:rPr>
        <w:t xml:space="preserve"> </w:t>
      </w:r>
      <w:r w:rsidR="00332B45" w:rsidRPr="00450C04">
        <w:rPr>
          <w:b w:val="0"/>
        </w:rPr>
        <w:t>№ 196 от 30.12.2020г.</w:t>
      </w:r>
      <w:r w:rsidRPr="00450C04">
        <w:rPr>
          <w:b w:val="0"/>
        </w:rPr>
        <w:t>, в соответствии с методическими рекомендациями по организации и проведению оценки механизмов управления качеством образования в субъектах Российской Федерации (ФИОКО), в целях создания резерва управленческих кадров в обр</w:t>
      </w:r>
      <w:r w:rsidR="00332B45" w:rsidRPr="00450C04">
        <w:rPr>
          <w:b w:val="0"/>
        </w:rPr>
        <w:t>азовательных организациях</w:t>
      </w:r>
      <w:r w:rsidR="00450C04">
        <w:rPr>
          <w:b w:val="0"/>
        </w:rPr>
        <w:t xml:space="preserve"> Эльбрусского муниципального района</w:t>
      </w:r>
      <w:r w:rsidR="00C00EB8">
        <w:rPr>
          <w:b w:val="0"/>
        </w:rPr>
        <w:t xml:space="preserve"> </w:t>
      </w:r>
    </w:p>
    <w:p w:rsidR="00D115C3" w:rsidRPr="008213C5" w:rsidRDefault="008213C5" w:rsidP="002F692E">
      <w:pPr>
        <w:pStyle w:val="11"/>
        <w:keepNext/>
        <w:keepLines/>
        <w:shd w:val="clear" w:color="auto" w:fill="auto"/>
        <w:tabs>
          <w:tab w:val="left" w:pos="1968"/>
          <w:tab w:val="left" w:pos="7655"/>
        </w:tabs>
        <w:spacing w:after="600"/>
        <w:rPr>
          <w:b w:val="0"/>
          <w:bCs w:val="0"/>
          <w:color w:val="000000"/>
        </w:rPr>
      </w:pPr>
      <w:r>
        <w:t>П</w:t>
      </w:r>
      <w:r w:rsidR="002F692E">
        <w:t xml:space="preserve"> </w:t>
      </w:r>
      <w:r>
        <w:t>Р</w:t>
      </w:r>
      <w:r w:rsidR="002F692E">
        <w:t xml:space="preserve"> </w:t>
      </w:r>
      <w:r>
        <w:t>И</w:t>
      </w:r>
      <w:r w:rsidR="002F692E">
        <w:t xml:space="preserve"> </w:t>
      </w:r>
      <w:r>
        <w:t>К</w:t>
      </w:r>
      <w:r w:rsidR="002F692E">
        <w:t xml:space="preserve"> </w:t>
      </w:r>
      <w:r>
        <w:t>А</w:t>
      </w:r>
      <w:r w:rsidR="002F692E">
        <w:t xml:space="preserve"> </w:t>
      </w:r>
      <w:r>
        <w:t>З</w:t>
      </w:r>
      <w:r w:rsidR="002F692E">
        <w:t xml:space="preserve"> </w:t>
      </w:r>
      <w:r>
        <w:t>Ы</w:t>
      </w:r>
      <w:r w:rsidR="002F692E">
        <w:t xml:space="preserve"> </w:t>
      </w:r>
      <w:r>
        <w:t>В</w:t>
      </w:r>
      <w:r w:rsidR="002F692E">
        <w:t xml:space="preserve"> </w:t>
      </w:r>
      <w:r>
        <w:t>А</w:t>
      </w:r>
      <w:r w:rsidR="002F692E">
        <w:t xml:space="preserve"> </w:t>
      </w:r>
      <w:r>
        <w:t>Ю</w:t>
      </w:r>
      <w:r w:rsidR="002F692E">
        <w:t>:</w:t>
      </w:r>
    </w:p>
    <w:p w:rsidR="00D115C3" w:rsidRDefault="00896123" w:rsidP="00C00EB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820"/>
        <w:jc w:val="both"/>
      </w:pPr>
      <w:r>
        <w:t>Образовательным организациям, подв</w:t>
      </w:r>
      <w:r w:rsidR="00450C04">
        <w:t>едомственным</w:t>
      </w:r>
      <w:r w:rsidR="00C00EB8">
        <w:t xml:space="preserve"> </w:t>
      </w:r>
      <w:r w:rsidR="00450C04">
        <w:t>МУ «Управление образования» местной администрации Эльбрусского муниципального района</w:t>
      </w:r>
      <w:r>
        <w:t>:</w:t>
      </w:r>
    </w:p>
    <w:p w:rsidR="00D115C3" w:rsidRPr="008213C5" w:rsidRDefault="00450C04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  <w:r>
        <w:t>-</w:t>
      </w:r>
      <w:r w:rsidR="00C00EB8">
        <w:t xml:space="preserve"> </w:t>
      </w:r>
      <w:r w:rsidR="00896123">
        <w:t>организовать работу по реализации мероприятий по формированию резерва управленческих кадров в соответствии</w:t>
      </w:r>
      <w:r>
        <w:t xml:space="preserve"> с </w:t>
      </w:r>
      <w:r w:rsidRPr="008213C5">
        <w:rPr>
          <w:bCs/>
        </w:rPr>
        <w:t>Положением о резерве управленческих кадров муниципальной системы образования Эль</w:t>
      </w:r>
      <w:r w:rsidR="008213C5" w:rsidRPr="008213C5">
        <w:rPr>
          <w:bCs/>
        </w:rPr>
        <w:t>брусского муниципального района</w:t>
      </w:r>
      <w:r w:rsidRPr="008213C5">
        <w:rPr>
          <w:bCs/>
        </w:rPr>
        <w:t xml:space="preserve">, утвержденного </w:t>
      </w:r>
      <w:r w:rsidRPr="008213C5">
        <w:t>приказом МУ «Управление образования»</w:t>
      </w:r>
      <w:r w:rsidR="00325717">
        <w:t xml:space="preserve"> </w:t>
      </w:r>
      <w:r w:rsidRPr="008213C5">
        <w:t>Эльбрусского</w:t>
      </w:r>
      <w:r w:rsidR="00EF2C5D">
        <w:t xml:space="preserve"> района № 196 от 30.12.2020 г.</w:t>
      </w:r>
      <w:r w:rsidR="00896123" w:rsidRPr="008213C5">
        <w:t>;</w:t>
      </w:r>
    </w:p>
    <w:p w:rsidR="00E56AB4" w:rsidRDefault="00450C04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  <w:r>
        <w:t xml:space="preserve">- руководителям образовательных организаций </w:t>
      </w:r>
      <w:r w:rsidR="00B83CB3">
        <w:t>представи</w:t>
      </w:r>
      <w:r>
        <w:t>ть</w:t>
      </w:r>
      <w:r w:rsidR="00B83CB3">
        <w:t xml:space="preserve"> </w:t>
      </w:r>
      <w:r w:rsidR="00B83CB3" w:rsidRPr="0052565F">
        <w:rPr>
          <w:b/>
        </w:rPr>
        <w:t>до 24.03.2022г</w:t>
      </w:r>
      <w:r w:rsidR="00B83CB3">
        <w:t>.</w:t>
      </w:r>
      <w:r>
        <w:t xml:space="preserve"> в</w:t>
      </w:r>
      <w:r w:rsidR="00C00EB8">
        <w:t xml:space="preserve"> </w:t>
      </w:r>
      <w:r>
        <w:t>МУ «Управления образования»</w:t>
      </w:r>
      <w:r w:rsidR="00EF2C5D">
        <w:t xml:space="preserve"> в соответствии</w:t>
      </w:r>
      <w:r w:rsidR="00C00EB8">
        <w:t xml:space="preserve"> </w:t>
      </w:r>
      <w:r w:rsidR="00EF2C5D">
        <w:t xml:space="preserve">с </w:t>
      </w:r>
      <w:r w:rsidR="00EF2C5D" w:rsidRPr="008213C5">
        <w:rPr>
          <w:bCs/>
        </w:rPr>
        <w:t>Положением о резерве управленческих кадров муниципальной системы</w:t>
      </w:r>
      <w:r w:rsidR="00C00EB8">
        <w:rPr>
          <w:bCs/>
        </w:rPr>
        <w:t xml:space="preserve"> </w:t>
      </w:r>
      <w:r w:rsidR="00EF2C5D" w:rsidRPr="008213C5">
        <w:rPr>
          <w:bCs/>
        </w:rPr>
        <w:t xml:space="preserve">образования Эльбрусского </w:t>
      </w:r>
      <w:r w:rsidR="00EF2C5D" w:rsidRPr="008213C5">
        <w:rPr>
          <w:bCs/>
        </w:rPr>
        <w:lastRenderedPageBreak/>
        <w:t xml:space="preserve">муниципального района, утвержденного </w:t>
      </w:r>
      <w:r w:rsidR="00EF2C5D" w:rsidRPr="008213C5">
        <w:t>приказом МУ «Управление образования»</w:t>
      </w:r>
      <w:r w:rsidR="00EF2C5D">
        <w:t xml:space="preserve"> </w:t>
      </w:r>
      <w:r w:rsidR="00EF2C5D" w:rsidRPr="008213C5">
        <w:t>Эльбрусского</w:t>
      </w:r>
      <w:r w:rsidR="00C00EB8">
        <w:t xml:space="preserve"> </w:t>
      </w:r>
      <w:r w:rsidR="00EF2C5D">
        <w:t>района</w:t>
      </w:r>
      <w:r w:rsidR="00C00EB8">
        <w:t xml:space="preserve"> </w:t>
      </w:r>
      <w:r w:rsidR="00EF2C5D">
        <w:t>№ 196 от 30.12.2020 г.</w:t>
      </w:r>
      <w:r w:rsidR="00E56AB4">
        <w:t>:</w:t>
      </w:r>
    </w:p>
    <w:p w:rsidR="00E56AB4" w:rsidRDefault="00E56AB4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  <w:r>
        <w:t>*</w:t>
      </w:r>
      <w:r w:rsidR="00C00EB8">
        <w:t> </w:t>
      </w:r>
      <w:r w:rsidR="00EF2C5D">
        <w:t>Приложение</w:t>
      </w:r>
      <w:r w:rsidR="00450C04">
        <w:t xml:space="preserve"> 1 </w:t>
      </w:r>
      <w:r>
        <w:t>к</w:t>
      </w:r>
      <w:r w:rsidR="00450C04">
        <w:t xml:space="preserve"> Положению о резерве управленческих кадров муниципальной системы образования Эльбрусского муниципального района</w:t>
      </w:r>
      <w:r w:rsidR="00EF2C5D">
        <w:t xml:space="preserve"> «Сведения</w:t>
      </w:r>
      <w:r w:rsidR="00EF2C5D" w:rsidRPr="00EF2C5D">
        <w:t xml:space="preserve"> </w:t>
      </w:r>
      <w:r w:rsidR="00EF2C5D">
        <w:t>о лицах, включенных в резерв управленческих кадров образовательной организации»</w:t>
      </w:r>
      <w:r>
        <w:t>;</w:t>
      </w:r>
    </w:p>
    <w:p w:rsidR="00EF2C5D" w:rsidRDefault="00EF2C5D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  <w:r>
        <w:t>*</w:t>
      </w:r>
      <w:r w:rsidR="00C00EB8">
        <w:t> </w:t>
      </w:r>
      <w:r>
        <w:t>Приложение 2 к Положению</w:t>
      </w:r>
      <w:r w:rsidRPr="00EF2C5D">
        <w:t xml:space="preserve"> </w:t>
      </w:r>
      <w:r>
        <w:t>о резерве управленческих кадров муниципальной системы образования Эльбрусского муниципального района «Индивидуальный план</w:t>
      </w:r>
      <w:r w:rsidR="00C00EB8">
        <w:t xml:space="preserve"> </w:t>
      </w:r>
      <w:r>
        <w:t>подготовки»;</w:t>
      </w:r>
    </w:p>
    <w:p w:rsidR="00E56AB4" w:rsidRDefault="00EF2C5D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  <w:r>
        <w:t>*</w:t>
      </w:r>
      <w:r w:rsidR="00C00EB8">
        <w:t> </w:t>
      </w:r>
      <w:r>
        <w:t>Приложение</w:t>
      </w:r>
      <w:r w:rsidR="00E56AB4">
        <w:t xml:space="preserve"> 3 к Положению о резерве управленческих кадров муниципальной системы образования Эльбрусского муниципального района</w:t>
      </w:r>
      <w:r w:rsidR="00C00EB8">
        <w:t xml:space="preserve"> </w:t>
      </w:r>
      <w:r>
        <w:t>«З</w:t>
      </w:r>
      <w:r w:rsidR="00E56AB4">
        <w:t>аявление</w:t>
      </w:r>
      <w:r w:rsidR="00C00EB8">
        <w:t xml:space="preserve"> </w:t>
      </w:r>
      <w:r w:rsidR="00B83CB3">
        <w:t>(письменное согласие) лиц</w:t>
      </w:r>
      <w:r w:rsidR="00C00EB8">
        <w:t xml:space="preserve"> </w:t>
      </w:r>
      <w:r w:rsidR="00E56AB4">
        <w:t>о согласии</w:t>
      </w:r>
      <w:r w:rsidR="00C00EB8">
        <w:t xml:space="preserve"> </w:t>
      </w:r>
      <w:r w:rsidR="00E56AB4">
        <w:t>включения</w:t>
      </w:r>
      <w:r w:rsidR="00C00EB8">
        <w:t xml:space="preserve"> </w:t>
      </w:r>
      <w:r w:rsidR="00E56AB4">
        <w:t>в резер</w:t>
      </w:r>
      <w:r w:rsidR="00B83CB3">
        <w:t>в управленческих</w:t>
      </w:r>
      <w:r w:rsidR="00C00EB8">
        <w:t xml:space="preserve"> </w:t>
      </w:r>
      <w:r w:rsidR="00B83CB3">
        <w:t>кадров</w:t>
      </w:r>
      <w:r w:rsidR="00C00EB8">
        <w:t xml:space="preserve"> </w:t>
      </w:r>
      <w:r w:rsidR="00B83CB3">
        <w:t>муниципальной системы образования</w:t>
      </w:r>
      <w:r>
        <w:t>».</w:t>
      </w:r>
    </w:p>
    <w:p w:rsidR="00D115C3" w:rsidRDefault="00D115C3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</w:p>
    <w:p w:rsidR="00D115C3" w:rsidRPr="008213C5" w:rsidRDefault="00FB2349" w:rsidP="00C00EB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820"/>
        <w:jc w:val="both"/>
      </w:pPr>
      <w:r w:rsidRPr="008213C5">
        <w:t>Заместителю начальника</w:t>
      </w:r>
      <w:r w:rsidR="00C00EB8">
        <w:t xml:space="preserve"> </w:t>
      </w:r>
      <w:proofErr w:type="spellStart"/>
      <w:r w:rsidRPr="008213C5">
        <w:t>Шахмурзаевой</w:t>
      </w:r>
      <w:proofErr w:type="spellEnd"/>
      <w:r w:rsidRPr="008213C5">
        <w:t xml:space="preserve"> А.М.,</w:t>
      </w:r>
      <w:r w:rsidR="00C00EB8">
        <w:t xml:space="preserve"> </w:t>
      </w:r>
      <w:r w:rsidRPr="008213C5">
        <w:t>ведущему специалисту</w:t>
      </w:r>
      <w:r w:rsidR="00C00EB8">
        <w:t xml:space="preserve"> </w:t>
      </w:r>
      <w:proofErr w:type="spellStart"/>
      <w:r w:rsidRPr="008213C5">
        <w:t>Ахкубековой</w:t>
      </w:r>
      <w:proofErr w:type="spellEnd"/>
      <w:r w:rsidRPr="008213C5">
        <w:t xml:space="preserve"> Ж.К.,</w:t>
      </w:r>
      <w:r w:rsidR="0052565F">
        <w:t xml:space="preserve"> старшему инспектору</w:t>
      </w:r>
      <w:r w:rsidR="00C00EB8">
        <w:t xml:space="preserve"> </w:t>
      </w:r>
      <w:r w:rsidR="0052565F">
        <w:t>отдела</w:t>
      </w:r>
      <w:r w:rsidRPr="008213C5">
        <w:t xml:space="preserve"> кадров</w:t>
      </w:r>
      <w:r w:rsidR="00C00EB8">
        <w:t xml:space="preserve"> </w:t>
      </w:r>
      <w:r w:rsidRPr="008213C5">
        <w:t>МУ «Управление образования»</w:t>
      </w:r>
      <w:r w:rsidR="00C00EB8">
        <w:t xml:space="preserve"> </w:t>
      </w:r>
      <w:proofErr w:type="spellStart"/>
      <w:r w:rsidR="00325717">
        <w:t>Толба</w:t>
      </w:r>
      <w:r w:rsidRPr="008213C5">
        <w:t>евой</w:t>
      </w:r>
      <w:proofErr w:type="spellEnd"/>
      <w:r w:rsidR="00C00EB8">
        <w:t xml:space="preserve"> </w:t>
      </w:r>
      <w:r w:rsidRPr="008213C5">
        <w:t>Д.С.</w:t>
      </w:r>
      <w:r w:rsidR="00896123" w:rsidRPr="008213C5">
        <w:t>:</w:t>
      </w:r>
    </w:p>
    <w:p w:rsidR="00D115C3" w:rsidRPr="0052565F" w:rsidRDefault="00896123" w:rsidP="00C00EB8">
      <w:pPr>
        <w:pStyle w:val="1"/>
        <w:shd w:val="clear" w:color="auto" w:fill="auto"/>
        <w:tabs>
          <w:tab w:val="left" w:pos="1134"/>
        </w:tabs>
        <w:ind w:firstLine="820"/>
        <w:jc w:val="both"/>
      </w:pPr>
      <w:r>
        <w:t xml:space="preserve">реализовать мероприятия по повышению эффективности механизмов управления </w:t>
      </w:r>
      <w:r w:rsidR="00FB2349">
        <w:t>качеством образования организовать работу по формированию резерва управленческих кадров в муниципальных образовательных организациях</w:t>
      </w:r>
      <w:r>
        <w:t>,</w:t>
      </w:r>
      <w:r w:rsidR="00FB2349" w:rsidRPr="00FB2349">
        <w:t xml:space="preserve"> </w:t>
      </w:r>
      <w:r w:rsidR="00FB2349">
        <w:t xml:space="preserve">в соответствии с </w:t>
      </w:r>
      <w:r w:rsidR="00FB2349" w:rsidRPr="0052565F">
        <w:rPr>
          <w:bCs/>
        </w:rPr>
        <w:t>Положением о резерве управленческих кадров муниципальной системы</w:t>
      </w:r>
      <w:r w:rsidR="00C00EB8">
        <w:rPr>
          <w:bCs/>
        </w:rPr>
        <w:t xml:space="preserve"> </w:t>
      </w:r>
      <w:r w:rsidR="00FB2349" w:rsidRPr="0052565F">
        <w:rPr>
          <w:bCs/>
        </w:rPr>
        <w:t>образования Эльбрусского муниципального района</w:t>
      </w:r>
      <w:r w:rsidR="00EF2C5D">
        <w:rPr>
          <w:bCs/>
        </w:rPr>
        <w:t>.</w:t>
      </w:r>
    </w:p>
    <w:p w:rsidR="00D115C3" w:rsidRDefault="00896123" w:rsidP="00C00EB8">
      <w:pPr>
        <w:pStyle w:val="1"/>
        <w:shd w:val="clear" w:color="auto" w:fill="auto"/>
        <w:tabs>
          <w:tab w:val="left" w:pos="1134"/>
        </w:tabs>
        <w:spacing w:after="1320"/>
        <w:ind w:firstLine="820"/>
        <w:jc w:val="both"/>
      </w:pPr>
      <w:r>
        <w:t>4. Контроль за исполнением настоящего приказа в</w:t>
      </w:r>
      <w:r w:rsidR="008213C5">
        <w:t>озложить на заместителя МУ «Управление образования»</w:t>
      </w:r>
      <w:r w:rsidR="00C00EB8">
        <w:t xml:space="preserve"> </w:t>
      </w:r>
      <w:proofErr w:type="spellStart"/>
      <w:r w:rsidR="008213C5">
        <w:t>Шахмурзаеву</w:t>
      </w:r>
      <w:proofErr w:type="spellEnd"/>
      <w:r w:rsidR="008213C5">
        <w:t xml:space="preserve"> А.М.</w:t>
      </w:r>
    </w:p>
    <w:p w:rsidR="002F692E" w:rsidRPr="00325717" w:rsidRDefault="008213C5" w:rsidP="00C00EB8">
      <w:pPr>
        <w:pStyle w:val="1"/>
        <w:shd w:val="clear" w:color="auto" w:fill="auto"/>
        <w:tabs>
          <w:tab w:val="left" w:pos="8505"/>
        </w:tabs>
        <w:spacing w:after="8680" w:line="326" w:lineRule="atLeast"/>
        <w:ind w:firstLine="0"/>
        <w:rPr>
          <w:b/>
        </w:rPr>
      </w:pPr>
      <w:r w:rsidRPr="00325717">
        <w:rPr>
          <w:b/>
        </w:rPr>
        <w:t>Начальник МУ «Управление образования»</w:t>
      </w:r>
      <w:r w:rsidR="00C00EB8">
        <w:rPr>
          <w:b/>
        </w:rPr>
        <w:tab/>
      </w:r>
      <w:proofErr w:type="spellStart"/>
      <w:r w:rsidRPr="00325717">
        <w:rPr>
          <w:b/>
        </w:rPr>
        <w:t>Н.Атакуева</w:t>
      </w:r>
      <w:proofErr w:type="spellEnd"/>
    </w:p>
    <w:sectPr w:rsidR="002F692E" w:rsidRPr="00325717" w:rsidSect="008213C5">
      <w:headerReference w:type="default" r:id="rId9"/>
      <w:headerReference w:type="first" r:id="rId10"/>
      <w:pgSz w:w="11900" w:h="16840"/>
      <w:pgMar w:top="913" w:right="701" w:bottom="1825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8A" w:rsidRDefault="00FC018A">
      <w:r>
        <w:separator/>
      </w:r>
    </w:p>
  </w:endnote>
  <w:endnote w:type="continuationSeparator" w:id="0">
    <w:p w:rsidR="00FC018A" w:rsidRDefault="00FC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8A" w:rsidRDefault="00FC018A"/>
  </w:footnote>
  <w:footnote w:type="continuationSeparator" w:id="0">
    <w:p w:rsidR="00FC018A" w:rsidRDefault="00FC0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C3" w:rsidRDefault="00FC018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298.95pt;margin-top:32pt;width:5.05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" filled="f" stroked="f">
          <v:textbox style="mso-fit-shape-to-text:t" inset="0,0,0,0">
            <w:txbxContent>
              <w:p w:rsidR="00D115C3" w:rsidRDefault="00B1317A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896123">
                  <w:instrText xml:space="preserve"> PAGE \* MERGEFORMAT </w:instrText>
                </w:r>
                <w:r>
                  <w:fldChar w:fldCharType="separate"/>
                </w:r>
                <w:r w:rsidR="00325717" w:rsidRPr="00325717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C3" w:rsidRDefault="00D115C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73A"/>
    <w:multiLevelType w:val="multilevel"/>
    <w:tmpl w:val="56E64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C3"/>
    <w:rsid w:val="00045E7E"/>
    <w:rsid w:val="000936CA"/>
    <w:rsid w:val="002F692E"/>
    <w:rsid w:val="00306D7B"/>
    <w:rsid w:val="00325717"/>
    <w:rsid w:val="00332B45"/>
    <w:rsid w:val="00450C04"/>
    <w:rsid w:val="0052565F"/>
    <w:rsid w:val="00586EF8"/>
    <w:rsid w:val="00683382"/>
    <w:rsid w:val="006E4C74"/>
    <w:rsid w:val="007951BC"/>
    <w:rsid w:val="008213C5"/>
    <w:rsid w:val="00896123"/>
    <w:rsid w:val="009B7AA6"/>
    <w:rsid w:val="00A14118"/>
    <w:rsid w:val="00B1317A"/>
    <w:rsid w:val="00B83CB3"/>
    <w:rsid w:val="00C00EB8"/>
    <w:rsid w:val="00C458DA"/>
    <w:rsid w:val="00D115C3"/>
    <w:rsid w:val="00D7316A"/>
    <w:rsid w:val="00E56AB4"/>
    <w:rsid w:val="00EF2C5D"/>
    <w:rsid w:val="00F7148B"/>
    <w:rsid w:val="00F74CE9"/>
    <w:rsid w:val="00FB2349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616C3"/>
  <w15:docId w15:val="{D636FB95-CBBD-415E-B701-260E496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458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C45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C45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45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458DA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458D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C458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458DA"/>
    <w:pPr>
      <w:shd w:val="clear" w:color="auto" w:fill="FFFFFF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5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E7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_"/>
    <w:basedOn w:val="a0"/>
    <w:link w:val="11"/>
    <w:rsid w:val="00332B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2B45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213C5"/>
    <w:rPr>
      <w:color w:val="0563C1" w:themeColor="hyperlink"/>
      <w:u w:val="single"/>
    </w:rPr>
  </w:style>
  <w:style w:type="paragraph" w:styleId="a7">
    <w:name w:val="No Spacing"/>
    <w:uiPriority w:val="1"/>
    <w:qFormat/>
    <w:rsid w:val="008213C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Kochkarov Arthur</dc:creator>
  <cp:lastModifiedBy>Station-5</cp:lastModifiedBy>
  <cp:revision>4</cp:revision>
  <cp:lastPrinted>2022-03-09T09:04:00Z</cp:lastPrinted>
  <dcterms:created xsi:type="dcterms:W3CDTF">2022-03-09T08:36:00Z</dcterms:created>
  <dcterms:modified xsi:type="dcterms:W3CDTF">2022-03-09T12:12:00Z</dcterms:modified>
</cp:coreProperties>
</file>