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C4" w:rsidRPr="0002201E" w:rsidRDefault="00054FC4" w:rsidP="00054FC4">
      <w:pPr>
        <w:pBdr>
          <w:bottom w:val="single" w:sz="6" w:space="11" w:color="CBCBCB"/>
        </w:pBdr>
        <w:spacing w:line="480" w:lineRule="atLeast"/>
        <w:jc w:val="center"/>
        <w:outlineLvl w:val="1"/>
        <w:rPr>
          <w:rFonts w:ascii="PTF55F-webfont" w:eastAsia="Times New Roman" w:hAnsi="PTF55F-webfont"/>
          <w:color w:val="000000"/>
          <w:sz w:val="32"/>
          <w:szCs w:val="36"/>
          <w:lang w:eastAsia="ru-RU"/>
        </w:rPr>
      </w:pPr>
      <w:bookmarkStart w:id="0" w:name="_GoBack"/>
      <w:bookmarkEnd w:id="0"/>
      <w:r w:rsidRPr="00054FC4">
        <w:rPr>
          <w:rFonts w:ascii="PTF55F-webfont" w:eastAsia="Times New Roman" w:hAnsi="PTF55F-webfont"/>
          <w:color w:val="000000"/>
          <w:sz w:val="32"/>
          <w:szCs w:val="36"/>
          <w:lang w:eastAsia="ru-RU"/>
        </w:rPr>
        <w:t xml:space="preserve">Отчет о проведенном совещании с </w:t>
      </w:r>
      <w:proofErr w:type="gramStart"/>
      <w:r w:rsidRPr="00054FC4">
        <w:rPr>
          <w:rFonts w:ascii="PTF55F-webfont" w:eastAsia="Times New Roman" w:hAnsi="PTF55F-webfont"/>
          <w:color w:val="000000"/>
          <w:sz w:val="32"/>
          <w:szCs w:val="36"/>
          <w:lang w:eastAsia="ru-RU"/>
        </w:rPr>
        <w:t xml:space="preserve">участием </w:t>
      </w:r>
      <w:r w:rsidRPr="0002201E">
        <w:rPr>
          <w:rFonts w:ascii="PTF55F-webfont" w:eastAsia="Times New Roman" w:hAnsi="PTF55F-webfont"/>
          <w:color w:val="000000"/>
          <w:sz w:val="32"/>
          <w:szCs w:val="36"/>
          <w:lang w:eastAsia="ru-RU"/>
        </w:rPr>
        <w:t xml:space="preserve"> членов</w:t>
      </w:r>
      <w:proofErr w:type="gramEnd"/>
      <w:r w:rsidRPr="0002201E">
        <w:rPr>
          <w:rFonts w:ascii="PTF55F-webfont" w:eastAsia="Times New Roman" w:hAnsi="PTF55F-webfont"/>
          <w:color w:val="000000"/>
          <w:sz w:val="32"/>
          <w:szCs w:val="36"/>
          <w:lang w:eastAsia="ru-RU"/>
        </w:rPr>
        <w:t xml:space="preserve"> Муниципального Родительского Комитета</w:t>
      </w:r>
    </w:p>
    <w:p w:rsidR="00054FC4" w:rsidRPr="00054FC4" w:rsidRDefault="00054FC4" w:rsidP="00054FC4">
      <w:pPr>
        <w:pBdr>
          <w:bottom w:val="single" w:sz="6" w:space="11" w:color="CBCBCB"/>
        </w:pBdr>
        <w:spacing w:line="480" w:lineRule="atLeast"/>
        <w:outlineLvl w:val="1"/>
        <w:rPr>
          <w:rFonts w:ascii="PTF55F-webfont" w:eastAsia="Times New Roman" w:hAnsi="PTF55F-webfont"/>
          <w:color w:val="000000"/>
          <w:sz w:val="30"/>
          <w:szCs w:val="36"/>
          <w:lang w:eastAsia="ru-RU"/>
        </w:rPr>
      </w:pPr>
      <w:r w:rsidRPr="0002201E">
        <w:rPr>
          <w:rFonts w:ascii="PTF55F-webfont" w:eastAsia="Times New Roman" w:hAnsi="PTF55F-webfont"/>
          <w:color w:val="000000"/>
          <w:sz w:val="30"/>
          <w:szCs w:val="36"/>
          <w:lang w:eastAsia="ru-RU"/>
        </w:rPr>
        <w:t xml:space="preserve"> 03.09.2021г. </w:t>
      </w:r>
    </w:p>
    <w:p w:rsidR="00054FC4" w:rsidRPr="00837010" w:rsidRDefault="00054FC4" w:rsidP="00054FC4">
      <w:pPr>
        <w:spacing w:after="225" w:line="323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зале </w:t>
      </w:r>
      <w:proofErr w:type="gramStart"/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Управления  образования</w:t>
      </w:r>
      <w:proofErr w:type="gramEnd"/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было проведено совещание с участием  руководителей рабочих групп</w:t>
      </w:r>
      <w:r w:rsidR="00A9370E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членов Муниципального родительского комитета. </w:t>
      </w:r>
    </w:p>
    <w:p w:rsidR="00054FC4" w:rsidRPr="00837010" w:rsidRDefault="00054FC4" w:rsidP="00054FC4">
      <w:pPr>
        <w:spacing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Освещены следующие вопросы:</w:t>
      </w:r>
    </w:p>
    <w:p w:rsidR="00054FC4" w:rsidRPr="00837010" w:rsidRDefault="00E954CC" w:rsidP="00054FC4">
      <w:pPr>
        <w:spacing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</w:t>
      </w:r>
      <w:r w:rsidR="00054FC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Организация работы </w:t>
      </w:r>
      <w:proofErr w:type="gramStart"/>
      <w:r w:rsidR="00A9370E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Комитета  по</w:t>
      </w:r>
      <w:proofErr w:type="gramEnd"/>
      <w:r w:rsidR="00A9370E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проведению </w:t>
      </w:r>
      <w:r w:rsidR="00B07EFA" w:rsidRPr="00837010">
        <w:rPr>
          <w:rFonts w:ascii="Times New Roman" w:hAnsi="Times New Roman"/>
          <w:sz w:val="28"/>
          <w:szCs w:val="24"/>
        </w:rPr>
        <w:t>Районного родительского собрания «Обеспечение партнерства и сотрудничества  с родителями и общественностью   в воспитании и развитии личности обучающихся,  взаимопомощи  между школами и семьями с целью решения учебно-воспитательных</w:t>
      </w:r>
      <w:r w:rsidR="004F0C1B" w:rsidRPr="00837010">
        <w:rPr>
          <w:rFonts w:ascii="Times New Roman" w:hAnsi="Times New Roman"/>
          <w:sz w:val="28"/>
          <w:szCs w:val="24"/>
        </w:rPr>
        <w:t xml:space="preserve"> и организационных задач».  </w:t>
      </w:r>
      <w:r w:rsidR="004F0C1B" w:rsidRPr="00837010">
        <w:rPr>
          <w:rFonts w:ascii="Times New Roman" w:hAnsi="Times New Roman"/>
          <w:b/>
          <w:sz w:val="28"/>
          <w:szCs w:val="24"/>
        </w:rPr>
        <w:t xml:space="preserve"> </w:t>
      </w:r>
    </w:p>
    <w:p w:rsidR="00054FC4" w:rsidRPr="00837010" w:rsidRDefault="00054FC4" w:rsidP="00054FC4">
      <w:pPr>
        <w:spacing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 </w:t>
      </w:r>
      <w:r w:rsidR="004F0C1B" w:rsidRPr="00837010">
        <w:rPr>
          <w:rFonts w:ascii="Times New Roman" w:hAnsi="Times New Roman"/>
          <w:sz w:val="28"/>
          <w:szCs w:val="24"/>
        </w:rPr>
        <w:t xml:space="preserve">Оформление стенда «Для Вас родители» в каждом образовательном учреждении и регулярное обновление материалов стенда. </w:t>
      </w:r>
    </w:p>
    <w:p w:rsidR="00D1452B" w:rsidRPr="00837010" w:rsidRDefault="00D1452B" w:rsidP="004F0C1B">
      <w:pPr>
        <w:spacing w:after="225" w:line="323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B38A8" w:rsidRPr="00837010" w:rsidRDefault="00054FC4" w:rsidP="004F0C1B">
      <w:pPr>
        <w:spacing w:after="225" w:line="323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совещании выступили:</w:t>
      </w:r>
    </w:p>
    <w:p w:rsidR="00A61C90" w:rsidRPr="00837010" w:rsidRDefault="00A61C90" w:rsidP="004F0C1B">
      <w:pPr>
        <w:spacing w:after="225" w:line="323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 приветственным словом совещание открыла начальник МУ «Управление обращзования» Н. М. Атакуева. </w:t>
      </w:r>
    </w:p>
    <w:p w:rsidR="006C0A7F" w:rsidRPr="00837010" w:rsidRDefault="004B38A8" w:rsidP="004F0C1B">
      <w:pPr>
        <w:spacing w:after="225" w:line="323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054FC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Совещание </w:t>
      </w:r>
      <w:r w:rsidR="00837010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вела</w:t>
      </w:r>
      <w:proofErr w:type="gramEnd"/>
      <w:r w:rsidR="00837010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F0C1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координатор </w:t>
      </w: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Муниципального </w:t>
      </w:r>
      <w:r w:rsidR="004F0C1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Родительского Комитета Ж. Ахкубекова</w:t>
      </w:r>
      <w:r w:rsidR="00054FC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  </w:t>
      </w: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Она </w:t>
      </w:r>
      <w:proofErr w:type="gramStart"/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напомнила  присутствующим</w:t>
      </w:r>
      <w:proofErr w:type="gramEnd"/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 выполнении плановых мероприятий, запланированных на сентябрь текущего года и </w:t>
      </w:r>
      <w:r w:rsidR="00E954CC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 необходимости </w:t>
      </w:r>
      <w:r w:rsidR="004F0C1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954CC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проведения родительских собраний в образовательных учреждениях с целью решения учебно- воспитательных з</w:t>
      </w:r>
      <w:r w:rsidR="006C0A7F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адач и организационных вопросов. </w:t>
      </w:r>
    </w:p>
    <w:p w:rsidR="00C861C3" w:rsidRPr="00837010" w:rsidRDefault="00837010" w:rsidP="004F0C1B">
      <w:pPr>
        <w:spacing w:after="225" w:line="323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 w:rsidR="00C861C3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Руководитель рабочей </w:t>
      </w:r>
      <w:proofErr w:type="gramStart"/>
      <w:r w:rsidR="00C861C3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группы </w:t>
      </w:r>
      <w:r w:rsidR="004D7E56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Родительского</w:t>
      </w:r>
      <w:proofErr w:type="gramEnd"/>
      <w:r w:rsidR="004D7E56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Комитета </w:t>
      </w:r>
      <w:r w:rsidR="00C861C3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 контролю качества образования в образовательных учреждениях  Тебердиева З.А.</w:t>
      </w:r>
      <w:r w:rsidR="004D7E56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призвала  </w:t>
      </w:r>
      <w:r w:rsidR="00652008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членов родительского комитета  выйти с предложением к руководителям образовательных учреждений </w:t>
      </w:r>
      <w:r w:rsidR="004D7E56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уделить особое внимание вопросам  реализации ИПР</w:t>
      </w:r>
      <w:r w:rsidR="00652008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А и предложила </w:t>
      </w:r>
      <w:r w:rsidR="004D7E56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помощь</w:t>
      </w:r>
      <w:r w:rsidR="00923A3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части  своей компетенции. </w:t>
      </w:r>
      <w:r w:rsidR="004D7E56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4F0C1B" w:rsidRPr="00837010" w:rsidRDefault="00837010" w:rsidP="00C5361A">
      <w:pPr>
        <w:ind w:right="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923A3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C5361A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оступило</w:t>
      </w:r>
      <w:r w:rsidR="006C0A7F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4F0C1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C0A7F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предложение</w:t>
      </w:r>
      <w:proofErr w:type="gramEnd"/>
      <w:r w:rsidR="006C0A7F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 </w:t>
      </w:r>
      <w:r w:rsidR="006C0A7F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Настаевой </w:t>
      </w:r>
      <w:r w:rsidR="004E2E18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Ф.Ж</w:t>
      </w:r>
      <w:r w:rsidR="00923A34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выйти с предложением к руководителям образовательных  </w:t>
      </w:r>
      <w:r w:rsidR="004E2E18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учреждений </w:t>
      </w:r>
      <w:r w:rsidR="00923A34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организовать </w:t>
      </w:r>
      <w:r w:rsidR="00C5361A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в образовательных учреждениях и дошкольных отделениях</w:t>
      </w:r>
      <w:r w:rsidR="003A1604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 родительские комитеты, а в целях эффективности работы школьных </w:t>
      </w:r>
      <w:r w:rsidR="00C5361A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родительских </w:t>
      </w:r>
      <w:r w:rsidR="00C861C3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комитетов </w:t>
      </w:r>
      <w:r w:rsidR="00652008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1604" w:rsidRPr="00837010">
        <w:rPr>
          <w:rFonts w:ascii="Times New Roman" w:eastAsia="Times New Roman" w:hAnsi="Times New Roman"/>
          <w:sz w:val="28"/>
          <w:szCs w:val="24"/>
          <w:lang w:eastAsia="ru-RU"/>
        </w:rPr>
        <w:t>план действий согласовать с планом муниципального родительского комитета.</w:t>
      </w:r>
      <w:r w:rsidR="00C5361A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C0A7F" w:rsidRPr="0083701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D07B9" w:rsidRPr="00837010" w:rsidRDefault="00D1452B" w:rsidP="00D1452B">
      <w:pPr>
        <w:spacing w:after="225"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054FC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ходе </w:t>
      </w:r>
      <w:proofErr w:type="gramStart"/>
      <w:r w:rsidR="00054FC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совещания  были</w:t>
      </w:r>
      <w:proofErr w:type="gramEnd"/>
      <w:r w:rsidR="00054FC4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рассмотрены и друг</w:t>
      </w:r>
      <w:r w:rsidR="0002201E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ие актуальные вопросы. </w:t>
      </w: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275127" w:rsidRPr="00837010" w:rsidRDefault="00ED07B9" w:rsidP="00CF3D96">
      <w:pPr>
        <w:pStyle w:val="a3"/>
        <w:rPr>
          <w:rFonts w:ascii="Times New Roman" w:hAnsi="Times New Roman"/>
          <w:b/>
          <w:sz w:val="28"/>
          <w:lang w:eastAsia="ru-RU"/>
        </w:rPr>
      </w:pPr>
      <w:r w:rsidRPr="00837010">
        <w:rPr>
          <w:rFonts w:ascii="Times New Roman" w:hAnsi="Times New Roman"/>
          <w:sz w:val="28"/>
          <w:lang w:eastAsia="ru-RU"/>
        </w:rPr>
        <w:lastRenderedPageBreak/>
        <w:t xml:space="preserve">          </w:t>
      </w:r>
      <w:r w:rsidR="00275127" w:rsidRPr="00837010">
        <w:rPr>
          <w:rFonts w:ascii="Times New Roman" w:hAnsi="Times New Roman"/>
          <w:sz w:val="28"/>
          <w:lang w:eastAsia="ru-RU"/>
        </w:rPr>
        <w:t xml:space="preserve"> </w:t>
      </w:r>
      <w:r w:rsidR="00275127" w:rsidRPr="00837010">
        <w:rPr>
          <w:rFonts w:ascii="Times New Roman" w:hAnsi="Times New Roman"/>
          <w:b/>
          <w:sz w:val="28"/>
          <w:lang w:eastAsia="ru-RU"/>
        </w:rPr>
        <w:t>Совещание приняло решение:</w:t>
      </w:r>
    </w:p>
    <w:p w:rsidR="00E803BB" w:rsidRPr="00837010" w:rsidRDefault="00E803BB" w:rsidP="00CF3D96">
      <w:pPr>
        <w:pStyle w:val="a3"/>
        <w:rPr>
          <w:rFonts w:ascii="Times New Roman" w:hAnsi="Times New Roman"/>
          <w:b/>
          <w:sz w:val="28"/>
          <w:lang w:eastAsia="ru-RU"/>
        </w:rPr>
      </w:pPr>
      <w:r w:rsidRPr="00837010">
        <w:rPr>
          <w:rFonts w:ascii="Times New Roman" w:hAnsi="Times New Roman"/>
          <w:b/>
          <w:sz w:val="28"/>
          <w:lang w:eastAsia="ru-RU"/>
        </w:rPr>
        <w:t xml:space="preserve"> </w:t>
      </w:r>
    </w:p>
    <w:p w:rsidR="00E47373" w:rsidRPr="00837010" w:rsidRDefault="00E47373" w:rsidP="00A61C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 w:rsidRPr="00837010">
        <w:rPr>
          <w:rFonts w:ascii="Times New Roman" w:hAnsi="Times New Roman"/>
          <w:sz w:val="28"/>
          <w:lang w:eastAsia="ru-RU"/>
        </w:rPr>
        <w:t xml:space="preserve">Предложить руководителям образовательных учреждений Эльбрусского </w:t>
      </w:r>
      <w:proofErr w:type="gramStart"/>
      <w:r w:rsidRPr="00837010">
        <w:rPr>
          <w:rFonts w:ascii="Times New Roman" w:hAnsi="Times New Roman"/>
          <w:sz w:val="28"/>
          <w:lang w:eastAsia="ru-RU"/>
        </w:rPr>
        <w:t>района  формировать</w:t>
      </w:r>
      <w:proofErr w:type="gramEnd"/>
      <w:r w:rsidRPr="00837010">
        <w:rPr>
          <w:rFonts w:ascii="Times New Roman" w:hAnsi="Times New Roman"/>
          <w:sz w:val="28"/>
          <w:lang w:eastAsia="ru-RU"/>
        </w:rPr>
        <w:t xml:space="preserve"> 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школьный </w:t>
      </w:r>
      <w:r w:rsidRPr="00837010">
        <w:rPr>
          <w:rFonts w:ascii="Times New Roman" w:hAnsi="Times New Roman"/>
          <w:sz w:val="28"/>
          <w:lang w:eastAsia="ru-RU"/>
        </w:rPr>
        <w:t xml:space="preserve"> Роди</w:t>
      </w:r>
      <w:r w:rsidR="00A61C90" w:rsidRPr="00837010">
        <w:rPr>
          <w:rFonts w:ascii="Times New Roman" w:hAnsi="Times New Roman"/>
          <w:sz w:val="28"/>
          <w:lang w:eastAsia="ru-RU"/>
        </w:rPr>
        <w:t>тельский комитет с полномочиями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,  </w:t>
      </w:r>
      <w:r w:rsidRPr="00837010">
        <w:rPr>
          <w:rFonts w:ascii="Times New Roman" w:hAnsi="Times New Roman"/>
          <w:sz w:val="28"/>
          <w:lang w:eastAsia="ru-RU"/>
        </w:rPr>
        <w:t xml:space="preserve">не противоречащими полномочиям Муниципального Родительского Комитета. </w:t>
      </w:r>
    </w:p>
    <w:p w:rsidR="00275127" w:rsidRPr="00837010" w:rsidRDefault="00275127" w:rsidP="00A61C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 w:rsidRPr="00837010">
        <w:rPr>
          <w:rFonts w:ascii="Times New Roman" w:hAnsi="Times New Roman"/>
          <w:sz w:val="28"/>
          <w:lang w:eastAsia="ru-RU"/>
        </w:rPr>
        <w:t xml:space="preserve">Оказать </w:t>
      </w:r>
      <w:proofErr w:type="gramStart"/>
      <w:r w:rsidRPr="00837010">
        <w:rPr>
          <w:rFonts w:ascii="Times New Roman" w:hAnsi="Times New Roman"/>
          <w:sz w:val="28"/>
          <w:lang w:eastAsia="ru-RU"/>
        </w:rPr>
        <w:t xml:space="preserve">содействие </w:t>
      </w:r>
      <w:r w:rsidR="00E47373" w:rsidRPr="00837010">
        <w:rPr>
          <w:rFonts w:ascii="Times New Roman" w:hAnsi="Times New Roman"/>
          <w:sz w:val="28"/>
          <w:lang w:eastAsia="ru-RU"/>
        </w:rPr>
        <w:t xml:space="preserve"> руководит</w:t>
      </w:r>
      <w:proofErr w:type="gramEnd"/>
      <w:r w:rsidR="00E47373" w:rsidRPr="00837010">
        <w:rPr>
          <w:rFonts w:ascii="Times New Roman" w:hAnsi="Times New Roman"/>
          <w:sz w:val="28"/>
          <w:lang w:eastAsia="ru-RU"/>
        </w:rPr>
        <w:t xml:space="preserve"> елям школьных 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 Родительских комитетов </w:t>
      </w:r>
      <w:r w:rsidRPr="00837010">
        <w:rPr>
          <w:rFonts w:ascii="Times New Roman" w:hAnsi="Times New Roman"/>
          <w:sz w:val="28"/>
          <w:lang w:eastAsia="ru-RU"/>
        </w:rPr>
        <w:t>в оформлении Родительского уголка во всех образовательных учреждениях в единой форме и</w:t>
      </w:r>
      <w:r w:rsidR="00A61C90" w:rsidRPr="00837010">
        <w:rPr>
          <w:rFonts w:ascii="Times New Roman" w:hAnsi="Times New Roman"/>
          <w:sz w:val="28"/>
          <w:lang w:eastAsia="ru-RU"/>
        </w:rPr>
        <w:t xml:space="preserve"> подборе необходимых материалов. 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 </w:t>
      </w:r>
    </w:p>
    <w:p w:rsidR="00275127" w:rsidRPr="00837010" w:rsidRDefault="00275127" w:rsidP="00A61C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 w:rsidRPr="00837010">
        <w:rPr>
          <w:rFonts w:ascii="Times New Roman" w:hAnsi="Times New Roman"/>
          <w:sz w:val="28"/>
          <w:lang w:eastAsia="ru-RU"/>
        </w:rPr>
        <w:t xml:space="preserve"> 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Обеспечить во всех образовательных </w:t>
      </w:r>
      <w:proofErr w:type="gramStart"/>
      <w:r w:rsidRPr="00837010">
        <w:rPr>
          <w:rFonts w:ascii="Times New Roman" w:hAnsi="Times New Roman"/>
          <w:sz w:val="28"/>
          <w:lang w:eastAsia="ru-RU"/>
        </w:rPr>
        <w:t xml:space="preserve">учреждениях 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 </w:t>
      </w:r>
      <w:r w:rsidR="00CF3D96" w:rsidRPr="00837010">
        <w:rPr>
          <w:rFonts w:ascii="Times New Roman" w:hAnsi="Times New Roman"/>
          <w:sz w:val="28"/>
          <w:lang w:eastAsia="ru-RU"/>
        </w:rPr>
        <w:t>телефон</w:t>
      </w:r>
      <w:proofErr w:type="gramEnd"/>
      <w:r w:rsidR="00CF3D96" w:rsidRPr="00837010">
        <w:rPr>
          <w:rFonts w:ascii="Times New Roman" w:hAnsi="Times New Roman"/>
          <w:sz w:val="28"/>
          <w:lang w:eastAsia="ru-RU"/>
        </w:rPr>
        <w:t xml:space="preserve"> доверия</w:t>
      </w:r>
      <w:r w:rsidR="00E803BB" w:rsidRPr="00837010">
        <w:rPr>
          <w:rFonts w:ascii="Times New Roman" w:hAnsi="Times New Roman"/>
          <w:sz w:val="28"/>
          <w:lang w:eastAsia="ru-RU"/>
        </w:rPr>
        <w:t xml:space="preserve">  Муниципального Р</w:t>
      </w:r>
      <w:r w:rsidR="00A61C90" w:rsidRPr="00837010">
        <w:rPr>
          <w:rFonts w:ascii="Times New Roman" w:hAnsi="Times New Roman"/>
          <w:sz w:val="28"/>
          <w:lang w:eastAsia="ru-RU"/>
        </w:rPr>
        <w:t>одительского Комитета.</w:t>
      </w:r>
    </w:p>
    <w:p w:rsidR="00837010" w:rsidRDefault="00275127" w:rsidP="00D1452B">
      <w:pPr>
        <w:spacing w:after="225"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D07B9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D1452B" w:rsidRPr="00837010" w:rsidRDefault="00837010" w:rsidP="00D1452B">
      <w:pPr>
        <w:spacing w:after="225"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A61C90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Эти и другие</w:t>
      </w:r>
      <w:r w:rsidR="00D1452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предложения и пожелания членов Муниципального Родительского Комитета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будут доведены до Г</w:t>
      </w:r>
      <w:r w:rsidR="00ED07B9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лавы местн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ой администрации, начальника МУ</w:t>
      </w:r>
      <w:r w:rsidR="00ED07B9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«Управле</w:t>
      </w:r>
      <w:r w:rsidR="00A61C90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ние образования» и руководителей</w:t>
      </w:r>
      <w:r w:rsidR="00ED07B9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образовательных учреждений.    </w:t>
      </w:r>
      <w:r w:rsidR="00D1452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D1452B" w:rsidRPr="00837010" w:rsidRDefault="00D1452B" w:rsidP="00054FC4">
      <w:pPr>
        <w:spacing w:after="225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452B" w:rsidRPr="00837010" w:rsidRDefault="00D1452B" w:rsidP="00054FC4">
      <w:pPr>
        <w:spacing w:after="225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37010" w:rsidRDefault="00ED07B9" w:rsidP="00ED07B9">
      <w:pPr>
        <w:spacing w:after="225"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</w:t>
      </w:r>
      <w:r w:rsidR="00D1452B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Председатель </w:t>
      </w:r>
    </w:p>
    <w:p w:rsidR="00D1452B" w:rsidRPr="00837010" w:rsidRDefault="00D1452B" w:rsidP="00ED07B9">
      <w:pPr>
        <w:spacing w:after="225" w:line="36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Муниципального Родительского Комитета </w:t>
      </w:r>
      <w:r w:rsidR="00ED07B9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A61C90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</w:t>
      </w:r>
      <w:r w:rsid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</w:t>
      </w:r>
      <w:r w:rsidR="00A61C90"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Темукуева А. </w:t>
      </w:r>
    </w:p>
    <w:p w:rsidR="00D1452B" w:rsidRPr="00837010" w:rsidRDefault="00D1452B" w:rsidP="00054FC4">
      <w:pPr>
        <w:spacing w:after="225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370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0317E" w:rsidRPr="00837010" w:rsidRDefault="00C0317E">
      <w:pPr>
        <w:rPr>
          <w:sz w:val="28"/>
          <w:szCs w:val="24"/>
        </w:rPr>
      </w:pPr>
    </w:p>
    <w:sectPr w:rsidR="00C0317E" w:rsidRPr="0083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617"/>
    <w:multiLevelType w:val="hybridMultilevel"/>
    <w:tmpl w:val="8F9CE812"/>
    <w:lvl w:ilvl="0" w:tplc="CA70C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50F5C"/>
    <w:multiLevelType w:val="hybridMultilevel"/>
    <w:tmpl w:val="6DAA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94"/>
    <w:multiLevelType w:val="hybridMultilevel"/>
    <w:tmpl w:val="87EC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C4"/>
    <w:rsid w:val="0002201E"/>
    <w:rsid w:val="00054FC4"/>
    <w:rsid w:val="00275127"/>
    <w:rsid w:val="003A1604"/>
    <w:rsid w:val="004B38A8"/>
    <w:rsid w:val="004D7E56"/>
    <w:rsid w:val="004E2E18"/>
    <w:rsid w:val="004F0C1B"/>
    <w:rsid w:val="00614B35"/>
    <w:rsid w:val="00652008"/>
    <w:rsid w:val="006C0A7F"/>
    <w:rsid w:val="007970FF"/>
    <w:rsid w:val="00837010"/>
    <w:rsid w:val="00923A34"/>
    <w:rsid w:val="00A61C90"/>
    <w:rsid w:val="00A9370E"/>
    <w:rsid w:val="00B07EFA"/>
    <w:rsid w:val="00C0317E"/>
    <w:rsid w:val="00C4706E"/>
    <w:rsid w:val="00C5361A"/>
    <w:rsid w:val="00C861C3"/>
    <w:rsid w:val="00CF3D96"/>
    <w:rsid w:val="00D1452B"/>
    <w:rsid w:val="00E47373"/>
    <w:rsid w:val="00E803BB"/>
    <w:rsid w:val="00E954CC"/>
    <w:rsid w:val="00E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DBF2B-6A5F-4B73-BBB6-95F43F0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0F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D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dcterms:created xsi:type="dcterms:W3CDTF">2021-09-03T14:52:00Z</dcterms:created>
  <dcterms:modified xsi:type="dcterms:W3CDTF">2021-09-03T14:52:00Z</dcterms:modified>
</cp:coreProperties>
</file>