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D6" w:rsidRPr="00A77ED6" w:rsidRDefault="000F3BAC" w:rsidP="00A77ED6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Мониторинг</w:t>
      </w:r>
    </w:p>
    <w:p w:rsidR="00A77ED6" w:rsidRPr="00A77ED6" w:rsidRDefault="000F3BAC" w:rsidP="00A77E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создания </w:t>
      </w:r>
      <w:r w:rsidR="00A77ED6" w:rsidRPr="00A77ED6">
        <w:rPr>
          <w:rFonts w:ascii="Times New Roman" w:hAnsi="Times New Roman"/>
          <w:iCs/>
          <w:sz w:val="28"/>
          <w:szCs w:val="28"/>
        </w:rPr>
        <w:t>условий осуществления</w:t>
      </w:r>
      <w:r>
        <w:rPr>
          <w:rFonts w:ascii="Times New Roman" w:hAnsi="Times New Roman"/>
          <w:iCs/>
          <w:sz w:val="28"/>
          <w:szCs w:val="28"/>
        </w:rPr>
        <w:t xml:space="preserve"> образовательной деятельности (</w:t>
      </w:r>
      <w:r w:rsidR="00A77ED6" w:rsidRPr="00A77ED6">
        <w:rPr>
          <w:rFonts w:ascii="Times New Roman" w:hAnsi="Times New Roman"/>
          <w:iCs/>
          <w:sz w:val="28"/>
          <w:szCs w:val="28"/>
        </w:rPr>
        <w:t>для реализации осно</w:t>
      </w:r>
      <w:r>
        <w:rPr>
          <w:rFonts w:ascii="Times New Roman" w:hAnsi="Times New Roman"/>
          <w:iCs/>
          <w:sz w:val="28"/>
          <w:szCs w:val="28"/>
        </w:rPr>
        <w:t>вных образовательных программ) в</w:t>
      </w:r>
      <w:r w:rsidR="00A77ED6" w:rsidRPr="00A77ED6">
        <w:rPr>
          <w:rFonts w:ascii="Times New Roman" w:hAnsi="Times New Roman"/>
          <w:iCs/>
          <w:sz w:val="28"/>
          <w:szCs w:val="28"/>
        </w:rPr>
        <w:t xml:space="preserve"> образовательных организациях Эльбрусского муниципального района по итогам</w:t>
      </w:r>
      <w:r w:rsidR="00F72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417">
        <w:rPr>
          <w:rFonts w:ascii="Times New Roman" w:hAnsi="Times New Roman"/>
          <w:sz w:val="28"/>
          <w:szCs w:val="28"/>
        </w:rPr>
        <w:t>проведени</w:t>
      </w:r>
      <w:bookmarkStart w:id="0" w:name="_GoBack"/>
      <w:bookmarkEnd w:id="0"/>
      <w:r w:rsidR="00F72417">
        <w:rPr>
          <w:rFonts w:ascii="Times New Roman" w:hAnsi="Times New Roman"/>
          <w:sz w:val="28"/>
          <w:szCs w:val="28"/>
        </w:rPr>
        <w:t xml:space="preserve">я независимой </w:t>
      </w:r>
      <w:r w:rsidR="00A77ED6" w:rsidRPr="00A77ED6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="00A77ED6" w:rsidRPr="00A77ED6">
        <w:rPr>
          <w:rFonts w:ascii="Times New Roman" w:hAnsi="Times New Roman"/>
          <w:sz w:val="28"/>
          <w:szCs w:val="28"/>
        </w:rPr>
        <w:t xml:space="preserve"> организациями в сфере образования</w:t>
      </w:r>
      <w:r w:rsidR="00A77ED6">
        <w:rPr>
          <w:rFonts w:ascii="Times New Roman" w:hAnsi="Times New Roman"/>
          <w:sz w:val="28"/>
          <w:szCs w:val="28"/>
        </w:rPr>
        <w:t xml:space="preserve"> в 2020-2021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A77ED6">
        <w:rPr>
          <w:rFonts w:ascii="Times New Roman" w:hAnsi="Times New Roman"/>
          <w:sz w:val="28"/>
          <w:szCs w:val="28"/>
        </w:rPr>
        <w:t>гг.</w:t>
      </w:r>
    </w:p>
    <w:p w:rsidR="00A77ED6" w:rsidRDefault="00A77ED6" w:rsidP="00A77ED6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77E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рейтинг образовательного учреждения Эльбрусского муниципального района, размещенные на официальном сайте ГМУ (bus.gov.ru) по результатам </w:t>
      </w:r>
      <w:proofErr w:type="gramStart"/>
      <w:r w:rsidRPr="00A77ED6">
        <w:rPr>
          <w:rFonts w:ascii="Times New Roman" w:eastAsia="Times New Roman" w:hAnsi="Times New Roman"/>
          <w:i/>
          <w:sz w:val="24"/>
          <w:szCs w:val="24"/>
          <w:lang w:eastAsia="ru-RU"/>
        </w:rPr>
        <w:t>проведения независимой оценки качества условий осуществления образовательной</w:t>
      </w:r>
      <w:r w:rsidR="000F3B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деятельности</w:t>
      </w:r>
      <w:proofErr w:type="gramEnd"/>
      <w:r w:rsidRPr="00A77ED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3E3643" w:rsidRDefault="003E3643" w:rsidP="00F7241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43" w:type="dxa"/>
        <w:tblInd w:w="-176" w:type="dxa"/>
        <w:tblLook w:val="04A0"/>
      </w:tblPr>
      <w:tblGrid>
        <w:gridCol w:w="582"/>
        <w:gridCol w:w="12460"/>
        <w:gridCol w:w="1701"/>
      </w:tblGrid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F3BAC" w:rsidRPr="000F3BAC" w:rsidRDefault="000F3BAC" w:rsidP="00F724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B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3B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F3BA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F3BAC" w:rsidRPr="000F3BAC" w:rsidRDefault="000F3BAC" w:rsidP="00F7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F3BAC" w:rsidRPr="000F3BAC" w:rsidRDefault="000F3BAC" w:rsidP="00F7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5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имени А.М. Ахматова»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Былым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имени </w:t>
            </w:r>
            <w:proofErr w:type="spellStart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Т.М.Энеева</w:t>
            </w:r>
            <w:proofErr w:type="spellEnd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с.п.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Кенделен</w:t>
            </w:r>
            <w:proofErr w:type="spellEnd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6» г.п.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Тырныауз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97,50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Верхний Баксан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97,20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0F3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«Лицей № 1» г.п.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Тырныауз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96,40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</w:t>
            </w:r>
            <w:r>
              <w:rPr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Нейтрино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95,18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Лашкута</w:t>
            </w:r>
            <w:proofErr w:type="spellEnd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94,00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 5» г.п.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Тырныауз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93,64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3» г.п.</w:t>
            </w:r>
            <w:r>
              <w:rPr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Тырныауз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89,76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Эльбрус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88,70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Терскол</w:t>
            </w:r>
            <w:proofErr w:type="spellEnd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87,94</w:t>
            </w:r>
          </w:p>
        </w:tc>
      </w:tr>
      <w:tr w:rsidR="00F72417" w:rsidRPr="000F3BAC" w:rsidTr="00F7241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</w:tcPr>
          <w:p w:rsidR="00F72417" w:rsidRPr="00F72417" w:rsidRDefault="00F72417" w:rsidP="00F724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417" w:rsidRPr="000F3BAC" w:rsidRDefault="00F72417" w:rsidP="00F72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1» с.п.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Кенделен</w:t>
            </w:r>
            <w:proofErr w:type="spellEnd"/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ЭЛЬБРУССКОГО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F72417" w:rsidRPr="00F72417" w:rsidRDefault="00F72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17">
              <w:rPr>
                <w:rFonts w:ascii="Times New Roman" w:hAnsi="Times New Roman"/>
                <w:color w:val="000000"/>
                <w:sz w:val="24"/>
                <w:szCs w:val="24"/>
              </w:rPr>
              <w:t>87,60</w:t>
            </w:r>
          </w:p>
        </w:tc>
      </w:tr>
    </w:tbl>
    <w:p w:rsidR="000F3BAC" w:rsidRDefault="000F3BAC" w:rsidP="003E3643">
      <w:pPr>
        <w:spacing w:after="0" w:line="360" w:lineRule="auto"/>
        <w:contextualSpacing/>
        <w:rPr>
          <w:rFonts w:ascii="Times New Roman" w:eastAsia="Times New Roman" w:hAnsi="Times New Roman"/>
          <w:b/>
          <w:iCs/>
          <w:lang w:eastAsia="ru-RU"/>
        </w:rPr>
      </w:pPr>
    </w:p>
    <w:sectPr w:rsidR="000F3BAC" w:rsidSect="000F3BAC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478"/>
    <w:multiLevelType w:val="hybridMultilevel"/>
    <w:tmpl w:val="D08A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77611"/>
    <w:multiLevelType w:val="hybridMultilevel"/>
    <w:tmpl w:val="7A8A8A34"/>
    <w:lvl w:ilvl="0" w:tplc="9D8A5F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ED6"/>
    <w:rsid w:val="000F3BAC"/>
    <w:rsid w:val="003E3643"/>
    <w:rsid w:val="00A77ED6"/>
    <w:rsid w:val="00AB6E22"/>
    <w:rsid w:val="00D93C44"/>
    <w:rsid w:val="00F01640"/>
    <w:rsid w:val="00F7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7E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E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77E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7ED6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A7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7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7E4B-DBD8-4571-8D1D-730E2002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2021-06-05T08:00:00Z</dcterms:created>
  <dcterms:modified xsi:type="dcterms:W3CDTF">2021-06-05T08:00:00Z</dcterms:modified>
</cp:coreProperties>
</file>