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A5" w:rsidRPr="008A7FA5" w:rsidRDefault="008A7FA5" w:rsidP="008A7F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FA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A7FA5" w:rsidRPr="008A7FA5" w:rsidRDefault="008A7FA5" w:rsidP="008A7F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FA5">
        <w:rPr>
          <w:rFonts w:ascii="Times New Roman" w:hAnsi="Times New Roman" w:cs="Times New Roman"/>
          <w:b/>
          <w:sz w:val="28"/>
          <w:szCs w:val="28"/>
        </w:rPr>
        <w:t>по организации оздоровительного  лагеря на базе МОУ «СОШ№3»</w:t>
      </w:r>
    </w:p>
    <w:p w:rsidR="00E9781E" w:rsidRDefault="008A7FA5" w:rsidP="008A7F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FA5">
        <w:rPr>
          <w:rFonts w:ascii="Times New Roman" w:hAnsi="Times New Roman" w:cs="Times New Roman"/>
          <w:b/>
          <w:sz w:val="28"/>
          <w:szCs w:val="28"/>
        </w:rPr>
        <w:t>г.п. Тырныауз в 2021г.</w:t>
      </w:r>
    </w:p>
    <w:p w:rsidR="008A7FA5" w:rsidRPr="008A7FA5" w:rsidRDefault="008A7FA5" w:rsidP="008A7F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693" w:rsidRDefault="00E34693" w:rsidP="00E34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7FA5">
        <w:rPr>
          <w:rFonts w:ascii="Times New Roman" w:hAnsi="Times New Roman" w:cs="Times New Roman"/>
          <w:sz w:val="28"/>
          <w:szCs w:val="28"/>
        </w:rPr>
        <w:t xml:space="preserve">   </w:t>
      </w:r>
      <w:r w:rsidR="00D8341F" w:rsidRPr="00E34693">
        <w:rPr>
          <w:rFonts w:ascii="Times New Roman" w:hAnsi="Times New Roman" w:cs="Times New Roman"/>
          <w:sz w:val="28"/>
          <w:szCs w:val="28"/>
        </w:rPr>
        <w:t xml:space="preserve">Оздоровительный летний лагерь с дневным пребыванием детей школьного возраста до 15 лет, с организацией трехразового питания, сроком пребывания в период летних школьных каникул 21 день будет организован в установленном порядке на базе МОУ «СОШ№3» г.п. Тырныауз  с  31.05.2021г.  по 24.06.2021г. В лагере будут отдыхать  и </w:t>
      </w:r>
      <w:proofErr w:type="spellStart"/>
      <w:r w:rsidR="00D8341F" w:rsidRPr="00E34693">
        <w:rPr>
          <w:rFonts w:ascii="Times New Roman" w:hAnsi="Times New Roman" w:cs="Times New Roman"/>
          <w:sz w:val="28"/>
          <w:szCs w:val="28"/>
        </w:rPr>
        <w:t>оздоравливаться</w:t>
      </w:r>
      <w:proofErr w:type="spellEnd"/>
      <w:r w:rsidR="00D8341F" w:rsidRPr="00E34693">
        <w:rPr>
          <w:rFonts w:ascii="Times New Roman" w:hAnsi="Times New Roman" w:cs="Times New Roman"/>
          <w:sz w:val="28"/>
          <w:szCs w:val="28"/>
        </w:rPr>
        <w:t xml:space="preserve">  50 детей.  При формировании контингента в первую очередь учитывались дети из малообеспеченных, многодетных семей,  дети – сироты и дети, оставшиеся без попечения  родителей, находящихся под опекой (попечительством) граждан.  В списке работников пришкольного лагеря 13 раб</w:t>
      </w:r>
      <w:r w:rsidRPr="00E34693">
        <w:rPr>
          <w:rFonts w:ascii="Times New Roman" w:hAnsi="Times New Roman" w:cs="Times New Roman"/>
          <w:sz w:val="28"/>
          <w:szCs w:val="28"/>
        </w:rPr>
        <w:t>отников, из них 4 воспитателя, м</w:t>
      </w:r>
      <w:r w:rsidR="00D8341F" w:rsidRPr="00E34693">
        <w:rPr>
          <w:rFonts w:ascii="Times New Roman" w:hAnsi="Times New Roman" w:cs="Times New Roman"/>
          <w:sz w:val="28"/>
          <w:szCs w:val="28"/>
        </w:rPr>
        <w:t>едсестра, 6 работников</w:t>
      </w:r>
      <w:r w:rsidRPr="00E34693">
        <w:rPr>
          <w:rFonts w:ascii="Times New Roman" w:hAnsi="Times New Roman" w:cs="Times New Roman"/>
          <w:sz w:val="28"/>
          <w:szCs w:val="28"/>
        </w:rPr>
        <w:t xml:space="preserve"> по </w:t>
      </w:r>
      <w:r w:rsidR="00D8341F" w:rsidRPr="00E34693">
        <w:rPr>
          <w:rFonts w:ascii="Times New Roman" w:hAnsi="Times New Roman" w:cs="Times New Roman"/>
          <w:sz w:val="28"/>
          <w:szCs w:val="28"/>
        </w:rPr>
        <w:t xml:space="preserve"> организации питания, </w:t>
      </w:r>
      <w:r w:rsidRPr="00E34693">
        <w:rPr>
          <w:rFonts w:ascii="Times New Roman" w:hAnsi="Times New Roman" w:cs="Times New Roman"/>
          <w:sz w:val="28"/>
          <w:szCs w:val="28"/>
        </w:rPr>
        <w:t xml:space="preserve">ответственный за пожарно-техническую безопасность и начальник лагеря. В оздоровительный лагерь направлена типовая инструкция </w:t>
      </w:r>
      <w:r w:rsidR="00E9781E" w:rsidRPr="00E34693">
        <w:rPr>
          <w:rFonts w:ascii="Times New Roman" w:hAnsi="Times New Roman" w:cs="Times New Roman"/>
          <w:sz w:val="28"/>
          <w:szCs w:val="28"/>
        </w:rPr>
        <w:t xml:space="preserve"> по обеспечению антитеррористической защищенности организаций отдыха и оздоровления детей и</w:t>
      </w:r>
      <w:r w:rsidRPr="00E34693">
        <w:rPr>
          <w:rFonts w:ascii="Times New Roman" w:hAnsi="Times New Roman" w:cs="Times New Roman"/>
          <w:sz w:val="28"/>
          <w:szCs w:val="28"/>
        </w:rPr>
        <w:t xml:space="preserve"> подростков</w:t>
      </w:r>
      <w:proofErr w:type="gramStart"/>
      <w:r w:rsidRPr="00E346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781E" w:rsidRPr="00E34693">
        <w:rPr>
          <w:rFonts w:ascii="Times New Roman" w:hAnsi="Times New Roman" w:cs="Times New Roman"/>
          <w:sz w:val="28"/>
          <w:szCs w:val="28"/>
        </w:rPr>
        <w:t xml:space="preserve"> </w:t>
      </w:r>
      <w:r w:rsidRPr="00E34693">
        <w:rPr>
          <w:rFonts w:ascii="Times New Roman" w:hAnsi="Times New Roman" w:cs="Times New Roman"/>
          <w:sz w:val="28"/>
          <w:szCs w:val="28"/>
        </w:rPr>
        <w:t xml:space="preserve">разработанная </w:t>
      </w:r>
      <w:r w:rsidR="00E9781E" w:rsidRPr="00E34693">
        <w:rPr>
          <w:rFonts w:ascii="Times New Roman" w:hAnsi="Times New Roman" w:cs="Times New Roman"/>
          <w:sz w:val="28"/>
          <w:szCs w:val="28"/>
        </w:rPr>
        <w:t xml:space="preserve"> в целях оказания помощи руководителям указанных организаций в осуществлении профилактических мероприятий и действий, направленных на обеспечение безопасного функционирования детских оздоровительных лагерей, сохранение жизни и здоровья детей и подростков, в том числе в чрезвычайных ситуациях, минимизацию последствий возможных террористических актов, а также обеспечение условий, способствующих расследованию правоохранительными органами последствий преступных акций. </w:t>
      </w:r>
      <w:r>
        <w:rPr>
          <w:rFonts w:ascii="Times New Roman" w:hAnsi="Times New Roman" w:cs="Times New Roman"/>
          <w:sz w:val="28"/>
          <w:szCs w:val="28"/>
        </w:rPr>
        <w:t>В соответствии с инструкцией разработан план мероприятий антитеррористической направленности</w:t>
      </w:r>
      <w:r w:rsidR="00886F76">
        <w:rPr>
          <w:rFonts w:ascii="Times New Roman" w:hAnsi="Times New Roman" w:cs="Times New Roman"/>
          <w:sz w:val="28"/>
          <w:szCs w:val="28"/>
        </w:rPr>
        <w:t>, в котором определены следующие направления:</w:t>
      </w:r>
    </w:p>
    <w:p w:rsidR="00886F76" w:rsidRPr="00886F76" w:rsidRDefault="00886F76" w:rsidP="00886F76">
      <w:pPr>
        <w:rPr>
          <w:rFonts w:ascii="Times New Roman" w:hAnsi="Times New Roman" w:cs="Times New Roman"/>
          <w:sz w:val="28"/>
          <w:szCs w:val="28"/>
        </w:rPr>
      </w:pPr>
      <w:r w:rsidRPr="00886F76">
        <w:rPr>
          <w:rFonts w:ascii="Times New Roman" w:hAnsi="Times New Roman" w:cs="Times New Roman"/>
          <w:sz w:val="28"/>
          <w:szCs w:val="28"/>
        </w:rPr>
        <w:t xml:space="preserve">- Проведение инструктажа </w:t>
      </w:r>
      <w:r w:rsidR="00E9781E" w:rsidRPr="00886F76">
        <w:rPr>
          <w:rFonts w:ascii="Times New Roman" w:hAnsi="Times New Roman" w:cs="Times New Roman"/>
          <w:sz w:val="28"/>
          <w:szCs w:val="28"/>
        </w:rPr>
        <w:t xml:space="preserve"> безопасности детей в случае террор</w:t>
      </w:r>
      <w:r w:rsidRPr="00886F76">
        <w:rPr>
          <w:rFonts w:ascii="Times New Roman" w:hAnsi="Times New Roman" w:cs="Times New Roman"/>
          <w:sz w:val="28"/>
          <w:szCs w:val="28"/>
        </w:rPr>
        <w:t xml:space="preserve">истических угроз, экстремизма. </w:t>
      </w:r>
      <w:r w:rsidR="00E9781E" w:rsidRPr="00886F76">
        <w:rPr>
          <w:rFonts w:ascii="Times New Roman" w:hAnsi="Times New Roman" w:cs="Times New Roman"/>
          <w:sz w:val="28"/>
          <w:szCs w:val="28"/>
        </w:rPr>
        <w:t>Действия сотрудников лагеря при угрозе терроризма</w:t>
      </w:r>
      <w:r w:rsidR="00E9781E" w:rsidRPr="00886F76">
        <w:rPr>
          <w:rFonts w:ascii="Times New Roman" w:hAnsi="Times New Roman" w:cs="Times New Roman"/>
          <w:sz w:val="28"/>
          <w:szCs w:val="28"/>
        </w:rPr>
        <w:br/>
      </w:r>
      <w:r w:rsidRPr="00886F76">
        <w:rPr>
          <w:rFonts w:ascii="Times New Roman" w:hAnsi="Times New Roman" w:cs="Times New Roman"/>
          <w:sz w:val="28"/>
          <w:szCs w:val="28"/>
        </w:rPr>
        <w:t>- Беседы  на тему</w:t>
      </w:r>
      <w:proofErr w:type="gramStart"/>
      <w:r w:rsidRPr="00886F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86F76">
        <w:rPr>
          <w:rFonts w:ascii="Times New Roman" w:hAnsi="Times New Roman" w:cs="Times New Roman"/>
          <w:sz w:val="28"/>
          <w:szCs w:val="28"/>
        </w:rPr>
        <w:t xml:space="preserve"> «Терроризму - нет!», «Терроризм как социальное явление и способы борьбы с ним»  и т.д.</w:t>
      </w:r>
    </w:p>
    <w:p w:rsidR="00886F76" w:rsidRPr="00886F76" w:rsidRDefault="00886F76" w:rsidP="00886F76">
      <w:pPr>
        <w:rPr>
          <w:rFonts w:ascii="Times New Roman" w:hAnsi="Times New Roman" w:cs="Times New Roman"/>
          <w:sz w:val="28"/>
          <w:szCs w:val="28"/>
        </w:rPr>
      </w:pPr>
      <w:r w:rsidRPr="00886F76">
        <w:rPr>
          <w:rFonts w:ascii="Times New Roman" w:hAnsi="Times New Roman" w:cs="Times New Roman"/>
          <w:sz w:val="28"/>
          <w:szCs w:val="28"/>
        </w:rPr>
        <w:t>- Оформление и обновление тематического стенда «Внимание – терроризм!».</w:t>
      </w:r>
    </w:p>
    <w:p w:rsidR="00886F76" w:rsidRPr="00886F76" w:rsidRDefault="00886F76" w:rsidP="00886F76">
      <w:pPr>
        <w:rPr>
          <w:rFonts w:ascii="Times New Roman" w:hAnsi="Times New Roman" w:cs="Times New Roman"/>
          <w:sz w:val="28"/>
          <w:szCs w:val="28"/>
        </w:rPr>
      </w:pPr>
      <w:r w:rsidRPr="00886F76">
        <w:rPr>
          <w:rFonts w:ascii="Times New Roman" w:hAnsi="Times New Roman" w:cs="Times New Roman"/>
          <w:sz w:val="28"/>
          <w:szCs w:val="28"/>
        </w:rPr>
        <w:t>- Тренировки по эвакуации детей и сотрудников из здания общеобразовательного учреждения при обнаружении взрывного устройства.</w:t>
      </w:r>
    </w:p>
    <w:p w:rsidR="00886F76" w:rsidRPr="00886F76" w:rsidRDefault="00886F76" w:rsidP="00886F76">
      <w:pPr>
        <w:rPr>
          <w:rFonts w:ascii="Times New Roman" w:hAnsi="Times New Roman" w:cs="Times New Roman"/>
          <w:sz w:val="28"/>
          <w:szCs w:val="28"/>
        </w:rPr>
      </w:pPr>
      <w:r w:rsidRPr="00886F76">
        <w:rPr>
          <w:rFonts w:ascii="Times New Roman" w:hAnsi="Times New Roman" w:cs="Times New Roman"/>
          <w:sz w:val="28"/>
          <w:szCs w:val="28"/>
        </w:rPr>
        <w:t>- Внек</w:t>
      </w:r>
      <w:r>
        <w:rPr>
          <w:rFonts w:ascii="Times New Roman" w:hAnsi="Times New Roman" w:cs="Times New Roman"/>
          <w:sz w:val="28"/>
          <w:szCs w:val="28"/>
        </w:rPr>
        <w:t>лассное мероприятие «Мы помним»</w:t>
      </w:r>
      <w:r w:rsidRPr="00886F76">
        <w:rPr>
          <w:rFonts w:ascii="Times New Roman" w:hAnsi="Times New Roman" w:cs="Times New Roman"/>
          <w:sz w:val="28"/>
          <w:szCs w:val="28"/>
        </w:rPr>
        <w:t>, посвященное Дню солидарности в борьбе с терроризмом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F76" w:rsidRPr="00886F76" w:rsidRDefault="00886F76" w:rsidP="00886F76">
      <w:pPr>
        <w:rPr>
          <w:rFonts w:ascii="Times New Roman" w:hAnsi="Times New Roman" w:cs="Times New Roman"/>
          <w:sz w:val="28"/>
          <w:szCs w:val="28"/>
        </w:rPr>
      </w:pPr>
      <w:r w:rsidRPr="00886F7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886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6F76">
        <w:rPr>
          <w:rFonts w:ascii="Times New Roman" w:hAnsi="Times New Roman" w:cs="Times New Roman"/>
          <w:sz w:val="28"/>
          <w:szCs w:val="28"/>
        </w:rPr>
        <w:t xml:space="preserve"> соблюден</w:t>
      </w:r>
      <w:r>
        <w:rPr>
          <w:rFonts w:ascii="Times New Roman" w:hAnsi="Times New Roman" w:cs="Times New Roman"/>
          <w:sz w:val="28"/>
          <w:szCs w:val="28"/>
        </w:rPr>
        <w:t>ием пропускного режима в здании</w:t>
      </w:r>
      <w:r w:rsidRPr="00886F76">
        <w:rPr>
          <w:rFonts w:ascii="Times New Roman" w:hAnsi="Times New Roman" w:cs="Times New Roman"/>
          <w:sz w:val="28"/>
          <w:szCs w:val="28"/>
        </w:rPr>
        <w:t xml:space="preserve"> и на территории лагеря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F76" w:rsidRPr="00886F76" w:rsidRDefault="00886F76" w:rsidP="00886F76">
      <w:pPr>
        <w:rPr>
          <w:rFonts w:ascii="Times New Roman" w:hAnsi="Times New Roman" w:cs="Times New Roman"/>
          <w:sz w:val="28"/>
          <w:szCs w:val="28"/>
        </w:rPr>
      </w:pPr>
      <w:r w:rsidRPr="00886F76">
        <w:rPr>
          <w:rFonts w:ascii="Times New Roman" w:hAnsi="Times New Roman" w:cs="Times New Roman"/>
          <w:sz w:val="28"/>
          <w:szCs w:val="28"/>
        </w:rPr>
        <w:t>- Обеспечение проверки пожар</w:t>
      </w:r>
      <w:r w:rsidR="008A7FA5">
        <w:rPr>
          <w:rFonts w:ascii="Times New Roman" w:hAnsi="Times New Roman" w:cs="Times New Roman"/>
          <w:sz w:val="28"/>
          <w:szCs w:val="28"/>
        </w:rPr>
        <w:t>ной безопасности  здания</w:t>
      </w:r>
      <w:r w:rsidRPr="00886F76">
        <w:rPr>
          <w:rFonts w:ascii="Times New Roman" w:hAnsi="Times New Roman" w:cs="Times New Roman"/>
          <w:sz w:val="28"/>
          <w:szCs w:val="28"/>
        </w:rPr>
        <w:t xml:space="preserve"> школы, наличия и работоспособности средств пожаротушения, состояния электрооборудования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F76" w:rsidRPr="00886F76" w:rsidRDefault="00886F76" w:rsidP="00886F76">
      <w:pPr>
        <w:rPr>
          <w:rFonts w:ascii="Times New Roman" w:hAnsi="Times New Roman" w:cs="Times New Roman"/>
          <w:sz w:val="28"/>
          <w:szCs w:val="28"/>
        </w:rPr>
      </w:pPr>
      <w:r w:rsidRPr="00886F76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886F7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86F76">
        <w:rPr>
          <w:rFonts w:ascii="Times New Roman" w:hAnsi="Times New Roman" w:cs="Times New Roman"/>
          <w:sz w:val="28"/>
          <w:szCs w:val="28"/>
        </w:rPr>
        <w:t xml:space="preserve"> организацией детских перевозок детей.</w:t>
      </w:r>
    </w:p>
    <w:p w:rsidR="00886F76" w:rsidRPr="00886F76" w:rsidRDefault="00886F76" w:rsidP="00886F76">
      <w:pPr>
        <w:rPr>
          <w:rFonts w:ascii="Times New Roman" w:hAnsi="Times New Roman" w:cs="Times New Roman"/>
          <w:sz w:val="28"/>
          <w:szCs w:val="28"/>
        </w:rPr>
      </w:pPr>
      <w:r w:rsidRPr="00886F76">
        <w:rPr>
          <w:rFonts w:ascii="Times New Roman" w:hAnsi="Times New Roman" w:cs="Times New Roman"/>
          <w:sz w:val="28"/>
          <w:szCs w:val="28"/>
        </w:rPr>
        <w:t>- Информирование органов внутренних дел о сроках и месте готовящихся массовых мероприятий с участием де</w:t>
      </w:r>
      <w:r w:rsidR="008A7FA5">
        <w:rPr>
          <w:rFonts w:ascii="Times New Roman" w:hAnsi="Times New Roman" w:cs="Times New Roman"/>
          <w:sz w:val="28"/>
          <w:szCs w:val="28"/>
        </w:rPr>
        <w:t>тей</w:t>
      </w:r>
      <w:r w:rsidRPr="00886F76">
        <w:rPr>
          <w:rFonts w:ascii="Times New Roman" w:hAnsi="Times New Roman" w:cs="Times New Roman"/>
          <w:sz w:val="28"/>
          <w:szCs w:val="28"/>
        </w:rPr>
        <w:t xml:space="preserve"> на предмет предварительного обследования специалистами безопасности условий проведения мероприятий.</w:t>
      </w:r>
    </w:p>
    <w:p w:rsidR="00886F76" w:rsidRPr="00886F76" w:rsidRDefault="00886F76" w:rsidP="00886F76">
      <w:pPr>
        <w:rPr>
          <w:rFonts w:ascii="Times New Roman" w:hAnsi="Times New Roman" w:cs="Times New Roman"/>
          <w:sz w:val="28"/>
          <w:szCs w:val="28"/>
        </w:rPr>
      </w:pPr>
    </w:p>
    <w:p w:rsidR="00886F76" w:rsidRPr="00886F76" w:rsidRDefault="00886F76" w:rsidP="00886F76">
      <w:pPr>
        <w:rPr>
          <w:rFonts w:ascii="Times New Roman" w:hAnsi="Times New Roman" w:cs="Times New Roman"/>
          <w:sz w:val="28"/>
          <w:szCs w:val="28"/>
        </w:rPr>
      </w:pPr>
    </w:p>
    <w:p w:rsidR="00886F76" w:rsidRPr="00886F76" w:rsidRDefault="00886F76" w:rsidP="00886F76">
      <w:pPr>
        <w:rPr>
          <w:rFonts w:ascii="Times New Roman" w:hAnsi="Times New Roman" w:cs="Times New Roman"/>
          <w:sz w:val="28"/>
          <w:szCs w:val="28"/>
        </w:rPr>
      </w:pPr>
    </w:p>
    <w:p w:rsidR="00886F76" w:rsidRDefault="00886F76" w:rsidP="00886F76"/>
    <w:p w:rsidR="00E9781E" w:rsidRPr="00E34693" w:rsidRDefault="00E9781E" w:rsidP="00E346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81E" w:rsidRDefault="00E9781E"/>
    <w:p w:rsidR="00E9781E" w:rsidRDefault="00E9781E"/>
    <w:sectPr w:rsidR="00E9781E" w:rsidSect="006A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781E"/>
    <w:rsid w:val="006A50F4"/>
    <w:rsid w:val="0070234D"/>
    <w:rsid w:val="00886F76"/>
    <w:rsid w:val="008A7FA5"/>
    <w:rsid w:val="00D8341F"/>
    <w:rsid w:val="00E34693"/>
    <w:rsid w:val="00E56AD9"/>
    <w:rsid w:val="00E9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F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2021-05-17T06:34:00Z</dcterms:created>
  <dcterms:modified xsi:type="dcterms:W3CDTF">2021-05-17T07:49:00Z</dcterms:modified>
</cp:coreProperties>
</file>