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4" w:rsidRPr="00835564" w:rsidRDefault="009F2994" w:rsidP="009F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5564">
        <w:rPr>
          <w:rFonts w:ascii="Times New Roman" w:hAnsi="Times New Roman" w:cs="Times New Roman"/>
          <w:b/>
          <w:sz w:val="28"/>
          <w:szCs w:val="28"/>
        </w:rPr>
        <w:t>Информация о детях,</w:t>
      </w:r>
    </w:p>
    <w:p w:rsidR="00B6408C" w:rsidRPr="00835564" w:rsidRDefault="009F2994" w:rsidP="009F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64">
        <w:rPr>
          <w:rFonts w:ascii="Times New Roman" w:hAnsi="Times New Roman" w:cs="Times New Roman"/>
          <w:b/>
          <w:sz w:val="28"/>
          <w:szCs w:val="28"/>
        </w:rPr>
        <w:t xml:space="preserve"> принявших участие </w:t>
      </w:r>
      <w:r w:rsidR="00835564" w:rsidRPr="00835564">
        <w:rPr>
          <w:rFonts w:ascii="Times New Roman" w:hAnsi="Times New Roman" w:cs="Times New Roman"/>
          <w:b/>
          <w:sz w:val="28"/>
          <w:szCs w:val="28"/>
        </w:rPr>
        <w:t>в интеллектуальных м</w:t>
      </w:r>
      <w:r w:rsidR="00E9751A">
        <w:rPr>
          <w:rFonts w:ascii="Times New Roman" w:hAnsi="Times New Roman" w:cs="Times New Roman"/>
          <w:b/>
          <w:sz w:val="28"/>
          <w:szCs w:val="28"/>
        </w:rPr>
        <w:t>ероприятиях</w:t>
      </w:r>
      <w:r w:rsidRPr="00835564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  <w:bookmarkEnd w:id="0"/>
    </w:p>
    <w:p w:rsidR="00835564" w:rsidRDefault="00835564" w:rsidP="009F2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564" w:rsidRDefault="00835564" w:rsidP="00835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564">
        <w:rPr>
          <w:rFonts w:ascii="Times New Roman" w:hAnsi="Times New Roman" w:cs="Times New Roman"/>
          <w:b/>
          <w:sz w:val="28"/>
          <w:szCs w:val="28"/>
          <w:u w:val="single"/>
        </w:rPr>
        <w:t>Эльбрусский муниципальный район</w:t>
      </w:r>
    </w:p>
    <w:p w:rsidR="00835564" w:rsidRPr="00835564" w:rsidRDefault="00835564" w:rsidP="00835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17"/>
        <w:gridCol w:w="4169"/>
        <w:gridCol w:w="2032"/>
        <w:gridCol w:w="3071"/>
      </w:tblGrid>
      <w:tr w:rsidR="009F2994" w:rsidRPr="00835564" w:rsidTr="00E9751A">
        <w:tc>
          <w:tcPr>
            <w:tcW w:w="617" w:type="dxa"/>
          </w:tcPr>
          <w:p w:rsidR="00E9751A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2" w:type="dxa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обучающихся, принявших участие </w:t>
            </w:r>
          </w:p>
        </w:tc>
        <w:tc>
          <w:tcPr>
            <w:tcW w:w="3071" w:type="dxa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</w:p>
        </w:tc>
      </w:tr>
      <w:tr w:rsidR="009F2994" w:rsidRPr="00835564" w:rsidTr="00E9751A">
        <w:tc>
          <w:tcPr>
            <w:tcW w:w="9889" w:type="dxa"/>
            <w:gridSpan w:val="4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фестиваль-конкур «Нарт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Дебетни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туудукълары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посвященный героическому эпосу карачаево-балкарского народа «Нарты» 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лауреата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школьников 2020-2021 учебного года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победителей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 призеров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Балкарский язык и литература - олимпиада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«Марш парков -2020»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фестиваль «Город мастеров»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E97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диплома 1 степени;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4455D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диплома 2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Шахматный турнир, посвященный памяти учителя физической культуры МОУ СОШ №1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им.А.М.Доттуева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Быллым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Кулиева Аслана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Сагидовича</w:t>
            </w:r>
            <w:proofErr w:type="spellEnd"/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призёра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Электоральный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 этнографический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«Марш парков – 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победителей и призеров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плакатов «Религия и толерантность»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стихотворений (собственного сочинения) «Религия и толерантность»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ЦРТДиЮ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«Синие горы Балкарии»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фестиваль-конкур «Нарт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Дебетни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туудукълары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посвященный героическому эпосу карачаево-балкарского народа «Нарты»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1 - 1 место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1 - 3 место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2 - сертификаты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конкурс «Познавательная математика»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Районном конкурсе «Математика – царица наук!»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Районной олимпиаде «Юный натуралист»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Районном конкурсе «Моя планета»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Районного этапа «Интеллектуального марафона»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конкурс чтецов по кабардинскому языку «Пою мое Отечество»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«Родные языки России»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835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участник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конкурса «Всероссийское сочинение»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викторина «Марш парков»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сочинений «Животный мир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Приэльбрусья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Красная Книга»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Всероссийского конкурса сочинений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конкурс чтецов «Помнит сердце, не забудет никогда», к 75–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Победы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Фестиваль-конкурс «Нарт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Дебетни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туудукълары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посвященного Героическому эпосу карачаево-балкарского народа «Нарты»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Шахматный турнир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личном зачете: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 победитель. 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Командное 1 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Он-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плакатов «Память о войне нам книга оставляет»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 участника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«Читаем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Кязима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 призера по номинациям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«Свеча памяти»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«Читаем Пушкина»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призера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слов Победы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час памяти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К.Кулиева</w:t>
            </w:r>
            <w:proofErr w:type="spellEnd"/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Эколого-просветительское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мероприятие«Царство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пернатых»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Победители призеры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 нравственно-патриотическому воспитанию «Международный день гор»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Победители призеры</w:t>
            </w:r>
          </w:p>
        </w:tc>
      </w:tr>
      <w:tr w:rsidR="00E9751A" w:rsidRPr="00835564" w:rsidTr="00E9751A">
        <w:tc>
          <w:tcPr>
            <w:tcW w:w="4786" w:type="dxa"/>
            <w:gridSpan w:val="2"/>
          </w:tcPr>
          <w:p w:rsidR="00E9751A" w:rsidRPr="00835564" w:rsidRDefault="00E975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32" w:type="dxa"/>
          </w:tcPr>
          <w:p w:rsidR="00E9751A" w:rsidRPr="00835564" w:rsidRDefault="00E975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071" w:type="dxa"/>
          </w:tcPr>
          <w:p w:rsidR="00E9751A" w:rsidRPr="00835564" w:rsidRDefault="00E97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994" w:rsidRPr="00835564" w:rsidTr="00E9751A">
        <w:tc>
          <w:tcPr>
            <w:tcW w:w="9889" w:type="dxa"/>
            <w:gridSpan w:val="4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центр выявления и поддержки одаренных детей в области искусства, спорта, образования и науки в КБР «Антарес» «Проектная смена. Экология»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прошли с отличием отбор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Кабардино-Балкария»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победителей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литературный конкурс «Живое слово»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лауреатов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интеллектуально – познавательный конкурс «Хочу все знать» номинация «Занимательный родной язык» 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интеллектуально – познавательный конкурс «Хочу все знать» номинация «Находчивая Сова и мифы»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лауреата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Международный интеллектуально – познавательный конкурс «Хочу 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знать» номинация «Сокровища Нартов»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лауреата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Республиканского Конкурса «Мой край Кабардино-Балкария» на секции: «Эко - символ малой Родины»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тур в номинации «Занимательный родной язык и литература» кабардино-черкесский (II тур)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Бакарский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 и </w:t>
            </w:r>
            <w:proofErr w:type="gram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лит-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proofErr w:type="gram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«Занимательный родной язык и литература" карачаево-балкарский (II тур).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Шемякинская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весна»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лауреат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школьников 2019-2020 учебного года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эколого-биологического центра «Мой край КБР».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2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Олимпиады эколого-биологического центра «Я познаю мир».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XXXVI Республиканская заочная олимпиада школьников « Я познаю мир» 2019-2020г.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лауреата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9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патриотический конкурс «ПАМЯТЬ СИЛЬНЕЕ ВРЕМЕНИ»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1" w:type="dxa"/>
            <w:vAlign w:val="bottom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1 - 2 место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2 - 3 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детский экологический форум «ЗЕЛЕНАЯ ПЛАНЕТА 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дипломов 1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«Религия и толерантность»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«Памятники родного края»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«Нарт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Дебетни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туудукълары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диплома  I-й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«Фонд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Кязима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Мечиева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конкурс чтецов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Сертификаты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Республиканский конкурс детского творчества на противопожарную тематику, 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посвященный 186-летию создания пожарной охраны КБР и 371-й годовщине пожарной охраны России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«Познавательная математика»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чтецов к 160-летию основоположника балкарской литературы К.Б.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Мечиева</w:t>
            </w:r>
            <w:proofErr w:type="spellEnd"/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олимпиада «Математика – царица наук»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проектных и исследовательских работ «Первые шаги в науку» в номинации «Планета животных» Тема работы: «Опасные и прекрасные»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республиканская научно-практическая конференция «Я познаю мир» Секция: «Юные любители родного языка»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исследовательских работ учащихся «Юные исследователи окружающей среды»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 сочинений «Пожарный – профессия героическая!» и грамотное отражение тематики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 Республиканская научная конференция учащихся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Республиканская научно-практическая конференция «Я познаю мир».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1место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 этап конкурса «Религия и толерантность»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олимпиада по математике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региональный форум по профессиональному самоопределению молодежи на селе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PROориентир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Интернет-конкурс к 105–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А.П.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Кешокова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песни из сердца беру своего»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Бирликде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тирлик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!», посвященный 160-летию со дня рождения основоположника балкарской литературы, философа и гуманиста К.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Мечиева</w:t>
            </w:r>
            <w:proofErr w:type="spellEnd"/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«Живое слово»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творческий конкурс «Памятники родного края»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проектов «Здесь корни мои»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математический конкурс «25 лет Кенгуру в КБР»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 в номинации «Рисунок»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 в номинации «Стихотворение»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«Помнит сердце, не забудет никогда»,посв.75-летию Победы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 призеров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эссе «Мой прадед ковал победу»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F4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марафон «Пушкин на родном», в рамках дня русского языка и дня рождения поэта 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лауреат</w:t>
            </w:r>
          </w:p>
        </w:tc>
      </w:tr>
      <w:tr w:rsidR="00E9751A" w:rsidRPr="00835564" w:rsidTr="00E9751A">
        <w:tc>
          <w:tcPr>
            <w:tcW w:w="4786" w:type="dxa"/>
            <w:gridSpan w:val="2"/>
          </w:tcPr>
          <w:p w:rsidR="00E9751A" w:rsidRPr="00835564" w:rsidRDefault="00E9751A" w:rsidP="00E97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32" w:type="dxa"/>
          </w:tcPr>
          <w:p w:rsidR="00E9751A" w:rsidRPr="00835564" w:rsidRDefault="00E9751A" w:rsidP="00F44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071" w:type="dxa"/>
          </w:tcPr>
          <w:p w:rsidR="00E9751A" w:rsidRPr="00835564" w:rsidRDefault="00E9751A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94" w:rsidRPr="00835564" w:rsidTr="00E9751A">
        <w:tc>
          <w:tcPr>
            <w:tcW w:w="9889" w:type="dxa"/>
            <w:gridSpan w:val="4"/>
          </w:tcPr>
          <w:p w:rsidR="009F2994" w:rsidRPr="00835564" w:rsidRDefault="009F2994" w:rsidP="009F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Олимпус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46 лауреатов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«Эрудит» начальные классы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победителей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олимпиада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Мультитест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лауреатов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олимпиада «Эверест»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победителей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олимпиада «mir-olymp.ru» по информатике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 лауреатов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Малая академия наук «Интеллект будущего»: «Познание и творчество»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дипломов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Малая академия наук «Интеллект будущего»: «Интеллект-экспресс»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диплома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Малая академия наук «Интеллект будущего»: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Юность.Наука.Культура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диплом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Олимпиады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дипломов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IX Российская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компетентностная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олимпиада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школьников «ФИЗТЕХ»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диплом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школьников «Шаг в будущее»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акция «Тест по истории ВОВ»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 w:rsidP="00E97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</w:t>
            </w:r>
            <w:r w:rsidR="00E97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3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 конкурс детского и  юношеского творчества «Сидим дома с пользой»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1 степени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Диплом 2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открытый дверей «Точка роста», онлайн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1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центр «Антарес»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обучения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Географический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Методический центр «Новое древо»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1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тест на знание Конституции РФ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Софиум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«Избирательное право»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патриотический конкурс «ПАМЯТЬ СИЛЬНЕЕ ВРЕМЕНИ»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детский экологический форум «ЗЕЛЕНАЯ ПЛАНЕТА 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 турнир по дебатам на русском языке среди школьников 8-11 классов «Черкесский ренессанс»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Общероссийские предметные олимпиады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Олимпус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«Весенняя сессия» (по 8 предметам)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дипломов I степени, остальные II и III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Общероссийские предметные олимпиады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Олимпус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«Весенняя сессия» (по 8 предметам)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II и III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«Русский язык от А до Я»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международный дистанционный конкурс «Старт»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Ars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mathematica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–Искусство математики»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 конкурс детского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«ВОТ ТАК УРОЖАЙ» Номинация: рисунок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Международном конкурсе «Математика – царица наук»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всероссийской культурно-просветительской акции «Культурный марафон»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Международной олимпиады центра «Айда» Олимпиада по биологии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 математический конкурс-игра» Кенгуру -2020»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1" w:type="dxa"/>
          </w:tcPr>
          <w:p w:rsidR="00F4455D" w:rsidRPr="00835564" w:rsidRDefault="00835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 конкурс для школьников «Большая перемена» 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чтецов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564"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конкурс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Олимпис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проектов «Патриотизм в моем сердце», посвященных 75-летию Победы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«Родные языки России»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победитель (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нагр.грамотой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МПросв.РФ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Межд.олимпиада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«Час химии»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победитель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 призера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 участников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олимпиада по биологии «Звездный час»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призеров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ФГОСТЕСТ: биология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 Всероссийская дистанционная олимпиада с международным участием по биологии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 призер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олимпиада «Юнга» 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победителя</w:t>
            </w: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12 призера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«Лисенок»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Дипломаты I –II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Заочный тематический конкурс «Все краски мира против наркотиков».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Дипломаты III степени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«Урок цифры»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онлайн конкурс «Большая перемена 2020»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этнографический диктант-2020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 правовой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экономический диктант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олимпиада по финансовой грамотности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онлайн уроки «</w:t>
            </w:r>
            <w:proofErr w:type="spellStart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4455D" w:rsidRPr="00835564" w:rsidTr="00E9751A">
        <w:tc>
          <w:tcPr>
            <w:tcW w:w="617" w:type="dxa"/>
          </w:tcPr>
          <w:p w:rsidR="00F4455D" w:rsidRPr="00835564" w:rsidRDefault="00F4455D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69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детских эссе «Письмо солдату»</w:t>
            </w:r>
          </w:p>
        </w:tc>
        <w:tc>
          <w:tcPr>
            <w:tcW w:w="2032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F4455D" w:rsidRPr="00835564" w:rsidRDefault="00F445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E9751A" w:rsidRPr="00835564" w:rsidTr="00E9751A">
        <w:tc>
          <w:tcPr>
            <w:tcW w:w="4786" w:type="dxa"/>
            <w:gridSpan w:val="2"/>
          </w:tcPr>
          <w:p w:rsidR="00E9751A" w:rsidRPr="00835564" w:rsidRDefault="00E9751A" w:rsidP="00E97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32" w:type="dxa"/>
          </w:tcPr>
          <w:p w:rsidR="00E9751A" w:rsidRPr="00835564" w:rsidRDefault="00E9751A" w:rsidP="00835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64">
              <w:rPr>
                <w:rFonts w:ascii="Times New Roman" w:hAnsi="Times New Roman" w:cs="Times New Roman"/>
                <w:b/>
                <w:sz w:val="28"/>
                <w:szCs w:val="28"/>
              </w:rPr>
              <w:t>1017</w:t>
            </w:r>
          </w:p>
        </w:tc>
        <w:tc>
          <w:tcPr>
            <w:tcW w:w="3071" w:type="dxa"/>
          </w:tcPr>
          <w:p w:rsidR="00E9751A" w:rsidRPr="00835564" w:rsidRDefault="00E9751A" w:rsidP="009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564" w:rsidRPr="00835564" w:rsidRDefault="00835564" w:rsidP="0083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564" w:rsidRDefault="00835564" w:rsidP="008355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994" w:rsidRPr="00835564" w:rsidRDefault="00835564" w:rsidP="00835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Pr="00835564">
        <w:rPr>
          <w:rFonts w:ascii="Times New Roman" w:hAnsi="Times New Roman" w:cs="Times New Roman"/>
          <w:b/>
          <w:sz w:val="28"/>
          <w:szCs w:val="28"/>
        </w:rPr>
        <w:t>1689</w:t>
      </w:r>
    </w:p>
    <w:sectPr w:rsidR="009F2994" w:rsidRPr="00835564" w:rsidSect="00E975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94"/>
    <w:rsid w:val="00835564"/>
    <w:rsid w:val="009F2994"/>
    <w:rsid w:val="00B6408C"/>
    <w:rsid w:val="00E9751A"/>
    <w:rsid w:val="00F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4B6F"/>
  <w15:docId w15:val="{4D855474-3A6C-4D30-AFCE-1C0033BC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DyshekovaO</dc:creator>
  <cp:lastModifiedBy>kartochka</cp:lastModifiedBy>
  <cp:revision>3</cp:revision>
  <dcterms:created xsi:type="dcterms:W3CDTF">2020-12-04T09:15:00Z</dcterms:created>
  <dcterms:modified xsi:type="dcterms:W3CDTF">2021-07-24T15:23:00Z</dcterms:modified>
</cp:coreProperties>
</file>