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486130" w:rsidRPr="00F951CF" w:rsidTr="00FC70DA">
        <w:tc>
          <w:tcPr>
            <w:tcW w:w="4222" w:type="dxa"/>
            <w:hideMark/>
          </w:tcPr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486130" w:rsidRPr="00F951CF" w:rsidRDefault="00486130" w:rsidP="00F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951CF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7F25CDD" wp14:editId="77E14327">
                  <wp:extent cx="647700" cy="466725"/>
                  <wp:effectExtent l="0" t="0" r="0" b="9525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F951CF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486130" w:rsidRPr="00F951CF" w:rsidRDefault="00486130" w:rsidP="00486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F951CF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F951CF">
        <w:rPr>
          <w:rFonts w:ascii="Times New Roman" w:eastAsia="Calibri" w:hAnsi="Times New Roman" w:cs="Times New Roman"/>
          <w:sz w:val="18"/>
        </w:rPr>
        <w:t xml:space="preserve">Тел.4-39-25, </w:t>
      </w:r>
      <w:r w:rsidRPr="00F951CF">
        <w:rPr>
          <w:rFonts w:ascii="Times New Roman" w:eastAsia="Calibri" w:hAnsi="Times New Roman" w:cs="Times New Roman"/>
          <w:sz w:val="18"/>
          <w:lang w:val="en-US"/>
        </w:rPr>
        <w:t>e</w:t>
      </w:r>
      <w:r w:rsidRPr="00F951CF">
        <w:rPr>
          <w:rFonts w:ascii="Times New Roman" w:eastAsia="Calibri" w:hAnsi="Times New Roman" w:cs="Times New Roman"/>
          <w:sz w:val="18"/>
        </w:rPr>
        <w:t>-</w:t>
      </w:r>
      <w:r w:rsidRPr="00F951CF">
        <w:rPr>
          <w:rFonts w:ascii="Times New Roman" w:eastAsia="Calibri" w:hAnsi="Times New Roman" w:cs="Times New Roman"/>
          <w:sz w:val="18"/>
          <w:lang w:val="en-US"/>
        </w:rPr>
        <w:t>mail</w:t>
      </w:r>
      <w:r w:rsidRPr="00F951CF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F951CF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6" w:history="1"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951C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.03.2020 г. </w:t>
      </w:r>
      <w:r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F951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73</w:t>
      </w:r>
    </w:p>
    <w:p w:rsidR="00BD5085" w:rsidRPr="00486130" w:rsidRDefault="00BD5085" w:rsidP="00BD5085">
      <w:pPr>
        <w:rPr>
          <w:rFonts w:ascii="Times New Roman" w:hAnsi="Times New Roman" w:cs="Times New Roman"/>
          <w:b/>
          <w:sz w:val="28"/>
          <w:szCs w:val="28"/>
        </w:rPr>
      </w:pPr>
    </w:p>
    <w:p w:rsidR="00BD5085" w:rsidRPr="00486130" w:rsidRDefault="00BD5085" w:rsidP="00BD5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30">
        <w:rPr>
          <w:rFonts w:ascii="Times New Roman" w:hAnsi="Times New Roman" w:cs="Times New Roman"/>
          <w:b/>
          <w:sz w:val="28"/>
          <w:szCs w:val="28"/>
        </w:rPr>
        <w:t xml:space="preserve">Об осуществлении образовательной деятельности </w:t>
      </w:r>
      <w:r w:rsidR="00486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>в организациях Эль</w:t>
      </w:r>
      <w:r w:rsidR="00486130">
        <w:rPr>
          <w:rFonts w:ascii="Times New Roman" w:hAnsi="Times New Roman" w:cs="Times New Roman"/>
          <w:b/>
          <w:sz w:val="28"/>
          <w:szCs w:val="28"/>
        </w:rPr>
        <w:t>брусского муниципального района</w:t>
      </w:r>
      <w:r w:rsidRPr="004861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613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>реализующих образовательные программы дошкольного образования, начального общего, основного общего и среднего общего образования, образовательные программы  дополнительного образования детей</w:t>
      </w:r>
      <w:r w:rsidR="00624041">
        <w:rPr>
          <w:rFonts w:ascii="Times New Roman" w:hAnsi="Times New Roman" w:cs="Times New Roman"/>
          <w:b/>
          <w:sz w:val="28"/>
          <w:szCs w:val="28"/>
        </w:rPr>
        <w:t>,</w:t>
      </w:r>
      <w:r w:rsidR="0048613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 xml:space="preserve"> на период действия режима повышенной готовности</w:t>
      </w:r>
      <w:r w:rsidR="00486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 xml:space="preserve"> по предотвращению распространения новой </w:t>
      </w:r>
      <w:proofErr w:type="spellStart"/>
      <w:r w:rsidRPr="0048613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486130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48613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86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130">
        <w:rPr>
          <w:rFonts w:ascii="Times New Roman" w:hAnsi="Times New Roman" w:cs="Times New Roman"/>
          <w:b/>
          <w:sz w:val="28"/>
          <w:szCs w:val="28"/>
        </w:rPr>
        <w:t>Эльбрусского муниципального района.</w:t>
      </w:r>
    </w:p>
    <w:p w:rsidR="00BD5085" w:rsidRPr="00BD5085" w:rsidRDefault="00BD5085" w:rsidP="00BD50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BD5085" w:rsidP="00DA5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5085">
        <w:rPr>
          <w:rFonts w:ascii="Times New Roman" w:hAnsi="Times New Roman" w:cs="Times New Roman"/>
          <w:sz w:val="28"/>
          <w:szCs w:val="28"/>
        </w:rPr>
        <w:t xml:space="preserve">В целях обеспечения охраны здоровья обучающихся и профилактики распространения новой </w:t>
      </w:r>
      <w:proofErr w:type="spellStart"/>
      <w:r w:rsidRPr="00BD50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5085">
        <w:rPr>
          <w:rFonts w:ascii="Times New Roman" w:hAnsi="Times New Roman" w:cs="Times New Roman"/>
          <w:sz w:val="28"/>
          <w:szCs w:val="28"/>
        </w:rPr>
        <w:t xml:space="preserve"> инфекции в организациях Кабардино-Балкарской Республики, осуществляющих образовательную деятельность, в соответствии со ст. 41 Федерального закона от 29 декабря 2012 г. № 273-ФЗ "Об образовании в Российской</w:t>
      </w:r>
      <w:bookmarkStart w:id="0" w:name="_GoBack"/>
      <w:bookmarkEnd w:id="0"/>
      <w:r w:rsidRPr="00BD5085">
        <w:rPr>
          <w:rFonts w:ascii="Times New Roman" w:hAnsi="Times New Roman" w:cs="Times New Roman"/>
          <w:sz w:val="28"/>
          <w:szCs w:val="28"/>
        </w:rPr>
        <w:t xml:space="preserve"> Федерации", Указом Главы Кабардино-Балкарской Республики от 18 марта 2020 г. №</w:t>
      </w:r>
      <w:r w:rsidRPr="00BD5085">
        <w:rPr>
          <w:rFonts w:ascii="Times New Roman" w:hAnsi="Times New Roman" w:cs="Times New Roman"/>
          <w:sz w:val="28"/>
          <w:szCs w:val="28"/>
        </w:rPr>
        <w:tab/>
        <w:t>19-УГ "О введении на территории Кабардино-Балкарской Республики режима повышенной готовности и принятии дополнительных мер</w:t>
      </w:r>
      <w:proofErr w:type="gramEnd"/>
      <w:r w:rsidRPr="00BD5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085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Pr="00BD50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5085">
        <w:rPr>
          <w:rFonts w:ascii="Times New Roman" w:hAnsi="Times New Roman" w:cs="Times New Roman"/>
          <w:sz w:val="28"/>
          <w:szCs w:val="28"/>
        </w:rPr>
        <w:t xml:space="preserve"> инфекции (2019-nCoV), приказом Министерства просвещения Российской Федерации от 17 марта 2020 г. №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D50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508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</w:t>
      </w:r>
      <w:r w:rsidRPr="00BD5085">
        <w:rPr>
          <w:rFonts w:ascii="Times New Roman" w:hAnsi="Times New Roman" w:cs="Times New Roman"/>
          <w:sz w:val="28"/>
          <w:szCs w:val="28"/>
        </w:rPr>
        <w:lastRenderedPageBreak/>
        <w:t>Федерации", приказом Министерства</w:t>
      </w:r>
      <w:proofErr w:type="gramEnd"/>
      <w:r w:rsidRPr="00BD5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085">
        <w:rPr>
          <w:rFonts w:ascii="Times New Roman" w:hAnsi="Times New Roman" w:cs="Times New Roman"/>
          <w:sz w:val="28"/>
          <w:szCs w:val="28"/>
        </w:rPr>
        <w:t>просвещения, науки и по делам молодежи КБР от 20.03.2020г. №22-01-05/3054 "Об осуществлении образовательной деятельности в организациях, реализующих образовательные программы</w:t>
      </w:r>
      <w:r w:rsidR="00486130">
        <w:rPr>
          <w:rFonts w:ascii="Times New Roman" w:hAnsi="Times New Roman" w:cs="Times New Roman"/>
          <w:sz w:val="28"/>
          <w:szCs w:val="28"/>
        </w:rPr>
        <w:t xml:space="preserve"> </w:t>
      </w:r>
      <w:r w:rsidRPr="00BD5085">
        <w:rPr>
          <w:rFonts w:ascii="Times New Roman" w:hAnsi="Times New Roman" w:cs="Times New Roman"/>
          <w:sz w:val="28"/>
          <w:szCs w:val="28"/>
        </w:rPr>
        <w:t xml:space="preserve">дошкольного образования, начального общего, основного общего и среднего общего образования, образовательные программы среднего профессионального образования, дополнительного профессионального образования и дополнительного образования детей  и взрослых на период действия режима повышенной готовности по предотвращению распространения новой </w:t>
      </w:r>
      <w:proofErr w:type="spellStart"/>
      <w:r w:rsidRPr="00BD50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5085">
        <w:rPr>
          <w:rFonts w:ascii="Times New Roman" w:hAnsi="Times New Roman" w:cs="Times New Roman"/>
          <w:sz w:val="28"/>
          <w:szCs w:val="28"/>
        </w:rPr>
        <w:t xml:space="preserve"> инфекции на территории Кабардино-Балкарской</w:t>
      </w:r>
      <w:proofErr w:type="gramEnd"/>
      <w:r w:rsidRPr="00BD5085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BD5085" w:rsidRPr="00486130" w:rsidRDefault="00BD5085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48613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D5085" w:rsidRPr="00BD5085" w:rsidRDefault="00BD5085" w:rsidP="00DA550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6130">
        <w:rPr>
          <w:rFonts w:ascii="Times New Roman" w:hAnsi="Times New Roman" w:cs="Times New Roman"/>
          <w:b/>
          <w:sz w:val="28"/>
          <w:szCs w:val="28"/>
        </w:rPr>
        <w:t>1.</w:t>
      </w:r>
      <w:r w:rsidRPr="00BD5085">
        <w:rPr>
          <w:rFonts w:ascii="Times New Roman" w:hAnsi="Times New Roman" w:cs="Times New Roman"/>
          <w:sz w:val="28"/>
          <w:szCs w:val="28"/>
        </w:rPr>
        <w:tab/>
        <w:t xml:space="preserve">Руководителям образовательных организаций, реализующих образовательные программы начального общего, основного общего и среднего общего образования на основании лицензии на осуществление образовательной деятельности, выданной Министерством просвещения, науки и </w:t>
      </w:r>
      <w:r w:rsidR="006240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D5085"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BD5085">
        <w:rPr>
          <w:rFonts w:ascii="Times New Roman" w:hAnsi="Times New Roman" w:cs="Times New Roman"/>
          <w:sz w:val="28"/>
          <w:szCs w:val="28"/>
        </w:rPr>
        <w:t>: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>1.1.</w:t>
      </w:r>
      <w:r w:rsidRPr="00BD50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5085">
        <w:rPr>
          <w:rFonts w:ascii="Times New Roman" w:hAnsi="Times New Roman" w:cs="Times New Roman"/>
          <w:sz w:val="28"/>
          <w:szCs w:val="28"/>
        </w:rPr>
        <w:t>Предусмотреть с 23 марта 2020 года предоставление обучающимся плановых каникул в соответствии с утвержденным образовательной организацией календарным учебным графиком;</w:t>
      </w:r>
      <w:r w:rsidR="00486130">
        <w:rPr>
          <w:rFonts w:ascii="Times New Roman" w:hAnsi="Times New Roman" w:cs="Times New Roman"/>
          <w:sz w:val="28"/>
          <w:szCs w:val="28"/>
        </w:rPr>
        <w:t xml:space="preserve">  </w:t>
      </w:r>
      <w:r w:rsidR="00486130">
        <w:rPr>
          <w:rFonts w:ascii="Times New Roman" w:hAnsi="Times New Roman" w:cs="Times New Roman"/>
          <w:sz w:val="28"/>
          <w:szCs w:val="28"/>
        </w:rPr>
        <w:tab/>
      </w:r>
      <w:r w:rsidR="00486130">
        <w:rPr>
          <w:rFonts w:ascii="Times New Roman" w:hAnsi="Times New Roman" w:cs="Times New Roman"/>
          <w:sz w:val="28"/>
          <w:szCs w:val="28"/>
        </w:rPr>
        <w:tab/>
      </w:r>
      <w:r w:rsidR="00486130">
        <w:rPr>
          <w:rFonts w:ascii="Times New Roman" w:hAnsi="Times New Roman" w:cs="Times New Roman"/>
          <w:sz w:val="28"/>
          <w:szCs w:val="28"/>
        </w:rPr>
        <w:tab/>
      </w:r>
      <w:r w:rsidR="0048613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>1.2.</w:t>
      </w:r>
      <w:proofErr w:type="gramEnd"/>
      <w:r w:rsidRPr="00BD5085">
        <w:rPr>
          <w:rFonts w:ascii="Times New Roman" w:hAnsi="Times New Roman" w:cs="Times New Roman"/>
          <w:sz w:val="28"/>
          <w:szCs w:val="28"/>
        </w:rPr>
        <w:tab/>
        <w:t xml:space="preserve">По завершении плановых каникул и в </w:t>
      </w:r>
      <w:r w:rsidRPr="008D6841">
        <w:rPr>
          <w:rFonts w:ascii="Times New Roman" w:hAnsi="Times New Roman" w:cs="Times New Roman"/>
          <w:b/>
          <w:sz w:val="28"/>
          <w:szCs w:val="28"/>
        </w:rPr>
        <w:t>срок по 12 апреля 2020 года</w:t>
      </w:r>
      <w:r w:rsidRPr="00BD5085">
        <w:rPr>
          <w:rFonts w:ascii="Times New Roman" w:hAnsi="Times New Roman" w:cs="Times New Roman"/>
          <w:sz w:val="28"/>
          <w:szCs w:val="28"/>
        </w:rPr>
        <w:t xml:space="preserve"> включительно организовать обучение с применением </w:t>
      </w:r>
      <w:r w:rsidR="00B33F9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D5085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технологий;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>1.3.</w:t>
      </w:r>
      <w:r w:rsidRPr="00BD5085">
        <w:rPr>
          <w:rFonts w:ascii="Times New Roman" w:hAnsi="Times New Roman" w:cs="Times New Roman"/>
          <w:sz w:val="28"/>
          <w:szCs w:val="28"/>
        </w:rPr>
        <w:tab/>
        <w:t>Обеспечить контактную работу (взаимодействие) обучающихся и педагогических работников</w:t>
      </w:r>
      <w:r w:rsidRPr="00BD5085">
        <w:rPr>
          <w:rFonts w:ascii="Times New Roman" w:hAnsi="Times New Roman" w:cs="Times New Roman"/>
          <w:b/>
          <w:sz w:val="28"/>
          <w:szCs w:val="28"/>
        </w:rPr>
        <w:t xml:space="preserve"> исключительно</w:t>
      </w:r>
      <w:r w:rsidRPr="00BD5085">
        <w:rPr>
          <w:rFonts w:ascii="Times New Roman" w:hAnsi="Times New Roman" w:cs="Times New Roman"/>
          <w:sz w:val="28"/>
          <w:szCs w:val="28"/>
        </w:rPr>
        <w:t xml:space="preserve"> в электронной информационно</w:t>
      </w:r>
      <w:r w:rsidR="00B33F91">
        <w:rPr>
          <w:rFonts w:ascii="Times New Roman" w:hAnsi="Times New Roman" w:cs="Times New Roman"/>
          <w:sz w:val="28"/>
          <w:szCs w:val="28"/>
        </w:rPr>
        <w:t xml:space="preserve"> </w:t>
      </w:r>
      <w:r w:rsidRPr="00BD5085">
        <w:rPr>
          <w:rFonts w:ascii="Times New Roman" w:hAnsi="Times New Roman" w:cs="Times New Roman"/>
          <w:sz w:val="28"/>
          <w:szCs w:val="28"/>
        </w:rPr>
        <w:t>- образовательной среде без организации очной и очно-заочной форм обучения.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</w:t>
      </w:r>
      <w:r w:rsidRPr="00486130">
        <w:rPr>
          <w:rFonts w:ascii="Times New Roman" w:hAnsi="Times New Roman" w:cs="Times New Roman"/>
          <w:b/>
          <w:sz w:val="28"/>
          <w:szCs w:val="28"/>
        </w:rPr>
        <w:t>2.</w:t>
      </w:r>
      <w:r w:rsidRPr="00486130">
        <w:rPr>
          <w:rFonts w:ascii="Times New Roman" w:hAnsi="Times New Roman" w:cs="Times New Roman"/>
          <w:b/>
          <w:sz w:val="28"/>
          <w:szCs w:val="28"/>
        </w:rPr>
        <w:tab/>
      </w:r>
      <w:r w:rsidRPr="00BD5085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организаций, 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D5085">
        <w:rPr>
          <w:rFonts w:ascii="Times New Roman" w:hAnsi="Times New Roman" w:cs="Times New Roman"/>
          <w:sz w:val="28"/>
          <w:szCs w:val="28"/>
        </w:rPr>
        <w:t xml:space="preserve">реализующих образовательные программы дополнительного образования 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</w:t>
      </w:r>
      <w:r w:rsidRPr="00BD5085">
        <w:rPr>
          <w:rFonts w:ascii="Times New Roman" w:hAnsi="Times New Roman" w:cs="Times New Roman"/>
          <w:sz w:val="28"/>
          <w:szCs w:val="28"/>
        </w:rPr>
        <w:t xml:space="preserve">детей на основании лицензии на осуществление образовательной </w:t>
      </w:r>
      <w:r w:rsidR="00486130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BD5085">
        <w:rPr>
          <w:rFonts w:ascii="Times New Roman" w:hAnsi="Times New Roman" w:cs="Times New Roman"/>
          <w:sz w:val="28"/>
          <w:szCs w:val="28"/>
        </w:rPr>
        <w:t xml:space="preserve">выданной Министерством просвещения, науки и 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5085">
        <w:rPr>
          <w:rFonts w:ascii="Times New Roman" w:hAnsi="Times New Roman" w:cs="Times New Roman"/>
          <w:sz w:val="28"/>
          <w:szCs w:val="28"/>
        </w:rPr>
        <w:t>по делам</w:t>
      </w:r>
      <w:r w:rsidR="00486130">
        <w:rPr>
          <w:rFonts w:ascii="Times New Roman" w:hAnsi="Times New Roman" w:cs="Times New Roman"/>
          <w:sz w:val="28"/>
          <w:szCs w:val="28"/>
        </w:rPr>
        <w:t xml:space="preserve"> </w:t>
      </w:r>
      <w:r w:rsidRPr="00BD5085">
        <w:rPr>
          <w:rFonts w:ascii="Times New Roman" w:hAnsi="Times New Roman" w:cs="Times New Roman"/>
          <w:sz w:val="28"/>
          <w:szCs w:val="28"/>
        </w:rPr>
        <w:t>молодежи</w:t>
      </w:r>
      <w:r w:rsidR="00486130">
        <w:rPr>
          <w:rFonts w:ascii="Times New Roman" w:hAnsi="Times New Roman" w:cs="Times New Roman"/>
          <w:sz w:val="28"/>
          <w:szCs w:val="28"/>
        </w:rPr>
        <w:t xml:space="preserve"> Кабардино-Балкарской </w:t>
      </w:r>
      <w:r w:rsidRPr="00BD5085">
        <w:rPr>
          <w:rFonts w:ascii="Times New Roman" w:hAnsi="Times New Roman" w:cs="Times New Roman"/>
          <w:sz w:val="28"/>
          <w:szCs w:val="28"/>
        </w:rPr>
        <w:t>Республики: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>2.1.</w:t>
      </w:r>
      <w:r w:rsidRPr="00BD5085">
        <w:rPr>
          <w:rFonts w:ascii="Times New Roman" w:hAnsi="Times New Roman" w:cs="Times New Roman"/>
          <w:sz w:val="28"/>
          <w:szCs w:val="28"/>
        </w:rPr>
        <w:tab/>
        <w:t>В период с 23 марта по 12 апреля 2020 года включительно организовать обучение с применением дистанционных образовательных технологий;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>2.2.</w:t>
      </w:r>
      <w:r w:rsidRPr="00BD5085">
        <w:rPr>
          <w:rFonts w:ascii="Times New Roman" w:hAnsi="Times New Roman" w:cs="Times New Roman"/>
          <w:sz w:val="28"/>
          <w:szCs w:val="28"/>
        </w:rPr>
        <w:tab/>
        <w:t xml:space="preserve">Обеспечить контактную работу (взаимодействие) обучающихся и педагогических работников </w:t>
      </w:r>
      <w:r w:rsidRPr="00BD5085">
        <w:rPr>
          <w:rFonts w:ascii="Times New Roman" w:hAnsi="Times New Roman" w:cs="Times New Roman"/>
          <w:b/>
          <w:sz w:val="28"/>
          <w:szCs w:val="28"/>
        </w:rPr>
        <w:t>исключительно</w:t>
      </w:r>
      <w:r w:rsidRPr="00BD5085">
        <w:rPr>
          <w:rFonts w:ascii="Times New Roman" w:hAnsi="Times New Roman" w:cs="Times New Roman"/>
          <w:sz w:val="28"/>
          <w:szCs w:val="28"/>
        </w:rPr>
        <w:t xml:space="preserve"> в электронной информационн</w:t>
      </w:r>
      <w:proofErr w:type="gramStart"/>
      <w:r w:rsidRPr="00BD50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5085">
        <w:rPr>
          <w:rFonts w:ascii="Times New Roman" w:hAnsi="Times New Roman" w:cs="Times New Roman"/>
          <w:sz w:val="28"/>
          <w:szCs w:val="28"/>
        </w:rPr>
        <w:t xml:space="preserve"> образовательной среде без организации очной и очно-заочной форм обучения.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</w:t>
      </w:r>
      <w:r w:rsidRPr="00486130">
        <w:rPr>
          <w:rFonts w:ascii="Times New Roman" w:hAnsi="Times New Roman" w:cs="Times New Roman"/>
          <w:b/>
          <w:sz w:val="28"/>
          <w:szCs w:val="28"/>
        </w:rPr>
        <w:t>3.</w:t>
      </w:r>
      <w:r w:rsidRPr="00BD5085">
        <w:rPr>
          <w:rFonts w:ascii="Times New Roman" w:hAnsi="Times New Roman" w:cs="Times New Roman"/>
          <w:sz w:val="28"/>
          <w:szCs w:val="28"/>
        </w:rPr>
        <w:tab/>
        <w:t xml:space="preserve">Руководителям образовательных организаций, реализующих образовательные программы дошкольного образования на основании лицензии на осуществление образовательной деятельности, выданной Министерством просвещения, науки и по делам молодежи </w:t>
      </w:r>
      <w:proofErr w:type="gramStart"/>
      <w:r w:rsidRPr="00BD5085">
        <w:rPr>
          <w:rFonts w:ascii="Times New Roman" w:hAnsi="Times New Roman" w:cs="Times New Roman"/>
          <w:sz w:val="28"/>
          <w:szCs w:val="28"/>
        </w:rPr>
        <w:t>Кабардино- Балкарской</w:t>
      </w:r>
      <w:proofErr w:type="gramEnd"/>
      <w:r w:rsidRPr="00BD5085">
        <w:rPr>
          <w:rFonts w:ascii="Times New Roman" w:hAnsi="Times New Roman" w:cs="Times New Roman"/>
          <w:sz w:val="28"/>
          <w:szCs w:val="28"/>
        </w:rPr>
        <w:t xml:space="preserve"> Республики:</w:t>
      </w:r>
    </w:p>
    <w:p w:rsidR="00BD5085" w:rsidRPr="00BD5085" w:rsidRDefault="00BD5085" w:rsidP="00DA550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6130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Pr="00BD5085">
        <w:rPr>
          <w:rFonts w:ascii="Times New Roman" w:hAnsi="Times New Roman" w:cs="Times New Roman"/>
          <w:sz w:val="28"/>
          <w:szCs w:val="28"/>
        </w:rPr>
        <w:tab/>
        <w:t xml:space="preserve">Предусмотреть </w:t>
      </w:r>
      <w:r w:rsidRPr="008D6841">
        <w:rPr>
          <w:rFonts w:ascii="Times New Roman" w:hAnsi="Times New Roman" w:cs="Times New Roman"/>
          <w:b/>
          <w:sz w:val="28"/>
          <w:szCs w:val="28"/>
        </w:rPr>
        <w:t>с 23 марта по 12 апреля 2020 года</w:t>
      </w:r>
      <w:r w:rsidRPr="00BD5085">
        <w:rPr>
          <w:rFonts w:ascii="Times New Roman" w:hAnsi="Times New Roman" w:cs="Times New Roman"/>
          <w:sz w:val="28"/>
          <w:szCs w:val="28"/>
        </w:rPr>
        <w:t xml:space="preserve"> </w:t>
      </w:r>
      <w:r w:rsidR="006240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D5085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BD5085">
        <w:rPr>
          <w:rFonts w:ascii="Times New Roman" w:hAnsi="Times New Roman" w:cs="Times New Roman"/>
          <w:b/>
          <w:sz w:val="28"/>
          <w:szCs w:val="28"/>
        </w:rPr>
        <w:t>временное приостановление</w:t>
      </w:r>
      <w:r w:rsidRPr="00BD5085">
        <w:rPr>
          <w:rFonts w:ascii="Times New Roman" w:hAnsi="Times New Roman" w:cs="Times New Roman"/>
          <w:sz w:val="28"/>
          <w:szCs w:val="28"/>
        </w:rPr>
        <w:t xml:space="preserve"> посещения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отделений </w:t>
      </w:r>
      <w:r w:rsidRPr="00BD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D5085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й;</w:t>
      </w:r>
      <w:r w:rsidRPr="00BD5085">
        <w:rPr>
          <w:rFonts w:ascii="Times New Roman" w:hAnsi="Times New Roman" w:cs="Times New Roman"/>
          <w:sz w:val="28"/>
          <w:szCs w:val="28"/>
        </w:rPr>
        <w:t xml:space="preserve"> 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>3.2.</w:t>
      </w:r>
      <w:r w:rsidR="00B33F91">
        <w:rPr>
          <w:rFonts w:ascii="Times New Roman" w:hAnsi="Times New Roman" w:cs="Times New Roman"/>
          <w:sz w:val="28"/>
          <w:szCs w:val="28"/>
        </w:rPr>
        <w:t xml:space="preserve"> </w:t>
      </w:r>
      <w:r w:rsidRPr="00BD5085">
        <w:rPr>
          <w:rFonts w:ascii="Times New Roman" w:hAnsi="Times New Roman" w:cs="Times New Roman"/>
          <w:sz w:val="28"/>
          <w:szCs w:val="28"/>
        </w:rPr>
        <w:t>Организовать при наличии соответствующего обращения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5085">
        <w:rPr>
          <w:rFonts w:ascii="Times New Roman" w:hAnsi="Times New Roman" w:cs="Times New Roman"/>
          <w:sz w:val="28"/>
          <w:szCs w:val="28"/>
        </w:rPr>
        <w:t xml:space="preserve"> (заявления) родителя (законного представителя) работу дежурных 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5085">
        <w:rPr>
          <w:rFonts w:ascii="Times New Roman" w:hAnsi="Times New Roman" w:cs="Times New Roman"/>
          <w:sz w:val="28"/>
          <w:szCs w:val="28"/>
        </w:rPr>
        <w:t>групп</w:t>
      </w:r>
      <w:r w:rsidR="00486130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>
        <w:rPr>
          <w:rFonts w:ascii="Times New Roman" w:hAnsi="Times New Roman" w:cs="Times New Roman"/>
          <w:b/>
          <w:sz w:val="28"/>
          <w:szCs w:val="28"/>
        </w:rPr>
        <w:t>не более 12 воспитанников;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>3.3.</w:t>
      </w:r>
      <w:r w:rsidR="00486130">
        <w:rPr>
          <w:rFonts w:ascii="Times New Roman" w:hAnsi="Times New Roman" w:cs="Times New Roman"/>
          <w:sz w:val="28"/>
          <w:szCs w:val="28"/>
        </w:rPr>
        <w:t xml:space="preserve"> </w:t>
      </w:r>
      <w:r w:rsidRPr="00BD5085">
        <w:rPr>
          <w:rFonts w:ascii="Times New Roman" w:hAnsi="Times New Roman" w:cs="Times New Roman"/>
          <w:sz w:val="28"/>
          <w:szCs w:val="28"/>
        </w:rPr>
        <w:t>Усилить меры по организации</w:t>
      </w:r>
      <w:r w:rsidR="00486130">
        <w:rPr>
          <w:rFonts w:ascii="Times New Roman" w:hAnsi="Times New Roman" w:cs="Times New Roman"/>
          <w:sz w:val="28"/>
          <w:szCs w:val="28"/>
        </w:rPr>
        <w:t xml:space="preserve"> безопасных условий </w:t>
      </w:r>
      <w:r w:rsidR="006240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86130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Pr="00BD5085">
        <w:rPr>
          <w:rFonts w:ascii="Times New Roman" w:hAnsi="Times New Roman" w:cs="Times New Roman"/>
          <w:sz w:val="28"/>
          <w:szCs w:val="28"/>
        </w:rPr>
        <w:t>воспитанников в указанных группах.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>4.</w:t>
      </w:r>
      <w:r w:rsidRPr="00BD5085">
        <w:rPr>
          <w:rFonts w:ascii="Times New Roman" w:hAnsi="Times New Roman" w:cs="Times New Roman"/>
          <w:sz w:val="28"/>
          <w:szCs w:val="28"/>
        </w:rPr>
        <w:t xml:space="preserve"> </w:t>
      </w:r>
      <w:r w:rsidR="00B33F91">
        <w:rPr>
          <w:rFonts w:ascii="Times New Roman" w:hAnsi="Times New Roman" w:cs="Times New Roman"/>
          <w:sz w:val="28"/>
          <w:szCs w:val="28"/>
        </w:rPr>
        <w:t xml:space="preserve">    </w:t>
      </w:r>
      <w:r w:rsidRPr="00BD5085">
        <w:rPr>
          <w:rFonts w:ascii="Times New Roman" w:hAnsi="Times New Roman" w:cs="Times New Roman"/>
          <w:sz w:val="28"/>
          <w:szCs w:val="28"/>
        </w:rPr>
        <w:t>Директорам образовательных организаций, реализующих образовательные программы  дошкольного образования, начального общего, основного общего, среднего общего образован</w:t>
      </w:r>
      <w:r w:rsidR="00B33F91">
        <w:rPr>
          <w:rFonts w:ascii="Times New Roman" w:hAnsi="Times New Roman" w:cs="Times New Roman"/>
          <w:sz w:val="28"/>
          <w:szCs w:val="28"/>
        </w:rPr>
        <w:t>ия,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085">
        <w:rPr>
          <w:rFonts w:ascii="Times New Roman" w:hAnsi="Times New Roman" w:cs="Times New Roman"/>
          <w:sz w:val="28"/>
          <w:szCs w:val="28"/>
        </w:rPr>
        <w:t xml:space="preserve"> обеспечить неукоснительное исполнение данного приказа. </w:t>
      </w:r>
      <w:r w:rsidR="00486130">
        <w:rPr>
          <w:rFonts w:ascii="Times New Roman" w:hAnsi="Times New Roman" w:cs="Times New Roman"/>
          <w:sz w:val="28"/>
          <w:szCs w:val="28"/>
        </w:rPr>
        <w:tab/>
      </w:r>
      <w:r w:rsidR="00486130">
        <w:rPr>
          <w:rFonts w:ascii="Times New Roman" w:hAnsi="Times New Roman" w:cs="Times New Roman"/>
          <w:sz w:val="28"/>
          <w:szCs w:val="28"/>
        </w:rPr>
        <w:tab/>
      </w:r>
      <w:r w:rsidR="00486130">
        <w:rPr>
          <w:rFonts w:ascii="Times New Roman" w:hAnsi="Times New Roman" w:cs="Times New Roman"/>
          <w:sz w:val="28"/>
          <w:szCs w:val="28"/>
        </w:rPr>
        <w:tab/>
      </w:r>
      <w:r w:rsidR="00486130">
        <w:rPr>
          <w:rFonts w:ascii="Times New Roman" w:hAnsi="Times New Roman" w:cs="Times New Roman"/>
          <w:sz w:val="28"/>
          <w:szCs w:val="28"/>
        </w:rPr>
        <w:tab/>
      </w:r>
      <w:r w:rsidRPr="00BD5085">
        <w:rPr>
          <w:rFonts w:ascii="Times New Roman" w:hAnsi="Times New Roman" w:cs="Times New Roman"/>
          <w:sz w:val="28"/>
          <w:szCs w:val="28"/>
        </w:rPr>
        <w:t>Ежедневно с 23 марта 2020 года  по 12 апреля 2020 года  представлять информацию о количестве воспитанников дошкольных отделений, посещающих дошкольные  отделения ОО, в управление образования.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>5.</w:t>
      </w:r>
      <w:r w:rsidR="00486130">
        <w:rPr>
          <w:rFonts w:ascii="Times New Roman" w:hAnsi="Times New Roman" w:cs="Times New Roman"/>
          <w:sz w:val="28"/>
          <w:szCs w:val="28"/>
        </w:rPr>
        <w:t xml:space="preserve"> </w:t>
      </w:r>
      <w:r w:rsidR="00624041">
        <w:rPr>
          <w:rFonts w:ascii="Times New Roman" w:hAnsi="Times New Roman" w:cs="Times New Roman"/>
          <w:sz w:val="28"/>
          <w:szCs w:val="28"/>
        </w:rPr>
        <w:t>Ведущему  специалисту МУ "</w:t>
      </w:r>
      <w:r w:rsidRPr="00BD5085">
        <w:rPr>
          <w:rFonts w:ascii="Times New Roman" w:hAnsi="Times New Roman" w:cs="Times New Roman"/>
          <w:sz w:val="28"/>
          <w:szCs w:val="28"/>
        </w:rPr>
        <w:t>Управление образования"</w:t>
      </w:r>
      <w:r w:rsidR="00DA550B">
        <w:rPr>
          <w:rFonts w:ascii="Times New Roman" w:hAnsi="Times New Roman" w:cs="Times New Roman"/>
          <w:sz w:val="28"/>
          <w:szCs w:val="28"/>
        </w:rPr>
        <w:t xml:space="preserve">                                           местной администрации Эльбрусского муниципального                                                   района </w:t>
      </w:r>
      <w:proofErr w:type="spellStart"/>
      <w:r w:rsidRPr="00BD5085">
        <w:rPr>
          <w:rFonts w:ascii="Times New Roman" w:hAnsi="Times New Roman" w:cs="Times New Roman"/>
          <w:sz w:val="28"/>
          <w:szCs w:val="28"/>
        </w:rPr>
        <w:t>Моллаевой</w:t>
      </w:r>
      <w:proofErr w:type="spellEnd"/>
      <w:r w:rsidRPr="00BD5085">
        <w:rPr>
          <w:rFonts w:ascii="Times New Roman" w:hAnsi="Times New Roman" w:cs="Times New Roman"/>
          <w:sz w:val="28"/>
          <w:szCs w:val="28"/>
        </w:rPr>
        <w:t xml:space="preserve"> З.М. обеспечить ежедневный  мониторинг </w:t>
      </w:r>
      <w:r w:rsidR="00B33F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D5085">
        <w:rPr>
          <w:rFonts w:ascii="Times New Roman" w:hAnsi="Times New Roman" w:cs="Times New Roman"/>
          <w:sz w:val="28"/>
          <w:szCs w:val="28"/>
        </w:rPr>
        <w:t>посещаемости воспитанниками дошкольных групп.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86130">
        <w:rPr>
          <w:rFonts w:ascii="Times New Roman" w:hAnsi="Times New Roman" w:cs="Times New Roman"/>
          <w:b/>
          <w:sz w:val="28"/>
          <w:szCs w:val="28"/>
        </w:rPr>
        <w:t>6.</w:t>
      </w:r>
      <w:r w:rsidR="00486130">
        <w:rPr>
          <w:rFonts w:ascii="Times New Roman" w:hAnsi="Times New Roman" w:cs="Times New Roman"/>
          <w:sz w:val="28"/>
          <w:szCs w:val="28"/>
        </w:rPr>
        <w:t xml:space="preserve"> </w:t>
      </w:r>
      <w:r w:rsidR="00B33F9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D5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5085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D5085" w:rsidRPr="00BD5085" w:rsidRDefault="00BD5085" w:rsidP="0048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BD5085" w:rsidP="0048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BD5085" w:rsidP="00486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085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BD5085">
        <w:rPr>
          <w:rFonts w:ascii="Times New Roman" w:hAnsi="Times New Roman" w:cs="Times New Roman"/>
          <w:b/>
          <w:sz w:val="28"/>
          <w:szCs w:val="28"/>
        </w:rPr>
        <w:t xml:space="preserve">. начальника управления образования          </w:t>
      </w:r>
      <w:r w:rsidR="004861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D50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61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508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BD5085">
        <w:rPr>
          <w:rFonts w:ascii="Times New Roman" w:hAnsi="Times New Roman" w:cs="Times New Roman"/>
          <w:b/>
          <w:sz w:val="28"/>
          <w:szCs w:val="28"/>
        </w:rPr>
        <w:t>Л.</w:t>
      </w:r>
      <w:r w:rsidR="00486130">
        <w:rPr>
          <w:rFonts w:ascii="Times New Roman" w:hAnsi="Times New Roman" w:cs="Times New Roman"/>
          <w:b/>
          <w:sz w:val="28"/>
          <w:szCs w:val="28"/>
        </w:rPr>
        <w:t>Х.</w:t>
      </w:r>
      <w:r w:rsidRPr="00BD5085">
        <w:rPr>
          <w:rFonts w:ascii="Times New Roman" w:hAnsi="Times New Roman" w:cs="Times New Roman"/>
          <w:b/>
          <w:sz w:val="28"/>
          <w:szCs w:val="28"/>
        </w:rPr>
        <w:t>Мурачаева</w:t>
      </w:r>
      <w:proofErr w:type="spellEnd"/>
    </w:p>
    <w:p w:rsidR="00BD5085" w:rsidRPr="00BD5085" w:rsidRDefault="00BD5085" w:rsidP="0048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BD5085" w:rsidP="00BD5085">
      <w:pPr>
        <w:rPr>
          <w:rFonts w:ascii="Times New Roman" w:hAnsi="Times New Roman" w:cs="Times New Roman"/>
          <w:sz w:val="28"/>
          <w:szCs w:val="28"/>
        </w:rPr>
      </w:pPr>
      <w:r w:rsidRPr="00BD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85" w:rsidRPr="00486130" w:rsidRDefault="00AC0A65" w:rsidP="00486130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130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AC0A65" w:rsidRPr="00486130" w:rsidRDefault="00AC0A65" w:rsidP="0048613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86130">
        <w:rPr>
          <w:rFonts w:ascii="Times New Roman" w:hAnsi="Times New Roman" w:cs="Times New Roman"/>
          <w:sz w:val="24"/>
          <w:szCs w:val="24"/>
        </w:rPr>
        <w:t>Мурачаева</w:t>
      </w:r>
      <w:proofErr w:type="spellEnd"/>
      <w:r w:rsidRPr="00486130">
        <w:rPr>
          <w:rFonts w:ascii="Times New Roman" w:hAnsi="Times New Roman" w:cs="Times New Roman"/>
          <w:sz w:val="24"/>
          <w:szCs w:val="24"/>
        </w:rPr>
        <w:t xml:space="preserve"> Л.Х.</w:t>
      </w:r>
    </w:p>
    <w:p w:rsidR="00737D67" w:rsidRPr="00AB2A4D" w:rsidRDefault="00737D67">
      <w:pPr>
        <w:rPr>
          <w:rFonts w:ascii="Times New Roman" w:hAnsi="Times New Roman" w:cs="Times New Roman"/>
          <w:sz w:val="28"/>
          <w:szCs w:val="28"/>
        </w:rPr>
      </w:pPr>
    </w:p>
    <w:sectPr w:rsidR="00737D67" w:rsidRPr="00AB2A4D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5"/>
    <w:rsid w:val="001C1B38"/>
    <w:rsid w:val="00486130"/>
    <w:rsid w:val="00624041"/>
    <w:rsid w:val="00737D67"/>
    <w:rsid w:val="008147B3"/>
    <w:rsid w:val="008214BB"/>
    <w:rsid w:val="00850820"/>
    <w:rsid w:val="008D6841"/>
    <w:rsid w:val="009D386D"/>
    <w:rsid w:val="00AB2A4D"/>
    <w:rsid w:val="00AC0A65"/>
    <w:rsid w:val="00B33F91"/>
    <w:rsid w:val="00BD5085"/>
    <w:rsid w:val="00DA550B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4</cp:revision>
  <cp:lastPrinted>2020-03-20T13:04:00Z</cp:lastPrinted>
  <dcterms:created xsi:type="dcterms:W3CDTF">2020-03-24T13:29:00Z</dcterms:created>
  <dcterms:modified xsi:type="dcterms:W3CDTF">2020-04-02T06:48:00Z</dcterms:modified>
</cp:coreProperties>
</file>