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C" w:rsidRPr="00E034B3" w:rsidRDefault="00692CCC" w:rsidP="00E03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4B3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ПРОВЕРКИ ОРГАНИЗАЦИИ ВОСПИТАТЕЛЬНОЙ РАБОТЫ В ОБЩЕОБРАЗОВАТЕЛЬНЫХ ОРГАНИЗАЦИЯХ ЭЛЬБРУССКОГО РАЙОНА ЗА 2019-2020УЧЕБНЫЙ ГОД</w:t>
      </w:r>
    </w:p>
    <w:p w:rsidR="00692CCC" w:rsidRPr="00E034B3" w:rsidRDefault="00692CC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 xml:space="preserve">Цели анализа: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выявить степень реализации поставленных перед школами задач за 2019-2020 учебный год;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наметить план воспитательной работы на новый 2020-2021 учебный год.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Предмет анализа: воспитательная работа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школы проводился по следующим направлениям: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гражданско-патриотическое воспитание;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духовно-нравственное воспитание;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формирование здорового и безопасного образа жизни;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экологическое воспитание;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трудовое воспитание и самоопределение;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приобщение детей к культурному наследию.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Взаимодействие школы с социальными учреждениями;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д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ополнительное образование и общая занятость 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во внеурочное время; 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р</w:t>
      </w:r>
      <w:r w:rsidR="00692CCC" w:rsidRPr="00E034B3">
        <w:rPr>
          <w:rFonts w:ascii="Times New Roman" w:hAnsi="Times New Roman" w:cs="Times New Roman"/>
          <w:sz w:val="28"/>
          <w:szCs w:val="28"/>
        </w:rPr>
        <w:t>абота Школьного самоуправления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 р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абота с родителями. 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рофилактическая работа; 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у</w:t>
      </w:r>
      <w:r w:rsidR="00692CCC" w:rsidRPr="00E034B3">
        <w:rPr>
          <w:rFonts w:ascii="Times New Roman" w:hAnsi="Times New Roman" w:cs="Times New Roman"/>
          <w:sz w:val="28"/>
          <w:szCs w:val="28"/>
        </w:rPr>
        <w:t>частие в мероприятиях разного уровня.</w:t>
      </w:r>
    </w:p>
    <w:p w:rsidR="00692CCC" w:rsidRPr="00E034B3" w:rsidRDefault="00692CCC" w:rsidP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Основной целью воспитательно</w:t>
      </w:r>
      <w:r w:rsidR="00E034B3" w:rsidRPr="00E034B3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E034B3" w:rsidRPr="00E034B3">
        <w:rPr>
          <w:rFonts w:ascii="Times New Roman" w:hAnsi="Times New Roman" w:cs="Times New Roman"/>
          <w:sz w:val="28"/>
          <w:szCs w:val="28"/>
        </w:rPr>
        <w:t xml:space="preserve"> школы является</w:t>
      </w:r>
      <w:proofErr w:type="gramStart"/>
      <w:r w:rsidR="00E034B3"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Pr="00E034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развитию интеллектуальных, творческих, личностных качеств обучающихся, их социализации и адаптации в обществе. На основе тех проблем, которые выделились в процессе работы в предшествующем учебном году, были сформулированы задачи на 2019-2020 учебный год: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1) Вовлечение каждого обучающегося школы в воспитательный процесс.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2)Развитие у 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самостоятельности, ответственности, инициативы, творчества.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3) Развитие физически здоровой личности.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4) Создание ситуации «успеха» для каждого обучающегося.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Реализация этих целей и задач предполагает: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• Создание условий проявления и мотивации творческой активности воспитанников в различных сферах социально значимой деятельности. • Развитие системы непрерывного образования; преемственность уровней и ступеней образования; поддержка исследовательской и проектной деятельности.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• Дальнейшее развитие и совершенствование системы дополнительного образования в школе.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• Координация деятельности и взаимодействие всех звеньев воспитательной системы: дополнительного образования; школы и социума; школы и семьи.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Основаниями для осуществления воспитательной деятельности в школе являются следующие основные нормативно-правовые документы: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Конвенция о правах ребенка;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sym w:font="Symbol" w:char="F0B7"/>
      </w:r>
      <w:r w:rsidRPr="00E034B3">
        <w:rPr>
          <w:rFonts w:ascii="Times New Roman" w:hAnsi="Times New Roman" w:cs="Times New Roman"/>
          <w:sz w:val="28"/>
          <w:szCs w:val="28"/>
        </w:rPr>
        <w:t xml:space="preserve">  Конституция Российской Федерации;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sym w:font="Symbol" w:char="F0B7"/>
      </w:r>
      <w:r w:rsidRPr="00E034B3">
        <w:rPr>
          <w:rFonts w:ascii="Times New Roman" w:hAnsi="Times New Roman" w:cs="Times New Roman"/>
          <w:sz w:val="28"/>
          <w:szCs w:val="28"/>
        </w:rPr>
        <w:t xml:space="preserve">  Закон Российской Федерации от 29.12.2012г № №273-ФЗ «Об образовании»;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sym w:font="Symbol" w:char="F0B7"/>
      </w:r>
      <w:r w:rsidRPr="00E034B3">
        <w:rPr>
          <w:rFonts w:ascii="Times New Roman" w:hAnsi="Times New Roman" w:cs="Times New Roman"/>
          <w:sz w:val="28"/>
          <w:szCs w:val="28"/>
        </w:rPr>
        <w:t xml:space="preserve">  Федеральное законодательство «Об охране здоровья школьников»,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sym w:font="Symbol" w:char="F0B7"/>
      </w:r>
      <w:r w:rsidRPr="00E034B3">
        <w:rPr>
          <w:rFonts w:ascii="Times New Roman" w:hAnsi="Times New Roman" w:cs="Times New Roman"/>
          <w:sz w:val="28"/>
          <w:szCs w:val="28"/>
        </w:rPr>
        <w:t xml:space="preserve">  Федеральный закон от 24 июня 1999 г. N 120-ФЗ "Об основах системы профилактики безнадзорности и правонарушений несовершеннолетних",  </w:t>
      </w:r>
    </w:p>
    <w:p w:rsidR="00692CCC" w:rsidRPr="00E034B3" w:rsidRDefault="00E034B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</w:t>
      </w:r>
      <w:r w:rsidR="00692CCC" w:rsidRPr="00E034B3">
        <w:rPr>
          <w:rFonts w:ascii="Times New Roman" w:hAnsi="Times New Roman" w:cs="Times New Roman"/>
          <w:sz w:val="28"/>
          <w:szCs w:val="28"/>
        </w:rPr>
        <w:t>Уставы и Локальные</w:t>
      </w:r>
      <w:r w:rsidRPr="00E034B3">
        <w:rPr>
          <w:rFonts w:ascii="Times New Roman" w:hAnsi="Times New Roman" w:cs="Times New Roman"/>
          <w:sz w:val="28"/>
          <w:szCs w:val="28"/>
        </w:rPr>
        <w:t xml:space="preserve"> акты.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C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Подводя итоги воспитательной работы за 2019–2020 учебный год, след</w:t>
      </w:r>
      <w:r w:rsidR="00E034B3" w:rsidRPr="00E034B3">
        <w:rPr>
          <w:rFonts w:ascii="Times New Roman" w:hAnsi="Times New Roman" w:cs="Times New Roman"/>
          <w:sz w:val="28"/>
          <w:szCs w:val="28"/>
        </w:rPr>
        <w:t>ует отметить, что педагогические</w:t>
      </w:r>
      <w:r w:rsidRPr="00E034B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034B3" w:rsidRPr="00E034B3">
        <w:rPr>
          <w:rFonts w:ascii="Times New Roman" w:hAnsi="Times New Roman" w:cs="Times New Roman"/>
          <w:sz w:val="28"/>
          <w:szCs w:val="28"/>
        </w:rPr>
        <w:t xml:space="preserve">ы школ стремятся </w:t>
      </w:r>
      <w:r w:rsidRPr="00E034B3">
        <w:rPr>
          <w:rFonts w:ascii="Times New Roman" w:hAnsi="Times New Roman" w:cs="Times New Roman"/>
          <w:sz w:val="28"/>
          <w:szCs w:val="28"/>
        </w:rPr>
        <w:t xml:space="preserve"> успешно реализовать намеченные планы, решать поставленные перед ним задачи.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Воспитательный процесс в школах осуществляют: 211 классных руководителей, 13</w:t>
      </w:r>
      <w:r w:rsidR="00E034B3"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Pr="00E034B3">
        <w:rPr>
          <w:rFonts w:ascii="Times New Roman" w:hAnsi="Times New Roman" w:cs="Times New Roman"/>
          <w:sz w:val="28"/>
          <w:szCs w:val="28"/>
        </w:rPr>
        <w:t>заместителей  директоров по ВР, 13 педагогов-организаторов</w:t>
      </w:r>
      <w:r w:rsidR="00E034B3" w:rsidRPr="00E034B3">
        <w:rPr>
          <w:rFonts w:ascii="Times New Roman" w:hAnsi="Times New Roman" w:cs="Times New Roman"/>
          <w:sz w:val="28"/>
          <w:szCs w:val="28"/>
        </w:rPr>
        <w:t xml:space="preserve">, 13 социальных педагогов, 8 педагогов </w:t>
      </w:r>
      <w:proofErr w:type="gramStart"/>
      <w:r w:rsidR="00E034B3" w:rsidRPr="00E034B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034B3" w:rsidRPr="00E034B3">
        <w:rPr>
          <w:rFonts w:ascii="Times New Roman" w:hAnsi="Times New Roman" w:cs="Times New Roman"/>
          <w:sz w:val="28"/>
          <w:szCs w:val="28"/>
        </w:rPr>
        <w:t>сихологов.</w:t>
      </w:r>
    </w:p>
    <w:p w:rsidR="00923C5F" w:rsidRPr="00E034B3" w:rsidRDefault="00692CC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1.Методическая работа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организация воспитательного процесса, оказание методической помощи учителям в развитии их мастерства как сплава профессиональных знаний, навыков и умений и необходимых для современных педаго</w:t>
      </w:r>
      <w:r w:rsidRPr="00E034B3">
        <w:rPr>
          <w:rFonts w:ascii="Times New Roman" w:hAnsi="Times New Roman" w:cs="Times New Roman"/>
          <w:sz w:val="28"/>
          <w:szCs w:val="28"/>
        </w:rPr>
        <w:t>гов свойств и качеств личности;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мобилизация педагогического коллектива на решение выявленных недостатков;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923C5F" w:rsidRPr="00E034B3">
        <w:rPr>
          <w:rFonts w:ascii="Times New Roman" w:hAnsi="Times New Roman" w:cs="Times New Roman"/>
          <w:sz w:val="28"/>
          <w:szCs w:val="28"/>
        </w:rPr>
        <w:t>-</w:t>
      </w:r>
      <w:r w:rsidRPr="00E034B3">
        <w:rPr>
          <w:rFonts w:ascii="Times New Roman" w:hAnsi="Times New Roman" w:cs="Times New Roman"/>
          <w:sz w:val="28"/>
          <w:szCs w:val="28"/>
        </w:rPr>
        <w:t>видение перспектив развития школы и организация работы по выполнению программы развития;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</w:t>
      </w:r>
      <w:r w:rsidR="00692CCC" w:rsidRPr="00E034B3">
        <w:rPr>
          <w:rFonts w:ascii="Times New Roman" w:hAnsi="Times New Roman" w:cs="Times New Roman"/>
          <w:sz w:val="28"/>
          <w:szCs w:val="28"/>
        </w:rPr>
        <w:t>создание условий для творческой работы каждого члена педагогического коллектива.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Для обеспечения качественной работы по оказанию помощи по</w:t>
      </w:r>
      <w:r w:rsidR="00923C5F" w:rsidRPr="00E034B3">
        <w:rPr>
          <w:rFonts w:ascii="Times New Roman" w:hAnsi="Times New Roman" w:cs="Times New Roman"/>
          <w:sz w:val="28"/>
          <w:szCs w:val="28"/>
        </w:rPr>
        <w:t xml:space="preserve"> воспитанию, в общеобразовательных организациях   разработано</w:t>
      </w:r>
      <w:r w:rsidRPr="00E034B3">
        <w:rPr>
          <w:rFonts w:ascii="Times New Roman" w:hAnsi="Times New Roman" w:cs="Times New Roman"/>
          <w:sz w:val="28"/>
          <w:szCs w:val="28"/>
        </w:rPr>
        <w:t xml:space="preserve"> необходимое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нормативноправовое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обеспечение: локальные акты, положения, должностные инструкции. 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воспитательной работы школы были: 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2CCC" w:rsidRPr="00E034B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692CCC" w:rsidRPr="00E034B3">
        <w:rPr>
          <w:rFonts w:ascii="Times New Roman" w:hAnsi="Times New Roman" w:cs="Times New Roman"/>
          <w:sz w:val="28"/>
          <w:szCs w:val="28"/>
        </w:rPr>
        <w:t>- патриотическое,</w:t>
      </w: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692CCC" w:rsidRPr="00E034B3">
        <w:rPr>
          <w:rFonts w:ascii="Times New Roman" w:hAnsi="Times New Roman" w:cs="Times New Roman"/>
          <w:sz w:val="28"/>
          <w:szCs w:val="28"/>
        </w:rPr>
        <w:t>духовно-нравственное, формирование здорового и безопасного образа жизни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экологическое, трудовое воспитание и профессиональное самоопределение, приобщение детей к культурному наследию. Для выполнения воспитательных задач, поставленных на 2019- 2020 учебный год, были проведены мероприятия по направлениям. </w:t>
      </w:r>
    </w:p>
    <w:p w:rsidR="00923C5F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Система воспитательной работы по направлениям.</w:t>
      </w:r>
      <w:r w:rsidR="00923C5F"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тра</w:t>
      </w:r>
      <w:r w:rsidR="00E034B3" w:rsidRPr="00E034B3">
        <w:rPr>
          <w:rFonts w:ascii="Times New Roman" w:hAnsi="Times New Roman" w:cs="Times New Roman"/>
          <w:sz w:val="28"/>
          <w:szCs w:val="28"/>
        </w:rPr>
        <w:t>диционно сохраняется система мероприятий</w:t>
      </w:r>
      <w:proofErr w:type="gramStart"/>
      <w:r w:rsidR="00E034B3"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692CCC" w:rsidRPr="00E03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Одной из лучших форм для сплочения классного, школьного коллектива является проведение коллективных творческих мероприятий</w:t>
      </w:r>
      <w:r w:rsidRPr="00E034B3">
        <w:rPr>
          <w:rFonts w:ascii="Times New Roman" w:hAnsi="Times New Roman" w:cs="Times New Roman"/>
          <w:sz w:val="28"/>
          <w:szCs w:val="28"/>
        </w:rPr>
        <w:t xml:space="preserve"> районного масштаба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692CCC" w:rsidRPr="00E03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E034B3">
        <w:rPr>
          <w:rFonts w:ascii="Times New Roman" w:hAnsi="Times New Roman" w:cs="Times New Roman"/>
          <w:sz w:val="28"/>
          <w:szCs w:val="28"/>
        </w:rPr>
        <w:t>года проведено 9 мероприятий, которые охватывали  ученические и педагогические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E034B3">
        <w:rPr>
          <w:rFonts w:ascii="Times New Roman" w:hAnsi="Times New Roman" w:cs="Times New Roman"/>
          <w:sz w:val="28"/>
          <w:szCs w:val="28"/>
        </w:rPr>
        <w:t>ы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День знаний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 День учителя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Экологический субботник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 День Матери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День героя России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Pr="00E034B3">
        <w:rPr>
          <w:rFonts w:ascii="Times New Roman" w:hAnsi="Times New Roman" w:cs="Times New Roman"/>
          <w:sz w:val="28"/>
          <w:szCs w:val="28"/>
        </w:rPr>
        <w:t xml:space="preserve"> Новогодние утренники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 День Победы</w:t>
      </w:r>
    </w:p>
    <w:p w:rsidR="00923C5F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Последний звонок</w:t>
      </w:r>
      <w:r w:rsidRPr="00E034B3">
        <w:rPr>
          <w:rFonts w:ascii="Times New Roman" w:hAnsi="Times New Roman" w:cs="Times New Roman"/>
          <w:sz w:val="28"/>
          <w:szCs w:val="28"/>
        </w:rPr>
        <w:t>.</w:t>
      </w:r>
    </w:p>
    <w:p w:rsidR="005B27A3" w:rsidRPr="00E034B3" w:rsidRDefault="00923C5F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В проведенных  районных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034B3">
        <w:rPr>
          <w:rFonts w:ascii="Times New Roman" w:hAnsi="Times New Roman" w:cs="Times New Roman"/>
          <w:sz w:val="28"/>
          <w:szCs w:val="28"/>
        </w:rPr>
        <w:t xml:space="preserve">х приняли участие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 примерно 80%</w:t>
      </w:r>
      <w:r w:rsidRPr="00E034B3">
        <w:rPr>
          <w:rFonts w:ascii="Times New Roman" w:hAnsi="Times New Roman" w:cs="Times New Roman"/>
          <w:sz w:val="28"/>
          <w:szCs w:val="28"/>
        </w:rPr>
        <w:t xml:space="preserve"> педагогов и учащихся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7A3" w:rsidRPr="00E034B3" w:rsidRDefault="005B27A3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работы:</w:t>
      </w:r>
    </w:p>
    <w:p w:rsidR="005B27A3" w:rsidRPr="00E034B3" w:rsidRDefault="00E034B3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1.</w:t>
      </w:r>
      <w:r w:rsidR="00692CCC" w:rsidRPr="00E034B3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Духовно-нравственное воспитание и развитие</w:t>
      </w:r>
      <w:r w:rsidR="005B27A3" w:rsidRPr="00E034B3">
        <w:rPr>
          <w:rFonts w:ascii="Times New Roman" w:hAnsi="Times New Roman" w:cs="Times New Roman"/>
          <w:b/>
          <w:sz w:val="28"/>
          <w:szCs w:val="28"/>
        </w:rPr>
        <w:t>.</w:t>
      </w:r>
    </w:p>
    <w:p w:rsidR="005B27A3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Цель-воспитание,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5B27A3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Развитие у детей нравственных чувств (чести, долга, справедливости, милосердия и дружелюбия);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добра;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Расширение сотрудничества между государством и обществом, общественными организациями и институтами в сфере духовно 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равственного воспитания детей, в том числе традиционными религиозными общинами;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Содействие формированию у детей позитивных жизненных ориентиров и планов;</w:t>
      </w:r>
    </w:p>
    <w:p w:rsidR="005B27A3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5B27A3" w:rsidRPr="00E034B3">
        <w:rPr>
          <w:rFonts w:ascii="Times New Roman" w:hAnsi="Times New Roman" w:cs="Times New Roman"/>
          <w:sz w:val="28"/>
          <w:szCs w:val="28"/>
        </w:rPr>
        <w:t>-</w:t>
      </w:r>
      <w:r w:rsidRPr="00E034B3">
        <w:rPr>
          <w:rFonts w:ascii="Times New Roman" w:hAnsi="Times New Roman" w:cs="Times New Roman"/>
          <w:sz w:val="28"/>
          <w:szCs w:val="28"/>
        </w:rPr>
        <w:t>Оказание помощи детям в выработке моделей поведения в различных трудных жизненных ситуациях,</w:t>
      </w:r>
      <w:r w:rsidR="005B27A3" w:rsidRPr="00E034B3">
        <w:rPr>
          <w:rFonts w:ascii="Times New Roman" w:hAnsi="Times New Roman" w:cs="Times New Roman"/>
          <w:sz w:val="28"/>
          <w:szCs w:val="28"/>
        </w:rPr>
        <w:t xml:space="preserve"> в том числе проблемных, стрессовых и конфликтных.</w:t>
      </w:r>
    </w:p>
    <w:p w:rsidR="005B27A3" w:rsidRPr="00E034B3" w:rsidRDefault="005B27A3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3.Гражданское и патриотическое воспитание.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-Развитие культуры межнационального общения;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-Формирование приверженности идеям интернационализма, дружбы, равенства, взаимопомощи народов;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-Воспитание уважительного отношения к национальному достоинству людей, их чувствам, религиозным убеждениям; </w:t>
      </w:r>
    </w:p>
    <w:p w:rsidR="00F3516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-Формирование у детей патриотизма, чувства гордости за свою Родину, готовности к защите интересов Отечества, </w:t>
      </w:r>
      <w:proofErr w:type="spellStart"/>
      <w:proofErr w:type="gramStart"/>
      <w:r w:rsidRPr="00E034B3">
        <w:rPr>
          <w:rFonts w:ascii="Times New Roman" w:hAnsi="Times New Roman" w:cs="Times New Roman"/>
          <w:sz w:val="28"/>
          <w:szCs w:val="28"/>
        </w:rPr>
        <w:t>ответс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твенности</w:t>
      </w:r>
      <w:proofErr w:type="spellEnd"/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за будущее России на основе развития программ патриотического воспитания детей, в том числе военно-патриотического вос</w:t>
      </w:r>
      <w:r w:rsidR="00F35163" w:rsidRPr="00E034B3">
        <w:rPr>
          <w:rFonts w:ascii="Times New Roman" w:hAnsi="Times New Roman" w:cs="Times New Roman"/>
          <w:sz w:val="28"/>
          <w:szCs w:val="28"/>
        </w:rPr>
        <w:t>питания</w:t>
      </w:r>
    </w:p>
    <w:p w:rsidR="00F35163" w:rsidRPr="00E034B3" w:rsidRDefault="00F3516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5B27A3" w:rsidRPr="00E034B3">
        <w:rPr>
          <w:rFonts w:ascii="Times New Roman" w:hAnsi="Times New Roman" w:cs="Times New Roman"/>
          <w:sz w:val="28"/>
          <w:szCs w:val="28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</w:t>
      </w:r>
      <w:r w:rsidRPr="00E034B3">
        <w:rPr>
          <w:rFonts w:ascii="Times New Roman" w:hAnsi="Times New Roman" w:cs="Times New Roman"/>
          <w:sz w:val="28"/>
          <w:szCs w:val="28"/>
        </w:rPr>
        <w:t xml:space="preserve">волам и памятникам Отечества; </w:t>
      </w:r>
    </w:p>
    <w:p w:rsidR="00F35163" w:rsidRPr="00E034B3" w:rsidRDefault="00F3516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5B27A3" w:rsidRPr="00E034B3">
        <w:rPr>
          <w:rFonts w:ascii="Times New Roman" w:hAnsi="Times New Roman" w:cs="Times New Roman"/>
          <w:sz w:val="28"/>
          <w:szCs w:val="28"/>
        </w:rPr>
        <w:t xml:space="preserve">Развитие поисковой и краеведческой деятельности, детского познавательного туризма. </w:t>
      </w:r>
    </w:p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Были проведены мероприятия: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1"/>
      </w:tblGrid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ind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F35163" w:rsidRPr="00E03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</w:t>
            </w:r>
            <w:r w:rsidRPr="00E03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F35163" w:rsidP="00F3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 и внедрены </w:t>
            </w:r>
            <w:r w:rsidR="005B27A3"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и комплексный план Центра военно-патриотического воспитания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 с учащимися ОО района;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посвященные Дню защитника Отечества « Служу России»;</w:t>
            </w:r>
          </w:p>
          <w:p w:rsidR="005B27A3" w:rsidRPr="00E034B3" w:rsidRDefault="005B27A3" w:rsidP="00F3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  <w:r w:rsidR="00F35163"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</w:t>
            </w: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163" w:rsidRPr="00E034B3">
              <w:rPr>
                <w:rFonts w:ascii="Times New Roman" w:hAnsi="Times New Roman" w:cs="Times New Roman"/>
                <w:sz w:val="28"/>
                <w:szCs w:val="28"/>
              </w:rPr>
              <w:t>по военно-прикладным  видам спорта «</w:t>
            </w:r>
            <w:proofErr w:type="spellStart"/>
            <w:r w:rsidR="00F35163" w:rsidRPr="00E034B3">
              <w:rPr>
                <w:rFonts w:ascii="Times New Roman" w:hAnsi="Times New Roman" w:cs="Times New Roman"/>
                <w:sz w:val="28"/>
                <w:szCs w:val="28"/>
              </w:rPr>
              <w:t>АрМИ</w:t>
            </w:r>
            <w:proofErr w:type="spellEnd"/>
            <w:r w:rsidR="00F35163"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2020»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Победе советского народа в Великой отечественной войне: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акция «72 часа добра»;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военно-спортивная игра «Победа»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конкурс военно-патриотических объединений учащихся ОО района – «Зарница»;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конкурс патриотической песни «Споемте, друзья!»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Цикл бесед, викторин по клубам, классам;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Военизированные игры, конкурсы, акции;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РОВД, военкомата, прокуратуры.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праздничного мероприятия  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« День призывника».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Коллективные просмотры и обсуждение кинофильмов о Великой Отечественной войне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Театральные постановки военно-патриотической направленности.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Встречи с пограничниками погранзастав в с.с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 Баксан, Эльбрус,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F3516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Всероссийское движение школьников «ЮНАРМИЯ»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Участие в   республиканских слетах.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статей в районной газете 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«Вспоминаем ветеранов войны».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 Я люблю тебя, Россия!».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выводу советских войск из Республики Афганистан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Деятельность дискуссионного клуба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« Никто не забы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ничто не забыто».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Волонтер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войны. 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Адресная помощь, поздравительная почта ветеранам.</w:t>
            </w:r>
          </w:p>
        </w:tc>
      </w:tr>
      <w:tr w:rsidR="00F35163" w:rsidRPr="00E034B3" w:rsidTr="00F35163">
        <w:tc>
          <w:tcPr>
            <w:tcW w:w="9781" w:type="dxa"/>
            <w:shd w:val="clear" w:color="auto" w:fill="auto"/>
          </w:tcPr>
          <w:p w:rsidR="00F35163" w:rsidRPr="00E034B3" w:rsidRDefault="00F35163" w:rsidP="00F3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Вахта памяти «Часовой у знамени Победы»</w:t>
            </w:r>
          </w:p>
        </w:tc>
      </w:tr>
      <w:tr w:rsidR="00F35163" w:rsidRPr="00E034B3" w:rsidTr="00F35163">
        <w:tc>
          <w:tcPr>
            <w:tcW w:w="9781" w:type="dxa"/>
            <w:shd w:val="clear" w:color="auto" w:fill="auto"/>
          </w:tcPr>
          <w:p w:rsidR="00F35163" w:rsidRPr="00E034B3" w:rsidRDefault="00F35163" w:rsidP="00F3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- поисковая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работа: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« След войны в твоем доме»;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«Семейный архив»;</w:t>
            </w:r>
          </w:p>
          <w:p w:rsidR="005B27A3" w:rsidRPr="00E034B3" w:rsidRDefault="00F3516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« Письмо солдату</w:t>
            </w:r>
            <w:r w:rsidR="005B27A3" w:rsidRPr="00E034B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« Вклад моей семьи в дело Победы»</w:t>
            </w:r>
          </w:p>
          <w:p w:rsidR="00F35163" w:rsidRPr="00E034B3" w:rsidRDefault="00F3516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военной песни  «Споемте, друзья!»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благоустройству памятников погибшим воинам.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Музейные уроки: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страницы нашей истории;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они защищали Тырныауз;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-история 242 горнострелковой дивизии;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 по музею обороны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Приэльбрусья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-начало боевых действий в  районе;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-сын го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сокол Балтики;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-битва за Кавказ;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-Афганистан -   боль  в моей душе;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-допишем летопись Победы;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 альпинисты в годы ВОВ;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Дни воинской славы  России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Походы по местам боевой славы: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 перевал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Донгуз-Орун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-105-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Пикет, ледник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-Ледовая база, ледник «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Баши»;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-Перевал « Эхо войны»;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-Перевал «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Хот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-Ледник « Кая –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« Жертвам политических репрессий посвящается».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Уход за воинскими захоронениями.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Викторина « Ратные страницы истории родного края и Отечества».</w:t>
            </w:r>
          </w:p>
        </w:tc>
      </w:tr>
      <w:tr w:rsidR="005B27A3" w:rsidRPr="00E034B3" w:rsidTr="00F35163">
        <w:tc>
          <w:tcPr>
            <w:tcW w:w="9781" w:type="dxa"/>
            <w:shd w:val="clear" w:color="auto" w:fill="auto"/>
          </w:tcPr>
          <w:p w:rsidR="005B27A3" w:rsidRPr="00E034B3" w:rsidRDefault="005B27A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 освобождению </w:t>
            </w:r>
            <w:proofErr w:type="spell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Приэльбрусья</w:t>
            </w:r>
            <w:proofErr w:type="spell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 от фашистских захватчиков.</w:t>
            </w:r>
          </w:p>
        </w:tc>
      </w:tr>
      <w:tr w:rsidR="00F35163" w:rsidRPr="00E034B3" w:rsidTr="00F35163">
        <w:tc>
          <w:tcPr>
            <w:tcW w:w="9781" w:type="dxa"/>
            <w:shd w:val="clear" w:color="auto" w:fill="auto"/>
          </w:tcPr>
          <w:p w:rsidR="00F35163" w:rsidRPr="00E034B3" w:rsidRDefault="00F35163" w:rsidP="00D1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  <w:proofErr w:type="gramStart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4B3">
              <w:rPr>
                <w:rFonts w:ascii="Times New Roman" w:hAnsi="Times New Roman" w:cs="Times New Roman"/>
                <w:sz w:val="28"/>
                <w:szCs w:val="28"/>
              </w:rPr>
              <w:t>участие в митинге 9 мая ,</w:t>
            </w:r>
          </w:p>
        </w:tc>
      </w:tr>
    </w:tbl>
    <w:p w:rsidR="005B27A3" w:rsidRPr="00E034B3" w:rsidRDefault="005B27A3">
      <w:pPr>
        <w:rPr>
          <w:rFonts w:ascii="Times New Roman" w:hAnsi="Times New Roman" w:cs="Times New Roman"/>
          <w:sz w:val="28"/>
          <w:szCs w:val="28"/>
        </w:rPr>
      </w:pP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Были проведены мероприятия: торжественная линейка «Здравствуй, школа!», книжная выставка «Терроризм, зло, ужас»</w:t>
      </w:r>
      <w:r w:rsidR="000E5C50" w:rsidRPr="00E034B3">
        <w:rPr>
          <w:rFonts w:ascii="Times New Roman" w:hAnsi="Times New Roman" w:cs="Times New Roman"/>
          <w:sz w:val="28"/>
          <w:szCs w:val="28"/>
        </w:rPr>
        <w:t>,</w:t>
      </w:r>
      <w:r w:rsidRPr="00E034B3">
        <w:rPr>
          <w:rFonts w:ascii="Times New Roman" w:hAnsi="Times New Roman" w:cs="Times New Roman"/>
          <w:sz w:val="28"/>
          <w:szCs w:val="28"/>
        </w:rPr>
        <w:t xml:space="preserve"> классные часы: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«Урок мужества» и «Терроризм-угроза человечества», «Международный день распространения грамотности», «День финансовой грамотности», час духовности «Голубь мира», «День народного единства», «Урок истории в архиве», «День памяти жертв Холокоста», «Блокада Ленинграда», «День космонавтики» «День местного самоуправления», «Памяти павшим в</w:t>
      </w:r>
      <w:r w:rsidR="000E5C50"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Pr="00E034B3">
        <w:rPr>
          <w:rFonts w:ascii="Times New Roman" w:hAnsi="Times New Roman" w:cs="Times New Roman"/>
          <w:sz w:val="28"/>
          <w:szCs w:val="28"/>
        </w:rPr>
        <w:t>ВОВ»; день школьного самоуправления,</w:t>
      </w:r>
      <w:proofErr w:type="gramEnd"/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П</w:t>
      </w:r>
      <w:r w:rsidR="00692CCC" w:rsidRPr="00E034B3">
        <w:rPr>
          <w:rFonts w:ascii="Times New Roman" w:hAnsi="Times New Roman" w:cs="Times New Roman"/>
          <w:sz w:val="28"/>
          <w:szCs w:val="28"/>
        </w:rPr>
        <w:t>о этом</w:t>
      </w:r>
      <w:r w:rsidRPr="00E034B3">
        <w:rPr>
          <w:rFonts w:ascii="Times New Roman" w:hAnsi="Times New Roman" w:cs="Times New Roman"/>
          <w:sz w:val="28"/>
          <w:szCs w:val="28"/>
        </w:rPr>
        <w:t>у направлению было проведено 68 мероприятий, нацеленных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на формирование у детей чувств: патриотизма, гордости за свою Родину, готовности к защите интересов Отечества, развитие у подрастающего поколения уважения к таким символам государств а, как герб, флаг, гимн Российской Федерации, к историческим символам и памятникам Отечества.</w:t>
      </w:r>
    </w:p>
    <w:p w:rsidR="00E034B3" w:rsidRPr="00E034B3" w:rsidRDefault="00E034B3">
      <w:pPr>
        <w:rPr>
          <w:rFonts w:ascii="Times New Roman" w:hAnsi="Times New Roman" w:cs="Times New Roman"/>
          <w:sz w:val="28"/>
          <w:szCs w:val="28"/>
        </w:rPr>
      </w:pP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4.</w:t>
      </w:r>
      <w:r w:rsidRPr="00E034B3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0E5C50" w:rsidRPr="00E034B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Цель экологического воспитания</w:t>
      </w:r>
      <w:r w:rsidR="000E5C50" w:rsidRPr="00E034B3">
        <w:rPr>
          <w:rFonts w:ascii="Times New Roman" w:hAnsi="Times New Roman" w:cs="Times New Roman"/>
          <w:sz w:val="28"/>
          <w:szCs w:val="28"/>
        </w:rPr>
        <w:t>:</w:t>
      </w: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 </w:t>
      </w: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Задачи: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Формирование экологического сознания, в основе которого лежит гуманное и ценностное отношение к природе;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Развитие умений, навыков и опыта применения экологических знаний в практике взаимодействия с окружающим миром; 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Эмоционально-нравственное принятие природы и стимулирование ответственного отношения к ней; </w:t>
      </w: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4. Развитие мотивации к созидательной экологической деятельности, готовности к самостоятельным продуктивным решениям в ситуациях нравственно- экологического выбора. Проведены следующие мероприятия:</w:t>
      </w:r>
      <w:r w:rsidR="000E5C50" w:rsidRPr="00E034B3">
        <w:rPr>
          <w:rFonts w:ascii="Times New Roman" w:hAnsi="Times New Roman" w:cs="Times New Roman"/>
          <w:sz w:val="28"/>
          <w:szCs w:val="28"/>
        </w:rPr>
        <w:t xml:space="preserve"> экологические субботники на территории школ, площадей и прилежащим к школам территориям</w:t>
      </w:r>
      <w:r w:rsidRPr="00E034B3">
        <w:rPr>
          <w:rFonts w:ascii="Times New Roman" w:hAnsi="Times New Roman" w:cs="Times New Roman"/>
          <w:sz w:val="28"/>
          <w:szCs w:val="28"/>
        </w:rPr>
        <w:t>,</w:t>
      </w:r>
      <w:r w:rsidR="000E5C50" w:rsidRPr="00E034B3">
        <w:rPr>
          <w:rFonts w:ascii="Times New Roman" w:hAnsi="Times New Roman" w:cs="Times New Roman"/>
          <w:sz w:val="28"/>
          <w:szCs w:val="28"/>
        </w:rPr>
        <w:t xml:space="preserve"> экологический слет «Моя зеленная планета». </w:t>
      </w:r>
      <w:r w:rsidRPr="00E034B3">
        <w:rPr>
          <w:rFonts w:ascii="Times New Roman" w:hAnsi="Times New Roman" w:cs="Times New Roman"/>
          <w:sz w:val="28"/>
          <w:szCs w:val="28"/>
        </w:rPr>
        <w:t>Результаты:</w:t>
      </w:r>
      <w:r w:rsidR="000E5C50" w:rsidRPr="00E034B3">
        <w:rPr>
          <w:rFonts w:ascii="Times New Roman" w:hAnsi="Times New Roman" w:cs="Times New Roman"/>
          <w:sz w:val="28"/>
          <w:szCs w:val="28"/>
        </w:rPr>
        <w:t xml:space="preserve"> проведено 28 </w:t>
      </w:r>
      <w:r w:rsidRPr="00E034B3">
        <w:rPr>
          <w:rFonts w:ascii="Times New Roman" w:hAnsi="Times New Roman" w:cs="Times New Roman"/>
          <w:sz w:val="28"/>
          <w:szCs w:val="28"/>
        </w:rPr>
        <w:t>мероприятий, нацеленных на формирование гуманного и бережного отношения к природе.</w:t>
      </w:r>
    </w:p>
    <w:p w:rsidR="000E5C50" w:rsidRPr="00E034B3" w:rsidRDefault="00692CC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5.Формирование здорового и безопасного образа жизни</w:t>
      </w:r>
    </w:p>
    <w:p w:rsidR="000E5C50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сохранения и укрепления здоровья учащихся, формирования у учащихся отношения к здоровому образу жизни как к одному из главных путей в достижении успеха. </w:t>
      </w: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Задачи: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Формировать у учащихся культуру сохранения и совершенств</w:t>
      </w:r>
      <w:r w:rsidRPr="00E034B3">
        <w:rPr>
          <w:rFonts w:ascii="Times New Roman" w:hAnsi="Times New Roman" w:cs="Times New Roman"/>
          <w:sz w:val="28"/>
          <w:szCs w:val="28"/>
        </w:rPr>
        <w:t xml:space="preserve">ования собственного здоровья. 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Популяризация занятий фи</w:t>
      </w:r>
      <w:r w:rsidRPr="00E034B3">
        <w:rPr>
          <w:rFonts w:ascii="Times New Roman" w:hAnsi="Times New Roman" w:cs="Times New Roman"/>
          <w:sz w:val="28"/>
          <w:szCs w:val="28"/>
        </w:rPr>
        <w:t xml:space="preserve">зической культурой и спортом. </w:t>
      </w:r>
    </w:p>
    <w:p w:rsidR="000E5C50" w:rsidRPr="00E034B3" w:rsidRDefault="000E5C50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жизни. 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Мероприятия, которые были проведены по этому направлению: </w:t>
      </w:r>
      <w:r w:rsidR="000E5C50" w:rsidRPr="00E034B3">
        <w:rPr>
          <w:rFonts w:ascii="Times New Roman" w:hAnsi="Times New Roman" w:cs="Times New Roman"/>
          <w:sz w:val="28"/>
          <w:szCs w:val="28"/>
        </w:rPr>
        <w:t xml:space="preserve">Спартакиада по следующим видам спорта: волейбол, баскетбол, настольный теннис, легкая атлетика, шахматы. </w:t>
      </w:r>
      <w:r w:rsidR="00D35035" w:rsidRPr="00E034B3">
        <w:rPr>
          <w:rFonts w:ascii="Times New Roman" w:hAnsi="Times New Roman" w:cs="Times New Roman"/>
          <w:sz w:val="28"/>
          <w:szCs w:val="28"/>
        </w:rPr>
        <w:t xml:space="preserve">Всероссийские открытые уроки по предмету ОБЖ, круглые столы </w:t>
      </w:r>
      <w:r w:rsidRPr="00E034B3">
        <w:rPr>
          <w:rFonts w:ascii="Times New Roman" w:hAnsi="Times New Roman" w:cs="Times New Roman"/>
          <w:sz w:val="28"/>
          <w:szCs w:val="28"/>
        </w:rPr>
        <w:t xml:space="preserve"> «Безопасный интернет»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>вакуация детей при возникновении ЧП, при пожаре, встреча с</w:t>
      </w:r>
      <w:r w:rsidR="00D35035" w:rsidRPr="00E034B3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E034B3">
        <w:rPr>
          <w:rFonts w:ascii="Times New Roman" w:hAnsi="Times New Roman" w:cs="Times New Roman"/>
          <w:sz w:val="28"/>
          <w:szCs w:val="28"/>
        </w:rPr>
        <w:t xml:space="preserve"> МЧС</w:t>
      </w:r>
      <w:r w:rsidR="00D35035" w:rsidRPr="00E034B3">
        <w:rPr>
          <w:rFonts w:ascii="Times New Roman" w:hAnsi="Times New Roman" w:cs="Times New Roman"/>
          <w:sz w:val="28"/>
          <w:szCs w:val="28"/>
        </w:rPr>
        <w:t>.</w:t>
      </w:r>
      <w:r w:rsidRPr="00E034B3">
        <w:rPr>
          <w:rFonts w:ascii="Times New Roman" w:hAnsi="Times New Roman" w:cs="Times New Roman"/>
          <w:sz w:val="28"/>
          <w:szCs w:val="28"/>
        </w:rPr>
        <w:t xml:space="preserve"> Единый ур</w:t>
      </w:r>
      <w:r w:rsidR="00D35035" w:rsidRPr="00E034B3">
        <w:rPr>
          <w:rFonts w:ascii="Times New Roman" w:hAnsi="Times New Roman" w:cs="Times New Roman"/>
          <w:sz w:val="28"/>
          <w:szCs w:val="28"/>
        </w:rPr>
        <w:t>ок безопасности в сети интернет.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Проведено 18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мероприятие, нацеленное на пропаганду здорового образа жизни и популяризацию занятий физической культурой и спортом. 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 xml:space="preserve">6.Профориенационная работа и социализация </w:t>
      </w:r>
      <w:proofErr w:type="gramStart"/>
      <w:r w:rsidRPr="00E034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формирование у детей готовности к труду, воспитание качеств, способностей для дальнейшей профессиональной деятельности,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поддержка школьников во время выбора профессии.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Ведение информационной работы с учащимися</w:t>
      </w:r>
      <w:r w:rsidRPr="00E034B3">
        <w:rPr>
          <w:rFonts w:ascii="Times New Roman" w:hAnsi="Times New Roman" w:cs="Times New Roman"/>
          <w:sz w:val="28"/>
          <w:szCs w:val="28"/>
        </w:rPr>
        <w:t>: знакомство с профессиями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692CCC" w:rsidRPr="00E03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информацией о текущих и будущих потребностях на рынке труда, условиями и труда и возможной заработной платы, дальнейшим развитием</w:t>
      </w:r>
      <w:r w:rsidRPr="00E034B3">
        <w:rPr>
          <w:rFonts w:ascii="Times New Roman" w:hAnsi="Times New Roman" w:cs="Times New Roman"/>
          <w:sz w:val="28"/>
          <w:szCs w:val="28"/>
        </w:rPr>
        <w:t xml:space="preserve"> в рамках выбранной профессии 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Получение, изучение и использование информации о возможностях, склонностях, интересах школьников с целью помощи им в само</w:t>
      </w:r>
      <w:r w:rsidRPr="00E034B3">
        <w:rPr>
          <w:rFonts w:ascii="Times New Roman" w:hAnsi="Times New Roman" w:cs="Times New Roman"/>
          <w:sz w:val="28"/>
          <w:szCs w:val="28"/>
        </w:rPr>
        <w:t xml:space="preserve">стоятельном выборе профессии. 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Цель социализации</w:t>
      </w:r>
    </w:p>
    <w:p w:rsidR="00D35035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формирование у ребенка навыков члена гражданского общества и потребности </w:t>
      </w:r>
      <w:r w:rsidR="00D35035" w:rsidRPr="00E034B3">
        <w:rPr>
          <w:rFonts w:ascii="Times New Roman" w:hAnsi="Times New Roman" w:cs="Times New Roman"/>
          <w:sz w:val="28"/>
          <w:szCs w:val="28"/>
        </w:rPr>
        <w:t>в их реализации и трансляции: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жить по законам демократии; 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участвовать в социально-значимой проектной 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как в составе коллектива, так и индивидуально, как в системе, так и </w:t>
      </w:r>
      <w:proofErr w:type="spellStart"/>
      <w:r w:rsidR="00692CCC" w:rsidRPr="00E034B3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692CCC" w:rsidRPr="00E034B3">
        <w:rPr>
          <w:rFonts w:ascii="Times New Roman" w:hAnsi="Times New Roman" w:cs="Times New Roman"/>
          <w:sz w:val="28"/>
          <w:szCs w:val="28"/>
        </w:rPr>
        <w:t>.</w:t>
      </w:r>
    </w:p>
    <w:p w:rsidR="00D35035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Организовать педагогическую поддержку системы ученического самоуправления или сист</w:t>
      </w:r>
      <w:r w:rsidRPr="00E034B3">
        <w:rPr>
          <w:rFonts w:ascii="Times New Roman" w:hAnsi="Times New Roman" w:cs="Times New Roman"/>
          <w:sz w:val="28"/>
          <w:szCs w:val="28"/>
        </w:rPr>
        <w:t xml:space="preserve">емы коллективного управления. </w:t>
      </w:r>
    </w:p>
    <w:p w:rsidR="00D1778C" w:rsidRPr="00E034B3" w:rsidRDefault="00D35035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Создать условия для обучения волонтерской деятельности, поддержки и реализации социально значимых проектов, в том числе добровольческих. Мероприятия: знаком</w:t>
      </w:r>
      <w:r w:rsidRPr="00E034B3">
        <w:rPr>
          <w:rFonts w:ascii="Times New Roman" w:hAnsi="Times New Roman" w:cs="Times New Roman"/>
          <w:sz w:val="28"/>
          <w:szCs w:val="28"/>
        </w:rPr>
        <w:t>ст</w:t>
      </w:r>
      <w:r w:rsidR="00692CCC" w:rsidRPr="00E034B3">
        <w:rPr>
          <w:rFonts w:ascii="Times New Roman" w:hAnsi="Times New Roman" w:cs="Times New Roman"/>
          <w:sz w:val="28"/>
          <w:szCs w:val="28"/>
        </w:rPr>
        <w:t>во с</w:t>
      </w:r>
      <w:r w:rsidR="00D1778C" w:rsidRPr="00E034B3">
        <w:rPr>
          <w:rFonts w:ascii="Times New Roman" w:hAnsi="Times New Roman" w:cs="Times New Roman"/>
          <w:sz w:val="28"/>
          <w:szCs w:val="28"/>
        </w:rPr>
        <w:t xml:space="preserve"> профессиями: электрик. 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Результаты: проведено 3 мероприятия, нацеленные на информирование о текущих и будущих потребностях на рынке труда, условиями труда, дальнейшем развитии в рамках выбранной профессии. 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</w:p>
    <w:p w:rsidR="00D1778C" w:rsidRPr="00E034B3" w:rsidRDefault="00692CC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8.</w:t>
      </w:r>
      <w:r w:rsidRPr="00E034B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D1778C" w:rsidRPr="00E034B3">
        <w:rPr>
          <w:rFonts w:ascii="Times New Roman" w:hAnsi="Times New Roman" w:cs="Times New Roman"/>
          <w:b/>
          <w:sz w:val="28"/>
          <w:szCs w:val="28"/>
        </w:rPr>
        <w:t>.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Pr="00E034B3">
        <w:rPr>
          <w:rFonts w:ascii="Times New Roman" w:hAnsi="Times New Roman" w:cs="Times New Roman"/>
          <w:b/>
          <w:sz w:val="28"/>
          <w:szCs w:val="28"/>
        </w:rPr>
        <w:t>Основная цель – активизировать интерес родителей к проблемам школы</w:t>
      </w:r>
      <w:r w:rsidRPr="00E034B3">
        <w:rPr>
          <w:rFonts w:ascii="Times New Roman" w:hAnsi="Times New Roman" w:cs="Times New Roman"/>
          <w:sz w:val="28"/>
          <w:szCs w:val="28"/>
        </w:rPr>
        <w:t>.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Создание условий взаимодействия семьи и ш</w:t>
      </w:r>
      <w:r w:rsidRPr="00E034B3">
        <w:rPr>
          <w:rFonts w:ascii="Times New Roman" w:hAnsi="Times New Roman" w:cs="Times New Roman"/>
          <w:sz w:val="28"/>
          <w:szCs w:val="28"/>
        </w:rPr>
        <w:t xml:space="preserve">колы на основе сотрудничества 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Повышение педагогической культуры ро</w:t>
      </w:r>
      <w:r w:rsidRPr="00E034B3">
        <w:rPr>
          <w:rFonts w:ascii="Times New Roman" w:hAnsi="Times New Roman" w:cs="Times New Roman"/>
          <w:sz w:val="28"/>
          <w:szCs w:val="28"/>
        </w:rPr>
        <w:t xml:space="preserve">дителей. 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Вовлечение родителей в учебно-воспитательный процесс 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Работа с родителями осуществляется 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>: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-классные родительские собрания, 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-общешкольные родительские собрания, 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-заседания общешкольного родительского комитета;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-индивидуальное консультирование по вопросам обучения и воспитания; 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-социальное консультирование (малообеспеченных, опекунских, неполных семей, родителей детей-инвалидов);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-анкетирование родителей (по вопросам профориентации, по выбору предметов школьного компонента);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-оказание помощи родителям в организации внеурочного времени учащихся; 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-привлечение родителей к проведению общешкольных и классных мероприятий (праздники, концерты, спор</w:t>
      </w:r>
      <w:r w:rsidR="00D1778C" w:rsidRPr="00E034B3">
        <w:rPr>
          <w:rFonts w:ascii="Times New Roman" w:hAnsi="Times New Roman" w:cs="Times New Roman"/>
          <w:sz w:val="28"/>
          <w:szCs w:val="28"/>
        </w:rPr>
        <w:t>тивные соревнования) Проведены общешкольные родительские собрания: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692CCC" w:rsidRPr="00E034B3">
        <w:rPr>
          <w:rFonts w:ascii="Times New Roman" w:hAnsi="Times New Roman" w:cs="Times New Roman"/>
          <w:sz w:val="28"/>
          <w:szCs w:val="28"/>
        </w:rPr>
        <w:t>- «Взаимодействие родителей и педагогов школы в восп</w:t>
      </w:r>
      <w:r w:rsidRPr="00E034B3">
        <w:rPr>
          <w:rFonts w:ascii="Times New Roman" w:hAnsi="Times New Roman" w:cs="Times New Roman"/>
          <w:sz w:val="28"/>
          <w:szCs w:val="28"/>
        </w:rPr>
        <w:t>итании и образовании детей»,</w:t>
      </w: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- «Мотивация детей к успешному обучению»</w:t>
      </w:r>
      <w:r w:rsidR="00D1778C" w:rsidRPr="00E034B3">
        <w:rPr>
          <w:rFonts w:ascii="Times New Roman" w:hAnsi="Times New Roman" w:cs="Times New Roman"/>
          <w:sz w:val="28"/>
          <w:szCs w:val="28"/>
        </w:rPr>
        <w:t>.</w:t>
      </w:r>
    </w:p>
    <w:p w:rsidR="00D1778C" w:rsidRPr="00E034B3" w:rsidRDefault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 Как успешно сдать ЕГЭ</w:t>
      </w:r>
    </w:p>
    <w:p w:rsidR="00D1778C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Классными руководителями также 1 раз в четверть проводились классные родительские собрания. Проводились собрания по итогам каждой четверти, по обеспечению детей горячим питанием. По итогам каждой четверти родители неуспевающих учащихся приглашались на Совет профилактики. Связь с родителями осуществлялась через дневники учащихся, телефонную связь, электронные дневники, отметочные листы, ин</w:t>
      </w:r>
      <w:r w:rsidR="00D1778C" w:rsidRPr="00E034B3">
        <w:rPr>
          <w:rFonts w:ascii="Times New Roman" w:hAnsi="Times New Roman" w:cs="Times New Roman"/>
          <w:sz w:val="28"/>
          <w:szCs w:val="28"/>
        </w:rPr>
        <w:t>формационные листы, уведомления</w:t>
      </w:r>
    </w:p>
    <w:p w:rsidR="00E034B3" w:rsidRPr="00E034B3" w:rsidRDefault="00E034B3">
      <w:pPr>
        <w:rPr>
          <w:rFonts w:ascii="Times New Roman" w:hAnsi="Times New Roman" w:cs="Times New Roman"/>
          <w:sz w:val="28"/>
          <w:szCs w:val="28"/>
        </w:rPr>
      </w:pPr>
    </w:p>
    <w:p w:rsidR="00D1778C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 xml:space="preserve"> 10.Профилактическая работа</w:t>
      </w:r>
    </w:p>
    <w:p w:rsidR="00D1778C" w:rsidRPr="00E034B3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Школы оказывают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социально-педагогическую помощь </w:t>
      </w:r>
      <w:proofErr w:type="gramStart"/>
      <w:r w:rsidR="00692CCC" w:rsidRPr="00E034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92CCC" w:rsidRPr="00E034B3">
        <w:rPr>
          <w:rFonts w:ascii="Times New Roman" w:hAnsi="Times New Roman" w:cs="Times New Roman"/>
          <w:sz w:val="28"/>
          <w:szCs w:val="28"/>
        </w:rPr>
        <w:t xml:space="preserve">, имеющим проблемы в обучении. </w:t>
      </w:r>
    </w:p>
    <w:p w:rsidR="00D1778C" w:rsidRPr="00E034B3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ВШУ- </w:t>
      </w:r>
      <w:r w:rsidRPr="00E034B3">
        <w:rPr>
          <w:rFonts w:ascii="Times New Roman" w:hAnsi="Times New Roman" w:cs="Times New Roman"/>
          <w:b/>
          <w:sz w:val="28"/>
          <w:szCs w:val="28"/>
        </w:rPr>
        <w:t>5</w:t>
      </w:r>
      <w:r w:rsidRPr="00E034B3">
        <w:rPr>
          <w:rFonts w:ascii="Times New Roman" w:hAnsi="Times New Roman" w:cs="Times New Roman"/>
          <w:sz w:val="28"/>
          <w:szCs w:val="28"/>
        </w:rPr>
        <w:t>.</w:t>
      </w:r>
    </w:p>
    <w:p w:rsidR="00D1778C" w:rsidRPr="00E034B3" w:rsidRDefault="00D1778C" w:rsidP="00D1778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КДН- </w:t>
      </w:r>
      <w:r w:rsidRPr="00E034B3">
        <w:rPr>
          <w:rFonts w:ascii="Times New Roman" w:hAnsi="Times New Roman" w:cs="Times New Roman"/>
          <w:b/>
          <w:sz w:val="28"/>
          <w:szCs w:val="28"/>
        </w:rPr>
        <w:t>6.</w:t>
      </w:r>
    </w:p>
    <w:p w:rsidR="00D1778C" w:rsidRPr="00E034B3" w:rsidRDefault="00D1778C" w:rsidP="00D1778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ПДН – </w:t>
      </w:r>
      <w:r w:rsidRPr="00E034B3">
        <w:rPr>
          <w:rFonts w:ascii="Times New Roman" w:hAnsi="Times New Roman" w:cs="Times New Roman"/>
          <w:b/>
          <w:sz w:val="28"/>
          <w:szCs w:val="28"/>
        </w:rPr>
        <w:t>5.</w:t>
      </w:r>
    </w:p>
    <w:p w:rsidR="00D1778C" w:rsidRPr="00E034B3" w:rsidRDefault="00D1778C" w:rsidP="00D1778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Количество детей в «группе риска» - </w:t>
      </w:r>
      <w:r w:rsidRPr="00E034B3">
        <w:rPr>
          <w:rFonts w:ascii="Times New Roman" w:hAnsi="Times New Roman" w:cs="Times New Roman"/>
          <w:b/>
          <w:sz w:val="28"/>
          <w:szCs w:val="28"/>
        </w:rPr>
        <w:t>21.</w:t>
      </w:r>
    </w:p>
    <w:p w:rsidR="00D1778C" w:rsidRPr="00E034B3" w:rsidRDefault="00D1778C" w:rsidP="00D1778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Количество сирот 40. Из них 21 круглые сироты и 19 социальные сироты.</w:t>
      </w:r>
    </w:p>
    <w:p w:rsidR="007C44C3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В начале учебного года собрана информация о детях из многодетных и социально-незащищенных семей. Данная информация периодически корректировалась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. </w:t>
      </w:r>
      <w:r w:rsidRPr="00E034B3">
        <w:rPr>
          <w:rFonts w:ascii="Times New Roman" w:hAnsi="Times New Roman" w:cs="Times New Roman"/>
          <w:sz w:val="28"/>
          <w:szCs w:val="28"/>
        </w:rPr>
        <w:t>На каждого ученика, состоящего на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4C3" w:rsidRPr="00E034B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 контроле, формируется </w:t>
      </w:r>
      <w:r w:rsidRPr="00E034B3">
        <w:rPr>
          <w:rFonts w:ascii="Times New Roman" w:hAnsi="Times New Roman" w:cs="Times New Roman"/>
          <w:sz w:val="28"/>
          <w:szCs w:val="28"/>
        </w:rPr>
        <w:t xml:space="preserve"> учетная карточка и разработан план индивидуальной работы. Поэтому с целью предупреждения правонарушений в школе регулярно проводится профилактическая и воспитательная работа. В течение учебного года проводился регулярный контроль классными руководителями успеваемости и посещаемости учеников, выяснялись причины их не успешности, отсутствия или опозданий, поддерживалась тесная связь с родителями. В случае длительного отсутствия ученика классный руководитель выходил по месту жительства 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обучаю</w:t>
      </w:r>
      <w:r w:rsidR="007C44C3" w:rsidRPr="00E034B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. </w:t>
      </w:r>
      <w:r w:rsidRPr="00E034B3">
        <w:rPr>
          <w:rFonts w:ascii="Times New Roman" w:hAnsi="Times New Roman" w:cs="Times New Roman"/>
          <w:sz w:val="28"/>
          <w:szCs w:val="28"/>
        </w:rPr>
        <w:t>Регулярно проходит заседание Совета профилактики школы, где рассматривались вопросы успеваемости и поведения учащихся. В 201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9-2020 учебном году проведено от 5 до  7 </w:t>
      </w:r>
      <w:r w:rsidRPr="00E034B3">
        <w:rPr>
          <w:rFonts w:ascii="Times New Roman" w:hAnsi="Times New Roman" w:cs="Times New Roman"/>
          <w:sz w:val="28"/>
          <w:szCs w:val="28"/>
        </w:rPr>
        <w:t>заседаний Совета профилактики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proofErr w:type="gramStart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44C3" w:rsidRPr="00E034B3">
        <w:rPr>
          <w:rFonts w:ascii="Times New Roman" w:hAnsi="Times New Roman" w:cs="Times New Roman"/>
          <w:sz w:val="28"/>
          <w:szCs w:val="28"/>
        </w:rPr>
        <w:t>) Школы</w:t>
      </w:r>
      <w:r w:rsidRPr="00E034B3">
        <w:rPr>
          <w:rFonts w:ascii="Times New Roman" w:hAnsi="Times New Roman" w:cs="Times New Roman"/>
          <w:sz w:val="28"/>
          <w:szCs w:val="28"/>
        </w:rPr>
        <w:t xml:space="preserve"> поддерживает тесные связи с медици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нским персоналом  поликлиники . </w:t>
      </w:r>
      <w:r w:rsidRPr="00E034B3">
        <w:rPr>
          <w:rFonts w:ascii="Times New Roman" w:hAnsi="Times New Roman" w:cs="Times New Roman"/>
          <w:sz w:val="28"/>
          <w:szCs w:val="28"/>
        </w:rPr>
        <w:t xml:space="preserve"> Регулярно проводятся медицинские обследования учащихся, профилактические беседы о вреде курения, алкоголя, употреблении наркотических и психотропных веществ. В ноябре 2019 года учащиеся школы прошли социально-психологическое тестирование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 (СПТ) </w:t>
      </w:r>
      <w:r w:rsidRPr="00E034B3">
        <w:rPr>
          <w:rFonts w:ascii="Times New Roman" w:hAnsi="Times New Roman" w:cs="Times New Roman"/>
          <w:sz w:val="28"/>
          <w:szCs w:val="28"/>
        </w:rPr>
        <w:t xml:space="preserve"> на предмет раннего выявления незаконного потребления наркотических средств и психотропных веществ в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онлайн-форме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. 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Проведено тестирование и анкетирование на предмет </w:t>
      </w:r>
      <w:proofErr w:type="spellStart"/>
      <w:r w:rsidR="007C44C3" w:rsidRPr="00E034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C44C3" w:rsidRPr="00E034B3">
        <w:rPr>
          <w:rFonts w:ascii="Times New Roman" w:hAnsi="Times New Roman" w:cs="Times New Roman"/>
          <w:sz w:val="28"/>
          <w:szCs w:val="28"/>
        </w:rPr>
        <w:t>. С учащимися 8-11</w:t>
      </w:r>
      <w:r w:rsidRPr="00E034B3">
        <w:rPr>
          <w:rFonts w:ascii="Times New Roman" w:hAnsi="Times New Roman" w:cs="Times New Roman"/>
          <w:sz w:val="28"/>
          <w:szCs w:val="28"/>
        </w:rPr>
        <w:t xml:space="preserve"> классов был проведе</w:t>
      </w:r>
      <w:r w:rsidR="007C44C3" w:rsidRPr="00E034B3">
        <w:rPr>
          <w:rFonts w:ascii="Times New Roman" w:hAnsi="Times New Roman" w:cs="Times New Roman"/>
          <w:sz w:val="28"/>
          <w:szCs w:val="28"/>
        </w:rPr>
        <w:t>ны</w:t>
      </w:r>
      <w:r w:rsidRPr="00E034B3">
        <w:rPr>
          <w:rFonts w:ascii="Times New Roman" w:hAnsi="Times New Roman" w:cs="Times New Roman"/>
          <w:sz w:val="28"/>
          <w:szCs w:val="28"/>
        </w:rPr>
        <w:t xml:space="preserve"> цикл</w:t>
      </w:r>
      <w:r w:rsidR="007C44C3" w:rsidRPr="00E034B3">
        <w:rPr>
          <w:rFonts w:ascii="Times New Roman" w:hAnsi="Times New Roman" w:cs="Times New Roman"/>
          <w:sz w:val="28"/>
          <w:szCs w:val="28"/>
        </w:rPr>
        <w:t>ы</w:t>
      </w:r>
      <w:r w:rsidRPr="00E034B3">
        <w:rPr>
          <w:rFonts w:ascii="Times New Roman" w:hAnsi="Times New Roman" w:cs="Times New Roman"/>
          <w:sz w:val="28"/>
          <w:szCs w:val="28"/>
        </w:rPr>
        <w:t xml:space="preserve"> классных часов по профилактике ВИЧ-инфекции, по предупреждению употребления токсических веществ среди несовершеннолетних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r w:rsidR="007C44C3" w:rsidRPr="00E03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организован просмотр документальных фильмов по профилактике наркомании и токсикомании. Активно идет работа профилактики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, употребления алкогольных, слабоалкогольных напитков, психотропных и токсических средств. Большинство учащихся школы занимаются спортом, имеют спортивные разряды. В употреблении различных вышеперечисленных средств не замечен ни один учащийся школы. Регулярно педагогическим коллективом школы проводятся тематические классные часы: «Осторожно, гололед!», «Скоро лето!», по правилам ПДД, по гражданской обороне, пожарной безопасности,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с участием специалистов различных ведомств. Налажен тесный контакт с сотрудниками ПДН ОВД по </w:t>
      </w:r>
      <w:r w:rsidR="007C44C3" w:rsidRPr="00E034B3">
        <w:rPr>
          <w:rFonts w:ascii="Times New Roman" w:hAnsi="Times New Roman" w:cs="Times New Roman"/>
          <w:sz w:val="28"/>
          <w:szCs w:val="28"/>
        </w:rPr>
        <w:t>Эльбрусскому району</w:t>
      </w:r>
      <w:proofErr w:type="gramStart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 Школами </w:t>
      </w:r>
      <w:r w:rsidRPr="00E034B3">
        <w:rPr>
          <w:rFonts w:ascii="Times New Roman" w:hAnsi="Times New Roman" w:cs="Times New Roman"/>
          <w:sz w:val="28"/>
          <w:szCs w:val="28"/>
        </w:rPr>
        <w:t>, совместно с сотрудниками ПДН, проводились родительские собрания, беседы с учащимися о правилах поведения, безопасности, соблюдении законодательства РФ в части соблюдения комендантского часа несовершеннолетними в зимний и летний периоды. Участвовали в акции «Единый день профилактики» в период дистанционного обучения (информация выложена на сайт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7C44C3" w:rsidRPr="00E034B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C44C3" w:rsidRPr="00E034B3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E034B3">
        <w:rPr>
          <w:rFonts w:ascii="Times New Roman" w:hAnsi="Times New Roman" w:cs="Times New Roman"/>
          <w:sz w:val="28"/>
          <w:szCs w:val="28"/>
        </w:rPr>
        <w:t>). В рамках профилактики ЧС проводились учебные эвакуации при угрозе теракта, при пожаре и беседы по противопожарной безопасности. В течение всего 2019-2020 учебного года, учащиеся школы был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и обеспечены горячим питанием. </w:t>
      </w:r>
    </w:p>
    <w:p w:rsidR="007C44C3" w:rsidRPr="00E034B3" w:rsidRDefault="00692CCC">
      <w:pPr>
        <w:rPr>
          <w:rFonts w:ascii="Times New Roman" w:hAnsi="Times New Roman" w:cs="Times New Roman"/>
          <w:b/>
          <w:sz w:val="28"/>
          <w:szCs w:val="28"/>
        </w:rPr>
      </w:pPr>
      <w:r w:rsidRPr="00E034B3">
        <w:rPr>
          <w:rFonts w:ascii="Times New Roman" w:hAnsi="Times New Roman" w:cs="Times New Roman"/>
          <w:b/>
          <w:sz w:val="28"/>
          <w:szCs w:val="28"/>
        </w:rPr>
        <w:t>11.Внутришкольный контроль</w:t>
      </w:r>
    </w:p>
    <w:p w:rsidR="007C44C3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контроля включала в себя мероприятия, позволяющие получить реальные данные по состоянию воспитательного процесса в школе. Контроль осуществлялся на основ</w:t>
      </w:r>
      <w:r w:rsidR="007C44C3" w:rsidRPr="00E034B3">
        <w:rPr>
          <w:rFonts w:ascii="Times New Roman" w:hAnsi="Times New Roman" w:cs="Times New Roman"/>
          <w:sz w:val="28"/>
          <w:szCs w:val="28"/>
        </w:rPr>
        <w:t xml:space="preserve">ании плана работы и строится </w:t>
      </w: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соответствии с целями и задачами школы, использовались различные методы и формы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контроля: тематический, фронтальный, индивидуальный, устный, письменный, входной, текущий, итоговый и административный.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контроль воспитательного процесса осуществлялся по направлениям:  </w:t>
      </w:r>
    </w:p>
    <w:p w:rsidR="007C44C3" w:rsidRPr="00E034B3" w:rsidRDefault="007C44C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- </w:t>
      </w:r>
      <w:r w:rsidR="00692CCC" w:rsidRPr="00E034B3">
        <w:rPr>
          <w:rFonts w:ascii="Times New Roman" w:hAnsi="Times New Roman" w:cs="Times New Roman"/>
          <w:sz w:val="28"/>
          <w:szCs w:val="28"/>
        </w:rPr>
        <w:t>контроль соответствия дневников классных руководителей по воспитательной работе плану воспитательной работы школы;</w:t>
      </w:r>
    </w:p>
    <w:p w:rsidR="007C44C3" w:rsidRPr="00E034B3" w:rsidRDefault="007C44C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>организация работы с учащимися во внеурочное время: выполнение программ кружков, секций, посещаемость учащихся;</w:t>
      </w:r>
    </w:p>
    <w:p w:rsidR="007C44C3" w:rsidRPr="00E034B3" w:rsidRDefault="007C44C3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>-</w:t>
      </w:r>
      <w:r w:rsidR="00692CCC" w:rsidRPr="00E034B3">
        <w:rPr>
          <w:rFonts w:ascii="Times New Roman" w:hAnsi="Times New Roman" w:cs="Times New Roman"/>
          <w:sz w:val="28"/>
          <w:szCs w:val="28"/>
        </w:rPr>
        <w:t xml:space="preserve"> адаптация учащихся 1, 5 классов.</w:t>
      </w:r>
    </w:p>
    <w:p w:rsidR="00470B62" w:rsidRPr="00E034B3" w:rsidRDefault="00692CCC">
      <w:pPr>
        <w:rPr>
          <w:rFonts w:ascii="Times New Roman" w:hAnsi="Times New Roman" w:cs="Times New Roman"/>
          <w:sz w:val="28"/>
          <w:szCs w:val="28"/>
        </w:rPr>
      </w:pPr>
      <w:r w:rsidRPr="00E034B3">
        <w:rPr>
          <w:rFonts w:ascii="Times New Roman" w:hAnsi="Times New Roman" w:cs="Times New Roman"/>
          <w:sz w:val="28"/>
          <w:szCs w:val="28"/>
        </w:rPr>
        <w:t xml:space="preserve"> Проанализировав дневники классных руководителей, можно сделать следующий вывод: в основном все планы имеют единую структуру, в них отражены основные разделы: характеристика классного коллектива, цель и задачи воспитательной работы на текущий учебный год, </w:t>
      </w:r>
      <w:proofErr w:type="spellStart"/>
      <w:r w:rsidRPr="00E034B3">
        <w:rPr>
          <w:rFonts w:ascii="Times New Roman" w:hAnsi="Times New Roman" w:cs="Times New Roman"/>
          <w:sz w:val="28"/>
          <w:szCs w:val="28"/>
        </w:rPr>
        <w:t>календарнотематический</w:t>
      </w:r>
      <w:proofErr w:type="spellEnd"/>
      <w:r w:rsidRPr="00E034B3">
        <w:rPr>
          <w:rFonts w:ascii="Times New Roman" w:hAnsi="Times New Roman" w:cs="Times New Roman"/>
          <w:sz w:val="28"/>
          <w:szCs w:val="28"/>
        </w:rPr>
        <w:t xml:space="preserve"> план воспитательной работы на каждую четверть. Классные руководители используют </w:t>
      </w:r>
      <w:proofErr w:type="gramStart"/>
      <w:r w:rsidRPr="00E034B3">
        <w:rPr>
          <w:rFonts w:ascii="Times New Roman" w:hAnsi="Times New Roman" w:cs="Times New Roman"/>
          <w:sz w:val="28"/>
          <w:szCs w:val="28"/>
        </w:rPr>
        <w:t>единую</w:t>
      </w:r>
      <w:proofErr w:type="gramEnd"/>
      <w:r w:rsidRPr="00E034B3">
        <w:rPr>
          <w:rFonts w:ascii="Times New Roman" w:hAnsi="Times New Roman" w:cs="Times New Roman"/>
          <w:sz w:val="28"/>
          <w:szCs w:val="28"/>
        </w:rPr>
        <w:t xml:space="preserve"> план-сетку по всем направлениям и видам деятельности, созданы с учетом возрастных особенностей учащихся. Грамотно и в соответствии с целевыми установками воспитательной работы класса сформулированы темы родительских собраний у педагогов. Вывод: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Организация работы с учащимися во внеурочное время. В ходе контроля было установлено, что рабочие программы учителей по внеурочной деятельности и работе кружков и секций составлен</w:t>
      </w:r>
      <w:r w:rsidR="007C44C3" w:rsidRPr="00E034B3">
        <w:rPr>
          <w:rFonts w:ascii="Times New Roman" w:hAnsi="Times New Roman" w:cs="Times New Roman"/>
          <w:sz w:val="28"/>
          <w:szCs w:val="28"/>
        </w:rPr>
        <w:t>ы в соответствии с Рабочей программой воспитания.</w:t>
      </w:r>
      <w:r w:rsidRPr="00E034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0B62" w:rsidRPr="00E034B3" w:rsidSect="00692C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2CCC"/>
    <w:rsid w:val="000E5C50"/>
    <w:rsid w:val="005B27A3"/>
    <w:rsid w:val="00692CCC"/>
    <w:rsid w:val="0070234D"/>
    <w:rsid w:val="007C44C3"/>
    <w:rsid w:val="00923C5F"/>
    <w:rsid w:val="00D1778C"/>
    <w:rsid w:val="00D35035"/>
    <w:rsid w:val="00E034B3"/>
    <w:rsid w:val="00E56AD9"/>
    <w:rsid w:val="00F35163"/>
    <w:rsid w:val="00F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2021-06-08T13:24:00Z</dcterms:created>
  <dcterms:modified xsi:type="dcterms:W3CDTF">2021-06-08T14:54:00Z</dcterms:modified>
</cp:coreProperties>
</file>