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51" w:rsidRDefault="00326A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-643890</wp:posOffset>
            </wp:positionV>
            <wp:extent cx="7553325" cy="10439400"/>
            <wp:effectExtent l="19050" t="0" r="9525" b="0"/>
            <wp:wrapNone/>
            <wp:docPr id="1" name="Рисунок 0" descr="0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МЕТОДИЧЕСКОГО КАБИНЕТА</w:t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«УПРАВЛЕНИЕ ОБРАЗОВАНИЯ» </w:t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ЭЛЬБРУССКОГО МУНИЦИПАЛЬНОГО РАЙОНА</w:t>
      </w:r>
    </w:p>
    <w:p w:rsidR="002E13E5" w:rsidRPr="002E13E5" w:rsidRDefault="00BB66BB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2E13E5" w:rsidRPr="002E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E5" w:rsidRDefault="002E13E5" w:rsidP="002E13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Приоритетные направления:</w:t>
      </w:r>
    </w:p>
    <w:p w:rsidR="00793412" w:rsidRPr="002E13E5" w:rsidRDefault="00793412" w:rsidP="002E13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3E5" w:rsidRPr="002E13E5" w:rsidRDefault="002E13E5" w:rsidP="00BA5E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Национальная  образовательная инициатива «Наша  новая школа».</w:t>
      </w:r>
    </w:p>
    <w:p w:rsidR="002E13E5" w:rsidRPr="00AB1106" w:rsidRDefault="002E13E5" w:rsidP="00AB11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Комплексное использование современных технологий для достижения метапредметны</w:t>
      </w:r>
      <w:r w:rsid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 образовательных результатов в процессе обучения</w:t>
      </w:r>
      <w:r w:rsidR="00F51EE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 ходе реализации </w:t>
      </w:r>
      <w:r w:rsidRPr="002E13E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AB1106" w:rsidRP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ФГОС НОО,</w:t>
      </w:r>
      <w:r w:rsid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AB1106" w:rsidRP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ФГОС ООО,</w:t>
      </w:r>
      <w:r w:rsid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AB1106" w:rsidRPr="00AB110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ФГОС СОО</w:t>
      </w:r>
      <w:r w:rsidRPr="00AB110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2E13E5" w:rsidRPr="002E13E5" w:rsidRDefault="002E13E5" w:rsidP="00BA5E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Подготовка  учащихся к </w:t>
      </w:r>
      <w:r w:rsidR="00AB11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ГИА-2019.</w:t>
      </w:r>
    </w:p>
    <w:p w:rsidR="002E13E5" w:rsidRPr="002E13E5" w:rsidRDefault="002E13E5" w:rsidP="00BA5E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Способствовать установлению равного доступа к полноценному          образованию разным категориям учащихся в соответствии с их   индивидуальными способностями и потребностями.</w:t>
      </w:r>
    </w:p>
    <w:p w:rsidR="002E13E5" w:rsidRPr="002E13E5" w:rsidRDefault="00F51EE8" w:rsidP="00BA5E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ФГОС среднего</w:t>
      </w:r>
      <w:r w:rsidR="002E13E5" w:rsidRPr="002E13E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общего образования: актуальные проблемы введения.</w:t>
      </w:r>
    </w:p>
    <w:p w:rsidR="002E13E5" w:rsidRDefault="002E13E5" w:rsidP="002E13E5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3412" w:rsidRPr="002E13E5" w:rsidRDefault="00793412" w:rsidP="002E13E5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E13E5" w:rsidRDefault="002E13E5" w:rsidP="002E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</w:t>
      </w:r>
      <w:r w:rsidRPr="002E13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задачи: </w:t>
      </w:r>
    </w:p>
    <w:p w:rsidR="00793412" w:rsidRPr="002E13E5" w:rsidRDefault="00793412" w:rsidP="002E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3E5" w:rsidRPr="00AB1106" w:rsidRDefault="002E13E5" w:rsidP="00AB1106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="00AB1106" w:rsidRPr="00AB110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AB1106" w:rsidRPr="002E13E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Совершенствование воспитательного процесса в формировании духовно-нравст</w:t>
      </w:r>
      <w:r w:rsidR="00AB110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венных ценностей и патриотизма.</w:t>
      </w:r>
    </w:p>
    <w:p w:rsidR="002E13E5" w:rsidRPr="002E13E5" w:rsidRDefault="002E13E5" w:rsidP="002E13E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="007934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Развитие индивидуальных способностей каждого школьника с учетом его возможностей; предоставление ему возможностей широкого выбора внеурочной занятости.</w:t>
      </w:r>
    </w:p>
    <w:p w:rsidR="002E13E5" w:rsidRPr="00AB1106" w:rsidRDefault="002E13E5" w:rsidP="00AB110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="00AB11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E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Активное использование современных педагогических  и информационных технологий. </w:t>
      </w:r>
    </w:p>
    <w:p w:rsidR="002E13E5" w:rsidRPr="002E13E5" w:rsidRDefault="00AB1106" w:rsidP="002E13E5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Использование перспективных приемов, форм и методов для активизации  познавательной деятельности школьников в   процессе обучения.</w:t>
      </w:r>
    </w:p>
    <w:p w:rsidR="002E13E5" w:rsidRPr="002E13E5" w:rsidRDefault="00AB1106" w:rsidP="002E13E5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 Создание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условия эффективного психолого-педагогического и методического сопровождения участников педагогического процесса при введении ФГОС в образовательных учреждениях района.</w:t>
      </w:r>
    </w:p>
    <w:p w:rsidR="002E13E5" w:rsidRPr="002E13E5" w:rsidRDefault="00AB1106" w:rsidP="002E13E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6. Способствование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обеспечению внедрения современных образовательных технологий как  значимого компонента содержания образования (как одно из требований к условиям  введения ФГОС). </w:t>
      </w:r>
    </w:p>
    <w:p w:rsidR="002E13E5" w:rsidRPr="002E13E5" w:rsidRDefault="00AB1106" w:rsidP="002E13E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7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у учащихся стремления к творческому росту, самообразованию, к восприятию общечеловеческих ценностей.</w:t>
      </w:r>
    </w:p>
    <w:p w:rsidR="002E13E5" w:rsidRPr="002E13E5" w:rsidRDefault="00AB1106" w:rsidP="002E13E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Активизация деятельности педагогов по использованию инновационных и информационных технологий в обучении. </w:t>
      </w:r>
    </w:p>
    <w:p w:rsidR="002E13E5" w:rsidRPr="002E13E5" w:rsidRDefault="00AB1106" w:rsidP="002E13E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E13E5" w:rsidRPr="002E13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Активизация деятельности предметных кружков, научных обществ учащихся, проведение олимпиад, конкурсов, предметных тематических недель и других форм внеурочной деятельности с целью повышения качества знаний и выявления одаренных и талантливых детей.</w:t>
      </w:r>
    </w:p>
    <w:p w:rsidR="002E13E5" w:rsidRPr="002E13E5" w:rsidRDefault="002E13E5" w:rsidP="008C43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13E5" w:rsidRDefault="002E13E5" w:rsidP="002E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06" w:rsidRDefault="00AB1106" w:rsidP="002E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06" w:rsidRDefault="00AB1106" w:rsidP="002E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D3" w:rsidRDefault="004965D3" w:rsidP="004903D5">
      <w:pPr>
        <w:pStyle w:val="a6"/>
        <w:ind w:left="1080"/>
        <w:jc w:val="both"/>
        <w:rPr>
          <w:b/>
          <w:sz w:val="28"/>
          <w:szCs w:val="28"/>
        </w:rPr>
      </w:pPr>
    </w:p>
    <w:p w:rsidR="002E13E5" w:rsidRPr="00FC7C0D" w:rsidRDefault="002E13E5" w:rsidP="00A65FD9">
      <w:pPr>
        <w:pStyle w:val="a6"/>
        <w:ind w:left="1080"/>
        <w:rPr>
          <w:b/>
          <w:i/>
          <w:sz w:val="28"/>
          <w:szCs w:val="28"/>
        </w:rPr>
      </w:pPr>
      <w:r w:rsidRPr="00FC7C0D">
        <w:rPr>
          <w:b/>
          <w:sz w:val="28"/>
          <w:szCs w:val="28"/>
        </w:rPr>
        <w:lastRenderedPageBreak/>
        <w:t>НА</w:t>
      </w:r>
      <w:r w:rsidR="003334B6" w:rsidRPr="00FC7C0D">
        <w:rPr>
          <w:b/>
          <w:sz w:val="28"/>
          <w:szCs w:val="28"/>
        </w:rPr>
        <w:t>ЧАЛЬНЫЕ КЛАССЫ</w:t>
      </w:r>
      <w:r w:rsidRPr="00FC7C0D">
        <w:rPr>
          <w:b/>
          <w:sz w:val="28"/>
          <w:szCs w:val="28"/>
        </w:rPr>
        <w:t xml:space="preserve"> </w:t>
      </w:r>
    </w:p>
    <w:p w:rsidR="002E13E5" w:rsidRPr="00FC7C0D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4B6" w:rsidRPr="00FC7C0D" w:rsidRDefault="003334B6" w:rsidP="003334B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CellSpacing w:w="15" w:type="dxa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599"/>
        <w:gridCol w:w="1966"/>
        <w:gridCol w:w="1563"/>
        <w:gridCol w:w="1677"/>
        <w:gridCol w:w="137"/>
        <w:gridCol w:w="1989"/>
      </w:tblGrid>
      <w:tr w:rsidR="003334B6" w:rsidRPr="00FC7C0D" w:rsidTr="008806D9">
        <w:trPr>
          <w:trHeight w:val="150"/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действия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Составление, редактирование и утверждение рабочих программ.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август-сентябрь,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ОО)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Тематические дискуссионные площадки;</w:t>
            </w: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="0042145D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принятие плана работы на 2018-2019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3»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педагогов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группам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Беккиева М.И.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об учителях РМО и руководителях ШМО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октябрь,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инф. справка рук-лей ШМО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районного 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базы данных методических тем ШМО начальных классов ОО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октябрь,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районного 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Всероссийской олимпиады 4 класс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ОО)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олимпиадные задания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4 класс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ОО)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олимпиадные задания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районного 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изучения нормативно-правовых документов, необходимых для реализации ФГОС НОО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2018-2019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РУО и 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и самообразо-вание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ОО, педагоги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планировании учебного материала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молодому специалисту.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2018-2019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уроков, ВД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ОО</w:t>
            </w:r>
          </w:p>
        </w:tc>
      </w:tr>
      <w:tr w:rsidR="003334B6" w:rsidRPr="00FC7C0D" w:rsidTr="008806D9">
        <w:trPr>
          <w:trHeight w:val="210"/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«ФГОС НОО: изменения в деятельности участников образовательного процесса. УУД как основа реализации образовательного стандарта».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 часть, мастер-классы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Беккиева М.И.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Руковолитель районного МО, учителя школ района.</w:t>
            </w:r>
          </w:p>
        </w:tc>
      </w:tr>
      <w:tr w:rsidR="003334B6" w:rsidRPr="00FC7C0D" w:rsidTr="008806D9">
        <w:trPr>
          <w:trHeight w:val="210"/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микрогрупп с целью разработки положения и заданий для муниципального этапа олимпиад в рамках декады «Одаренные дети»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микрогрупп педагогов РМО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Руковолитель районного МО,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муниципальных олимпиад среди учащихся 2-4 классов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олимпиадные задания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 муниципального этапа олимпиады.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Беккиева М.И.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Руковолитель районного МО,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ОУ МО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нач. кл. в интеллект. конкурсах разных уровней: «Русский медвежонок», «Кенгуру», "Олимпис" и т.д.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2018-2019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олимпиадные задания</w:t>
            </w: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ШМО, администрация ОУ, учителя начальных классов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Районные семинары</w:t>
            </w: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«Современный урок в свете требований ФГОС НОО»</w:t>
            </w:r>
          </w:p>
          <w:p w:rsidR="003334B6" w:rsidRPr="00FC7C0D" w:rsidRDefault="003334B6" w:rsidP="008806D9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«Инновационные образовательные технологии как средство повышения мотивации и развития личности младшего школьника»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Былым </w:t>
            </w: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Лашкута</w:t>
            </w:r>
          </w:p>
        </w:tc>
        <w:tc>
          <w:tcPr>
            <w:tcW w:w="1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ШМО, администрация ОУ, учителя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начальных классов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ВПР в 4-х классах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утвержденному графику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7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РУО</w:t>
            </w:r>
          </w:p>
        </w:tc>
      </w:tr>
      <w:tr w:rsidR="003334B6" w:rsidRPr="00FC7C0D" w:rsidTr="008806D9">
        <w:trPr>
          <w:tblCellSpacing w:w="15" w:type="dxa"/>
        </w:trPr>
        <w:tc>
          <w:tcPr>
            <w:tcW w:w="7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334B6" w:rsidRPr="00FC7C0D" w:rsidRDefault="0042145D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РМО за 2018-2019</w:t>
            </w:r>
            <w:r w:rsidR="003334B6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 Планирование работы РМО на новый учебный год.</w:t>
            </w:r>
          </w:p>
        </w:tc>
        <w:tc>
          <w:tcPr>
            <w:tcW w:w="19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август-сентябрь,</w:t>
            </w:r>
          </w:p>
          <w:p w:rsidR="003334B6" w:rsidRPr="00FC7C0D" w:rsidRDefault="0042145D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334B6" w:rsidRPr="00FC7C0D" w:rsidRDefault="003334B6" w:rsidP="008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</w:tbl>
    <w:p w:rsidR="003334B6" w:rsidRPr="00FC7C0D" w:rsidRDefault="003334B6" w:rsidP="0033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4B6" w:rsidRPr="00FC7C0D" w:rsidRDefault="003334B6" w:rsidP="003334B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E5" w:rsidRPr="00FC7C0D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Pr="00FC7C0D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1639" w:rsidRDefault="006F1639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7BFB" w:rsidRPr="00FC7C0D" w:rsidRDefault="00617BFB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13E5" w:rsidRPr="00FC7C0D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  <w:r w:rsidR="00A65FD9" w:rsidRPr="00FC7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МАТЕМАТИКА</w:t>
      </w:r>
      <w:r w:rsidR="004903D5" w:rsidRPr="00FC7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1557"/>
        <w:gridCol w:w="2520"/>
      </w:tblGrid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45D" w:rsidRPr="00FC7C0D" w:rsidTr="0042145D">
        <w:trPr>
          <w:trHeight w:val="2250"/>
        </w:trPr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Августовское заседание районного методического объединения учителей  математики. 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 методист УО Эльбрусского муниципального района;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Джаппуева А.М. руководитель  РМО учителей математика.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корректировка, консультационная помощь в составлении рабочих программ, тематических планов по предметам и внеурочной деятельности учителей, работающих с детьми с ОВЗ.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Джаппуева А.М. 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открытой олимпиады школьников по математике «Солнечный город» для обучающихся     5-6 классов.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класс </w:t>
            </w:r>
            <w:r w:rsidRPr="00FC7C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Практический семинар по теме: «ЕГЭ-преемственность между основной и старшей школой».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разработки основной образовательной программы среднего общего образования в условиях введения ФГОС СОО.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Ашибокова А.Р.,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«Гимназия №5»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 Тырныауз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семинар по теме: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Проблемы, возникающие при подготовке к ЕГЭ по математике у учителей-предметников (анкетирование).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подготовки к экзаменам в урочное время.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экономических задач ЕГЭ.</w:t>
            </w:r>
          </w:p>
          <w:p w:rsidR="0042145D" w:rsidRPr="00FC7C0D" w:rsidRDefault="0042145D" w:rsidP="0042145D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Джаппуева Н.М., учителя математики МОУ «Лицей №1»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 Тырныауз</w:t>
            </w:r>
          </w:p>
        </w:tc>
      </w:tr>
      <w:tr w:rsidR="0042145D" w:rsidRPr="00FC7C0D" w:rsidTr="0042145D">
        <w:trPr>
          <w:trHeight w:val="1415"/>
        </w:trPr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мастер – класс «Организация работы с высокомотивированными и одаренными учащимися по подготовке к ГИА».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Динаева Т.А.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семинар: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Активные методы подготовки обучающихся решению задач ГИА по геометрии.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повторения на уроках математики.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Электронные сборники тестовых заданий.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 методист УО Эльбрусского муниципального района.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«Исследовательская работа как одна из форм развития познавательной компетентности учащихся.                                             Проектная деятельность на уроках математики». Демонстрация проектов обучающихся.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Ахматова А.Д., Учителя математики и обучающиеся                     (по желанию)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семинар.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РУО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 методист УО Эльбрусского муниципального района.</w:t>
            </w:r>
          </w:p>
        </w:tc>
      </w:tr>
    </w:tbl>
    <w:p w:rsidR="0042145D" w:rsidRPr="00FC7C0D" w:rsidRDefault="0042145D" w:rsidP="0042145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FD9" w:rsidRDefault="00A65FD9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C0D" w:rsidRDefault="00FC7C0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17BFB" w:rsidRDefault="00617BFB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17BFB" w:rsidRDefault="00617BFB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17BFB" w:rsidRDefault="00617BFB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17BFB" w:rsidRPr="00FC7C0D" w:rsidRDefault="00617BFB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42145D" w:rsidRPr="00FC7C0D" w:rsidRDefault="00617BFB" w:rsidP="00A65FD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</w:t>
      </w:r>
      <w:r w:rsidR="00A65FD9" w:rsidRPr="00FC7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ФИЗИКА</w:t>
      </w:r>
    </w:p>
    <w:p w:rsidR="0042145D" w:rsidRPr="00FC7C0D" w:rsidRDefault="0042145D" w:rsidP="0042145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1"/>
        <w:gridCol w:w="4647"/>
        <w:gridCol w:w="1688"/>
        <w:gridCol w:w="2375"/>
      </w:tblGrid>
      <w:tr w:rsidR="0042145D" w:rsidRPr="00FC7C0D" w:rsidTr="0042145D">
        <w:trPr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Организационно-методические мероприятия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Особенности преподавания физики в 2018-2019 учебном году: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тенденциях развития физического образования;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обзор УМК;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рабочие программы.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Эффективные методы и приемы в обучении физике в условиях реализации государственных образовательных стандартов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Утверждение плана работы на 2018-2019 уч. год.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физики,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1. Проведение школьного этапа всероссийской олимпиады школьников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обучающихся 7-11 классов к муниципальному этапу всероссийской олимпиады школьников.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во всероссийских заочных олимпиадах и конкурсах.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школьных олимпиад по физике.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Муниципальный этап всероссийской олимпиады школьников.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Профилактика травматизма и правила поведения на уроках физики в процессе урочной и внеклассной работы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учителя физики.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профессионализма педагогов через активные формы самообразования.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курсы повышения квалификации,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планы по самообразовательной деятельности педагога,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различных конкурсах.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 учителей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итогов муниципального этапа всероссийской олимпиады школьников.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«Рациональное использование методов и технологий для совершенствования системы уроков с целью развития личности, привития интереса к предмету и повышения качества знаний».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Руководитель МО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1.Участие школьников в учебно-исследовательской конференции «Старт в науку».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 работы учителя по подготовке учащихся к исследовательской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1.Эффективный урок!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Проведение открытых уроков.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Размещение на сайтах школ разработок уроков и внеклассных мероприятий.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МО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предметных недель.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материалов внеклассных мероприятий для выпуска электронного сборника.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МО, учителя.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</w:t>
            </w:r>
          </w:p>
        </w:tc>
      </w:tr>
      <w:tr w:rsidR="0042145D" w:rsidRPr="00FC7C0D" w:rsidTr="0042145D">
        <w:trPr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РМО за 2017-2018 учебный год.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 плана работы РМО на 2017-2018 учебный год.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ЕГЭ и ОГЭ Эльбрусского района по физике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45D" w:rsidRPr="00FC7C0D" w:rsidRDefault="0042145D" w:rsidP="004214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</w:tbl>
    <w:p w:rsidR="0042145D" w:rsidRPr="00FC7C0D" w:rsidRDefault="0042145D" w:rsidP="0042145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145D" w:rsidRPr="00FC7C0D" w:rsidRDefault="0042145D" w:rsidP="0042145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45D" w:rsidRPr="00FC7C0D" w:rsidRDefault="0042145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7B40" w:rsidRDefault="00267B40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C7C0D" w:rsidRPr="00FC7C0D" w:rsidRDefault="00FC7C0D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7B40" w:rsidRPr="00FC7C0D" w:rsidRDefault="00A65FD9" w:rsidP="00A65FD9">
      <w:pPr>
        <w:widowControl w:val="0"/>
        <w:spacing w:after="0" w:line="240" w:lineRule="auto"/>
        <w:ind w:right="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ИНФОРМАТИКА</w:t>
      </w:r>
    </w:p>
    <w:p w:rsidR="00267B40" w:rsidRPr="00FC7C0D" w:rsidRDefault="00267B40" w:rsidP="0042145D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tabs>
          <w:tab w:val="left" w:pos="754"/>
        </w:tabs>
        <w:spacing w:after="0" w:line="3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</w:p>
    <w:tbl>
      <w:tblPr>
        <w:tblW w:w="528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19"/>
        <w:gridCol w:w="3685"/>
        <w:gridCol w:w="1277"/>
        <w:gridCol w:w="2124"/>
        <w:gridCol w:w="2410"/>
      </w:tblGrid>
      <w:tr w:rsidR="00FC7C0D" w:rsidRPr="00FC7C0D" w:rsidTr="00FC7C0D">
        <w:trPr>
          <w:trHeight w:val="717"/>
        </w:trPr>
        <w:tc>
          <w:tcPr>
            <w:tcW w:w="650" w:type="pct"/>
          </w:tcPr>
          <w:bookmarkEnd w:id="0"/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688" w:type="pct"/>
          </w:tcPr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C7C0D" w:rsidRPr="00FC7C0D" w:rsidTr="00FC7C0D">
        <w:trPr>
          <w:trHeight w:val="6510"/>
        </w:trPr>
        <w:tc>
          <w:tcPr>
            <w:tcW w:w="650" w:type="pct"/>
          </w:tcPr>
          <w:p w:rsid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Заседание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 1.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88" w:type="pct"/>
          </w:tcPr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Тема: «Основные задачи и направления преподавания курса информатики и ИКТ в 2018-2019 учебном году».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1.Анализ работы РМО учителей информатики и ИКТ за 2017-2018 учебный год. Планирование деятельности методического объединения и утверждение плана работы РМО на 2018-2019 уч. год.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2.Методические рекомендации по преподаванию Информатики и ИКТ в 2018 - 2019 учебном году. Обновление содержания образования по информатике и внедрение эффективных педагогических технологий в средней школе в условиях введения ФГОС основного общего образования.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3.Анализ программ и учебников, рекомендованных МО РФ  в 2018-2019 учебном году для использования в образовательном процессе. (Перечень учебников, рекомендуемых к использованию при реализации имеющих государственную аккредитацию ОП основного общего, среднего общего образования в 2018/2019 учебном году).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4.Мониторинг результатов </w:t>
            </w: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итоговой аттестации школьников (9-х, 11-х классов) по информатике и ИКТ в 2018 г. (Анализ, выводы, проблемы и рекомендации).</w:t>
            </w:r>
          </w:p>
          <w:p w:rsidR="0042145D" w:rsidRPr="00FC7C0D" w:rsidRDefault="0042145D" w:rsidP="0042145D">
            <w:pPr>
              <w:tabs>
                <w:tab w:val="left" w:pos="-1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Обзор методической литературы и интернет - ресурсов в помощь учителю информатики.</w:t>
            </w: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Август</w:t>
            </w: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Теоретический семинар</w:t>
            </w: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  -  методист Управления образования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Султанова А.Т. -  руководитель РМО</w:t>
            </w:r>
          </w:p>
        </w:tc>
      </w:tr>
      <w:tr w:rsidR="00FC7C0D" w:rsidRPr="00FC7C0D" w:rsidTr="00FC7C0D">
        <w:trPr>
          <w:trHeight w:hRule="exact" w:val="7807"/>
        </w:trPr>
        <w:tc>
          <w:tcPr>
            <w:tcW w:w="650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Заседание № 2.</w:t>
            </w:r>
          </w:p>
          <w:p w:rsidR="0042145D" w:rsidRPr="00FC7C0D" w:rsidRDefault="0042145D" w:rsidP="0042145D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88" w:type="pct"/>
          </w:tcPr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«Актуальные вопросы преподавания информатики и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совершенствование профессиональной компетентности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учителя в рамках реализации ФГОС».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1.Система оценивания результатов учебной деятельности учащихся по информатике и ИКТ.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технологических карт по информатике и ИКТ в 5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- 7 классах.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3.Тестирование как система оценки достижения планируемых результатов освоения основной образовательной программы основного общего образования по информатике и ИКТ.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4.Использование интерактивных заданий на уроках информатики для формирования УУД.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5.Информационная образовательная среда как фактор совершенствования содержания профессиональной деятельности педагога.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6.Возможности средств информационных технологий в повышении качества образования по информатике.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7.Утверждение и подготовка материалов для проведения школьного этапа олимпиады. Организация и проведение школьного этапа олимпиады.</w:t>
            </w: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tabs>
                <w:tab w:val="left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Жазаева К.Х. - учитель  информатики МОУ «СОШ»</w:t>
            </w:r>
          </w:p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Верхний Баксан</w:t>
            </w:r>
          </w:p>
        </w:tc>
      </w:tr>
      <w:tr w:rsidR="00FC7C0D" w:rsidRPr="00FC7C0D" w:rsidTr="00FC7C0D">
        <w:trPr>
          <w:trHeight w:hRule="exact" w:val="3685"/>
        </w:trPr>
        <w:tc>
          <w:tcPr>
            <w:tcW w:w="650" w:type="pct"/>
          </w:tcPr>
          <w:p w:rsidR="0042145D" w:rsidRPr="00FC7C0D" w:rsidRDefault="0042145D" w:rsidP="0042145D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Заседание № 3.</w:t>
            </w:r>
          </w:p>
        </w:tc>
        <w:tc>
          <w:tcPr>
            <w:tcW w:w="1688" w:type="pct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Тема: «Внеурочная деятельность по информатике и ИКТ в 5-7 классах – благоприятный этап для формирования инструментальных личностных ресурсов учащихся.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Технологии формирования универсальных учебных действий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учащихся через смысловое чтение на уроках информатики и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внеурочной деятельности.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внеурочной деятельности по информатике и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ИКТ в 5-7 классах. </w:t>
            </w:r>
            <w:r w:rsidRPr="00FC7C0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(Обмен опытом)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3.Рабочая программа внеурочной деятельности по информатике и ИКТ. </w:t>
            </w:r>
            <w:r w:rsidRPr="00FC7C0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(Обзор методик, обмен опытом)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4.Организация проектной и исследовательской деятельности на уроках информатики и во внеурочной деятельности.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Шаваева Л.А. - учитель  информатики МОУ «СОШ»</w:t>
            </w:r>
          </w:p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Терскол</w:t>
            </w:r>
          </w:p>
        </w:tc>
      </w:tr>
      <w:tr w:rsidR="00FC7C0D" w:rsidRPr="00FC7C0D" w:rsidTr="00FC7C0D">
        <w:trPr>
          <w:trHeight w:hRule="exact" w:val="2121"/>
        </w:trPr>
        <w:tc>
          <w:tcPr>
            <w:tcW w:w="650" w:type="pct"/>
          </w:tcPr>
          <w:p w:rsidR="0042145D" w:rsidRPr="00FC7C0D" w:rsidRDefault="0042145D" w:rsidP="0042145D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Заседание № 4.</w:t>
            </w:r>
          </w:p>
        </w:tc>
        <w:tc>
          <w:tcPr>
            <w:tcW w:w="1688" w:type="pct"/>
            <w:vMerge w:val="restart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Тема: «Подготовка к итоговой аттестации по информатике и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ИКТ».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1.Структуры и содержание КИМов для проведения ЕГЭ.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рекомендации по подготовке выпускников 11</w:t>
            </w: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х классов к сдаче ЕГЭ. Разбор  демоверсии ЕГЭ-2019.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2.Подготовка выпускников к ЕГЭ и ОГЭ по информатике и ИКТ. Обмен опытом по использованию разнообразных форм, ресурсов и методических материалов.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3.Методика решения задач повышенной сложности в рамках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курса информатики (из опыта работы).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4.Персональный сайт учителя информатики и ИКТ в условиях развития современной образовательной среды для подготовки к итоговой аттестации обучающихся.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5.Отчёт учителей информатики и ИКТ - членов РМО по темам самообразования (Обмен опытом, обобщение опыта, рекомендации к публикациям в электронных СМИ и печатных изданиях).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6.Роль сетевых сервисов в самообразовании и совершенствовании педагогического мастерства учителей.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7.Анализ работы районного методического объединения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учителей информатики за 2018 -2019 год. Определение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приоритетных направлений в работе РМО, формирование плана работы РМО на 2019-2020 уч. год.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семинар</w:t>
            </w: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Ибнаминова Р.М. - учитель  информатики МОУ «Гимназия №5»</w:t>
            </w:r>
          </w:p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 Тырныауз</w:t>
            </w:r>
          </w:p>
        </w:tc>
      </w:tr>
      <w:tr w:rsidR="00FC7C0D" w:rsidRPr="00FC7C0D" w:rsidTr="00FC7C0D">
        <w:trPr>
          <w:trHeight w:hRule="exact" w:val="6945"/>
        </w:trPr>
        <w:tc>
          <w:tcPr>
            <w:tcW w:w="650" w:type="pct"/>
          </w:tcPr>
          <w:p w:rsidR="0042145D" w:rsidRPr="00FC7C0D" w:rsidRDefault="0042145D" w:rsidP="0042145D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88" w:type="pct"/>
            <w:vMerge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42145D" w:rsidRPr="00FC7C0D" w:rsidRDefault="0042145D" w:rsidP="00421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2145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P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FD9" w:rsidRPr="00FC7C0D" w:rsidRDefault="00A65FD9" w:rsidP="0042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ГЕОГРАФИЯ</w:t>
      </w:r>
    </w:p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1778"/>
        <w:gridCol w:w="2520"/>
      </w:tblGrid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45D" w:rsidRPr="00FC7C0D" w:rsidTr="0042145D">
        <w:trPr>
          <w:trHeight w:val="2250"/>
        </w:trPr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Августовское заседание районного методического объединения учителей  географии. 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А.Д., методист УО Эльбрусского муниципального района;                 Острянова Н.К.  руководитель  РМО учителей географии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корректировка, консультационная помощь в составлении рабочих программ, тематических планов по предметам и внеурочной деятельности учителей, работающих с детьми с ОВЗ.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Острянова Н.К.  руководитель  РМО учителей географии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национально-регионального компонента для дальнейшего использования в патриотическом воспитании на уроках географии КБР.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по термальным источникам Кабардинской равнины: Аушигер, Баксаненок, Сосруко. 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(03.10.2018г)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Острянова Н.К.  руководитель  РМО учителей географии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семинар: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ЕГЭ, основные проблемы, выполнение практической части заданий ЕГЭ.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опытом: Энеева С.В.- «СОШ» Терскол; Острянова Н.К.- «Гимназия №5»; Соттаев А.Б.- «СОШ» Бедык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Острянова Н.К.  руководитель  РМО учителей географии</w:t>
            </w:r>
          </w:p>
        </w:tc>
      </w:tr>
      <w:tr w:rsidR="0042145D" w:rsidRPr="00FC7C0D" w:rsidTr="0042145D"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75- летию битвы за Эльбрус: «Священная память» (о памятниках Эльбрусского района, посвященных ВОВ).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«Гимназия №5»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Острянова Н.К.  руководитель  РМО учителей географии</w:t>
            </w:r>
          </w:p>
        </w:tc>
      </w:tr>
      <w:tr w:rsidR="0042145D" w:rsidRPr="00FC7C0D" w:rsidTr="0042145D">
        <w:trPr>
          <w:trHeight w:val="1415"/>
        </w:trPr>
        <w:tc>
          <w:tcPr>
            <w:tcW w:w="648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63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слет: «Юные географы – краеведы».  Район «Комсомольских озер».</w:t>
            </w:r>
          </w:p>
        </w:tc>
        <w:tc>
          <w:tcPr>
            <w:tcW w:w="1557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0" w:type="dxa"/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Острянова Н.К.  руководитель  РМО учителей географии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D" w:rsidRPr="00FC7C0D" w:rsidRDefault="00FC7C0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145D" w:rsidRPr="00FC7C0D" w:rsidRDefault="00A65FD9" w:rsidP="00A65F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Деятельность методиста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569"/>
        <w:gridCol w:w="1843"/>
        <w:gridCol w:w="2225"/>
      </w:tblGrid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rPr>
          <w:trHeight w:val="9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школы с целью оказания методической помощи учителям.</w:t>
            </w:r>
          </w:p>
          <w:p w:rsidR="0042145D" w:rsidRPr="00FC7C0D" w:rsidRDefault="0042145D" w:rsidP="004214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учителей математики, физики, географии и информатики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РМО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мероприятия, проводимые в рамках недель по математике, физике, географии и информатике.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олимпиад:</w:t>
            </w:r>
          </w:p>
          <w:p w:rsidR="0042145D" w:rsidRPr="00FC7C0D" w:rsidRDefault="0042145D" w:rsidP="00BA5E5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</w:p>
          <w:p w:rsidR="0042145D" w:rsidRPr="00FC7C0D" w:rsidRDefault="0042145D" w:rsidP="00BA5E5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</w:p>
          <w:p w:rsidR="0042145D" w:rsidRPr="00FC7C0D" w:rsidRDefault="0042145D" w:rsidP="00BA5E5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2018г.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2018г.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тесты знаний обучающихся в ОО по математике, физике, географии и информатике.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МОН КБР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методическую помощь учителям  математики, физики, географии и информатики в сборе и оформлении аттестационных материалов для прохождения этапа аттестации в системе.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Д.,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Обновление базы  данных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математики, физики, географии и информатики по школам (сверка).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составлении рабочих программ, оформлении школьной документации, планировании уроков, внеклассной работы и консультация для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молодых учителей математики, физики, географии и информатики. </w:t>
            </w:r>
          </w:p>
          <w:p w:rsidR="0042145D" w:rsidRPr="00FC7C0D" w:rsidRDefault="0042145D" w:rsidP="00421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по запросу от молодых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организации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запросу от молодых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ЕГЭ в 2018 году и задачах на 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примерном учебном плане по математике, физике, географии и информатике и содержании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8– май 2019г.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олимпиад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2019г.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Всероссийского конкурса «КИТ – компьютеры, информатика, технологии» среди учащихся  ОО Эльбрусского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ноябрь 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 «Кенгуру».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2019г.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Всероссийского конкурса «КИТ – компьютеры, информатика, технологии»  Эльбрусского района.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конкурса «Кенгуру - 2019» Эльбрусского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плана работы РМО в 2018-2019 учебном году и план работы на 2019 – 2020 учебный год.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/>
        </w:rPr>
      </w:pP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/>
        </w:rPr>
      </w:pPr>
      <w:r w:rsidRPr="00FC7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/>
        </w:rPr>
        <w:t>Нормативно-правовое и методическое обеспечение преподавания.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320"/>
        <w:gridCol w:w="2067"/>
        <w:gridCol w:w="2225"/>
      </w:tblGrid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 (РМО)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2018г.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Комплексный план мероприятий (семинары) обучения математики, физики и информатики в 9-11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классах.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основного общего образования по математике, физике, географии и информатике.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ФГОС СОО.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8 -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 Д.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среднего (полного) общего образования по математике, физике и информатике.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внедрение основных положений, правил и документов по вопросам образования и изучения физика – математических дисциплин в 2018 – 2019 уч. г.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к анализу и самоанализу уроков.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решению тригонометрических уравнении по алгебре №13 – ЕГЭ.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международного конкурса «Кенгуру».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2019г.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очно-заочной олимпиаде школьников по математике, физике и информатике.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145D" w:rsidRPr="00FC7C0D" w:rsidRDefault="0042145D" w:rsidP="00FC7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Контрольно-оценочная деятельность методиста.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320"/>
        <w:gridCol w:w="2067"/>
        <w:gridCol w:w="2225"/>
      </w:tblGrid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тренировочного экзамена в 11 классах по материалам ЕГЭ прошедших лет.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 КБР и ОО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тематических и комплексных проверках МОУ (согласно графику РУО).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hd w:val="clear" w:color="auto" w:fill="FFFFFF"/>
              <w:spacing w:after="300" w:line="317" w:lineRule="exact"/>
              <w:ind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 Методическое обеспечение и организация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подготовки и проведения ВПР.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 по реализации основных направлений деятельности районного управления образования.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320"/>
        <w:gridCol w:w="2163"/>
        <w:gridCol w:w="2225"/>
      </w:tblGrid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Сверка списков учителей математики, физики, географии и информатики в ОО.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2018г.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методической поддержки учителям в ходе аттестации.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2018г. – апрель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в преподавании информатики и физики школам: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с.п.Нейтрино, с.п.В.Баксан, с.п.Бедык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2018 год -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2019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государственной (итоговой) аттестации выпускников школ по математике.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– июнь              2019г.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августовского совещания учителей математики, физики и информатики.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знаний учащихся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Выявление. Изучение, формирование и распространение передового педагогического опыта преподавателей математики, физики, географии и информатики.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индивидуального тематического планирования по математике.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преподавания математики, физики и информатики в школах района.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7C0D" w:rsidRDefault="00FC7C0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Диагностика знаний по математике, физике и информатике.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320"/>
        <w:gridCol w:w="2340"/>
        <w:gridCol w:w="2225"/>
      </w:tblGrid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апробации новых учебно-методических комплектов.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 подготовки учащихся ОО Эльбрусского района к ГИА.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познавательной и творческой активности обучающихся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083"/>
        <w:gridCol w:w="2267"/>
        <w:gridCol w:w="2225"/>
      </w:tblGrid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комплексных, тематических, групповых и индивидуальных проверок за качеством преподавания математики, физики, географии и информатики в ОО Эльбрусского района.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РМО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Международного конкурса – игры «Кенгуру» среди всех обучающихся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Эльбрусского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2019 г.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научной конференции школьников НОУ «Сигма»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РДТДИЮ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района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Всероссийского конкурса «КИТ – компьютеры, информатика, технологии» среди всех обучающихся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ОО Эльбрусского района.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2018г.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45D" w:rsidRPr="00FC7C0D" w:rsidRDefault="0042145D" w:rsidP="00FC7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Изучение, обобщение опыта лучших учителей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4320"/>
        <w:gridCol w:w="2393"/>
        <w:gridCol w:w="1896"/>
      </w:tblGrid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накопление и анализ передового педагогического опыта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5D" w:rsidRPr="00FC7C0D" w:rsidRDefault="0042145D" w:rsidP="00FC7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по повышению квалификации учителей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320"/>
        <w:gridCol w:w="2393"/>
        <w:gridCol w:w="2225"/>
      </w:tblGrid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повышения квалификации учителей: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ФГОС;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переподготовка.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графику: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ИПК и ПП КБГУ;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«КБРЦНПР»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учителей по новым информационным технологиям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графику управления образования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Кочкаров А.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веб - семинарах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графику: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ИПК и ПП КБГУ;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«КБРЦНПР»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республиканской программы повышения квалификации учителей математики по введению ФГОС и внедрение ФГОС СОО.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А.Д.</w:t>
            </w: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45D" w:rsidRPr="00FC7C0D" w:rsidRDefault="0042145D" w:rsidP="00FC7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 – методическое  обеспечение</w:t>
      </w:r>
    </w:p>
    <w:p w:rsidR="0042145D" w:rsidRPr="00FC7C0D" w:rsidRDefault="0042145D" w:rsidP="00421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20"/>
        <w:gridCol w:w="2393"/>
        <w:gridCol w:w="2225"/>
      </w:tblGrid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145D" w:rsidRPr="00FC7C0D" w:rsidTr="004214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новинок, нормативных документов, педагогической литературы по математике, физике, географии и информатике.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 А. Д. </w:t>
            </w:r>
          </w:p>
          <w:p w:rsidR="0042145D" w:rsidRPr="00FC7C0D" w:rsidRDefault="0042145D" w:rsidP="0042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5D" w:rsidRPr="00FC7C0D" w:rsidRDefault="0042145D" w:rsidP="00421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639" w:rsidRPr="00FC7C0D" w:rsidRDefault="006F163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FD9" w:rsidRPr="00FC7C0D" w:rsidRDefault="00A65FD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39" w:rsidRPr="00FC7C0D" w:rsidRDefault="006F163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39" w:rsidRPr="00FC7C0D" w:rsidRDefault="006F163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39" w:rsidRPr="00FC7C0D" w:rsidRDefault="006F163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D" w:rsidRDefault="00FC7C0D" w:rsidP="00A65F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D2E" w:rsidRPr="00FC7C0D" w:rsidRDefault="004903D5" w:rsidP="00A65F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БИОЛОГИЯ</w:t>
      </w:r>
    </w:p>
    <w:tbl>
      <w:tblPr>
        <w:tblStyle w:val="130"/>
        <w:tblW w:w="11057" w:type="dxa"/>
        <w:tblInd w:w="-459" w:type="dxa"/>
        <w:tblLayout w:type="fixed"/>
        <w:tblLook w:val="04A0"/>
      </w:tblPr>
      <w:tblGrid>
        <w:gridCol w:w="630"/>
        <w:gridCol w:w="3623"/>
        <w:gridCol w:w="2835"/>
        <w:gridCol w:w="1843"/>
        <w:gridCol w:w="2126"/>
      </w:tblGrid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выполнения, место проведения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базы данных учителей  РМО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Курданова Т.М.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педагогического мастерства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Владение участниками РМО современными педагогическими технологиями, возможности распространения передового педагогического опыта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Бичекуева А.М.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по  району. Выявление проблемных заданий  поиск путей их решения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Диссеминация опыта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Школьная и районная предметная олимпиада школьников по биологии  и экологии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школьной и районной олимпиад по биологии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педагогов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новинками педагогической, психологической, методической и научно-популярной литературы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педагогов по ознакомлению с новинками педагогической, психологической, методической и научно-популярной литературы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1E7EB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Августовское заседание секции </w:t>
            </w: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-«От компетентности руководителя – к компетентному педагогу»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-«Муниципальная система оценки качества образования как инструмент модернизации общего образования »</w:t>
            </w:r>
          </w:p>
          <w:p w:rsidR="00E04D2E" w:rsidRPr="00FC7C0D" w:rsidRDefault="00E04D2E" w:rsidP="00E04D2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-«Приоритетные направления в области дополнительного образования детей и обновление практики воспитания»</w:t>
            </w:r>
          </w:p>
          <w:p w:rsidR="00E04D2E" w:rsidRPr="00FC7C0D" w:rsidRDefault="00E04D2E" w:rsidP="00E04D2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-«Перспективы развития деятельности образовательных организаций, реализующих основные направления Общероссийской детско-юношеской организации «Российское движение школьников» и Всероссийского военно-патриотического движения «Юнармия»</w:t>
            </w: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 Целевые ориентиры дошкольного образования в условиях реализации ФГОС ДО.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1E7EBD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06713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06713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06713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E04D2E" w:rsidRPr="00FC7C0D" w:rsidRDefault="001E7EBD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МОУ «СОШ№3» г.</w:t>
            </w:r>
            <w:r w:rsidR="00E04D2E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Тырныауза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Курданова Т.М.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Семинар учителей химии, биологии, географии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«Внедрение и использование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-как механизм реализации программ с использованием ДОТ»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EBD" w:rsidRPr="00FC7C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1E7EBD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«СОШ№2»г.п. Тырныауз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Кочккарова Х.М.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семинар.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к ЕГЭ по  биологии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 из опыта работы( выступления учителей)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 Решение задач части С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- обзор литературы и Интернет-ресурсов для 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к ЕГЭ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 опытом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МОУ «Гимназия №5»г.п. Тырныауз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Бичекуева А.М. 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семинар: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C0D">
              <w:rPr>
                <w:rFonts w:ascii="Times New Roman" w:hAnsi="Times New Roman" w:cs="Times New Roman"/>
                <w:i/>
                <w:sz w:val="28"/>
                <w:szCs w:val="28"/>
              </w:rPr>
              <w:t>«Особенности  реализации содержания  предметной области  естествознания  в условиях перехода на ФГОС »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требования к личностным, метапредметным и предметным результатам освоения учебного предмета</w:t>
            </w:r>
          </w:p>
          <w:p w:rsidR="00E04D2E" w:rsidRPr="00FC7C0D" w:rsidRDefault="00E04D2E" w:rsidP="00E04D2E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(Бичекуева А.М,                         Острянова Н.К..)</w:t>
            </w: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Применение на уроках активных методов обучения.</w:t>
            </w: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(Кудаева З.И.) </w:t>
            </w:r>
          </w:p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 обучения</w:t>
            </w:r>
          </w:p>
          <w:p w:rsidR="00E04D2E" w:rsidRPr="00FC7C0D" w:rsidRDefault="00E04D2E" w:rsidP="00E04D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(Отарова А.Ю.) (Шумляева Н.В.)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Ноябрь  МОУ «Гимназия №5»г.п. Тырныауз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42145D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E04D2E" w:rsidRPr="00FC7C0D">
              <w:rPr>
                <w:rFonts w:ascii="Times New Roman" w:hAnsi="Times New Roman" w:cs="Times New Roman"/>
                <w:sz w:val="28"/>
                <w:szCs w:val="28"/>
              </w:rPr>
              <w:t>Бичекуева А.М.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семинар: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« Подготовка к ЕГЭ по биологии »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 из опыта работы( выступления учителей)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 Решение задач части С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 обзор литературы и Интернет-ресурсов для подготовки к ЕГЭ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Ноябрь-декабрь МОУ «СОШ №3»г.п. Тырныауз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биологии,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Бичекуева А.М.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Узденова З.З.</w:t>
            </w:r>
          </w:p>
        </w:tc>
      </w:tr>
      <w:tr w:rsidR="00E04D2E" w:rsidRPr="00FC7C0D" w:rsidTr="00CD54F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 Слет юных экологов краеведов  «Мой край  Кабардино - Балкария»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Комсомольские озера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2E" w:rsidRPr="00FC7C0D" w:rsidRDefault="00E04D2E" w:rsidP="00E0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Учителя  биологии</w:t>
            </w:r>
          </w:p>
        </w:tc>
      </w:tr>
    </w:tbl>
    <w:p w:rsidR="006F1639" w:rsidRPr="00FC7C0D" w:rsidRDefault="006F1639" w:rsidP="004965D3">
      <w:pPr>
        <w:spacing w:before="100" w:beforeAutospacing="1" w:after="202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1639" w:rsidRPr="00FC7C0D" w:rsidRDefault="006F1639" w:rsidP="004965D3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FD9" w:rsidRDefault="00A65FD9" w:rsidP="00365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Pr="00FC7C0D" w:rsidRDefault="00CD54F9" w:rsidP="0036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33D" w:rsidRPr="00FC7C0D" w:rsidRDefault="0036533D" w:rsidP="00365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7C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ХИМИЯ</w:t>
      </w:r>
    </w:p>
    <w:p w:rsidR="0036533D" w:rsidRPr="00FC7C0D" w:rsidRDefault="0036533D" w:rsidP="0036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6"/>
        <w:tblW w:w="10798" w:type="dxa"/>
        <w:tblInd w:w="-484" w:type="dxa"/>
        <w:tblLayout w:type="fixed"/>
        <w:tblLook w:val="04A0"/>
      </w:tblPr>
      <w:tblGrid>
        <w:gridCol w:w="708"/>
        <w:gridCol w:w="3828"/>
        <w:gridCol w:w="2152"/>
        <w:gridCol w:w="1984"/>
        <w:gridCol w:w="2126"/>
      </w:tblGrid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выполнения, место проведения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об участниках РМО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вгуст-октябрь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Курданова Т.М.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на молодых учителей химии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Курданова Т.М.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педагогического мастерства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Владение участниками РМО современными педагогическими технологиями, возможности распространения передового педагогического опыта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Кочкарова Х.М.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по  району. Выявление проблемных заданий  поиск путей их решения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Диссеминация опыта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и районная предметная олимпиада школьников по химии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школьной и районной олимпиад по химии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ентябрь – 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новинками педагогической, психологической, 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методической и научно-популярной литературы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деятельности педагогов по 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ознакомлению с новинками педагогической, психологической, методической и научно-популярной литературы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Участие в заочных и очных турах республиканской олимпиады по химии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педагогов и учащихся при участии в заочных и очных турах республиканской олимпиады школьников.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533D" w:rsidRPr="00FC7C0D" w:rsidRDefault="0036533D" w:rsidP="0036533D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Августовское заседание секции </w:t>
            </w:r>
          </w:p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-«От компетентности руководителя – к компетентному педагогу»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-«Муниципальная система оценки качества образования как инструмент модернизации общего образования »</w:t>
            </w:r>
          </w:p>
          <w:p w:rsidR="0036533D" w:rsidRPr="00FC7C0D" w:rsidRDefault="0036533D" w:rsidP="003653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-«Приоритетные направления в области дополнительного образования детей и обновление практики воспитания»</w:t>
            </w:r>
          </w:p>
          <w:p w:rsidR="0036533D" w:rsidRPr="00FC7C0D" w:rsidRDefault="0036533D" w:rsidP="003653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-«Перспективы развития деятельности образовательных организаций, реализующих основные направления Общероссийской детско-юношеской организации «Российское движение школьников» и Всероссийского военно-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патриотического движения «Юнармия»</w:t>
            </w:r>
          </w:p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 Целевые ориентиры дошкольного образования в условиях реализации ФГОС ДО.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FD9" w:rsidRPr="00FC7C0D" w:rsidRDefault="00617BFB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65FD9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вгуст 2018г.</w:t>
            </w:r>
          </w:p>
          <w:p w:rsidR="00A65FD9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«СОШ№3» </w:t>
            </w:r>
          </w:p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г. Тырныауза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Семинар учителей химии, биологии, географии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«Внедрение и использование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Google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-как механизм реализации программ с использованием ДОТ»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B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A65FD9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D9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« СОШ№2»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Курданова Т.М. Коч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карова Х.М.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«Методическая копилка»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36533D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оябрь- 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химии</w:t>
            </w:r>
          </w:p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Организация и  проведение научно-практической конференции учащихся</w:t>
            </w:r>
          </w:p>
          <w:p w:rsidR="0036533D" w:rsidRPr="00FC7C0D" w:rsidRDefault="0036533D" w:rsidP="00365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«Экологические проблемы Кабардино-Балкарии»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(посвященная Году экологии в России)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педагогов и учащихся при проведении научно-практической конференции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36533D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турнир «Химический бой».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педагогов и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нварь-февраль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36533D" w:rsidRPr="00FC7C0D" w:rsidTr="00CD54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BA5E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РМО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36533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результата работы РМО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617BFB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прель -май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3D" w:rsidRPr="00FC7C0D" w:rsidRDefault="0042145D" w:rsidP="0036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Курданова Т.М. </w:t>
            </w:r>
            <w:r w:rsidR="0036533D" w:rsidRPr="00FC7C0D">
              <w:rPr>
                <w:rFonts w:ascii="Times New Roman" w:hAnsi="Times New Roman" w:cs="Times New Roman"/>
                <w:sz w:val="28"/>
                <w:szCs w:val="28"/>
              </w:rPr>
              <w:t>Кочкарова Х.М.</w:t>
            </w:r>
          </w:p>
        </w:tc>
      </w:tr>
    </w:tbl>
    <w:p w:rsidR="0036533D" w:rsidRPr="00FC7C0D" w:rsidRDefault="0036533D" w:rsidP="00365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1639" w:rsidRPr="00FC7C0D" w:rsidRDefault="006F1639" w:rsidP="002E1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FD9" w:rsidRDefault="00A65FD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CD54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60D" w:rsidRPr="00CD54F9" w:rsidRDefault="004903D5" w:rsidP="00CD54F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 И ЛИТЕРАТУРА</w:t>
      </w:r>
    </w:p>
    <w:p w:rsidR="0087260D" w:rsidRPr="00FC7C0D" w:rsidRDefault="0087260D" w:rsidP="00872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2018 г. МОУ «Гимназия №5» г.п. Тырныауз</w:t>
      </w:r>
    </w:p>
    <w:p w:rsidR="0087260D" w:rsidRPr="00FC7C0D" w:rsidRDefault="0087260D" w:rsidP="00872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анализ итоговой аттестации выпускников по Эльбрусскому району в 2018г. и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</w:t>
      </w:r>
      <w:r w:rsidRPr="00FC7C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по подготовке  к итоговой аттестации обучающихся 9-х, 11-х классов в 2018-19 уч.г. по русскому языку и литературе.</w:t>
      </w:r>
    </w:p>
    <w:p w:rsidR="0087260D" w:rsidRPr="00FC7C0D" w:rsidRDefault="0087260D" w:rsidP="00872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 состояния преподавания предметов русский язык и литература в школах Эльбрусского района за 2017 – 2018 учебный год.</w:t>
      </w:r>
    </w:p>
    <w:p w:rsidR="0087260D" w:rsidRPr="00FC7C0D" w:rsidRDefault="0087260D" w:rsidP="0087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Джаппуева А.А., председатель РМО</w:t>
      </w:r>
    </w:p>
    <w:p w:rsidR="0087260D" w:rsidRPr="00FC7C0D" w:rsidRDefault="0087260D" w:rsidP="0087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 ЕГЭ  по русскому языку в  ОО Эльбрусского района за 2018г.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ЕГЭ-2019: предполагаемые изменения,  основные направления деятельности учителя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 совершенствованию методов подготовки обучающихся к ЕГЭ.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Маккаева Ф.И. –методист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Управления Образования.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0D" w:rsidRPr="00FC7C0D" w:rsidRDefault="0087260D" w:rsidP="0087260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перечень учебников по предметам русский язык и литература,  рекомендованных и     допущенных Министерством образования и науки РФ и КБР  к использованию в образовательном процессе в ОУ, на 2018-2019 учебный год.</w:t>
      </w:r>
    </w:p>
    <w:p w:rsidR="0087260D" w:rsidRPr="00FC7C0D" w:rsidRDefault="0087260D" w:rsidP="0087260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Джаппуева  А.А. –учитель русского</w:t>
      </w:r>
    </w:p>
    <w:p w:rsidR="0087260D" w:rsidRPr="00FC7C0D" w:rsidRDefault="0087260D" w:rsidP="0087260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и литературы МОУ «Гимназия №5» </w:t>
      </w:r>
    </w:p>
    <w:p w:rsidR="0087260D" w:rsidRPr="00FC7C0D" w:rsidRDefault="0087260D" w:rsidP="0087260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Тырныауз, председатель РМО. </w:t>
      </w:r>
    </w:p>
    <w:p w:rsidR="0087260D" w:rsidRPr="00FC7C0D" w:rsidRDefault="0087260D" w:rsidP="0087260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и задачи РМО на новый  2019-2020 уч. г.</w:t>
      </w:r>
    </w:p>
    <w:p w:rsidR="0087260D" w:rsidRPr="00FC7C0D" w:rsidRDefault="0087260D" w:rsidP="0087260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Джаппуева А.А.–учитель русского языка</w:t>
      </w:r>
    </w:p>
    <w:p w:rsidR="0087260D" w:rsidRPr="00FC7C0D" w:rsidRDefault="0087260D" w:rsidP="0087260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 МОУ «Гимназия №5» г. п.Тырныауз, </w:t>
      </w:r>
    </w:p>
    <w:p w:rsidR="0087260D" w:rsidRPr="00FC7C0D" w:rsidRDefault="0087260D" w:rsidP="0087260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РМО.</w:t>
      </w: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февраль 2019.  Практический семинар на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«Формирование базовых компетенций учащихся на уроках  русского языка и литературы» на базе  МОУ «СОШ №6»  г.п. Тырныауз.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базовых компетенций учащихся на уроках  русского языка и литературы</w:t>
      </w:r>
    </w:p>
    <w:p w:rsidR="0087260D" w:rsidRPr="00FC7C0D" w:rsidRDefault="0087260D" w:rsidP="0087260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лаборатория учителей</w:t>
      </w:r>
    </w:p>
    <w:p w:rsidR="0087260D" w:rsidRPr="00FC7C0D" w:rsidRDefault="0087260D" w:rsidP="0087260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 МОУ «СОШ №6»  г.п. Тырныауз.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ЕГЭ-2019:  методические рекомендации по подготовке выпускников.</w:t>
      </w:r>
    </w:p>
    <w:p w:rsidR="0087260D" w:rsidRPr="00FC7C0D" w:rsidRDefault="0087260D" w:rsidP="0087260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Творческая лаборатория учителей</w:t>
      </w:r>
    </w:p>
    <w:p w:rsidR="0087260D" w:rsidRPr="00FC7C0D" w:rsidRDefault="0087260D" w:rsidP="00CD54F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 М</w:t>
      </w:r>
      <w:r w:rsidR="00CD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«Гимназия№5»  г.п. Тырныауз.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  март 2019г. Практический семинар на базе  МОУ «СОШ №1 им. А.Ж. Доттуева»  с.п. Кёнделен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«Использование ИКТ на уроках русского языка с учётом личностного подхода к обучающимся».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Использование ИКТ на уроках русского языка  и литературы с учётом личностного подхода к обучающимся.</w:t>
      </w:r>
    </w:p>
    <w:p w:rsidR="0087260D" w:rsidRPr="00FC7C0D" w:rsidRDefault="0087260D" w:rsidP="008726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(творческая лаборатория учителей  русского языка и литературы  МОУ «СОШ им. А.Ж. Доттуева»  с.п.   Кёнделен.)</w:t>
      </w:r>
    </w:p>
    <w:p w:rsidR="0087260D" w:rsidRPr="00FC7C0D" w:rsidRDefault="0087260D" w:rsidP="008726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Пути и методы использования ИКТ на уроках  и во внеурочной работе в соответствии с требованиями ФГОС.  </w:t>
      </w:r>
    </w:p>
    <w:p w:rsidR="0087260D" w:rsidRPr="00FC7C0D" w:rsidRDefault="0087260D" w:rsidP="0087260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Маккаева  Ф.И. – методист </w:t>
      </w:r>
    </w:p>
    <w:p w:rsidR="0087260D" w:rsidRPr="00FC7C0D" w:rsidRDefault="0087260D" w:rsidP="0087260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управления    образования.</w:t>
      </w: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</w:t>
      </w: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2019г. РУО.</w:t>
      </w: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 работы за учебный год.</w:t>
      </w:r>
    </w:p>
    <w:p w:rsidR="0087260D" w:rsidRPr="00FC7C0D" w:rsidRDefault="0087260D" w:rsidP="008726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Джаппуева А.А.–учитель русского языка и литературы МОУ   «Гимназия №5» г. Тырныауз, председатель РМО. </w:t>
      </w:r>
    </w:p>
    <w:p w:rsidR="0087260D" w:rsidRPr="00FC7C0D" w:rsidRDefault="0087260D" w:rsidP="0087260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работы учителя русского языка и литературы по подготовке выпускников к сдаче ЕГЭ по   русскому языку и литературе.     </w:t>
      </w:r>
    </w:p>
    <w:p w:rsidR="0087260D" w:rsidRPr="00FC7C0D" w:rsidRDefault="0087260D" w:rsidP="0087260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опыта работы учителей русского языка и литературы</w:t>
      </w:r>
    </w:p>
    <w:p w:rsidR="0087260D" w:rsidRPr="00FC7C0D" w:rsidRDefault="0087260D" w:rsidP="0087260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№3» и МОУ  «Гимназия №5» г.п. Тырныауз.   </w:t>
      </w:r>
    </w:p>
    <w:p w:rsidR="0087260D" w:rsidRPr="00FC7C0D" w:rsidRDefault="0087260D" w:rsidP="0087260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УМК по русскому языку и литературе.  Федеральный перечень учебников на новый учебный год.                                                                            Джаппуева А.А.–учитель русского языка и литературы</w:t>
      </w: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МОУ      «Гимназия №5» г. Тырныауз, председатель РМО. </w:t>
      </w: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0D" w:rsidRPr="00FC7C0D" w:rsidRDefault="0087260D" w:rsidP="0087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Планирование работы РМО на новый учебный год   (подготовка проект - плана).                             </w:t>
      </w:r>
    </w:p>
    <w:p w:rsidR="0087260D" w:rsidRPr="00FC7C0D" w:rsidRDefault="0087260D" w:rsidP="0087260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Маккаева  Ф.И.  – методист </w:t>
      </w:r>
    </w:p>
    <w:p w:rsidR="002E13E5" w:rsidRPr="00CD54F9" w:rsidRDefault="0087260D" w:rsidP="00CD54F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управления образования.</w:t>
      </w:r>
      <w:r w:rsidR="00CD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32D" w:rsidRPr="00CD54F9" w:rsidRDefault="004903D5" w:rsidP="00CD5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ИСТОРИЯ, ОБЩЕСТВОЗНАНИЕ</w:t>
      </w:r>
    </w:p>
    <w:p w:rsidR="00DB132D" w:rsidRPr="00FC7C0D" w:rsidRDefault="00DB132D" w:rsidP="00DB13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заседание: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2018 г.  МОУ «Гимназия №5» г.п. Тырныауз</w:t>
      </w:r>
    </w:p>
    <w:p w:rsidR="00DB132D" w:rsidRPr="00FC7C0D" w:rsidRDefault="00DB132D" w:rsidP="00DB13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анализ итоговой аттестации выпускников по Эльбрусскому району в 2018г. и совершенствование работы учителя по подготовке  к итоговой аттестации обучающихся 9-х, 11-х классов в 2018-19 уч.г. по истории и обществознанию.</w:t>
      </w:r>
    </w:p>
    <w:p w:rsidR="00DB132D" w:rsidRPr="00FC7C0D" w:rsidRDefault="00DB132D" w:rsidP="00DB13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32D" w:rsidRPr="00FC7C0D" w:rsidRDefault="00DB132D" w:rsidP="00DB132D">
      <w:pPr>
        <w:tabs>
          <w:tab w:val="num" w:pos="786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состояния преподавания предметов обществоведческого цикла в школах</w:t>
      </w:r>
    </w:p>
    <w:p w:rsidR="00DB132D" w:rsidRPr="00FC7C0D" w:rsidRDefault="00DB132D" w:rsidP="00DB132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Эльбрусского района за 2017-2018 учебный год.</w:t>
      </w:r>
    </w:p>
    <w:p w:rsidR="00DB132D" w:rsidRPr="00FC7C0D" w:rsidRDefault="00DB132D" w:rsidP="00DB132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Чочаева М. Ш. учитель истории</w:t>
      </w:r>
    </w:p>
    <w:p w:rsidR="00DB132D" w:rsidRPr="00FC7C0D" w:rsidRDefault="00DB132D" w:rsidP="00CD54F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обществознания  МОУ «Гимназия №5»  - председатель    РМО учителей обще</w:t>
      </w:r>
      <w:r w:rsidR="00CD5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ствоведческого цикла предметов.</w:t>
      </w:r>
    </w:p>
    <w:p w:rsidR="00DB132D" w:rsidRPr="00FC7C0D" w:rsidRDefault="00DB132D" w:rsidP="00DB132D">
      <w:p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перечень учебников по предметам обществоведческого,  рекомендованных и     допущенных Министерством образования и науки РФ и КБР  к использованию в образовательном процессе в ОУ   на 2018-2019 учебный год.    </w:t>
      </w:r>
    </w:p>
    <w:p w:rsidR="00DB132D" w:rsidRPr="00FC7C0D" w:rsidRDefault="00DB132D" w:rsidP="00DB132D">
      <w:pPr>
        <w:tabs>
          <w:tab w:val="num" w:pos="786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Маккаева Ф.И. –методист</w:t>
      </w:r>
    </w:p>
    <w:p w:rsidR="00DB132D" w:rsidRPr="00FC7C0D" w:rsidRDefault="00DB132D" w:rsidP="00DB132D">
      <w:pPr>
        <w:tabs>
          <w:tab w:val="num" w:pos="786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Управления  Образования</w:t>
      </w:r>
    </w:p>
    <w:p w:rsidR="00DB132D" w:rsidRPr="00FC7C0D" w:rsidRDefault="00DB132D" w:rsidP="00DB132D">
      <w:pPr>
        <w:tabs>
          <w:tab w:val="num" w:pos="786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 ЕГЭ  по истории и обществознанию  в  ОО Эльбрусского района за 2018г.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ЕГЭ-2019: предполагаемые изменения,  основные направления деятельности учителя    по совершенствованию методов подготовки обучающихся к ЕГЭ.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Маккаева Ф.И. –методист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Управления Образования.</w:t>
      </w:r>
    </w:p>
    <w:p w:rsidR="00DB132D" w:rsidRPr="00FC7C0D" w:rsidRDefault="00DB132D" w:rsidP="00DB132D">
      <w:pPr>
        <w:tabs>
          <w:tab w:val="num" w:pos="786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Планирование работы и задачи РМО на новый  2019- 2020 уч. г.</w:t>
      </w:r>
    </w:p>
    <w:p w:rsidR="00DB132D" w:rsidRPr="00FC7C0D" w:rsidRDefault="00DB132D" w:rsidP="00DB132D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Чочаева М. Ш. учитель истории и  обществознания</w:t>
      </w:r>
    </w:p>
    <w:p w:rsidR="00DB132D" w:rsidRPr="00FC7C0D" w:rsidRDefault="00DB132D" w:rsidP="00DB132D">
      <w:pPr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МОУ «Гимназия №5»  - председатель</w:t>
      </w:r>
    </w:p>
    <w:p w:rsidR="00DB132D" w:rsidRPr="00FC7C0D" w:rsidRDefault="00DB132D" w:rsidP="00DB132D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 учителей обществоведческого цикла</w:t>
      </w:r>
    </w:p>
    <w:p w:rsidR="00DB132D" w:rsidRPr="00FC7C0D" w:rsidRDefault="00DB132D" w:rsidP="00DB132D">
      <w:pPr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DB132D" w:rsidRPr="00FC7C0D" w:rsidRDefault="00DB132D" w:rsidP="00DB13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 февраль 2019г. Практический семинар на базе «МОУ СОШ №6» г.п. Тырныауз на тему: «Инновационные подходы к изучению предметов обществоведческого цикла в условиях перехода на ФГОС».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Инновационные подходы к изучению предметов обществоведческого цикла в условиях перехода на ФГОС</w:t>
      </w:r>
    </w:p>
    <w:p w:rsidR="00DB132D" w:rsidRPr="00FC7C0D" w:rsidRDefault="00DB132D" w:rsidP="00CD54F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(творческая лаборатория учителей </w:t>
      </w:r>
    </w:p>
    <w:p w:rsidR="00DB132D" w:rsidRPr="00FC7C0D" w:rsidRDefault="00DB132D" w:rsidP="00CD54F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обществоведческого   цикла   предметов  </w:t>
      </w:r>
    </w:p>
    <w:p w:rsidR="00DB132D" w:rsidRPr="00FC7C0D" w:rsidRDefault="00DB132D" w:rsidP="00CD54F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D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«МОУ  СОШ №6» г.п. Тырныауз) 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ЕГЭ-2019:  методические рекомендации по подготовке выпускников по истории и обществознанию.</w:t>
      </w:r>
    </w:p>
    <w:p w:rsidR="00DB132D" w:rsidRPr="00FC7C0D" w:rsidRDefault="00DB132D" w:rsidP="00DB132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Творческая лаборатория учителей</w:t>
      </w:r>
    </w:p>
    <w:p w:rsidR="00DB132D" w:rsidRPr="00FC7C0D" w:rsidRDefault="00DB132D" w:rsidP="00DB132D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обществоведческого   цикла   предметов  </w:t>
      </w:r>
    </w:p>
    <w:p w:rsidR="00DB132D" w:rsidRPr="00FC7C0D" w:rsidRDefault="00DB132D" w:rsidP="00DB132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МОУ «Гимназия№5»  г.п. Тырныауз.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  март 2019г. Практический семинар на базе МОУ «СОШ №1 им. А.Ж. Доттуева»  с.п.Кёнделен. </w:t>
      </w:r>
    </w:p>
    <w:p w:rsidR="00DB132D" w:rsidRPr="00FC7C0D" w:rsidRDefault="00DB132D" w:rsidP="00DB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«Деятельностный подход на уроках истории и обществознания, как основной путь усвоения нового материала учащимися старших классов и среднего звена». </w:t>
      </w:r>
    </w:p>
    <w:p w:rsidR="00DB132D" w:rsidRPr="00FC7C0D" w:rsidRDefault="00DB132D" w:rsidP="00DB132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(творческая лаборатория учителей</w:t>
      </w:r>
    </w:p>
    <w:p w:rsidR="00DB132D" w:rsidRPr="00FC7C0D" w:rsidRDefault="00DB132D" w:rsidP="00DB132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обществоведческого  цикла МОУ «СОШ №1 им. А.Ж. Доттуева»  с.п.Кёнделен).</w:t>
      </w:r>
    </w:p>
    <w:p w:rsidR="00DB132D" w:rsidRPr="00FC7C0D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</w:t>
      </w: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апрель 2015г. РУО.</w:t>
      </w: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 работы за учебный год.</w:t>
      </w:r>
    </w:p>
    <w:p w:rsidR="00DB132D" w:rsidRPr="00FC7C0D" w:rsidRDefault="00DB132D" w:rsidP="00DB132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Чочаева М.Ш.- учитель истории</w:t>
      </w:r>
    </w:p>
    <w:p w:rsidR="00DB132D" w:rsidRPr="00FC7C0D" w:rsidRDefault="00DB132D" w:rsidP="00DB132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обществознания</w:t>
      </w:r>
    </w:p>
    <w:p w:rsidR="00DB132D" w:rsidRPr="00FC7C0D" w:rsidRDefault="00DB132D" w:rsidP="00DB132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«Гимназия №5» г. Тырныауз.</w:t>
      </w: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работы учителя социальных дисциплин по подготовке выпускников к сдаче ЕГЭ по истории России и обществознанию.</w:t>
      </w:r>
    </w:p>
    <w:p w:rsidR="00DB132D" w:rsidRPr="00FC7C0D" w:rsidRDefault="00DB132D" w:rsidP="00DB132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Из опыта работы учителей истории и </w:t>
      </w:r>
    </w:p>
    <w:p w:rsidR="00DB132D" w:rsidRPr="00FC7C0D" w:rsidRDefault="00DB132D" w:rsidP="00DB132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обществознания МОУ</w:t>
      </w:r>
    </w:p>
    <w:p w:rsidR="00DB132D" w:rsidRPr="00FC7C0D" w:rsidRDefault="00DB132D" w:rsidP="00DB132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«СОШ №3» МОУ «Гимназия №5» г.п. Тырныауз.                               </w:t>
      </w:r>
    </w:p>
    <w:p w:rsidR="00DB132D" w:rsidRPr="00FC7C0D" w:rsidRDefault="00DB132D" w:rsidP="00DB132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Экзаменационное эссе  по обществознанию как форма творческой работы на ЕГЭ по обществознанию.</w:t>
      </w:r>
    </w:p>
    <w:p w:rsidR="00DB132D" w:rsidRPr="00FC7C0D" w:rsidRDefault="00DB132D" w:rsidP="00DB13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Маккаева  Ф.И. – методист</w:t>
      </w:r>
    </w:p>
    <w:p w:rsidR="00DB132D" w:rsidRPr="00FC7C0D" w:rsidRDefault="00DB132D" w:rsidP="00DB13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управления образования.</w:t>
      </w: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УМК по истории и обществознанию. Федеральный перечень учебников на новый учебный год.</w:t>
      </w:r>
    </w:p>
    <w:p w:rsidR="00DB132D" w:rsidRPr="00FC7C0D" w:rsidRDefault="00DB132D" w:rsidP="00DB13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Маккаева  Ф.И.  – методист </w:t>
      </w:r>
    </w:p>
    <w:p w:rsidR="00DB132D" w:rsidRPr="00FC7C0D" w:rsidRDefault="00DB132D" w:rsidP="00DB13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управления образования.  </w:t>
      </w: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D" w:rsidRPr="00FC7C0D" w:rsidRDefault="00DB132D" w:rsidP="00DB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работы РМО на новый 2018-2019 учебный год (подготовка проект- плана).                             </w:t>
      </w:r>
    </w:p>
    <w:p w:rsidR="00DB132D" w:rsidRPr="00FC7C0D" w:rsidRDefault="00DB132D" w:rsidP="00DB13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Чочаева М.Ш.- учитель истории</w:t>
      </w:r>
    </w:p>
    <w:p w:rsidR="00DB132D" w:rsidRPr="00FC7C0D" w:rsidRDefault="00DB132D" w:rsidP="00DB13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обществознания</w:t>
      </w:r>
    </w:p>
    <w:p w:rsidR="002E13E5" w:rsidRPr="00FC7C0D" w:rsidRDefault="00DB132D" w:rsidP="00CD54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МОУ «Гимназия №5» г. Тырныауз.</w:t>
      </w:r>
    </w:p>
    <w:p w:rsidR="00DD2BFD" w:rsidRDefault="004903D5" w:rsidP="00DD2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ЭСТЕТИЧЕСКИЙ ЦИКЛ ПРЕДМЕТОВ</w:t>
      </w:r>
    </w:p>
    <w:p w:rsidR="00CD54F9" w:rsidRPr="00FC7C0D" w:rsidRDefault="00CD54F9" w:rsidP="00DD2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заседание:  06.09.18.  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№6» г.п. Тырныауз</w:t>
      </w:r>
    </w:p>
    <w:p w:rsidR="00DD2BFD" w:rsidRPr="00FC7C0D" w:rsidRDefault="00DD2BFD" w:rsidP="00DD2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Повышение уровня преподавания предметов эстетического  цикла путём использования современных педагогических  технологий в образовательном процессе в соответствии с требованиями ФГОС.</w:t>
      </w:r>
    </w:p>
    <w:p w:rsidR="00DD2BFD" w:rsidRPr="00FC7C0D" w:rsidRDefault="00DD2BFD" w:rsidP="00DD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Нормативных документах, регламентирующих деятельность педагога  в ОО.</w:t>
      </w:r>
    </w:p>
    <w:p w:rsidR="00DD2BFD" w:rsidRPr="00FC7C0D" w:rsidRDefault="00DD2BFD" w:rsidP="00CD54F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Маккаева Ф.И. –методист</w:t>
      </w:r>
    </w:p>
    <w:p w:rsidR="00DD2BFD" w:rsidRPr="00FC7C0D" w:rsidRDefault="00DD2BFD" w:rsidP="00CD54F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Управления Образования.</w:t>
      </w:r>
    </w:p>
    <w:p w:rsidR="00DD2BFD" w:rsidRPr="00FC7C0D" w:rsidRDefault="00DD2BFD" w:rsidP="00DD2BF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состояния преподавания предметов эстетического цикла в школах   Эльбрусского района за 2017-2018 учебный год.</w:t>
      </w:r>
    </w:p>
    <w:p w:rsidR="00DD2BFD" w:rsidRPr="00FC7C0D" w:rsidRDefault="00DD2BFD" w:rsidP="00DD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Маккаева Ф.И. –методист</w:t>
      </w:r>
    </w:p>
    <w:p w:rsidR="00DD2BFD" w:rsidRPr="00FC7C0D" w:rsidRDefault="00DD2BFD" w:rsidP="00DD2B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Управления Образования.</w:t>
      </w:r>
    </w:p>
    <w:p w:rsidR="00DD2BFD" w:rsidRPr="00FC7C0D" w:rsidRDefault="00DD2BFD" w:rsidP="00DD2BFD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перечень учебников по предметам эстетического цикла,  рекомендованных и     допущенных Министерством образования и науки РФ и КБР  к использованию в образовательном процессе в ОУ, на 2018-2019 учебный год.</w:t>
      </w:r>
    </w:p>
    <w:p w:rsidR="00DD2BFD" w:rsidRPr="00FC7C0D" w:rsidRDefault="00DD2BFD" w:rsidP="00DD2BF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Хаджиева Бэлла Мажидовна  - председатель РМО.</w:t>
      </w:r>
    </w:p>
    <w:p w:rsidR="00DD2BFD" w:rsidRPr="00FC7C0D" w:rsidRDefault="00DD2BFD" w:rsidP="00DD2BF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РМО учителей эстетического цикла предметов на новый  2018-2019 уч. г.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Хаджиева Бэлла Мажидовна  - председатель РМО.</w:t>
      </w:r>
    </w:p>
    <w:p w:rsidR="00DD2BFD" w:rsidRPr="00FC7C0D" w:rsidRDefault="00CD54F9" w:rsidP="00CD54F9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BFD"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  февраль  2019. Практический семинар на базе  МОУ    «СОШ №6»  г.п. Тырныауз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«Гражданско- патриотическое воспитание как средство становления личности в современной школе»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D2BFD" w:rsidRPr="00FC7C0D" w:rsidRDefault="00DD2BFD" w:rsidP="00DD2BF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(творческая лаборатория учителей  предметов эстетического цикла МОУ    «СОШ №6»  г.п. Тырныауз)</w:t>
      </w:r>
    </w:p>
    <w:p w:rsidR="00DD2BFD" w:rsidRPr="00FC7C0D" w:rsidRDefault="00DD2BFD" w:rsidP="00DD2B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 март 2019.  Практический семинар на базе  МОУ «СОШ №1 им. А.Ж. Доттуева»  с.п. Кёнделен на тему:  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межпредметных связей как одно из направлений повышения качества преподавания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эстетического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цикла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    «Реализация межпредметных связей как одно из направлений повышения качества преподавания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эстетического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цикла</w:t>
      </w: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DD2BFD" w:rsidRPr="00FC7C0D" w:rsidRDefault="00DD2BFD" w:rsidP="00CD5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(творческая лаборатория учителей  эстетического </w:t>
      </w:r>
    </w:p>
    <w:p w:rsidR="00DD2BFD" w:rsidRPr="00FC7C0D" w:rsidRDefault="00DD2BFD" w:rsidP="00CD54F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цикла   предметов МОУ «СОШ им. А.Ж. Доттуева»  с.п.</w:t>
      </w:r>
    </w:p>
    <w:p w:rsidR="00DD2BFD" w:rsidRPr="00FC7C0D" w:rsidRDefault="00DD2BFD" w:rsidP="00CD54F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Кёнделен.)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Пути и методы использования ИКТ в процессе  реализации  межпредметных связей на уроках  и во внеурочной работе в соответствии с требованиями ФГОС.  </w:t>
      </w:r>
    </w:p>
    <w:p w:rsidR="00DD2BFD" w:rsidRPr="00FC7C0D" w:rsidRDefault="00DD2BFD" w:rsidP="00CD54F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Маккаева  Ф.И. – методист Управления</w:t>
      </w:r>
    </w:p>
    <w:p w:rsidR="00DD2BFD" w:rsidRPr="00FC7C0D" w:rsidRDefault="00DD2BFD" w:rsidP="00CD54F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Образования. 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заседание: апрель 2019г.  РУО.</w:t>
      </w:r>
    </w:p>
    <w:p w:rsidR="00DD2BFD" w:rsidRPr="00FC7C0D" w:rsidRDefault="00DD2BFD" w:rsidP="00DD2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numPr>
          <w:ilvl w:val="0"/>
          <w:numId w:val="1"/>
        </w:numPr>
        <w:tabs>
          <w:tab w:val="clear" w:pos="720"/>
          <w:tab w:val="num" w:pos="-36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работы за 2018-2019 учебный год. </w:t>
      </w:r>
    </w:p>
    <w:p w:rsidR="00DD2BFD" w:rsidRPr="00FC7C0D" w:rsidRDefault="00DD2BFD" w:rsidP="00DD2BFD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Хаджиева Бэлла Мажидовна  - председатель РМО.</w:t>
      </w:r>
    </w:p>
    <w:p w:rsidR="00DD2BFD" w:rsidRPr="00FC7C0D" w:rsidRDefault="00DD2BFD" w:rsidP="00DD2BFD">
      <w:pPr>
        <w:ind w:left="566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7C0D">
        <w:rPr>
          <w:rFonts w:ascii="Times New Roman" w:eastAsia="Calibri" w:hAnsi="Times New Roman" w:cs="Times New Roman"/>
          <w:sz w:val="28"/>
          <w:szCs w:val="28"/>
        </w:rPr>
        <w:t xml:space="preserve"> - учитель МХК МОУ «СОШ №6»                                                                   г.п. Тырныауз </w:t>
      </w:r>
    </w:p>
    <w:p w:rsidR="00DD2BFD" w:rsidRPr="00FC7C0D" w:rsidRDefault="00DD2BFD" w:rsidP="00DD2BFD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7C0D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 в работе педагогов.</w:t>
      </w:r>
    </w:p>
    <w:p w:rsidR="00DD2BFD" w:rsidRPr="00FC7C0D" w:rsidRDefault="00DD2BFD" w:rsidP="00DD2BFD">
      <w:pPr>
        <w:spacing w:after="0" w:line="240" w:lineRule="auto"/>
        <w:ind w:left="4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Маккаева Ф.И., методист управления образования.</w:t>
      </w:r>
    </w:p>
    <w:p w:rsidR="00DD2BFD" w:rsidRPr="00FC7C0D" w:rsidRDefault="00DD2BFD" w:rsidP="00DD2BFD">
      <w:pPr>
        <w:spacing w:after="0" w:line="240" w:lineRule="auto"/>
        <w:ind w:left="4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D" w:rsidRPr="00FC7C0D" w:rsidRDefault="00DD2BFD" w:rsidP="00DD2B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7C0D">
        <w:rPr>
          <w:rFonts w:ascii="Times New Roman" w:eastAsia="Calibri" w:hAnsi="Times New Roman" w:cs="Times New Roman"/>
          <w:sz w:val="28"/>
          <w:szCs w:val="28"/>
        </w:rPr>
        <w:t>Составление плана работы РМО на 2019-2020 учебный год (проект)</w:t>
      </w:r>
    </w:p>
    <w:p w:rsidR="00DD2BFD" w:rsidRPr="00FC7C0D" w:rsidRDefault="00DD2BFD" w:rsidP="00DD2BFD">
      <w:pPr>
        <w:spacing w:after="0" w:line="240" w:lineRule="auto"/>
        <w:ind w:left="4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Маккаева Ф.И. – методист управления образования. </w:t>
      </w:r>
    </w:p>
    <w:p w:rsidR="00822D08" w:rsidRPr="00FC7C0D" w:rsidRDefault="00822D08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Pr="00FC7C0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FD" w:rsidRDefault="00DD2BF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Pr="00FC7C0D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E5" w:rsidRPr="00FC7C0D" w:rsidRDefault="00FC7C0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ИНОСТРАННЫЕ ЯЗЫКИ</w:t>
      </w:r>
    </w:p>
    <w:tbl>
      <w:tblPr>
        <w:tblpPr w:leftFromText="180" w:rightFromText="180" w:vertAnchor="page" w:horzAnchor="margin" w:tblpY="15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861"/>
        <w:gridCol w:w="1642"/>
        <w:gridCol w:w="3730"/>
      </w:tblGrid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CD54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Сроки  </w:t>
            </w:r>
            <w:r w:rsidRPr="00CD5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</w:t>
            </w:r>
            <w:r w:rsidRPr="00CD54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  <w:p w:rsidR="00CD54F9" w:rsidRPr="00CD54F9" w:rsidRDefault="00CD54F9" w:rsidP="00CD54F9">
            <w:pPr>
              <w:tabs>
                <w:tab w:val="center" w:pos="4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F9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F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теоретической подготовки  и  методического</w:t>
            </w: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уровня учителей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подготовка: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сверка картотек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кадров;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графика      повышения  квалификации учителей РМО.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консультации: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   консультации для  молодых специалистов;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семинары для учителей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иностранных языков.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Внеклассная работа.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ОО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состояния преподавания и качества знаний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по составлению рабочих программ.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rPr>
          <w:trHeight w:val="1435"/>
        </w:trPr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аттестуемых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с требованиями,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предъявляемыми к аттестации.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школы с целью изучения состояния преподавания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иностранных языков.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внутришкольного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 выполнением программных требований и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стандарта в системе образования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иностранным языкам (оказание методической помощи).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ШМО,ОО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  творческой     активности преподавателей и обучающихся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олимпиады по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иностранным языкам.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ШМО,  ОО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олимпиады по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иностранным языкам.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олимпиады по иностранным языкам.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Изучение,  обобщение   опыта лучших учителей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накопление и анализ передового педагогического опыта.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Шаваева З.М.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V.</w:t>
            </w:r>
          </w:p>
        </w:tc>
        <w:tc>
          <w:tcPr>
            <w:tcW w:w="9233" w:type="dxa"/>
            <w:gridSpan w:val="3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Фестивали, конкурсы</w:t>
            </w:r>
          </w:p>
        </w:tc>
      </w:tr>
      <w:tr w:rsidR="00CD54F9" w:rsidRPr="00CD54F9" w:rsidTr="00CD54F9">
        <w:tc>
          <w:tcPr>
            <w:tcW w:w="0" w:type="auto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британской культуры</w:t>
            </w:r>
          </w:p>
        </w:tc>
        <w:tc>
          <w:tcPr>
            <w:tcW w:w="1642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30" w:type="dxa"/>
            <w:shd w:val="clear" w:color="auto" w:fill="auto"/>
          </w:tcPr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Э.И.,</w:t>
            </w:r>
          </w:p>
          <w:p w:rsidR="00CD54F9" w:rsidRPr="00CD54F9" w:rsidRDefault="00CD54F9" w:rsidP="00CD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 конкурса</w:t>
            </w:r>
          </w:p>
        </w:tc>
      </w:tr>
    </w:tbl>
    <w:p w:rsidR="002E13E5" w:rsidRDefault="002E13E5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ФИЗИЧЕСКАЯ КУЛЬТУРА</w:t>
      </w:r>
    </w:p>
    <w:p w:rsidR="00CD54F9" w:rsidRPr="00CD54F9" w:rsidRDefault="00CD54F9" w:rsidP="00CD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268"/>
        <w:gridCol w:w="1701"/>
        <w:gridCol w:w="2268"/>
      </w:tblGrid>
      <w:tr w:rsidR="002E13E5" w:rsidRPr="00FC7C0D" w:rsidTr="00CD54F9"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физкультурного мероприятия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2E13E5" w:rsidRPr="00FC7C0D" w:rsidTr="00CD54F9">
        <w:tc>
          <w:tcPr>
            <w:tcW w:w="10774" w:type="dxa"/>
            <w:gridSpan w:val="5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Физкультурные и спортивные мероприятия среди обучающихся общеобразовательных учреждений</w:t>
            </w:r>
          </w:p>
        </w:tc>
      </w:tr>
      <w:tr w:rsidR="002E13E5" w:rsidRPr="00FC7C0D" w:rsidTr="00CD54F9">
        <w:trPr>
          <w:trHeight w:val="153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этапа: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этап: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Президентское многоборье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и теоретический конкурсы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Минифутбол, стритбол, н. теннис, дартс, шахматы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2018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–июнь 2019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г.Нальчик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г.Чегем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г.Нальчик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г.Нальчик</w:t>
            </w: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классов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27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спортивные игры школьников «Президентские спортивные игры»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этапа: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этап: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атлетика(4-борье, эстафеты)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Плавание, стрельба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2018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г.Прохладный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г.Терек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г.Нальчик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г.Майский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школы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83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учащихся допризывного возраста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этап: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Октябрь 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г.Нальчик</w:t>
            </w: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ОУ района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138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Военно-спортивная игра «Победа»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этап: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апрель 2019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г.Нальчик</w:t>
            </w: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ОУ района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138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фестиваль народных игр и национальных видов спорта среди обучающихся образовательных учреждений Северо-Кавказского федерального округа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этапа: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региональный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т-апрель 2019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школы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 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453538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акция «Спорт – альтернатива пагубным привычкам»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C03866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  2018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ОУ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 КБР,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ФДЮСШ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Спартакиаде учащихся (по совместному положению Минспоттуризма,  Минобрнауки КБР)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-май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ОУ района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физ-ры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688"/>
        </w:trPr>
        <w:tc>
          <w:tcPr>
            <w:tcW w:w="10774" w:type="dxa"/>
            <w:gridSpan w:val="5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 Участие во Всероссийских первенствах и соревнованиях</w:t>
            </w:r>
          </w:p>
        </w:tc>
      </w:tr>
      <w:tr w:rsidR="002E13E5" w:rsidRPr="00FC7C0D" w:rsidTr="00CD54F9">
        <w:trPr>
          <w:trHeight w:val="1421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баскетболу«Локо-баскет»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17-15 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по баскетболу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шахматам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«Белая ладья»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старше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по шахматам и шашкам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шашкам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«Чудо шашки»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старше 14 лет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по по шахматам и шашкам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453538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волейболу в рамках общероссийского проекта «Волейбол в школу» «Серебряный мяч»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 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волейболу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 КБР</w:t>
            </w: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6C69DE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футболу «Кожаный мяч»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12-13,14-15 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футболу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 КБР</w:t>
            </w:r>
          </w:p>
        </w:tc>
      </w:tr>
      <w:tr w:rsidR="002E13E5" w:rsidRPr="00FC7C0D" w:rsidTr="00CD54F9">
        <w:trPr>
          <w:trHeight w:val="1300"/>
        </w:trPr>
        <w:tc>
          <w:tcPr>
            <w:tcW w:w="568" w:type="dxa"/>
          </w:tcPr>
          <w:p w:rsidR="002E13E5" w:rsidRPr="00FC7C0D" w:rsidRDefault="006C69DE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969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соревнования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мини-футболу (футзал) в рамках общероссийского проекта «Мини-футбол в школу»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школьный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муниципальный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республиканский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этап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всероссийского положения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команды МОУ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12-13,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14-15.16-17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2268" w:type="dxa"/>
          </w:tcPr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Федерация по </w:t>
            </w: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футболу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Минспорттуризм КБР</w:t>
            </w:r>
          </w:p>
          <w:p w:rsidR="002E13E5" w:rsidRPr="00FC7C0D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 КБР</w:t>
            </w:r>
          </w:p>
        </w:tc>
      </w:tr>
    </w:tbl>
    <w:p w:rsidR="004903D5" w:rsidRPr="00FC7C0D" w:rsidRDefault="004903D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        </w:t>
      </w:r>
    </w:p>
    <w:p w:rsidR="00CD54F9" w:rsidRPr="00FC7C0D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D" w:rsidRPr="00FC7C0D" w:rsidRDefault="00FC7C0D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E5" w:rsidRPr="00FC7C0D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p w:rsidR="002E13E5" w:rsidRPr="00FC7C0D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024"/>
        <w:gridCol w:w="2571"/>
        <w:gridCol w:w="2056"/>
        <w:gridCol w:w="2219"/>
      </w:tblGrid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Сроки, место проведения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Секционное совещание</w:t>
            </w:r>
          </w:p>
          <w:p w:rsidR="002E13E5" w:rsidRPr="00FC7C0D" w:rsidRDefault="002E13E5" w:rsidP="00BA5E5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о</w:t>
            </w:r>
          </w:p>
          <w:p w:rsidR="002E13E5" w:rsidRPr="00FC7C0D" w:rsidRDefault="002E13E5" w:rsidP="002E13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разработки и утверждения рабочих программ.</w:t>
            </w:r>
          </w:p>
          <w:p w:rsidR="002E13E5" w:rsidRPr="00FC7C0D" w:rsidRDefault="002E13E5" w:rsidP="00BA5E5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составлению рабочих программ.</w:t>
            </w:r>
          </w:p>
          <w:p w:rsidR="002E13E5" w:rsidRPr="00FC7C0D" w:rsidRDefault="002E13E5" w:rsidP="002E13E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E13E5" w:rsidRPr="00FC7C0D" w:rsidRDefault="004903D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«Лицей№1» г.п. Тырныауз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ОУ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Соттаев Ш.К.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воинской службы, профориентация , овладение практическими навыками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стрельбище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 ФСБ России по КБР,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Эльбрусского муниципального района,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образования».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допризывной молодежи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престижа воинской службы, профориентация , овладение практическими навыками. Определение сильнейшей команды для участия в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республиканском этапе.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ДОСААФ в Эльбрусском районе, учителя ОУ,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«Уроков мужества» в ОУ района посвященные 23 февраля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 молодежи нашей страны по военно-учебным специальностям для службы в Вооруженных Силах .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ДОСААФ в Эльбрусском районе, учителя ОУ,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для учителей ОБЖ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Лекторы ИПКиПРО КБГУ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ОБЖ,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заместителей руководителей ОУ по технике  безопасности , преподавателей ОБЖ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районному смотру –конкурсу на лучшее оснащение кабинета ОБЖ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требования к оснащению кабинета ОБЖ в </w:t>
            </w:r>
            <w:r w:rsidR="00453538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общеобразовательной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положения смотра-конкурса. Выявление позитивного опыта совершенствования учебно-методической базы кабинетов по корректировке программ, учебных материалов в соответствии с требованиями ФГОС нового поколения.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Соттаев Ш.К.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453538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урок:  «Основы военной службы »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работы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«Гимназия№5» г.п.Тырныауз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ОУ,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Снайперский конкурс «Лучший стрелок» в зачет муниципального этапа военно-спортивной игры «Победа»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воинской службы, профориентация , овладение практическими навыками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ДОСААФ в Эльбрусском районе, учителя ОУ,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А.И.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 этап военно-спортивной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«Победа»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сильнейшей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команды для участия в республиканском этапе.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4903D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2E13E5"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ДОСААФ в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Эльбрусском районе, учителя ОУ,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Атмурзаева А.И</w:t>
            </w:r>
          </w:p>
        </w:tc>
      </w:tr>
      <w:tr w:rsidR="002E13E5" w:rsidRPr="00FC7C0D" w:rsidTr="00326C18">
        <w:tc>
          <w:tcPr>
            <w:tcW w:w="567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летних учебных сборов</w:t>
            </w:r>
          </w:p>
        </w:tc>
        <w:tc>
          <w:tcPr>
            <w:tcW w:w="2268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воинской службы, профориентация , овладение практическими навыками</w:t>
            </w:r>
          </w:p>
        </w:tc>
        <w:tc>
          <w:tcPr>
            <w:tcW w:w="1842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нюнь</w:t>
            </w:r>
          </w:p>
        </w:tc>
        <w:tc>
          <w:tcPr>
            <w:tcW w:w="1985" w:type="dxa"/>
            <w:shd w:val="clear" w:color="auto" w:fill="auto"/>
          </w:tcPr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Военкомат,</w:t>
            </w:r>
          </w:p>
          <w:p w:rsidR="002E13E5" w:rsidRPr="00FC7C0D" w:rsidRDefault="002E13E5" w:rsidP="002E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образования».</w:t>
            </w:r>
          </w:p>
        </w:tc>
      </w:tr>
    </w:tbl>
    <w:p w:rsidR="002E13E5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866" w:rsidRDefault="00C03866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F9" w:rsidRPr="00CD54F9" w:rsidRDefault="00CD54F9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E5" w:rsidRPr="00FC7C0D" w:rsidRDefault="004903D5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ТЕХНОЛОГИЯ</w:t>
      </w:r>
    </w:p>
    <w:p w:rsidR="002915C0" w:rsidRPr="00FC7C0D" w:rsidRDefault="002915C0" w:rsidP="002915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15C0" w:rsidRPr="00FC7C0D" w:rsidRDefault="002915C0" w:rsidP="002915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7C0D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tbl>
      <w:tblPr>
        <w:tblStyle w:val="15"/>
        <w:tblW w:w="0" w:type="auto"/>
        <w:jc w:val="center"/>
        <w:tblInd w:w="-1279" w:type="dxa"/>
        <w:tblLayout w:type="fixed"/>
        <w:tblLook w:val="04A0"/>
      </w:tblPr>
      <w:tblGrid>
        <w:gridCol w:w="568"/>
        <w:gridCol w:w="3371"/>
        <w:gridCol w:w="2551"/>
        <w:gridCol w:w="1953"/>
        <w:gridCol w:w="2268"/>
      </w:tblGrid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выполнения, место проведения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об участниках РМО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Атмурзаева А.И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на молодых учителей технологии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Атмурзаева А.И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профессиональных и информационных потребностей учителей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и информационных потребностей участников РМО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Непеева С.Л.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педагогического мастерства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Владение участниками РМО современными педагогическими технологиями,  распространения передового педагогического опыта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Непеева С.Л.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Школьная и районная предметная олимпиада школьников по технологии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школьной и районной олимпиад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Атмурзаева А.И</w:t>
            </w:r>
            <w:r w:rsidR="002915C0" w:rsidRPr="00FC7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Августовское заседание секции 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-«От компетентности руководителя – к компетентному педагогу»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-«Муниципальная система оценки качества образования как инструмент модернизации общего образования »</w:t>
            </w:r>
          </w:p>
          <w:p w:rsidR="002915C0" w:rsidRPr="00FC7C0D" w:rsidRDefault="002915C0" w:rsidP="002915C0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-«Приоритетные направления в области 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и обновление практики воспитания»</w:t>
            </w:r>
          </w:p>
          <w:p w:rsidR="002915C0" w:rsidRPr="00FC7C0D" w:rsidRDefault="002915C0" w:rsidP="002915C0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-«Перспективы развития деятельности образовательных организаций, реализующих основные направления Общероссийской детско-юношеской организации «Российское движение школьников» и Всероссийского военно-патриотического движения «Юнармия»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- Целевые ориентиры дошкольного образования в условиях реализации ФГОС ДО.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2018</w:t>
            </w:r>
            <w:r w:rsidR="002915C0"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«СОШ№3» г. Тырныауза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Атмурзаева А.И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семинар: 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C0D">
              <w:rPr>
                <w:rFonts w:ascii="Times New Roman" w:hAnsi="Times New Roman" w:cs="Times New Roman"/>
                <w:i/>
                <w:sz w:val="28"/>
                <w:szCs w:val="28"/>
              </w:rPr>
              <w:t>«Особенности  реализации содержания  предмета технология  в условиях перехода на ФГОС »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требования к личностным, метапредметным и предметным результатам освоения учебного предмета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( Алиева Р.Х)          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Применение на уроках активных методов обучения.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( Шаваев К.Т.) 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 обучения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 Закажурникова Н.В.)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в условиях внедрения ФГОС ООО 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3866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МОУ </w:t>
            </w:r>
          </w:p>
          <w:p w:rsidR="00C03866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« СОШ »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с.п. Былым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 Непеева С.Л. 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Алиева Р.Х</w:t>
            </w:r>
          </w:p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7C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Шаваев К.Т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sz w:val="28"/>
                <w:szCs w:val="28"/>
              </w:rPr>
              <w:t>Закажурникова Н.В.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на лучшую новогоднюю елочную игрушку «Снежные узоры»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Атмурзаева А.И </w:t>
            </w:r>
            <w:r w:rsidR="002915C0" w:rsidRPr="00FC7C0D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  <w:tr w:rsidR="002915C0" w:rsidRPr="00FC7C0D" w:rsidTr="00C03866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Практический  семинар: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Pr="00FC7C0D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4F4F4"/>
              </w:rPr>
              <w:t>"Развитие творческих способностей учащихся через создание условий для формирования УУД на уроках технологии"...</w:t>
            </w:r>
            <w:r w:rsidRPr="00FC7C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Урок во 2 классе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- « Цветущая поляна»</w:t>
            </w:r>
          </w:p>
          <w:p w:rsidR="002915C0" w:rsidRPr="00FC7C0D" w:rsidRDefault="002915C0" w:rsidP="002915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Cs/>
                <w:sz w:val="28"/>
                <w:szCs w:val="28"/>
              </w:rPr>
              <w:t>-Методические рекомендации для неделимых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2915C0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5C0" w:rsidRPr="00FC7C0D" w:rsidRDefault="00C03866" w:rsidP="0029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 xml:space="preserve">Атмурзаева А.И </w:t>
            </w:r>
            <w:r w:rsidR="002915C0" w:rsidRPr="00FC7C0D">
              <w:rPr>
                <w:rFonts w:ascii="Times New Roman" w:hAnsi="Times New Roman" w:cs="Times New Roman"/>
                <w:sz w:val="28"/>
                <w:szCs w:val="28"/>
              </w:rPr>
              <w:t>Непеева С.Л.</w:t>
            </w:r>
          </w:p>
        </w:tc>
      </w:tr>
    </w:tbl>
    <w:p w:rsidR="002915C0" w:rsidRPr="00FC7C0D" w:rsidRDefault="002915C0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D3" w:rsidRPr="00FC7C0D" w:rsidRDefault="004965D3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38" w:rsidRPr="00FC7C0D" w:rsidRDefault="00453538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DE" w:rsidRPr="00FC7C0D" w:rsidRDefault="006C69DE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38" w:rsidRDefault="00453538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4F9" w:rsidRDefault="00CD54F9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66" w:rsidRDefault="00C03866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66" w:rsidRDefault="00C03866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4F9" w:rsidRPr="00FC7C0D" w:rsidRDefault="00CD54F9" w:rsidP="002915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D7" w:rsidRPr="00FC7C0D" w:rsidRDefault="00E648D7" w:rsidP="002915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БАЛКАРСКИЙ    ЯЗЫК</w:t>
      </w:r>
    </w:p>
    <w:p w:rsidR="001E7EBD" w:rsidRPr="00FC7C0D" w:rsidRDefault="00FC7C0D" w:rsidP="002915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КАБАРДИНСКИЙ  ЯЗЫК</w:t>
      </w:r>
    </w:p>
    <w:p w:rsidR="001E7EBD" w:rsidRPr="00FC7C0D" w:rsidRDefault="001E7EBD" w:rsidP="001E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4145"/>
        <w:gridCol w:w="1980"/>
        <w:gridCol w:w="2658"/>
      </w:tblGrid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исполнения </w:t>
            </w:r>
          </w:p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1E7EBD" w:rsidRPr="00FC7C0D" w:rsidRDefault="001E7EBD" w:rsidP="001E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РМО за 2017-2018 учебный год и планирование на новый учебный год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кадров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 использования УМК по ОУ Эльбрусского района (предметы: кабардино – черкесский  язык и кабардино- черкесская  литература, балкарский язык и балкарская литература)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 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ГБОУ ДПО «КБРЦНПР» Министерства просвещения, науки и по делам молодежи по организации профессиональной переподготовки и повышения квалификации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учебных (урочных и внеурочных) занятий педагогов кабардино- черкесского  языка и литературы, балкарского языка и балкарской литературы.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 (по графику)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провести муниципальный этап Всероссийской олимпиады школьников.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Теоретический семинар: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контрольно-оценочной деятельности учащихся на уроках родного  языка и литературы»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2018г.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Круглый стол: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технологии и их использование в обучении родным языкам»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2019г.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 для учащихся 4 классов.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тематических недель по родным языкам  и литературе в ОУ района в рамках празднования Международного дня родного языка.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 2019 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в рамках празднования Возрождения балкарского народа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2019г.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прочтение прозаических произведений кабардинских и балкарских писателей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2019г.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Теоретический семинар: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«Современные информационно-педагогические технологии как фактор повышения профессиональной компетентности учителя родного  языка и литературы»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2019г.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ОУ в районных, республиканских и всероссийских конференциях, фестивалях по родным языкам и филологическому направлению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58" w:type="dxa"/>
          </w:tcPr>
          <w:p w:rsidR="00C03866" w:rsidRDefault="00C03866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Э.И.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опыта работы учителей  родных языков.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согласно  знаменательным датам календаря согласно графику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  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  <w:tr w:rsidR="001E7EBD" w:rsidRPr="00FC7C0D" w:rsidTr="006C4529">
        <w:tc>
          <w:tcPr>
            <w:tcW w:w="823" w:type="dxa"/>
          </w:tcPr>
          <w:p w:rsidR="001E7EBD" w:rsidRPr="00FC7C0D" w:rsidRDefault="001E7EBD" w:rsidP="001E7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провести районный конкурс «Лучший учитель кабардино- черкесского языка», «Лучший учитель балкарского языка».</w:t>
            </w:r>
          </w:p>
        </w:tc>
        <w:tc>
          <w:tcPr>
            <w:tcW w:w="1980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2658" w:type="dxa"/>
          </w:tcPr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Бапинаева Э.</w:t>
            </w:r>
            <w:r w:rsidR="00C03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Жемухова Р.Б.</w:t>
            </w:r>
          </w:p>
          <w:p w:rsidR="001E7EBD" w:rsidRPr="00FC7C0D" w:rsidRDefault="001E7EBD" w:rsidP="001E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П. Н.</w:t>
            </w:r>
          </w:p>
        </w:tc>
      </w:tr>
    </w:tbl>
    <w:p w:rsidR="001E7EBD" w:rsidRPr="00FC7C0D" w:rsidRDefault="001E7EBD" w:rsidP="001E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3E5" w:rsidRPr="00FC7C0D" w:rsidRDefault="002E13E5" w:rsidP="002E13E5">
      <w:pPr>
        <w:framePr w:h="15169" w:hRule="exact" w:wrap="auto" w:hAnchor="text" w:y="-88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13E5" w:rsidRPr="00FC7C0D" w:rsidSect="004965D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8B442A" w:rsidRPr="00FC7C0D" w:rsidTr="00D173AE">
        <w:trPr>
          <w:tblCellSpacing w:w="15" w:type="dxa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42A" w:rsidRPr="00FC7C0D" w:rsidRDefault="008B442A" w:rsidP="0049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6713" w:rsidRPr="00FC7C0D" w:rsidRDefault="00306713" w:rsidP="00306713">
      <w:pPr>
        <w:rPr>
          <w:rFonts w:ascii="Times New Roman" w:hAnsi="Times New Roman" w:cs="Times New Roman"/>
          <w:sz w:val="28"/>
          <w:szCs w:val="28"/>
        </w:rPr>
      </w:pPr>
      <w:r w:rsidRPr="00FC7C0D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06713" w:rsidRPr="00FC7C0D" w:rsidRDefault="00FC7C0D" w:rsidP="00306713">
      <w:pPr>
        <w:rPr>
          <w:rFonts w:ascii="Times New Roman" w:hAnsi="Times New Roman" w:cs="Times New Roman"/>
          <w:b/>
          <w:sz w:val="28"/>
          <w:szCs w:val="28"/>
        </w:rPr>
      </w:pPr>
      <w:r w:rsidRPr="00FC7C0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190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 для создания картотеки «Из опыта работы учреждений дополнительного образования».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Июнь 2019г.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Информационно – консультативная помощь педагогам учреждения при написании программ и выборе средств и методов обучения.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творческих отчетов, выставок,  спектаклей.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по вопросам дополнительного образования.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Изучение, выявление наиболее результативного опыта работы педагогов учреждений, обобщение и распространение передового педагогического опыта.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Участие в работе  Республиканских методических объединений. Участие в работе региональных семинаров.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аттестующимся в установленном порядке педагогам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Посещение открытых и итоговых занятий, мероприятий и мастер-классов.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документов.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Сверка наличия нормативно-правовой базы   в соответствии с перечнем: 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Сверка наличия нормативно-правовой базы учреждений дополнительного образования  в соответствии с перечнем. 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Редактирование локальных актов, программного обеспечения, внесение в них изменений и дополнений 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Подготовка к утверждению новых нормативных, программных материалов и локальных актов 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Инспектора управления образования, 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с учетом требований современных технологий.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Инспектора управления образования, 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 в составлении планов работы на новый учебный год и внедрение их в образовательно-воспитательный процесс. Индивидуальная и коллективная работа с педагогами дополнительного образования.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Сентябрь-октябрь 2019г.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декоративно – прикладного  творчество.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 документации педагогов дополнительного образования :        -Работа с журналами, рекомендации по составлению планов конспектов учебных занятий, </w:t>
            </w: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занятия.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-Работа с родителями - важный этап образовательного процесса.</w:t>
            </w:r>
          </w:p>
          <w:p w:rsidR="00306713" w:rsidRPr="00FC7C0D" w:rsidRDefault="00306713" w:rsidP="00306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-Эффективные формы работы с целью увеличения охвата обучающихся дополнительным образованием.</w:t>
            </w:r>
          </w:p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практику самообразования, сетевого взаимодействия, деятельности социальных сетей педагогов, направленную на обновление содержания дополнительного образования детей и взаимную методическую поддержку;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областных и зональных совещаниях, семинарах-практикумах, вебинарах, мастер- классах по вопросам развития системы дополнительного образования и воспитания, развития детского движения, профилактики асоциального поведения среди несовершеннолетних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доп.обр., методисты учреждений доп.обр.</w:t>
            </w:r>
          </w:p>
        </w:tc>
      </w:tr>
      <w:tr w:rsidR="00306713" w:rsidRPr="00FC7C0D" w:rsidTr="00F51EE8">
        <w:tc>
          <w:tcPr>
            <w:tcW w:w="817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Анализ работы за год.  Изучение результатов педагогической деятельности, определение положительных и отрицательных тенденций организации учебно-воспитательного процесса, разработка на этой основе предложений по устранению негативных тенденций.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Июнь 2019г.</w:t>
            </w:r>
          </w:p>
        </w:tc>
        <w:tc>
          <w:tcPr>
            <w:tcW w:w="2393" w:type="dxa"/>
          </w:tcPr>
          <w:p w:rsidR="00306713" w:rsidRPr="00FC7C0D" w:rsidRDefault="00306713" w:rsidP="0030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0D">
              <w:rPr>
                <w:rFonts w:ascii="Times New Roman" w:hAnsi="Times New Roman" w:cs="Times New Roman"/>
                <w:sz w:val="28"/>
                <w:szCs w:val="28"/>
              </w:rPr>
              <w:t>Методист, курирующий доп.обр.</w:t>
            </w:r>
          </w:p>
        </w:tc>
      </w:tr>
    </w:tbl>
    <w:p w:rsidR="00306713" w:rsidRPr="00FC7C0D" w:rsidRDefault="00306713" w:rsidP="00306713">
      <w:pPr>
        <w:rPr>
          <w:rFonts w:ascii="Times New Roman" w:hAnsi="Times New Roman" w:cs="Times New Roman"/>
          <w:sz w:val="28"/>
          <w:szCs w:val="28"/>
        </w:rPr>
      </w:pPr>
    </w:p>
    <w:p w:rsidR="00306713" w:rsidRPr="00FC7C0D" w:rsidRDefault="00306713" w:rsidP="00306713">
      <w:pPr>
        <w:rPr>
          <w:rFonts w:ascii="Times New Roman" w:hAnsi="Times New Roman" w:cs="Times New Roman"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8B1BB2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  <w:bookmarkStart w:id="1" w:name="_GoBack"/>
      <w:bookmarkEnd w:id="1"/>
    </w:p>
    <w:p w:rsidR="006F1639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BB2" w:rsidRDefault="008B1BB2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701"/>
        <w:gridCol w:w="2126"/>
      </w:tblGrid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  <w:r w:rsidRPr="008B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 и место проведения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1BB2" w:rsidRPr="008B1BB2" w:rsidTr="00BB1EA2">
        <w:trPr>
          <w:trHeight w:val="5445"/>
        </w:trPr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678" w:type="dxa"/>
            <w:shd w:val="clear" w:color="auto" w:fill="auto"/>
            <w:hideMark/>
          </w:tcPr>
          <w:tbl>
            <w:tblPr>
              <w:tblpPr w:leftFromText="180" w:rightFromText="180" w:vertAnchor="text" w:tblpY="-169"/>
              <w:tblOverlap w:val="never"/>
              <w:tblW w:w="76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21"/>
            </w:tblGrid>
            <w:tr w:rsidR="008B1BB2" w:rsidRPr="008B1BB2" w:rsidTr="00BB1EA2">
              <w:trPr>
                <w:trHeight w:val="286"/>
              </w:trPr>
              <w:tc>
                <w:tcPr>
                  <w:tcW w:w="7621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Совещания заместителей директоров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воспитательной работе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образовательных учреждений: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-Совещание «Подведение итогов по воспитательной работе в ОУ за 2017-2018 учебный год. 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36"/>
            </w:tblGrid>
            <w:tr w:rsidR="008B1BB2" w:rsidRPr="008B1BB2" w:rsidTr="00BB1EA2">
              <w:trPr>
                <w:trHeight w:val="1093"/>
              </w:trPr>
              <w:tc>
                <w:tcPr>
                  <w:tcW w:w="3936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-Совещание с заместителями директоров по воспитательной работе «Воспитательная система образовательного учреждения. Документация заместителя директора по воспитательной работе</w:t>
                  </w:r>
                  <w:r w:rsidRPr="008B1BB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1BB2" w:rsidRPr="008B1BB2" w:rsidRDefault="008B1BB2" w:rsidP="008B1BB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-Совещание заместителей директоров по воспитательной работе по итогам работы за год по предупреждению преступности и правонарушений среди несовершеннолетних;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 2017г.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«Управление образования»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2018г. </w:t>
            </w: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«Управление образования»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МУ «Управление образования»</w:t>
            </w:r>
          </w:p>
        </w:tc>
      </w:tr>
      <w:tr w:rsidR="008B1BB2" w:rsidRPr="008B1BB2" w:rsidTr="00BB1EA2">
        <w:trPr>
          <w:trHeight w:val="1163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состояния деятельности образовательных учреждений и оказание практической помощи: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10"/>
            </w:tblGrid>
            <w:tr w:rsidR="008B1BB2" w:rsidRPr="008B1BB2" w:rsidTr="00BB1EA2">
              <w:trPr>
                <w:trHeight w:val="449"/>
              </w:trPr>
              <w:tc>
                <w:tcPr>
                  <w:tcW w:w="4210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-Участие методиста в инспектировании образовательных учреждений. </w:t>
                  </w:r>
                </w:p>
              </w:tc>
            </w:tr>
          </w:tbl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98"/>
            </w:tblGrid>
            <w:tr w:rsidR="008B1BB2" w:rsidRPr="008B1BB2" w:rsidTr="00BB1EA2">
              <w:trPr>
                <w:trHeight w:val="450"/>
              </w:trPr>
              <w:tc>
                <w:tcPr>
                  <w:tcW w:w="4098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-Мониторинг деятельности работы зам. директора по воспитательной работе. 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-Сдача отчётов и информаций зам. директора по ВР по итогам 2017- 2018 учебного года. 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управления образования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2019г.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управления образования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ВР управления 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8B1BB2" w:rsidRPr="008B1BB2" w:rsidTr="00BB1EA2">
        <w:trPr>
          <w:trHeight w:val="3840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61"/>
            </w:tblGrid>
            <w:tr w:rsidR="008B1BB2" w:rsidRPr="008B1BB2" w:rsidTr="00BB1EA2">
              <w:trPr>
                <w:trHeight w:val="125"/>
              </w:trPr>
              <w:tc>
                <w:tcPr>
                  <w:tcW w:w="5161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МУНИЦИПАЛЬНЫЕ МЕРОПРИЯТИЯ </w:t>
                  </w:r>
                </w:p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Мероприятия духовно-нравственной направленности </w:t>
            </w:r>
          </w:p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-«День знаний»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и проведение мероприятий: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учителя»,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«День молодёжи», «День матери».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к новогодним мероприятиям. Участие в новогодних ёлках.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-Мероприятия, посвящённые Международному женскому дню. </w:t>
            </w:r>
          </w:p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и проведение праздника последнего звонка. </w:t>
            </w:r>
          </w:p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2018г.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управления образования</w:t>
            </w:r>
          </w:p>
        </w:tc>
      </w:tr>
      <w:tr w:rsidR="008B1BB2" w:rsidRPr="008B1BB2" w:rsidTr="00BB1EA2">
        <w:trPr>
          <w:trHeight w:val="2235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гражданско-патриотической направленности.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-Мероприятия, посвящённые Дню конституции РФ (12 декабря).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-Месячник военно-патриотического воспитания, приуроченный ко «Дню защитника отечества».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и участие в  митинге 9 мая. Уроки мужества и мероприятия, посвящённые годовщине Великой Победы. 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ухода за воинскими захоронениями, памятниками и мемориалами;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Республиканского  конкурса патриотической песни. 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знание государственной символики России, КБР;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этап Республиканского конкурса патриотической песни;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конкурса юных вокалистов «Звонкие голоса России».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военно-патриотической песни «Споемте, друзья!»;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ученических сочинений, эссе, рисунков, газет «Мой дедушка-солдат Отчизны», «Память  вечна»;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 района; Музейные уроки: - страницы нашей истории;</w:t>
            </w:r>
          </w:p>
          <w:p w:rsidR="008B1BB2" w:rsidRPr="008B1BB2" w:rsidRDefault="008B1BB2" w:rsidP="008B1BB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 «Писатели-участники Великой Отечественной»;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-Мероприятия, посвящённые Дню России (12 июня).  </w:t>
            </w: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2019г.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ВР,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заместители директора по ВР ОУ.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5.    </w:t>
            </w: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детского дорожного транспортного травматизма и пропаганда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 дорожного движения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среди учащихся</w:t>
            </w:r>
          </w:p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1B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и провести совещания по вопросам состояния ДДТТ, о задачах педагогических коллективов по снижению травматизма на транспорте среди детей и подростков;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заместителей директоров по воспитательной работе общеобразовательных школ по организации профилактической работы детского дорожно-транспортного травматизма с детьми и подростками;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Создать в общеобразовательных учреждениях методические уголки по безопасности дорожного движения, выпускать наглядную агитацию по БДД по 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ДТТ (плакаты, закладки, брошюры);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-Обеспечить подписную кампанию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 на всероссийскую газету «Добрая дорога детства»;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специализированные мероприятия по пропаганде применения светоотражающих приспособлений на школьных ранцах и верхней одежде обучающихся;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-Провести социальную кампанию «Пристегнись!», направленную на популяризацию применения ремней безопасности и детских удерживающих устройств (по отдельному положению) ;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МУ «Управление образования»</w:t>
            </w:r>
          </w:p>
        </w:tc>
      </w:tr>
      <w:tr w:rsidR="008B1BB2" w:rsidRPr="008B1BB2" w:rsidTr="00BB1EA2">
        <w:trPr>
          <w:trHeight w:val="570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6.</w:t>
            </w: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Предупреждение преступности и правонарушений среди несове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ршеннолетних</w:t>
            </w:r>
          </w:p>
          <w:p w:rsidR="008B1BB2" w:rsidRPr="008B1BB2" w:rsidRDefault="008B1BB2" w:rsidP="008B1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-Сверка списков детей состоящих на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внутришкольном учете, КДН   и ПДН.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банка данных.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кружков и спортивных секций: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-Привлечение подростков из неблагополучных семей и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склонных к совершению правонарушений в кружки и спортивные секций;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состояния работы наркологических постов ОУ;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круглого стола с участием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лиц по проблемам: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-профилактики наркомании, алкоголизма и 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табакокурения; 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-профилактики преступности и правонарушений среди несовершеннолетних;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-Диспуты, классные часы, творческие мероприятия, направленные на профилактику злоупотреблений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ПАВ;</w:t>
            </w:r>
          </w:p>
          <w:p w:rsidR="008B1BB2" w:rsidRPr="008B1BB2" w:rsidRDefault="008B1BB2" w:rsidP="008B1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родительских собраниях, посвященных профилактике правонарушений среди  несовершеннолетних;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  и анкетирования учащихся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выявления фактов немедицинского потребления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средств и психотропных веществ;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во Всероссийской антинаркотической профилактической акции «За здоровье и безопасность наших детей»;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44"/>
            </w:tblGrid>
            <w:tr w:rsidR="008B1BB2" w:rsidRPr="008B1BB2" w:rsidTr="00BB1EA2">
              <w:trPr>
                <w:trHeight w:val="610"/>
              </w:trPr>
              <w:tc>
                <w:tcPr>
                  <w:tcW w:w="4044" w:type="dxa"/>
                </w:tcPr>
                <w:p w:rsidR="008B1BB2" w:rsidRPr="008B1BB2" w:rsidRDefault="008B1BB2" w:rsidP="008B1B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BB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информации об обучающихся, систематически пропускающих и не посещающих учебные занятия. </w:t>
                  </w:r>
                </w:p>
              </w:tc>
            </w:tr>
          </w:tbl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МУ «Управление образования»</w:t>
            </w:r>
          </w:p>
        </w:tc>
      </w:tr>
      <w:tr w:rsidR="008B1BB2" w:rsidRPr="008B1BB2" w:rsidTr="00BB1EA2">
        <w:trPr>
          <w:trHeight w:val="600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Антикоррупционная работа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информационного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 по антикоррупционной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разъяснительной работы среди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общественности,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работниковОУ,всех учащихся по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тематике.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стенных газет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против коррупции»;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ВР МУ «Управление образования»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rPr>
          <w:trHeight w:val="540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rPr>
          <w:trHeight w:val="1590"/>
        </w:trPr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среди общеобразовательных школ на тему «Осторожно, огонь!».</w:t>
            </w: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акциях: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«Спорт, как альтернатива пагубным привычкам», Дню памяти жертв Чернобыля,     Дню толерантности и др.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РУО,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за здоровый образ жизни                      (спортивные мероприятия: конкурсы, 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соревнования и др.)  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РУО,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</w:t>
            </w: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«Посади дерево и сохрани его».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rPr>
          <w:trHeight w:val="559"/>
        </w:trPr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информаций на сайты управления образования   администрации  Эльбрусского муниципального района</w:t>
            </w:r>
          </w:p>
          <w:p w:rsidR="008B1BB2" w:rsidRPr="008B1BB2" w:rsidRDefault="008B1BB2" w:rsidP="008B1B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памяток, методических рекомендаций по всем аспектам воспитательной работы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c>
          <w:tcPr>
            <w:tcW w:w="709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ОУ</w:t>
            </w:r>
          </w:p>
        </w:tc>
        <w:tc>
          <w:tcPr>
            <w:tcW w:w="1701" w:type="dxa"/>
            <w:shd w:val="clear" w:color="auto" w:fill="auto"/>
            <w:hideMark/>
          </w:tcPr>
          <w:p w:rsidR="008B1BB2" w:rsidRPr="008B1BB2" w:rsidRDefault="008B1BB2" w:rsidP="008B1BB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Июнь2017г.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</w:t>
            </w:r>
          </w:p>
        </w:tc>
      </w:tr>
      <w:tr w:rsidR="008B1BB2" w:rsidRPr="008B1BB2" w:rsidTr="00BB1EA2"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«Лидер ученического самоуправления»</w:t>
            </w: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</w:t>
            </w:r>
          </w:p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BB2" w:rsidRPr="008B1BB2" w:rsidTr="00BB1EA2">
        <w:tc>
          <w:tcPr>
            <w:tcW w:w="709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 краеведческий конкурс «Мой край-Кабардино-Балкария».</w:t>
            </w:r>
          </w:p>
        </w:tc>
        <w:tc>
          <w:tcPr>
            <w:tcW w:w="1701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8B1BB2" w:rsidRPr="008B1BB2" w:rsidRDefault="008B1BB2" w:rsidP="008B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РУО</w:t>
            </w:r>
          </w:p>
        </w:tc>
      </w:tr>
    </w:tbl>
    <w:p w:rsidR="008B1BB2" w:rsidRPr="00FC7C0D" w:rsidRDefault="008B1BB2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639" w:rsidRPr="00FC7C0D" w:rsidRDefault="006F1639" w:rsidP="008806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F1639" w:rsidRPr="00FC7C0D" w:rsidSect="00326C18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152"/>
    <w:multiLevelType w:val="hybridMultilevel"/>
    <w:tmpl w:val="AAC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7A4A"/>
    <w:multiLevelType w:val="hybridMultilevel"/>
    <w:tmpl w:val="DB46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48A8"/>
    <w:multiLevelType w:val="hybridMultilevel"/>
    <w:tmpl w:val="0DD6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158E1"/>
    <w:multiLevelType w:val="hybridMultilevel"/>
    <w:tmpl w:val="F61AF986"/>
    <w:lvl w:ilvl="0" w:tplc="7D56B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723E0"/>
    <w:multiLevelType w:val="hybridMultilevel"/>
    <w:tmpl w:val="00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6D17"/>
    <w:multiLevelType w:val="multilevel"/>
    <w:tmpl w:val="B7C6C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64785"/>
    <w:multiLevelType w:val="multilevel"/>
    <w:tmpl w:val="EBB888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5720A"/>
    <w:multiLevelType w:val="hybridMultilevel"/>
    <w:tmpl w:val="7D6C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5A20C2"/>
    <w:multiLevelType w:val="hybridMultilevel"/>
    <w:tmpl w:val="EFE2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74C42"/>
    <w:multiLevelType w:val="hybridMultilevel"/>
    <w:tmpl w:val="DCC40EE2"/>
    <w:lvl w:ilvl="0" w:tplc="181EB7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3162F"/>
    <w:multiLevelType w:val="hybridMultilevel"/>
    <w:tmpl w:val="1B921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363D2"/>
    <w:multiLevelType w:val="hybridMultilevel"/>
    <w:tmpl w:val="8354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86A06"/>
    <w:multiLevelType w:val="hybridMultilevel"/>
    <w:tmpl w:val="7FE01B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C1B1919"/>
    <w:multiLevelType w:val="hybridMultilevel"/>
    <w:tmpl w:val="2D2C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03728"/>
    <w:multiLevelType w:val="hybridMultilevel"/>
    <w:tmpl w:val="7DF2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25CFB"/>
    <w:multiLevelType w:val="hybridMultilevel"/>
    <w:tmpl w:val="C442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8596A"/>
    <w:multiLevelType w:val="hybridMultilevel"/>
    <w:tmpl w:val="033E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61209"/>
    <w:multiLevelType w:val="hybridMultilevel"/>
    <w:tmpl w:val="E774FCD8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FC57D38"/>
    <w:multiLevelType w:val="hybridMultilevel"/>
    <w:tmpl w:val="2836E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4"/>
  </w:num>
  <w:num w:numId="18">
    <w:abstractNumId w:val="2"/>
  </w:num>
  <w:num w:numId="19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217"/>
    <w:rsid w:val="00014BEF"/>
    <w:rsid w:val="001E7EBD"/>
    <w:rsid w:val="00267B40"/>
    <w:rsid w:val="002915C0"/>
    <w:rsid w:val="002E13E5"/>
    <w:rsid w:val="00306713"/>
    <w:rsid w:val="00326A51"/>
    <w:rsid w:val="00326C18"/>
    <w:rsid w:val="003334B6"/>
    <w:rsid w:val="0036533D"/>
    <w:rsid w:val="0042145D"/>
    <w:rsid w:val="00453538"/>
    <w:rsid w:val="004903D5"/>
    <w:rsid w:val="004965D3"/>
    <w:rsid w:val="00617BFB"/>
    <w:rsid w:val="006C4529"/>
    <w:rsid w:val="006C69DE"/>
    <w:rsid w:val="006F1639"/>
    <w:rsid w:val="007217DD"/>
    <w:rsid w:val="00793412"/>
    <w:rsid w:val="00822D08"/>
    <w:rsid w:val="0087260D"/>
    <w:rsid w:val="008806D9"/>
    <w:rsid w:val="008970ED"/>
    <w:rsid w:val="008B1BB2"/>
    <w:rsid w:val="008B442A"/>
    <w:rsid w:val="008C43A3"/>
    <w:rsid w:val="00976F7B"/>
    <w:rsid w:val="00981607"/>
    <w:rsid w:val="009A3375"/>
    <w:rsid w:val="00A65FD9"/>
    <w:rsid w:val="00AB1106"/>
    <w:rsid w:val="00BA5E59"/>
    <w:rsid w:val="00BB66BB"/>
    <w:rsid w:val="00BE3217"/>
    <w:rsid w:val="00C03866"/>
    <w:rsid w:val="00C35785"/>
    <w:rsid w:val="00C6331D"/>
    <w:rsid w:val="00CD4AEC"/>
    <w:rsid w:val="00CD54F9"/>
    <w:rsid w:val="00D173AE"/>
    <w:rsid w:val="00DB132D"/>
    <w:rsid w:val="00DD2BFD"/>
    <w:rsid w:val="00E04D2E"/>
    <w:rsid w:val="00E648D7"/>
    <w:rsid w:val="00F51EE8"/>
    <w:rsid w:val="00FC7C0D"/>
    <w:rsid w:val="00FD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5"/>
  </w:style>
  <w:style w:type="paragraph" w:styleId="1">
    <w:name w:val="heading 1"/>
    <w:basedOn w:val="a"/>
    <w:next w:val="a"/>
    <w:link w:val="10"/>
    <w:qFormat/>
    <w:rsid w:val="002E13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13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3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3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2E13E5"/>
  </w:style>
  <w:style w:type="table" w:styleId="a3">
    <w:name w:val="Table Grid"/>
    <w:basedOn w:val="a1"/>
    <w:uiPriority w:val="59"/>
    <w:rsid w:val="002E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5">
    <w:name w:val="Название Знак"/>
    <w:basedOn w:val="a0"/>
    <w:link w:val="a4"/>
    <w:rsid w:val="002E13E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6">
    <w:name w:val="List Paragraph"/>
    <w:basedOn w:val="a"/>
    <w:uiPriority w:val="34"/>
    <w:qFormat/>
    <w:rsid w:val="002E1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ody Text"/>
    <w:basedOn w:val="a"/>
    <w:link w:val="a9"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character" w:customStyle="1" w:styleId="a9">
    <w:name w:val="Основной текст Знак"/>
    <w:basedOn w:val="a0"/>
    <w:link w:val="a8"/>
    <w:rsid w:val="002E13E5"/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paragraph" w:styleId="aa">
    <w:name w:val="Body Text Indent"/>
    <w:basedOn w:val="a"/>
    <w:link w:val="ab"/>
    <w:rsid w:val="002E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Абзац списка1"/>
    <w:basedOn w:val="a"/>
    <w:rsid w:val="002E13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2E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Верхний колонтитул Знак"/>
    <w:basedOn w:val="a0"/>
    <w:link w:val="ad"/>
    <w:semiHidden/>
    <w:rsid w:val="002E13E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2E1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13E5"/>
  </w:style>
  <w:style w:type="character" w:customStyle="1" w:styleId="apple-converted-space">
    <w:name w:val="apple-converted-space"/>
    <w:basedOn w:val="a0"/>
    <w:rsid w:val="002E13E5"/>
  </w:style>
  <w:style w:type="table" w:customStyle="1" w:styleId="4">
    <w:name w:val="Сетка таблицы4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E13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2E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Нижний колонтитул Знак"/>
    <w:basedOn w:val="a0"/>
    <w:link w:val="af"/>
    <w:rsid w:val="002E13E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No Spacing"/>
    <w:uiPriority w:val="1"/>
    <w:qFormat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E13E5"/>
  </w:style>
  <w:style w:type="character" w:customStyle="1" w:styleId="s2">
    <w:name w:val="s2"/>
    <w:rsid w:val="002E13E5"/>
  </w:style>
  <w:style w:type="table" w:customStyle="1" w:styleId="9">
    <w:name w:val="Сетка таблицы9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04D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E04D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2915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3653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E648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42145D"/>
  </w:style>
  <w:style w:type="paragraph" w:customStyle="1" w:styleId="18">
    <w:name w:val="Без интервала1"/>
    <w:rsid w:val="004214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4214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0">
    <w:name w:val="Сетка таблицы18"/>
    <w:basedOn w:val="a1"/>
    <w:next w:val="a3"/>
    <w:uiPriority w:val="59"/>
    <w:locked/>
    <w:rsid w:val="004214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-subject">
    <w:name w:val="js-message-subject"/>
    <w:rsid w:val="0042145D"/>
  </w:style>
  <w:style w:type="character" w:styleId="af2">
    <w:name w:val="Hyperlink"/>
    <w:uiPriority w:val="99"/>
    <w:unhideWhenUsed/>
    <w:rsid w:val="0042145D"/>
    <w:rPr>
      <w:color w:val="0000FF"/>
      <w:u w:val="single"/>
    </w:rPr>
  </w:style>
  <w:style w:type="character" w:styleId="af3">
    <w:name w:val="Strong"/>
    <w:uiPriority w:val="22"/>
    <w:qFormat/>
    <w:rsid w:val="0042145D"/>
    <w:rPr>
      <w:b/>
      <w:bCs/>
    </w:rPr>
  </w:style>
  <w:style w:type="character" w:customStyle="1" w:styleId="24">
    <w:name w:val="Основной текст (2)_"/>
    <w:rsid w:val="004214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">
    <w:name w:val="Заголовок №1_"/>
    <w:link w:val="1a"/>
    <w:rsid w:val="0042145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5">
    <w:name w:val="Подпись к таблице (2)_"/>
    <w:link w:val="26"/>
    <w:rsid w:val="00421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4214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)"/>
    <w:rsid w:val="004214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a">
    <w:name w:val="Заголовок №1"/>
    <w:basedOn w:val="a"/>
    <w:link w:val="19"/>
    <w:rsid w:val="0042145D"/>
    <w:pPr>
      <w:widowControl w:val="0"/>
      <w:shd w:val="clear" w:color="auto" w:fill="FFFFFF"/>
      <w:spacing w:after="0" w:line="3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6">
    <w:name w:val="Подпись к таблице (2)"/>
    <w:basedOn w:val="a"/>
    <w:link w:val="25"/>
    <w:rsid w:val="0042145D"/>
    <w:pPr>
      <w:widowControl w:val="0"/>
      <w:shd w:val="clear" w:color="auto" w:fill="FFFFFF"/>
      <w:spacing w:after="0" w:line="342" w:lineRule="exact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f4">
    <w:name w:val="Основной текст_"/>
    <w:link w:val="40"/>
    <w:locked/>
    <w:rsid w:val="0042145D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42145D"/>
    <w:pPr>
      <w:shd w:val="clear" w:color="auto" w:fill="FFFFFF"/>
      <w:spacing w:after="300" w:line="322" w:lineRule="exact"/>
      <w:ind w:hanging="400"/>
      <w:jc w:val="right"/>
    </w:pPr>
    <w:rPr>
      <w:sz w:val="27"/>
      <w:szCs w:val="27"/>
    </w:rPr>
  </w:style>
  <w:style w:type="character" w:customStyle="1" w:styleId="41">
    <w:name w:val="Основной текст (4)_"/>
    <w:link w:val="42"/>
    <w:rsid w:val="00421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145D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№3_"/>
    <w:link w:val="31"/>
    <w:rsid w:val="0042145D"/>
    <w:rPr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42145D"/>
    <w:pPr>
      <w:widowControl w:val="0"/>
      <w:shd w:val="clear" w:color="auto" w:fill="FFFFFF"/>
      <w:spacing w:after="0" w:line="312" w:lineRule="exact"/>
      <w:outlineLvl w:val="2"/>
    </w:pPr>
    <w:rPr>
      <w:b/>
      <w:bCs/>
    </w:rPr>
  </w:style>
  <w:style w:type="character" w:customStyle="1" w:styleId="28">
    <w:name w:val="Основной текст (2) + Полужирный"/>
    <w:rsid w:val="00421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90">
    <w:name w:val="Сетка таблицы19"/>
    <w:basedOn w:val="a1"/>
    <w:next w:val="a3"/>
    <w:uiPriority w:val="59"/>
    <w:rsid w:val="0030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13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13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3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3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2E13E5"/>
  </w:style>
  <w:style w:type="table" w:styleId="a3">
    <w:name w:val="Table Grid"/>
    <w:basedOn w:val="a1"/>
    <w:uiPriority w:val="59"/>
    <w:rsid w:val="002E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2E13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2E1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ody Text"/>
    <w:basedOn w:val="a"/>
    <w:link w:val="a9"/>
    <w:rsid w:val="002E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2E13E5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paragraph" w:styleId="aa">
    <w:name w:val="Body Text Indent"/>
    <w:basedOn w:val="a"/>
    <w:link w:val="ab"/>
    <w:rsid w:val="002E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Абзац списка1"/>
    <w:basedOn w:val="a"/>
    <w:rsid w:val="002E13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2E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semiHidden/>
    <w:rsid w:val="002E1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E1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2E13E5"/>
  </w:style>
  <w:style w:type="character" w:customStyle="1" w:styleId="apple-converted-space">
    <w:name w:val="apple-converted-space"/>
    <w:basedOn w:val="a0"/>
    <w:rsid w:val="002E13E5"/>
  </w:style>
  <w:style w:type="table" w:customStyle="1" w:styleId="4">
    <w:name w:val="Сетка таблицы4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E1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unhideWhenUsed/>
    <w:rsid w:val="002E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2E1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 Spacing"/>
    <w:uiPriority w:val="1"/>
    <w:qFormat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E13E5"/>
  </w:style>
  <w:style w:type="character" w:customStyle="1" w:styleId="s2">
    <w:name w:val="s2"/>
    <w:rsid w:val="002E13E5"/>
  </w:style>
  <w:style w:type="table" w:customStyle="1" w:styleId="9">
    <w:name w:val="Сетка таблицы9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2E1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59"/>
    <w:rsid w:val="00E04D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E04D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2915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3653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3"/>
    <w:uiPriority w:val="59"/>
    <w:rsid w:val="00E648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semiHidden/>
    <w:rsid w:val="0042145D"/>
  </w:style>
  <w:style w:type="paragraph" w:customStyle="1" w:styleId="18">
    <w:name w:val="Без интервала1"/>
    <w:rsid w:val="004214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4214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0">
    <w:name w:val="Сетка таблицы18"/>
    <w:basedOn w:val="a1"/>
    <w:next w:val="a3"/>
    <w:uiPriority w:val="59"/>
    <w:locked/>
    <w:rsid w:val="00421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-subject">
    <w:name w:val="js-message-subject"/>
    <w:rsid w:val="0042145D"/>
  </w:style>
  <w:style w:type="character" w:styleId="af2">
    <w:name w:val="Hyperlink"/>
    <w:uiPriority w:val="99"/>
    <w:unhideWhenUsed/>
    <w:rsid w:val="0042145D"/>
    <w:rPr>
      <w:color w:val="0000FF"/>
      <w:u w:val="single"/>
    </w:rPr>
  </w:style>
  <w:style w:type="character" w:styleId="af3">
    <w:name w:val="Strong"/>
    <w:uiPriority w:val="22"/>
    <w:qFormat/>
    <w:rsid w:val="0042145D"/>
    <w:rPr>
      <w:b/>
      <w:bCs/>
    </w:rPr>
  </w:style>
  <w:style w:type="character" w:customStyle="1" w:styleId="24">
    <w:name w:val="Основной текст (2)_"/>
    <w:rsid w:val="004214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">
    <w:name w:val="Заголовок №1_"/>
    <w:link w:val="1a"/>
    <w:rsid w:val="0042145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5">
    <w:name w:val="Подпись к таблице (2)_"/>
    <w:link w:val="26"/>
    <w:rsid w:val="00421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4214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)"/>
    <w:rsid w:val="004214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a">
    <w:name w:val="Заголовок №1"/>
    <w:basedOn w:val="a"/>
    <w:link w:val="19"/>
    <w:rsid w:val="0042145D"/>
    <w:pPr>
      <w:widowControl w:val="0"/>
      <w:shd w:val="clear" w:color="auto" w:fill="FFFFFF"/>
      <w:spacing w:after="0" w:line="390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6">
    <w:name w:val="Подпись к таблице (2)"/>
    <w:basedOn w:val="a"/>
    <w:link w:val="25"/>
    <w:rsid w:val="0042145D"/>
    <w:pPr>
      <w:widowControl w:val="0"/>
      <w:shd w:val="clear" w:color="auto" w:fill="FFFFFF"/>
      <w:spacing w:after="0" w:line="342" w:lineRule="exact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f4">
    <w:name w:val="Основной текст_"/>
    <w:link w:val="40"/>
    <w:locked/>
    <w:rsid w:val="0042145D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42145D"/>
    <w:pPr>
      <w:shd w:val="clear" w:color="auto" w:fill="FFFFFF"/>
      <w:spacing w:after="300" w:line="322" w:lineRule="exact"/>
      <w:ind w:hanging="400"/>
      <w:jc w:val="right"/>
    </w:pPr>
    <w:rPr>
      <w:sz w:val="27"/>
      <w:szCs w:val="27"/>
    </w:rPr>
  </w:style>
  <w:style w:type="character" w:customStyle="1" w:styleId="41">
    <w:name w:val="Основной текст (4)_"/>
    <w:link w:val="42"/>
    <w:rsid w:val="00421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145D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№3_"/>
    <w:link w:val="31"/>
    <w:rsid w:val="0042145D"/>
    <w:rPr>
      <w:b/>
      <w:bCs/>
      <w:shd w:val="clear" w:color="auto" w:fill="FFFFFF"/>
    </w:rPr>
  </w:style>
  <w:style w:type="paragraph" w:customStyle="1" w:styleId="31">
    <w:name w:val="Заголовок №3"/>
    <w:basedOn w:val="a"/>
    <w:link w:val="30"/>
    <w:rsid w:val="0042145D"/>
    <w:pPr>
      <w:widowControl w:val="0"/>
      <w:shd w:val="clear" w:color="auto" w:fill="FFFFFF"/>
      <w:spacing w:after="0" w:line="312" w:lineRule="exact"/>
      <w:outlineLvl w:val="2"/>
    </w:pPr>
    <w:rPr>
      <w:b/>
      <w:bCs/>
    </w:rPr>
  </w:style>
  <w:style w:type="character" w:customStyle="1" w:styleId="28">
    <w:name w:val="Основной текст (2) + Полужирный"/>
    <w:rsid w:val="00421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90">
    <w:name w:val="Сетка таблицы19"/>
    <w:basedOn w:val="a1"/>
    <w:next w:val="a3"/>
    <w:uiPriority w:val="59"/>
    <w:rsid w:val="0030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9572</Words>
  <Characters>54562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Station-5</cp:lastModifiedBy>
  <cp:revision>39</cp:revision>
  <cp:lastPrinted>2018-11-22T10:44:00Z</cp:lastPrinted>
  <dcterms:created xsi:type="dcterms:W3CDTF">2017-11-03T07:56:00Z</dcterms:created>
  <dcterms:modified xsi:type="dcterms:W3CDTF">2018-11-28T09:09:00Z</dcterms:modified>
</cp:coreProperties>
</file>