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AF6924" w:rsidRPr="00AF6924" w:rsidRDefault="00AB477E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72"/>
        </w:rPr>
      </w:pPr>
      <w:r>
        <w:rPr>
          <w:rFonts w:ascii="Times New Roman" w:hAnsi="Times New Roman"/>
          <w:b/>
          <w:noProof/>
          <w:sz w:val="44"/>
          <w:szCs w:val="72"/>
          <w:lang w:eastAsia="ru-RU"/>
        </w:rPr>
        <w:pict>
          <v:rect id="Rectangle 2" o:spid="_x0000_s1026" style="position:absolute;left:0;text-align:left;margin-left:-49.3pt;margin-top:-60.45pt;width:608.25pt;height:122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" fillcolor="#7ed5fe" stroked="f"/>
        </w:pict>
      </w:r>
      <w:r w:rsidR="000F063F" w:rsidRPr="00AF6924">
        <w:rPr>
          <w:rFonts w:ascii="Times New Roman" w:hAnsi="Times New Roman"/>
          <w:b/>
          <w:noProof/>
          <w:sz w:val="44"/>
          <w:szCs w:val="7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-251089</wp:posOffset>
            </wp:positionV>
            <wp:extent cx="4913078" cy="799648"/>
            <wp:effectExtent l="0" t="0" r="1905" b="635"/>
            <wp:wrapNone/>
            <wp:docPr id="2" name="Рисунок 2" descr="C:\Users\kartochka\Pictures\Electronnyij_detskij_s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ochka\Pictures\Electronnyij_detskij_sa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8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924" w:rsidRPr="00AF6924" w:rsidRDefault="00AF6924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72"/>
        </w:rPr>
      </w:pPr>
    </w:p>
    <w:p w:rsidR="00FB5602" w:rsidRPr="00731251" w:rsidRDefault="00FB5602" w:rsidP="00FB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251">
        <w:rPr>
          <w:rFonts w:ascii="Times New Roman" w:hAnsi="Times New Roman"/>
          <w:b/>
          <w:sz w:val="28"/>
          <w:szCs w:val="28"/>
          <w:u w:val="single"/>
        </w:rPr>
        <w:t>Автоматизированная информационная система</w:t>
      </w:r>
    </w:p>
    <w:p w:rsidR="00FB5602" w:rsidRPr="00731251" w:rsidRDefault="00FB5602" w:rsidP="00FB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251">
        <w:rPr>
          <w:rFonts w:ascii="Times New Roman" w:hAnsi="Times New Roman"/>
          <w:b/>
          <w:sz w:val="28"/>
          <w:szCs w:val="28"/>
          <w:u w:val="single"/>
        </w:rPr>
        <w:t>«Электронный детский сад» - Что это?</w:t>
      </w:r>
    </w:p>
    <w:p w:rsidR="00FB5602" w:rsidRDefault="00FB5602" w:rsidP="00FB560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B5602" w:rsidRPr="005A79E3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9E3">
        <w:rPr>
          <w:rFonts w:ascii="Times New Roman" w:hAnsi="Times New Roman"/>
          <w:sz w:val="28"/>
          <w:szCs w:val="28"/>
        </w:rPr>
        <w:t>АИС – автоматизированная информационн</w:t>
      </w:r>
      <w:bookmarkStart w:id="0" w:name="_GoBack"/>
      <w:bookmarkEnd w:id="0"/>
      <w:r w:rsidRPr="005A79E3">
        <w:rPr>
          <w:rFonts w:ascii="Times New Roman" w:hAnsi="Times New Roman"/>
          <w:sz w:val="28"/>
          <w:szCs w:val="28"/>
        </w:rPr>
        <w:t>ая система "Электронный детский сад"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используется для оказания государственной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муниципальной услуги в сфере образования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«Приём заявлений, постановка на учёт и зачисление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реализующие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основную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(детские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сады)». Система построена по технологии клиент-сервер. Это означает, что все необходимые для её работы данные и программы хранятся не на компьютере пользователя, а на едином сервере.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9E3">
        <w:rPr>
          <w:rFonts w:ascii="Times New Roman" w:hAnsi="Times New Roman"/>
          <w:sz w:val="28"/>
          <w:szCs w:val="28"/>
        </w:rPr>
        <w:t>Функционирование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hAnsi="Times New Roman"/>
          <w:sz w:val="28"/>
          <w:szCs w:val="28"/>
        </w:rPr>
        <w:t>"ЭДС" осуществляется в целях создания условий для реализации гарантированных гражданам Российской Федерации прав на получение общедоступного дошкольного образования, для повышения качества предоставления и доступности услуги. Электронный Детский Сад автоматизирует процессы управления дошкольными образовательными учреждениями (ДОУ) и является важнейшим инструментом учета их комплектования. Что позволяет добиться прозрачности хода оказания услуги, открытости информации о состоянии очередности и положения заявления в очереди.</w:t>
      </w:r>
    </w:p>
    <w:p w:rsidR="00FB5602" w:rsidRPr="005A79E3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могут подавать заявление о постановке на очередь после исполнения 2-х месяцев ребенку, с желаемой датой поступления в ДОУ, в соответствии с уставом ДОУ.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9E3">
        <w:rPr>
          <w:rFonts w:ascii="Times New Roman" w:hAnsi="Times New Roman"/>
          <w:sz w:val="28"/>
          <w:szCs w:val="28"/>
        </w:rPr>
        <w:t xml:space="preserve">Позиция ребенка в очереди зависит от возрастной группы, наличия льготы, </w:t>
      </w:r>
      <w:r>
        <w:rPr>
          <w:rFonts w:ascii="Times New Roman" w:hAnsi="Times New Roman"/>
          <w:sz w:val="28"/>
          <w:szCs w:val="28"/>
        </w:rPr>
        <w:t xml:space="preserve">от даты подачи заявления, </w:t>
      </w:r>
      <w:r w:rsidRPr="005A79E3">
        <w:rPr>
          <w:rFonts w:ascii="Times New Roman" w:hAnsi="Times New Roman"/>
          <w:sz w:val="28"/>
          <w:szCs w:val="28"/>
        </w:rPr>
        <w:t>района расположения предпочитаемых садов, особых возможностей здоровья (специализации группы). Позиция в очереди рассчитывается автоматически, ежесуточно. На динамику позиции влияют дополнения и изменения в сведениях об очередниках, вносимых в систему при обращении родителей. Кроме того, в течение суток на основании обращений родителей в системе могут быть восстановлены или возвращены в число очередников те, кто уже был направлен на постоянное место в ДОО, но в силу определенных причин (в т.ч. по медицинским показаниям) отказался от выделенного места. Соответственно, позиция в очереди ежесуточно может изменяться как в сторону увеличения, так и в сторону уменьшения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можно сразу подавать в любые образовательные организации </w:t>
      </w:r>
      <w:r w:rsidR="003D2B35">
        <w:rPr>
          <w:rFonts w:ascii="Times New Roman" w:hAnsi="Times New Roman"/>
          <w:sz w:val="28"/>
          <w:szCs w:val="28"/>
        </w:rPr>
        <w:t>Эльбрусского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(по степени предпочтения), </w:t>
      </w:r>
      <w:r w:rsidRPr="005A79E3">
        <w:rPr>
          <w:rFonts w:ascii="Times New Roman" w:hAnsi="Times New Roman"/>
          <w:sz w:val="28"/>
          <w:szCs w:val="28"/>
        </w:rPr>
        <w:t>реализующие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E3">
        <w:rPr>
          <w:rFonts w:ascii="Times New Roman" w:eastAsia="Calibri" w:hAnsi="Times New Roman"/>
          <w:sz w:val="28"/>
          <w:szCs w:val="28"/>
        </w:rPr>
        <w:t>основную общеобразовательную программу дошкольного образования</w:t>
      </w:r>
      <w:r w:rsidRPr="005A79E3">
        <w:rPr>
          <w:rFonts w:ascii="Times New Roman" w:hAnsi="Times New Roman"/>
          <w:sz w:val="28"/>
          <w:szCs w:val="28"/>
        </w:rPr>
        <w:t xml:space="preserve"> (детские сады)</w:t>
      </w:r>
      <w:r>
        <w:rPr>
          <w:rFonts w:ascii="Times New Roman" w:hAnsi="Times New Roman"/>
          <w:sz w:val="28"/>
          <w:szCs w:val="28"/>
        </w:rPr>
        <w:t>.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заявитель обязан представить следующие документы: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>- документ, удостоверяющий личность законного представителя ребенка;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>- 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lastRenderedPageBreak/>
        <w:t>-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СНИЛС ребенка;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СНИЛС </w:t>
      </w:r>
      <w:r w:rsidRPr="002B67E8">
        <w:rPr>
          <w:rFonts w:ascii="Times New Roman" w:hAnsi="Times New Roman"/>
          <w:sz w:val="28"/>
          <w:szCs w:val="28"/>
        </w:rPr>
        <w:t>законного представителя ребенка</w:t>
      </w:r>
      <w:r>
        <w:rPr>
          <w:rFonts w:ascii="Times New Roman" w:hAnsi="Times New Roman"/>
          <w:sz w:val="28"/>
          <w:szCs w:val="28"/>
        </w:rPr>
        <w:t>;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 xml:space="preserve">- документы, подтверждающие преимущественное право на зачисление ребенка в дошкольные образовательные учреждения </w:t>
      </w:r>
      <w:r>
        <w:rPr>
          <w:rFonts w:ascii="Times New Roman" w:hAnsi="Times New Roman"/>
          <w:sz w:val="28"/>
          <w:szCs w:val="28"/>
        </w:rPr>
        <w:t xml:space="preserve">Эльбрусского </w:t>
      </w:r>
      <w:r w:rsidRPr="002B67E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>При заполнении заявления родители (законные представители) ребенка дают согласие на обработку своих персональных данных и персональных данных ребенка в соответствии с требованиями, установленными нормативными правовыми актами Российской Федерации в области персональных данных.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 xml:space="preserve">При использовании Единого портала осуществляется заполнение электронной формы заявления, размещенной в сети Интернет на официальном сайте Управления образования.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</w:t>
      </w:r>
      <w:r>
        <w:rPr>
          <w:rFonts w:ascii="Times New Roman" w:hAnsi="Times New Roman"/>
          <w:sz w:val="28"/>
          <w:szCs w:val="28"/>
        </w:rPr>
        <w:t>документы, удостоверяющие</w:t>
      </w:r>
      <w:r w:rsidRPr="002B67E8">
        <w:rPr>
          <w:rFonts w:ascii="Times New Roman" w:hAnsi="Times New Roman"/>
          <w:sz w:val="28"/>
          <w:szCs w:val="28"/>
        </w:rPr>
        <w:t xml:space="preserve"> личность, документа, подтверждающего право представлять интересы ребенка, и свидетельства о рождении.</w:t>
      </w:r>
    </w:p>
    <w:p w:rsidR="00FB5602" w:rsidRPr="002B67E8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 xml:space="preserve">Заявителям, вставшим на учёт путём подачи документов через </w:t>
      </w:r>
      <w:r>
        <w:rPr>
          <w:rFonts w:ascii="Times New Roman" w:hAnsi="Times New Roman"/>
          <w:sz w:val="28"/>
          <w:szCs w:val="28"/>
        </w:rPr>
        <w:t xml:space="preserve">МФЦ или </w:t>
      </w:r>
      <w:r w:rsidRPr="002B67E8">
        <w:rPr>
          <w:rFonts w:ascii="Times New Roman" w:hAnsi="Times New Roman"/>
          <w:sz w:val="28"/>
          <w:szCs w:val="28"/>
        </w:rPr>
        <w:t>портал государственных услуг, необходимо в течение 30 календарных дней с даты подачи заявления явиться в приемные часы работы Управления образования для предоставления подлинных документов, подтверждающих сведения, указанные в заявлении.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7E8">
        <w:rPr>
          <w:rFonts w:ascii="Times New Roman" w:hAnsi="Times New Roman"/>
          <w:sz w:val="28"/>
          <w:szCs w:val="28"/>
        </w:rPr>
        <w:t>В случае не предоставления подлинных документов в указанный срок (30 календарных дней), сведения о ребенке переносятся в архивные записи и восстанавливаются из архивных записей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E8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E8">
        <w:rPr>
          <w:rFonts w:ascii="Times New Roman" w:hAnsi="Times New Roman"/>
          <w:sz w:val="28"/>
          <w:szCs w:val="28"/>
        </w:rPr>
        <w:t>предоставления подлинных документов родителями (законными представителями).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F60">
        <w:rPr>
          <w:rFonts w:ascii="Times New Roman" w:hAnsi="Times New Roman"/>
          <w:sz w:val="28"/>
          <w:szCs w:val="28"/>
        </w:rPr>
        <w:t xml:space="preserve">Заявление о постановке на учет для зачисления ребенка в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Эльбрусского</w:t>
      </w:r>
      <w:r w:rsidRPr="00210F60">
        <w:rPr>
          <w:rFonts w:ascii="Times New Roman" w:hAnsi="Times New Roman"/>
          <w:sz w:val="28"/>
          <w:szCs w:val="28"/>
        </w:rPr>
        <w:t xml:space="preserve"> муниципального района регистрируется уполномоченным сотрудником Управления образования посредством АИС, при предоставлении всех необходимых документов в период с 1 сентября по 31 мая. Дети, родители которых явились для регистрации заявление о постановке на учет после установленной даты (после 31 мая, т.е. с 1 сентября текущего календарного года), включаются в список детей, которым место в дошкольном образовательном учреждении необходимо предоставить с 1 сентября следующего календарного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0">
        <w:rPr>
          <w:rFonts w:ascii="Times New Roman" w:hAnsi="Times New Roman"/>
          <w:sz w:val="28"/>
          <w:szCs w:val="28"/>
        </w:rPr>
        <w:t>После установленной даты в список детей, нуждающихся в предоставлении места в дошкольном образовательном учреждении с 1 сентября текущего календарного года, могут быть дополнительно включены только дети, имеющие право первоочередного, внеочередного приема в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(при наличии свободных мест)</w:t>
      </w:r>
      <w:r w:rsidRPr="00210F60">
        <w:rPr>
          <w:rFonts w:ascii="Times New Roman" w:hAnsi="Times New Roman"/>
          <w:sz w:val="28"/>
          <w:szCs w:val="28"/>
        </w:rPr>
        <w:t xml:space="preserve">. В случае если в течение года очередь в конкретном дошкольном образовательном учреждении ликвидировалась, то уполномоченный сотрудник Управления образования с согласия заявителя вправе изменить дату желаемого зачисления со «следующего календарного года» на «текущий календарный год» в </w:t>
      </w:r>
      <w:r w:rsidRPr="00210F60">
        <w:rPr>
          <w:rFonts w:ascii="Times New Roman" w:hAnsi="Times New Roman"/>
          <w:sz w:val="28"/>
          <w:szCs w:val="28"/>
        </w:rPr>
        <w:lastRenderedPageBreak/>
        <w:t>порядке очередности (количество заявителей, меняющих желаемую дату зачисления, должно быть равно количеству появившихся свободных мест).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F60">
        <w:rPr>
          <w:rFonts w:ascii="Times New Roman" w:hAnsi="Times New Roman"/>
          <w:sz w:val="28"/>
          <w:szCs w:val="28"/>
        </w:rPr>
        <w:t>Непосредственно перед началом административной процедуры «Выдача направления Управлением образования или мотивированный отказ» происходит комплектование дошкольных образовательных учреждений,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0">
        <w:rPr>
          <w:rFonts w:ascii="Times New Roman" w:hAnsi="Times New Roman"/>
          <w:sz w:val="28"/>
          <w:szCs w:val="28"/>
        </w:rPr>
        <w:t>осуществляется ежегодно с 01 июня по 30 августа. В остальное время производится доукомплектование дошкольных образовательных учреждений детьми по мере появления свободных мест в группах.</w:t>
      </w:r>
    </w:p>
    <w:p w:rsidR="00FB5602" w:rsidRDefault="00FB5602" w:rsidP="00FB5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AE0" w:rsidRPr="000D60B7" w:rsidRDefault="002F4AE0" w:rsidP="00FB5602">
      <w:pPr>
        <w:jc w:val="center"/>
        <w:rPr>
          <w:sz w:val="40"/>
          <w:szCs w:val="40"/>
        </w:rPr>
      </w:pPr>
    </w:p>
    <w:sectPr w:rsidR="002F4AE0" w:rsidRPr="000D60B7" w:rsidSect="002F4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D9" w:rsidRDefault="00B612D9" w:rsidP="00AF6924">
      <w:pPr>
        <w:spacing w:after="0" w:line="240" w:lineRule="auto"/>
      </w:pPr>
      <w:r>
        <w:separator/>
      </w:r>
    </w:p>
  </w:endnote>
  <w:endnote w:type="continuationSeparator" w:id="0">
    <w:p w:rsidR="00B612D9" w:rsidRDefault="00B612D9" w:rsidP="00A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4" w:rsidRDefault="00AF69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4" w:rsidRDefault="00AF69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4" w:rsidRDefault="00AF69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D9" w:rsidRDefault="00B612D9" w:rsidP="00AF6924">
      <w:pPr>
        <w:spacing w:after="0" w:line="240" w:lineRule="auto"/>
      </w:pPr>
      <w:r>
        <w:separator/>
      </w:r>
    </w:p>
  </w:footnote>
  <w:footnote w:type="continuationSeparator" w:id="0">
    <w:p w:rsidR="00B612D9" w:rsidRDefault="00B612D9" w:rsidP="00A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4" w:rsidRDefault="00AF69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4" w:rsidRDefault="00AF69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24" w:rsidRDefault="00AF69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ru v:ext="edit" colors="#c5eded,#d3f2f1,#ccf0ef,#c8f3f4,#c7f5f5,#eefcfc,#f5f5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4AE0"/>
    <w:rsid w:val="00036A8B"/>
    <w:rsid w:val="000649AB"/>
    <w:rsid w:val="000D60B7"/>
    <w:rsid w:val="000F063F"/>
    <w:rsid w:val="00151121"/>
    <w:rsid w:val="00205C83"/>
    <w:rsid w:val="002F4AE0"/>
    <w:rsid w:val="003D2B35"/>
    <w:rsid w:val="003F5734"/>
    <w:rsid w:val="0041667F"/>
    <w:rsid w:val="004A4332"/>
    <w:rsid w:val="006703B1"/>
    <w:rsid w:val="006A1E81"/>
    <w:rsid w:val="007E5E27"/>
    <w:rsid w:val="008F248A"/>
    <w:rsid w:val="00AB477E"/>
    <w:rsid w:val="00AF6924"/>
    <w:rsid w:val="00B612D9"/>
    <w:rsid w:val="00B74289"/>
    <w:rsid w:val="00D40100"/>
    <w:rsid w:val="00E76509"/>
    <w:rsid w:val="00E84660"/>
    <w:rsid w:val="00ED538B"/>
    <w:rsid w:val="00F94424"/>
    <w:rsid w:val="00FB5602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5eded,#d3f2f1,#ccf0ef,#c8f3f4,#c7f5f5,#eefcfc,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24"/>
  </w:style>
  <w:style w:type="paragraph" w:styleId="a7">
    <w:name w:val="footer"/>
    <w:basedOn w:val="a"/>
    <w:link w:val="a8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Station-5</cp:lastModifiedBy>
  <cp:revision>4</cp:revision>
  <cp:lastPrinted>2018-11-20T08:49:00Z</cp:lastPrinted>
  <dcterms:created xsi:type="dcterms:W3CDTF">2018-12-02T18:10:00Z</dcterms:created>
  <dcterms:modified xsi:type="dcterms:W3CDTF">2018-12-03T08:56:00Z</dcterms:modified>
</cp:coreProperties>
</file>