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AD62" w14:textId="02CC6153" w:rsidR="009E634A" w:rsidRDefault="009E634A" w:rsidP="009E634A">
      <w:pPr>
        <w:ind w:left="-2694" w:right="-427"/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625154F" wp14:editId="1DD8C0B3">
            <wp:simplePos x="0" y="0"/>
            <wp:positionH relativeFrom="column">
              <wp:posOffset>-1270</wp:posOffset>
            </wp:positionH>
            <wp:positionV relativeFrom="paragraph">
              <wp:posOffset>21590</wp:posOffset>
            </wp:positionV>
            <wp:extent cx="1290320" cy="1183005"/>
            <wp:effectExtent l="0" t="0" r="508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E8880" w14:textId="77777777" w:rsidR="009E634A" w:rsidRDefault="009E634A" w:rsidP="009E634A">
      <w:pPr>
        <w:tabs>
          <w:tab w:val="left" w:pos="52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  «УПРАВЛЕНИЕ ОБРАЗОВАНИЯ» АДМИНИСТРАЦИИ </w:t>
      </w:r>
    </w:p>
    <w:p w14:paraId="3257991A" w14:textId="77777777" w:rsidR="009E634A" w:rsidRDefault="009E634A" w:rsidP="009E634A">
      <w:pPr>
        <w:ind w:left="-26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ЭЛЬБРУССКОГО  МУНИЦИПАЛЬНОГО  РАЙОНА </w:t>
      </w:r>
    </w:p>
    <w:p w14:paraId="659944FF" w14:textId="77777777" w:rsidR="009E634A" w:rsidRDefault="009E634A" w:rsidP="009E634A">
      <w:pPr>
        <w:ind w:left="-26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КАБАРДИНО-БАЛКАРСКОЙ РЕСПУБЛИКИ </w:t>
      </w:r>
    </w:p>
    <w:p w14:paraId="43F8E093" w14:textId="77777777" w:rsidR="009E634A" w:rsidRDefault="009E634A" w:rsidP="009E634A">
      <w:pPr>
        <w:ind w:left="-2694"/>
        <w:rPr>
          <w:rFonts w:ascii="Times New Roman" w:hAnsi="Times New Roman" w:cs="Times New Roman"/>
          <w:b/>
        </w:rPr>
      </w:pPr>
    </w:p>
    <w:p w14:paraId="3DCC3D7F" w14:textId="77777777" w:rsidR="009E634A" w:rsidRDefault="009E634A" w:rsidP="009E634A">
      <w:pPr>
        <w:ind w:left="-2694"/>
        <w:rPr>
          <w:rFonts w:ascii="Times New Roman" w:hAnsi="Times New Roman" w:cs="Times New Roman"/>
          <w:b/>
        </w:rPr>
      </w:pPr>
    </w:p>
    <w:p w14:paraId="5F5FFFA9" w14:textId="772A8E2C" w:rsidR="009E634A" w:rsidRDefault="009E634A" w:rsidP="009E634A">
      <w:pPr>
        <w:tabs>
          <w:tab w:val="left" w:pos="459"/>
          <w:tab w:val="left" w:pos="3960"/>
          <w:tab w:val="left" w:pos="55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Утверждена</w:t>
      </w:r>
    </w:p>
    <w:p w14:paraId="00DFDE06" w14:textId="033E219C" w:rsidR="009E634A" w:rsidRDefault="009E634A" w:rsidP="009E634A">
      <w:pPr>
        <w:tabs>
          <w:tab w:val="left" w:pos="459"/>
          <w:tab w:val="left" w:pos="3960"/>
          <w:tab w:val="left" w:pos="55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Приказом МУ «Управление образования» </w:t>
      </w:r>
    </w:p>
    <w:p w14:paraId="275547AD" w14:textId="77777777" w:rsidR="009E634A" w:rsidRDefault="009E634A" w:rsidP="009E634A">
      <w:pPr>
        <w:tabs>
          <w:tab w:val="left" w:pos="459"/>
          <w:tab w:val="left" w:pos="3960"/>
          <w:tab w:val="left" w:pos="55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местной администрации </w:t>
      </w:r>
    </w:p>
    <w:p w14:paraId="0DAB73DF" w14:textId="77777777" w:rsidR="009E634A" w:rsidRDefault="009E634A" w:rsidP="009E634A">
      <w:pPr>
        <w:tabs>
          <w:tab w:val="left" w:pos="459"/>
          <w:tab w:val="left" w:pos="3960"/>
          <w:tab w:val="left" w:pos="55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Эльбрусского  муниципального  района </w:t>
      </w:r>
    </w:p>
    <w:p w14:paraId="0588DD96" w14:textId="7F2ACD18" w:rsidR="009E634A" w:rsidRDefault="009E634A" w:rsidP="009E634A">
      <w:pPr>
        <w:tabs>
          <w:tab w:val="left" w:pos="0"/>
          <w:tab w:val="left" w:pos="3960"/>
          <w:tab w:val="left" w:pos="552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№15  от  19.01.2018г. </w:t>
      </w:r>
    </w:p>
    <w:p w14:paraId="19BDE961" w14:textId="01EE49A4" w:rsidR="009E634A" w:rsidRPr="009B5B72" w:rsidRDefault="009B5B72" w:rsidP="009B5B72">
      <w:pPr>
        <w:ind w:left="-2694"/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ED2E732" wp14:editId="1F656261">
            <wp:simplePos x="0" y="0"/>
            <wp:positionH relativeFrom="column">
              <wp:posOffset>209550</wp:posOffset>
            </wp:positionH>
            <wp:positionV relativeFrom="page">
              <wp:posOffset>5229225</wp:posOffset>
            </wp:positionV>
            <wp:extent cx="5267325" cy="2533650"/>
            <wp:effectExtent l="0" t="0" r="9525" b="0"/>
            <wp:wrapTopAndBottom/>
            <wp:docPr id="5" name="Рисунок 5" descr="https://botan.cc/prepod/_bloks/pic/uu5u5ll-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botan.cc/prepod/_bloks/pic/uu5u5ll-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6ADD3B" wp14:editId="0F7BE46E">
                <wp:simplePos x="0" y="0"/>
                <wp:positionH relativeFrom="column">
                  <wp:posOffset>0</wp:posOffset>
                </wp:positionH>
                <wp:positionV relativeFrom="page">
                  <wp:posOffset>4191000</wp:posOffset>
                </wp:positionV>
                <wp:extent cx="5711190" cy="1366520"/>
                <wp:effectExtent l="0" t="19050" r="0" b="5080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A27F0FD" w14:textId="5BA9535E" w:rsidR="009E634A" w:rsidRDefault="009E634A" w:rsidP="009E634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75AD8">
                              <w:rPr>
                                <w:b/>
                                <w:noProof/>
                                <w:color w:val="0070C0"/>
                                <w:spacing w:val="38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 программе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75AD8" w:rsidRPr="00DA514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5AD8" w:rsidRPr="00075AD8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Развитие образования </w:t>
                            </w:r>
                          </w:p>
                          <w:p w14:paraId="0954DC9A" w14:textId="77777777" w:rsidR="009E634A" w:rsidRDefault="009E634A" w:rsidP="009E634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в Эльбрусском муниципальном районе» </w:t>
                            </w:r>
                          </w:p>
                          <w:p w14:paraId="449D996E" w14:textId="5C07D0B2" w:rsidR="009E634A" w:rsidRDefault="009E634A" w:rsidP="009E634A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на 2018-2020 годы»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DD3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30pt;width:449.7pt;height:10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" filled="f" stroked="f">
                <v:textbox>
                  <w:txbxContent>
                    <w:p w14:paraId="1A27F0FD" w14:textId="5BA9535E" w:rsidR="009E634A" w:rsidRDefault="009E634A" w:rsidP="009E634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75AD8">
                        <w:rPr>
                          <w:b/>
                          <w:noProof/>
                          <w:color w:val="0070C0"/>
                          <w:spacing w:val="38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 программе</w:t>
                      </w:r>
                      <w:r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75AD8" w:rsidRPr="00DA514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75AD8" w:rsidRPr="00075AD8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Развитие образования </w:t>
                      </w:r>
                    </w:p>
                    <w:p w14:paraId="0954DC9A" w14:textId="77777777" w:rsidR="009E634A" w:rsidRDefault="009E634A" w:rsidP="009E634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 xml:space="preserve">в Эльбрусском муниципальном районе» </w:t>
                      </w:r>
                    </w:p>
                    <w:p w14:paraId="449D996E" w14:textId="5C07D0B2" w:rsidR="009E634A" w:rsidRDefault="009E634A" w:rsidP="009E634A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на 2018-2020 годы»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48E7776D" w14:textId="77EC5186" w:rsidR="009B5B72" w:rsidRDefault="009B5B72" w:rsidP="009E634A">
      <w:pPr>
        <w:rPr>
          <w:rFonts w:ascii="Times New Roman" w:hAnsi="Times New Roman" w:cs="Times New Roman"/>
          <w:b/>
        </w:rPr>
      </w:pPr>
    </w:p>
    <w:p w14:paraId="4EC3C1D0" w14:textId="2D8BD01A" w:rsidR="009B5B72" w:rsidRDefault="009B5B72" w:rsidP="009B5B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FD98B" wp14:editId="1EF7047D">
                <wp:simplePos x="0" y="0"/>
                <wp:positionH relativeFrom="column">
                  <wp:posOffset>234315</wp:posOffset>
                </wp:positionH>
                <wp:positionV relativeFrom="page">
                  <wp:posOffset>7829550</wp:posOffset>
                </wp:positionV>
                <wp:extent cx="5476875" cy="69532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94694" w14:textId="77777777" w:rsidR="009E634A" w:rsidRDefault="009E634A" w:rsidP="009E634A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Эльбрусского муниципального  района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D98B" id="Надпись 4" o:spid="_x0000_s1027" type="#_x0000_t202" style="position:absolute;left:0;text-align:left;margin-left:18.45pt;margin-top:616.5pt;width:431.2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" filled="f" stroked="f">
                <o:lock v:ext="edit" shapetype="t"/>
                <v:textbox>
                  <w:txbxContent>
                    <w:p w14:paraId="7DF94694" w14:textId="77777777" w:rsidR="009E634A" w:rsidRDefault="009E634A" w:rsidP="009E634A">
                      <w:pPr>
                        <w:jc w:val="center"/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Эльбрусского муниципального  района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F4806" wp14:editId="6D46D7A1">
                <wp:simplePos x="0" y="0"/>
                <wp:positionH relativeFrom="column">
                  <wp:posOffset>-104775</wp:posOffset>
                </wp:positionH>
                <wp:positionV relativeFrom="page">
                  <wp:posOffset>3571875</wp:posOffset>
                </wp:positionV>
                <wp:extent cx="6115050" cy="771525"/>
                <wp:effectExtent l="0" t="0" r="0" b="9525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52788" w14:textId="77777777" w:rsidR="009E634A" w:rsidRDefault="009E634A" w:rsidP="009B5B72">
                            <w:pPr>
                              <w:jc w:val="center"/>
                              <w:rPr>
                                <w:b/>
                                <w:noProof/>
                                <w:color w:val="auto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 О Д П Р О Г Р А М М 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63820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4806" id="Надпись 8" o:spid="_x0000_s1028" type="#_x0000_t202" style="position:absolute;left:0;text-align:left;margin-left:-8.25pt;margin-top:281.25pt;width:481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" filled="f" stroked="f">
                <v:textbox>
                  <w:txbxContent>
                    <w:p w14:paraId="5B552788" w14:textId="77777777" w:rsidR="009E634A" w:rsidRDefault="009E634A" w:rsidP="009B5B72">
                      <w:pPr>
                        <w:jc w:val="center"/>
                        <w:rPr>
                          <w:b/>
                          <w:noProof/>
                          <w:color w:val="auto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 О Д П Р О Г Р А М М А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0D5AD4" w14:textId="77777777" w:rsidR="009B5B72" w:rsidRDefault="009B5B72" w:rsidP="009B5B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370005" w14:textId="77777777" w:rsidR="009B5B72" w:rsidRDefault="009B5B72" w:rsidP="009B5B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8953DA" w14:textId="76088486" w:rsidR="009B5B72" w:rsidRDefault="009E634A" w:rsidP="009B5B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г.п.Тырныауз</w:t>
      </w:r>
    </w:p>
    <w:p w14:paraId="488D73F0" w14:textId="587FA928" w:rsidR="009B5B72" w:rsidRDefault="009B5B72" w:rsidP="009E634A">
      <w:pPr>
        <w:rPr>
          <w:rFonts w:ascii="Times New Roman" w:hAnsi="Times New Roman" w:cs="Times New Roman"/>
          <w:b/>
          <w:sz w:val="36"/>
          <w:szCs w:val="36"/>
        </w:rPr>
        <w:sectPr w:rsidR="009B5B72" w:rsidSect="009B5B72">
          <w:headerReference w:type="first" r:id="rId10"/>
          <w:pgSz w:w="11909" w:h="16840"/>
          <w:pgMar w:top="1430" w:right="710" w:bottom="1430" w:left="1560" w:header="0" w:footer="3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noEndnote/>
          <w:titlePg/>
          <w:docGrid w:linePitch="360"/>
        </w:sectPr>
      </w:pPr>
    </w:p>
    <w:p w14:paraId="43C1961B" w14:textId="6829501B" w:rsidR="007F7BEF" w:rsidRPr="00E35253" w:rsidRDefault="00FD785B" w:rsidP="009B5B72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1"/>
      <w:r w:rsidRPr="00E35253">
        <w:rPr>
          <w:sz w:val="28"/>
          <w:szCs w:val="28"/>
        </w:rPr>
        <w:lastRenderedPageBreak/>
        <w:t>Содержание программы</w:t>
      </w:r>
      <w:bookmarkEnd w:id="0"/>
    </w:p>
    <w:p w14:paraId="74A85196" w14:textId="77777777" w:rsidR="00910302" w:rsidRPr="00E35253" w:rsidRDefault="00910302" w:rsidP="00910302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784EE824" w14:textId="77777777" w:rsidR="00FD785B" w:rsidRPr="00E35253" w:rsidRDefault="00FD785B" w:rsidP="0091030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062CA8A4" w14:textId="77777777" w:rsidR="00FD785B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</w:pPr>
      <w:r w:rsidRPr="00E35253">
        <w:t>Паспорт программы</w:t>
      </w:r>
    </w:p>
    <w:p w14:paraId="7A4E3CEB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</w:pPr>
      <w:r w:rsidRPr="00E35253">
        <w:t>Информационная справка о работе с одаренными детьми в муниципальной системе образования</w:t>
      </w:r>
    </w:p>
    <w:p w14:paraId="2683FD0E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</w:pPr>
      <w:r w:rsidRPr="00E35253">
        <w:t>Состояние проблемы и обоснование ее решения программой</w:t>
      </w:r>
    </w:p>
    <w:p w14:paraId="308FDB54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</w:pPr>
      <w:r w:rsidRPr="00E35253">
        <w:t>Пояснительная записка</w:t>
      </w:r>
    </w:p>
    <w:p w14:paraId="19DDE5CF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</w:pPr>
      <w:r w:rsidRPr="00E35253">
        <w:t>Прогнозируемые результаты</w:t>
      </w:r>
    </w:p>
    <w:p w14:paraId="70C5E3D4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634"/>
        </w:tabs>
        <w:spacing w:after="480" w:line="240" w:lineRule="auto"/>
        <w:ind w:firstLine="0"/>
        <w:jc w:val="left"/>
      </w:pPr>
      <w:r w:rsidRPr="00E35253">
        <w:t>Мероприятия по реализации программы и ее финансовое обеспечение</w:t>
      </w:r>
    </w:p>
    <w:p w14:paraId="72C22D9B" w14:textId="77777777" w:rsidR="007F7BEF" w:rsidRPr="00E35253" w:rsidRDefault="00FD785B" w:rsidP="00910302">
      <w:pPr>
        <w:pStyle w:val="42"/>
        <w:numPr>
          <w:ilvl w:val="0"/>
          <w:numId w:val="1"/>
        </w:numPr>
        <w:shd w:val="clear" w:color="auto" w:fill="auto"/>
        <w:tabs>
          <w:tab w:val="left" w:pos="598"/>
        </w:tabs>
        <w:spacing w:after="480" w:line="240" w:lineRule="auto"/>
        <w:ind w:firstLine="0"/>
        <w:jc w:val="left"/>
        <w:sectPr w:rsidR="007F7BEF" w:rsidRPr="00E35253" w:rsidSect="00183D8E">
          <w:pgSz w:w="11909" w:h="16840"/>
          <w:pgMar w:top="1430" w:right="710" w:bottom="1430" w:left="1560" w:header="0" w:footer="3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noEndnote/>
          <w:docGrid w:linePitch="360"/>
        </w:sectPr>
      </w:pPr>
      <w:r w:rsidRPr="00E35253">
        <w:t>Механизм реализации программы</w:t>
      </w:r>
    </w:p>
    <w:p w14:paraId="1E5C7B3D" w14:textId="77777777" w:rsidR="007F7BEF" w:rsidRPr="00E35253" w:rsidRDefault="00FD785B" w:rsidP="00910302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4818"/>
        </w:tabs>
        <w:spacing w:line="240" w:lineRule="auto"/>
        <w:jc w:val="center"/>
        <w:rPr>
          <w:sz w:val="28"/>
          <w:szCs w:val="28"/>
        </w:rPr>
      </w:pPr>
      <w:bookmarkStart w:id="1" w:name="bookmark2"/>
      <w:r w:rsidRPr="00E35253">
        <w:rPr>
          <w:rStyle w:val="21"/>
          <w:b/>
          <w:bCs/>
          <w:sz w:val="28"/>
          <w:szCs w:val="28"/>
        </w:rPr>
        <w:lastRenderedPageBreak/>
        <w:t>ПАСПОРТ</w:t>
      </w:r>
      <w:bookmarkEnd w:id="1"/>
    </w:p>
    <w:p w14:paraId="5CF0843D" w14:textId="77777777" w:rsidR="006D3707" w:rsidRDefault="00FD785B" w:rsidP="0091030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1"/>
          <w:b/>
          <w:bCs/>
          <w:sz w:val="28"/>
          <w:szCs w:val="28"/>
        </w:rPr>
      </w:pPr>
      <w:bookmarkStart w:id="2" w:name="bookmark3"/>
      <w:r w:rsidRPr="00E35253">
        <w:rPr>
          <w:rStyle w:val="21"/>
          <w:b/>
          <w:bCs/>
          <w:sz w:val="28"/>
          <w:szCs w:val="28"/>
        </w:rPr>
        <w:t>районной программы «В</w:t>
      </w:r>
      <w:r w:rsidR="009903C7" w:rsidRPr="00E35253">
        <w:rPr>
          <w:rStyle w:val="21"/>
          <w:b/>
          <w:bCs/>
          <w:sz w:val="28"/>
          <w:szCs w:val="28"/>
        </w:rPr>
        <w:t>ыявление и поддержка талантливых</w:t>
      </w:r>
      <w:r w:rsidRPr="00E35253">
        <w:rPr>
          <w:rStyle w:val="21"/>
          <w:b/>
          <w:bCs/>
          <w:sz w:val="28"/>
          <w:szCs w:val="28"/>
        </w:rPr>
        <w:t xml:space="preserve"> детей в условиях реализации национальной образовательной инициативы</w:t>
      </w:r>
      <w:r w:rsidR="006D3707">
        <w:rPr>
          <w:rStyle w:val="21"/>
          <w:b/>
          <w:bCs/>
          <w:sz w:val="28"/>
          <w:szCs w:val="28"/>
        </w:rPr>
        <w:t xml:space="preserve">  </w:t>
      </w:r>
    </w:p>
    <w:p w14:paraId="120DF107" w14:textId="77777777" w:rsidR="007F7BEF" w:rsidRPr="00E35253" w:rsidRDefault="006D3707" w:rsidP="006D3707">
      <w:pPr>
        <w:pStyle w:val="20"/>
        <w:keepNext/>
        <w:keepLines/>
        <w:shd w:val="clear" w:color="auto" w:fill="auto"/>
        <w:spacing w:line="240" w:lineRule="auto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 xml:space="preserve">                   </w:t>
      </w:r>
      <w:r w:rsidR="00FD785B" w:rsidRPr="00E35253">
        <w:rPr>
          <w:rStyle w:val="21"/>
          <w:b/>
          <w:bCs/>
          <w:sz w:val="28"/>
          <w:szCs w:val="28"/>
        </w:rPr>
        <w:t xml:space="preserve"> «Наша новая школа»</w:t>
      </w:r>
      <w:bookmarkStart w:id="3" w:name="bookmark4"/>
      <w:bookmarkEnd w:id="2"/>
      <w:r>
        <w:rPr>
          <w:rStyle w:val="21"/>
          <w:b/>
          <w:bCs/>
          <w:sz w:val="28"/>
          <w:szCs w:val="28"/>
        </w:rPr>
        <w:t xml:space="preserve"> </w:t>
      </w:r>
      <w:r w:rsidR="009903C7" w:rsidRPr="00E35253">
        <w:rPr>
          <w:rStyle w:val="21"/>
          <w:b/>
          <w:bCs/>
          <w:sz w:val="28"/>
          <w:szCs w:val="28"/>
        </w:rPr>
        <w:t xml:space="preserve">на </w:t>
      </w:r>
      <w:r w:rsidR="00BF2D53" w:rsidRPr="00E35253">
        <w:rPr>
          <w:rStyle w:val="21"/>
          <w:b/>
          <w:bCs/>
          <w:sz w:val="28"/>
          <w:szCs w:val="28"/>
        </w:rPr>
        <w:t>2018</w:t>
      </w:r>
      <w:r w:rsidR="00FD785B" w:rsidRPr="00E35253">
        <w:rPr>
          <w:rStyle w:val="21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D785B" w:rsidRPr="00E35253">
        <w:rPr>
          <w:sz w:val="28"/>
          <w:szCs w:val="28"/>
        </w:rPr>
        <w:t xml:space="preserve"> </w:t>
      </w:r>
      <w:r>
        <w:rPr>
          <w:rStyle w:val="21"/>
          <w:b/>
          <w:bCs/>
          <w:sz w:val="28"/>
          <w:szCs w:val="28"/>
        </w:rPr>
        <w:t xml:space="preserve">2020 </w:t>
      </w:r>
      <w:r w:rsidR="00FD785B" w:rsidRPr="00E35253">
        <w:rPr>
          <w:rStyle w:val="21"/>
          <w:b/>
          <w:bCs/>
          <w:sz w:val="28"/>
          <w:szCs w:val="28"/>
        </w:rPr>
        <w:t>годы</w:t>
      </w:r>
      <w:bookmarkEnd w:id="3"/>
      <w:r w:rsidR="009903C7" w:rsidRPr="00E35253">
        <w:rPr>
          <w:rStyle w:val="21"/>
          <w:b/>
          <w:bCs/>
          <w:sz w:val="28"/>
          <w:szCs w:val="28"/>
        </w:rPr>
        <w:t>»</w:t>
      </w:r>
    </w:p>
    <w:p w14:paraId="3BE45D5B" w14:textId="77777777" w:rsidR="00FD785B" w:rsidRPr="00E35253" w:rsidRDefault="00FD785B" w:rsidP="0091030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1"/>
          <w:b/>
          <w:bCs/>
          <w:sz w:val="28"/>
          <w:szCs w:val="28"/>
        </w:rPr>
      </w:pPr>
    </w:p>
    <w:p w14:paraId="42DE2E4C" w14:textId="77777777" w:rsidR="00FD785B" w:rsidRPr="00E35253" w:rsidRDefault="00FD785B" w:rsidP="00910302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14:paraId="60A2E2F6" w14:textId="6003237D" w:rsidR="007F7BEF" w:rsidRPr="00E35253" w:rsidRDefault="00746079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 xml:space="preserve">Государственный </w:t>
      </w:r>
      <w:r w:rsidRPr="00E35253">
        <w:rPr>
          <w:rStyle w:val="51"/>
          <w:bCs w:val="0"/>
        </w:rPr>
        <w:t>заказчик</w:t>
      </w:r>
      <w:r w:rsidRPr="00E35253">
        <w:rPr>
          <w:rStyle w:val="24"/>
        </w:rPr>
        <w:t xml:space="preserve"> Программы          </w:t>
      </w:r>
      <w:r w:rsidR="00FD785B" w:rsidRPr="00E35253">
        <w:rPr>
          <w:rStyle w:val="25"/>
        </w:rPr>
        <w:t>Администрация Эльбрусского</w:t>
      </w:r>
    </w:p>
    <w:p w14:paraId="63E9F0E6" w14:textId="34AB9624" w:rsidR="007F7BEF" w:rsidRPr="00E35253" w:rsidRDefault="00FD785B" w:rsidP="00910302">
      <w:pPr>
        <w:pStyle w:val="50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5"/>
        </w:rPr>
        <w:tab/>
      </w:r>
      <w:r w:rsidR="00746079" w:rsidRPr="00E35253">
        <w:rPr>
          <w:rStyle w:val="25"/>
        </w:rPr>
        <w:t xml:space="preserve">                                            </w:t>
      </w:r>
      <w:r w:rsidRPr="00E35253">
        <w:rPr>
          <w:rStyle w:val="25"/>
          <w:b w:val="0"/>
        </w:rPr>
        <w:t>муниципального района</w:t>
      </w:r>
    </w:p>
    <w:p w14:paraId="20CB9939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ab/>
      </w:r>
    </w:p>
    <w:p w14:paraId="3DC1E83D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52F73F68" w14:textId="14B58080" w:rsidR="00746079" w:rsidRPr="00E35253" w:rsidRDefault="00746079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5"/>
        </w:rPr>
      </w:pPr>
      <w:r w:rsidRPr="00E35253">
        <w:rPr>
          <w:rStyle w:val="24"/>
        </w:rPr>
        <w:t xml:space="preserve">Разработчик  Программы         </w:t>
      </w:r>
      <w:r w:rsidRPr="00DA5145">
        <w:rPr>
          <w:rStyle w:val="24"/>
          <w:b w:val="0"/>
          <w:bCs w:val="0"/>
        </w:rPr>
        <w:t>МУ</w:t>
      </w:r>
      <w:r w:rsidRPr="00E35253">
        <w:rPr>
          <w:rStyle w:val="24"/>
        </w:rPr>
        <w:t xml:space="preserve"> «</w:t>
      </w:r>
      <w:r w:rsidR="00FD785B" w:rsidRPr="00E35253">
        <w:rPr>
          <w:rStyle w:val="25"/>
        </w:rPr>
        <w:t>Управление образования</w:t>
      </w:r>
      <w:r w:rsidRPr="00E35253">
        <w:rPr>
          <w:rStyle w:val="25"/>
        </w:rPr>
        <w:t xml:space="preserve">» администрации </w:t>
      </w:r>
    </w:p>
    <w:p w14:paraId="72484B0D" w14:textId="72516B91" w:rsidR="007F7BEF" w:rsidRPr="00E35253" w:rsidRDefault="00746079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5"/>
        </w:rPr>
        <w:t xml:space="preserve">                                                        </w:t>
      </w:r>
      <w:r w:rsidR="00FD785B" w:rsidRPr="00E35253">
        <w:rPr>
          <w:rStyle w:val="25"/>
        </w:rPr>
        <w:t>Эльбрусского</w:t>
      </w:r>
      <w:r w:rsidRPr="00E35253">
        <w:rPr>
          <w:rStyle w:val="25"/>
        </w:rPr>
        <w:t xml:space="preserve">   муниципального района</w:t>
      </w:r>
    </w:p>
    <w:p w14:paraId="5A741C7F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ab/>
      </w:r>
      <w:r w:rsidR="00746079" w:rsidRPr="00E35253">
        <w:rPr>
          <w:rStyle w:val="25"/>
        </w:rPr>
        <w:t xml:space="preserve"> </w:t>
      </w:r>
    </w:p>
    <w:p w14:paraId="337607D5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52174C19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>Исполнители</w:t>
      </w:r>
      <w:r w:rsidRPr="00E35253">
        <w:rPr>
          <w:rStyle w:val="24"/>
        </w:rPr>
        <w:tab/>
      </w:r>
      <w:r w:rsidRPr="00E35253">
        <w:rPr>
          <w:rStyle w:val="25"/>
        </w:rPr>
        <w:t>Управление образования администрации Эльбрусского</w:t>
      </w:r>
    </w:p>
    <w:p w14:paraId="62CF2D20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>Программы</w:t>
      </w:r>
      <w:r w:rsidRPr="00E35253">
        <w:rPr>
          <w:rStyle w:val="24"/>
        </w:rPr>
        <w:tab/>
      </w:r>
      <w:r w:rsidRPr="00E35253">
        <w:rPr>
          <w:rStyle w:val="25"/>
        </w:rPr>
        <w:t>муниципального района</w:t>
      </w:r>
      <w:r w:rsidR="00746079" w:rsidRPr="00E35253">
        <w:rPr>
          <w:rStyle w:val="25"/>
        </w:rPr>
        <w:t>,</w:t>
      </w:r>
      <w:r w:rsidRPr="00E35253">
        <w:rPr>
          <w:rStyle w:val="25"/>
        </w:rPr>
        <w:t xml:space="preserve"> Образовательные учреждения</w:t>
      </w:r>
    </w:p>
    <w:p w14:paraId="410320DB" w14:textId="77777777" w:rsidR="00FD785B" w:rsidRPr="00E35253" w:rsidRDefault="00FD785B" w:rsidP="00910302">
      <w:pPr>
        <w:pStyle w:val="50"/>
        <w:shd w:val="clear" w:color="auto" w:fill="auto"/>
        <w:tabs>
          <w:tab w:val="left" w:pos="2694"/>
        </w:tabs>
        <w:spacing w:line="240" w:lineRule="auto"/>
        <w:rPr>
          <w:rStyle w:val="51"/>
          <w:b/>
          <w:bCs/>
        </w:rPr>
      </w:pPr>
    </w:p>
    <w:p w14:paraId="3010518B" w14:textId="77777777" w:rsidR="007F7BEF" w:rsidRPr="00E35253" w:rsidRDefault="00FD785B" w:rsidP="00910302">
      <w:pPr>
        <w:pStyle w:val="50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51"/>
          <w:b/>
          <w:bCs/>
        </w:rPr>
        <w:t>Срок реализации</w:t>
      </w:r>
      <w:r w:rsidRPr="00E35253">
        <w:rPr>
          <w:rStyle w:val="51"/>
          <w:b/>
          <w:bCs/>
        </w:rPr>
        <w:tab/>
      </w:r>
      <w:r w:rsidR="006D3707">
        <w:rPr>
          <w:rStyle w:val="52"/>
        </w:rPr>
        <w:t>2018 - 2020</w:t>
      </w:r>
      <w:r w:rsidRPr="00E35253">
        <w:rPr>
          <w:rStyle w:val="52"/>
        </w:rPr>
        <w:t xml:space="preserve"> гг.</w:t>
      </w:r>
    </w:p>
    <w:p w14:paraId="7D150F1E" w14:textId="77777777" w:rsidR="007F7BEF" w:rsidRPr="00E35253" w:rsidRDefault="00FD785B" w:rsidP="00910302">
      <w:pPr>
        <w:pStyle w:val="50"/>
        <w:shd w:val="clear" w:color="auto" w:fill="auto"/>
        <w:spacing w:line="240" w:lineRule="auto"/>
      </w:pPr>
      <w:r w:rsidRPr="00E35253">
        <w:rPr>
          <w:rStyle w:val="51"/>
          <w:b/>
          <w:bCs/>
        </w:rPr>
        <w:t>Программы</w:t>
      </w:r>
    </w:p>
    <w:p w14:paraId="2BF1F8FF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7CEA154A" w14:textId="77777777" w:rsidR="007F7BEF" w:rsidRPr="00E35253" w:rsidRDefault="00FD785B" w:rsidP="00DA5145">
      <w:pPr>
        <w:pStyle w:val="23"/>
        <w:shd w:val="clear" w:color="auto" w:fill="auto"/>
        <w:tabs>
          <w:tab w:val="left" w:pos="2552"/>
        </w:tabs>
        <w:spacing w:line="240" w:lineRule="auto"/>
      </w:pPr>
      <w:r w:rsidRPr="00E35253">
        <w:rPr>
          <w:rStyle w:val="24"/>
        </w:rPr>
        <w:t>Цель</w:t>
      </w:r>
      <w:r w:rsidRPr="00E35253">
        <w:rPr>
          <w:rStyle w:val="24"/>
        </w:rPr>
        <w:tab/>
      </w:r>
      <w:r w:rsidRPr="00E35253">
        <w:rPr>
          <w:rStyle w:val="25"/>
        </w:rPr>
        <w:t>Создание условий для выявления, развития и поддержки</w:t>
      </w:r>
    </w:p>
    <w:p w14:paraId="3B3FC31A" w14:textId="77777777" w:rsidR="007F7BEF" w:rsidRPr="00E35253" w:rsidRDefault="00FD785B" w:rsidP="00DA5145">
      <w:pPr>
        <w:pStyle w:val="23"/>
        <w:shd w:val="clear" w:color="auto" w:fill="auto"/>
        <w:tabs>
          <w:tab w:val="left" w:pos="2552"/>
        </w:tabs>
        <w:spacing w:line="240" w:lineRule="auto"/>
        <w:ind w:left="1418" w:hanging="1418"/>
      </w:pPr>
      <w:r w:rsidRPr="00E35253">
        <w:rPr>
          <w:rStyle w:val="24"/>
        </w:rPr>
        <w:t>Программы:</w:t>
      </w:r>
      <w:r w:rsidRPr="00E35253">
        <w:rPr>
          <w:rStyle w:val="24"/>
        </w:rPr>
        <w:tab/>
      </w:r>
      <w:r w:rsidRPr="00E35253">
        <w:rPr>
          <w:rStyle w:val="25"/>
        </w:rPr>
        <w:t>способных и одаренных детей, обеспечение их личностной,</w:t>
      </w:r>
    </w:p>
    <w:p w14:paraId="182C82CE" w14:textId="77777777" w:rsidR="007F7BEF" w:rsidRPr="00E35253" w:rsidRDefault="00FD785B" w:rsidP="00DA5145">
      <w:pPr>
        <w:pStyle w:val="23"/>
        <w:shd w:val="clear" w:color="auto" w:fill="auto"/>
        <w:tabs>
          <w:tab w:val="left" w:pos="2552"/>
        </w:tabs>
        <w:spacing w:line="240" w:lineRule="auto"/>
        <w:ind w:left="2552" w:hanging="2694"/>
      </w:pPr>
      <w:r w:rsidRPr="00E35253">
        <w:rPr>
          <w:rStyle w:val="25"/>
        </w:rPr>
        <w:tab/>
        <w:t>социальной самореализации и профессионального самоопределения;</w:t>
      </w:r>
    </w:p>
    <w:p w14:paraId="7EA2E1D0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49BDE59E" w14:textId="77777777" w:rsidR="007F7BEF" w:rsidRPr="00E35253" w:rsidRDefault="00FD785B" w:rsidP="00746079">
      <w:pPr>
        <w:pStyle w:val="23"/>
        <w:shd w:val="clear" w:color="auto" w:fill="auto"/>
        <w:tabs>
          <w:tab w:val="left" w:pos="2268"/>
        </w:tabs>
        <w:spacing w:line="240" w:lineRule="auto"/>
        <w:rPr>
          <w:b/>
          <w:bCs/>
        </w:rPr>
      </w:pPr>
      <w:r w:rsidRPr="00E35253">
        <w:rPr>
          <w:rStyle w:val="24"/>
        </w:rPr>
        <w:t>Задачи</w:t>
      </w:r>
      <w:r w:rsidRPr="00E35253">
        <w:rPr>
          <w:rStyle w:val="24"/>
        </w:rPr>
        <w:tab/>
      </w:r>
      <w:r w:rsidRPr="00E35253">
        <w:rPr>
          <w:rStyle w:val="25"/>
        </w:rPr>
        <w:t>- создание оптимальных условий для выявления, развития и</w:t>
      </w:r>
    </w:p>
    <w:p w14:paraId="151EBE62" w14:textId="77777777" w:rsidR="007F7BEF" w:rsidRPr="00E35253" w:rsidRDefault="00FD785B" w:rsidP="00746079">
      <w:pPr>
        <w:pStyle w:val="23"/>
        <w:shd w:val="clear" w:color="auto" w:fill="auto"/>
        <w:tabs>
          <w:tab w:val="left" w:pos="2268"/>
        </w:tabs>
        <w:spacing w:line="240" w:lineRule="auto"/>
      </w:pPr>
      <w:r w:rsidRPr="00E35253">
        <w:rPr>
          <w:rStyle w:val="24"/>
        </w:rPr>
        <w:t>Программы:</w:t>
      </w:r>
      <w:r w:rsidRPr="00E35253">
        <w:rPr>
          <w:rStyle w:val="24"/>
        </w:rPr>
        <w:tab/>
      </w:r>
      <w:r w:rsidRPr="00E35253">
        <w:rPr>
          <w:rStyle w:val="25"/>
        </w:rPr>
        <w:t>реализации способностей одаренных детей;</w:t>
      </w:r>
    </w:p>
    <w:p w14:paraId="577A833A" w14:textId="77777777" w:rsidR="007F7BEF" w:rsidRPr="00E35253" w:rsidRDefault="009903C7" w:rsidP="009903C7">
      <w:pPr>
        <w:pStyle w:val="23"/>
        <w:shd w:val="clear" w:color="auto" w:fill="auto"/>
        <w:tabs>
          <w:tab w:val="left" w:pos="2268"/>
        </w:tabs>
        <w:spacing w:line="240" w:lineRule="auto"/>
        <w:ind w:left="2268"/>
      </w:pPr>
      <w:r w:rsidRPr="00E35253">
        <w:rPr>
          <w:rStyle w:val="25"/>
        </w:rPr>
        <w:t>-</w:t>
      </w:r>
      <w:r w:rsidR="00FD785B" w:rsidRPr="00E35253">
        <w:rPr>
          <w:rStyle w:val="25"/>
        </w:rPr>
        <w:t xml:space="preserve">построение целостной системы работы </w:t>
      </w:r>
      <w:r w:rsidR="00FD785B" w:rsidRPr="00E35253">
        <w:t xml:space="preserve">с </w:t>
      </w:r>
      <w:r w:rsidR="00FD785B" w:rsidRPr="00E35253">
        <w:rPr>
          <w:rStyle w:val="25"/>
        </w:rPr>
        <w:t>одаренными детьми в рамках района;</w:t>
      </w:r>
    </w:p>
    <w:p w14:paraId="120928CE" w14:textId="77777777" w:rsidR="007F7BEF" w:rsidRPr="00E35253" w:rsidRDefault="009903C7" w:rsidP="009903C7">
      <w:pPr>
        <w:pStyle w:val="23"/>
        <w:shd w:val="clear" w:color="auto" w:fill="auto"/>
        <w:tabs>
          <w:tab w:val="left" w:pos="2268"/>
          <w:tab w:val="left" w:pos="2906"/>
        </w:tabs>
        <w:spacing w:line="240" w:lineRule="auto"/>
        <w:ind w:left="2268"/>
      </w:pPr>
      <w:r w:rsidRPr="00E35253">
        <w:rPr>
          <w:rStyle w:val="25"/>
        </w:rPr>
        <w:t>-</w:t>
      </w:r>
      <w:r w:rsidR="00FD785B" w:rsidRPr="00E35253">
        <w:rPr>
          <w:rStyle w:val="25"/>
        </w:rPr>
        <w:t>подготовка педагогических кадров для работы с детьми, склонными к научно-исследовательской и творческой работе, определение опорных школ для работы с одаренными детьми;</w:t>
      </w:r>
    </w:p>
    <w:p w14:paraId="046F2D6C" w14:textId="77777777" w:rsidR="007F7BEF" w:rsidRPr="00E35253" w:rsidRDefault="009903C7" w:rsidP="009903C7">
      <w:pPr>
        <w:pStyle w:val="23"/>
        <w:shd w:val="clear" w:color="auto" w:fill="auto"/>
        <w:tabs>
          <w:tab w:val="left" w:pos="2268"/>
          <w:tab w:val="left" w:pos="2902"/>
        </w:tabs>
        <w:spacing w:line="240" w:lineRule="auto"/>
        <w:ind w:left="2268"/>
      </w:pPr>
      <w:r w:rsidRPr="00E35253">
        <w:rPr>
          <w:rStyle w:val="25"/>
        </w:rPr>
        <w:t>-</w:t>
      </w:r>
      <w:r w:rsidR="00FD785B" w:rsidRPr="00E35253">
        <w:rPr>
          <w:rStyle w:val="25"/>
        </w:rPr>
        <w:t>объединение усилий педагогов образовательных учреждений района по формированию устойчивых навыков у учащихся, склонных к научно- исследовательской работе и творчеству;</w:t>
      </w:r>
    </w:p>
    <w:p w14:paraId="382E3FC2" w14:textId="77777777" w:rsidR="007F7BEF" w:rsidRPr="00E35253" w:rsidRDefault="009903C7" w:rsidP="009903C7">
      <w:pPr>
        <w:pStyle w:val="23"/>
        <w:shd w:val="clear" w:color="auto" w:fill="auto"/>
        <w:tabs>
          <w:tab w:val="left" w:pos="2268"/>
          <w:tab w:val="left" w:pos="2902"/>
        </w:tabs>
        <w:spacing w:line="240" w:lineRule="auto"/>
        <w:ind w:left="2268"/>
      </w:pPr>
      <w:r w:rsidRPr="00E35253">
        <w:rPr>
          <w:rStyle w:val="25"/>
        </w:rPr>
        <w:t>-</w:t>
      </w:r>
      <w:r w:rsidR="00FD785B" w:rsidRPr="00E35253">
        <w:rPr>
          <w:rStyle w:val="25"/>
        </w:rPr>
        <w:t>развитие учреждений образования, работающих с одаренными детьми и их материально-технической базы;</w:t>
      </w:r>
    </w:p>
    <w:p w14:paraId="6150BFCE" w14:textId="77777777" w:rsidR="007F7BEF" w:rsidRPr="00E35253" w:rsidRDefault="00746079" w:rsidP="00746079">
      <w:pPr>
        <w:pStyle w:val="23"/>
        <w:shd w:val="clear" w:color="auto" w:fill="auto"/>
        <w:tabs>
          <w:tab w:val="left" w:pos="2268"/>
          <w:tab w:val="left" w:pos="2897"/>
        </w:tabs>
        <w:spacing w:line="240" w:lineRule="auto"/>
        <w:ind w:left="2268"/>
      </w:pPr>
      <w:r w:rsidRPr="00E35253">
        <w:rPr>
          <w:rStyle w:val="25"/>
        </w:rPr>
        <w:t>-</w:t>
      </w:r>
      <w:r w:rsidR="00FD785B" w:rsidRPr="00E35253">
        <w:rPr>
          <w:rStyle w:val="25"/>
        </w:rPr>
        <w:t xml:space="preserve">формирование муниципального банка данных </w:t>
      </w:r>
      <w:r w:rsidRPr="00E35253">
        <w:rPr>
          <w:rStyle w:val="25"/>
        </w:rPr>
        <w:t>«Одаренные дети»;</w:t>
      </w:r>
    </w:p>
    <w:tbl>
      <w:tblPr>
        <w:tblpPr w:leftFromText="180" w:rightFromText="180" w:horzAnchor="margin" w:tblpY="81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3A77DD" w:rsidRPr="00E35253" w14:paraId="595957CA" w14:textId="77777777" w:rsidTr="003A77DD">
        <w:trPr>
          <w:trHeight w:val="4872"/>
        </w:trPr>
        <w:tc>
          <w:tcPr>
            <w:tcW w:w="10116" w:type="dxa"/>
          </w:tcPr>
          <w:p w14:paraId="7ED5811A" w14:textId="568CE3A7" w:rsidR="003A77DD" w:rsidRPr="00E35253" w:rsidRDefault="00183D8E" w:rsidP="00DA514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        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Указ Президента Российской Федерации от 06 апреля 2006 года № 325</w:t>
            </w:r>
            <w:r w:rsidR="009903C7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                                                «О 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мерах государствен</w:t>
            </w:r>
            <w:r w:rsidR="009903C7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ной поддержки талантливой молодё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жи</w:t>
            </w:r>
            <w:r w:rsidR="009903C7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» (с изменениями </w:t>
            </w:r>
            <w:r w:rsidR="009903C7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</w:t>
            </w:r>
            <w:r w:rsidR="009903C7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29 февраля 2008 года № 283); </w:t>
            </w:r>
          </w:p>
          <w:p w14:paraId="5FC6B65C" w14:textId="77777777" w:rsidR="003A77DD" w:rsidRPr="00E35253" w:rsidRDefault="00183D8E" w:rsidP="009903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Концепция общенациональной системы выявления и развития молодых талантов 03 апреля 2012 года </w:t>
            </w:r>
          </w:p>
          <w:p w14:paraId="654EC142" w14:textId="77777777" w:rsidR="003A77DD" w:rsidRPr="00E35253" w:rsidRDefault="00183D8E" w:rsidP="009903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   </w:t>
            </w:r>
            <w:r w:rsidR="003A77DD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Мероприятия Приоритетного национального проекта «Образование»; </w:t>
            </w:r>
          </w:p>
          <w:p w14:paraId="1958F904" w14:textId="77777777" w:rsidR="003A77DD" w:rsidRPr="00E35253" w:rsidRDefault="003A77DD" w:rsidP="009903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Государственная программа Российской Федерации «Развитие образования» на 2013-2020 годы (утверждена постановлением правительства Российской Федерации 15 апреля 2014 года №295) </w:t>
            </w:r>
          </w:p>
          <w:p w14:paraId="0555C17C" w14:textId="77777777" w:rsidR="003A77DD" w:rsidRPr="00E35253" w:rsidRDefault="003A77DD" w:rsidP="009903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Национальная образовательная инициатива «Наша новая школа» (Приказ Президента РФ №271 от 04.02.2010)</w:t>
            </w:r>
            <w:r w:rsidR="00FB259E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.</w:t>
            </w: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14:paraId="45EC59E9" w14:textId="77777777" w:rsidR="003A77DD" w:rsidRPr="00E35253" w:rsidRDefault="003A77DD" w:rsidP="003A77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183D8E"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14:paraId="17420B66" w14:textId="77777777" w:rsidR="00FB259E" w:rsidRPr="00E35253" w:rsidRDefault="00FB259E" w:rsidP="003A77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5BBC1408" w14:textId="77777777" w:rsidR="003A77DD" w:rsidRPr="00E35253" w:rsidRDefault="003A77DD" w:rsidP="00183D8E">
            <w:pPr>
              <w:widowControl/>
              <w:autoSpaceDE w:val="0"/>
              <w:autoSpaceDN w:val="0"/>
              <w:adjustRightInd w:val="0"/>
              <w:ind w:right="-1686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183D8E" w:rsidRPr="00E35253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</w:t>
            </w:r>
            <w:r w:rsidR="00FB259E" w:rsidRPr="00E35253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                               </w:t>
            </w:r>
            <w:r w:rsidR="00183D8E" w:rsidRPr="00E35253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Основание для разработки программы:</w:t>
            </w:r>
          </w:p>
        </w:tc>
      </w:tr>
    </w:tbl>
    <w:p w14:paraId="5389B4E7" w14:textId="77777777" w:rsidR="003A77DD" w:rsidRPr="00E35253" w:rsidRDefault="009903C7" w:rsidP="003A77D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E3525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                                        </w:t>
      </w:r>
      <w:r w:rsidR="003A77DD" w:rsidRPr="00E35253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Правовая основа Программы </w:t>
      </w:r>
    </w:p>
    <w:p w14:paraId="64EDD78F" w14:textId="77777777" w:rsidR="003A77DD" w:rsidRPr="00E35253" w:rsidRDefault="003A77DD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13737A65" w14:textId="77777777" w:rsidR="003A77DD" w:rsidRPr="00E35253" w:rsidRDefault="00183D8E" w:rsidP="003A77D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                </w:t>
      </w:r>
      <w:r w:rsidR="003A77DD"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Основные положения «Декларации прав человека», принятой Генеральной Ассамблеей ООН 10 декабря 1948г. </w:t>
      </w:r>
    </w:p>
    <w:p w14:paraId="502B2851" w14:textId="77777777" w:rsidR="003A77DD" w:rsidRPr="00E35253" w:rsidRDefault="00183D8E" w:rsidP="003A77D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3A77DD"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Основные положения «Конвенции о правах ребенка», принятой Генеральной Ассамблеей ООН 20 ноября 1989г. </w:t>
      </w:r>
    </w:p>
    <w:p w14:paraId="22B68B09" w14:textId="77777777" w:rsidR="003A77DD" w:rsidRPr="00E35253" w:rsidRDefault="00183D8E" w:rsidP="003A77D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                </w:t>
      </w:r>
      <w:r w:rsidR="003A77DD"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Закон Российской Федерации «Об образовании в Российской Федерации» от 29 декабря 2012 года №273-ФЗ </w:t>
      </w:r>
    </w:p>
    <w:p w14:paraId="5000A96B" w14:textId="77777777" w:rsidR="003A77DD" w:rsidRPr="00E35253" w:rsidRDefault="00183D8E" w:rsidP="003A77D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               </w:t>
      </w:r>
      <w:r w:rsidR="003A77DD" w:rsidRPr="00E35253">
        <w:rPr>
          <w:rFonts w:ascii="Times New Roman" w:hAnsi="Times New Roman" w:cs="Times New Roman"/>
          <w:sz w:val="28"/>
          <w:szCs w:val="28"/>
          <w:lang w:bidi="ar-SA"/>
        </w:rPr>
        <w:t xml:space="preserve">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14:paraId="44703CD8" w14:textId="77777777" w:rsidR="003A77DD" w:rsidRPr="00E35253" w:rsidRDefault="00183D8E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lang w:bidi="ar-SA"/>
        </w:rPr>
      </w:pPr>
      <w:r w:rsidRPr="00E35253">
        <w:rPr>
          <w:lang w:bidi="ar-SA"/>
        </w:rPr>
        <w:t xml:space="preserve">              </w:t>
      </w:r>
      <w:r w:rsidR="003A77DD" w:rsidRPr="00E35253">
        <w:rPr>
          <w:lang w:bidi="ar-SA"/>
        </w:rPr>
        <w:t xml:space="preserve">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образования». </w:t>
      </w:r>
    </w:p>
    <w:p w14:paraId="20DB158B" w14:textId="77777777" w:rsidR="00183D8E" w:rsidRPr="00E35253" w:rsidRDefault="00183D8E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0FD63EA1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292D64C1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>Объемы и</w:t>
      </w:r>
      <w:r w:rsidRPr="00E35253">
        <w:rPr>
          <w:rStyle w:val="24"/>
        </w:rPr>
        <w:tab/>
      </w:r>
      <w:r w:rsidRPr="00E35253">
        <w:rPr>
          <w:rStyle w:val="25"/>
        </w:rPr>
        <w:t>из средств районного бюджета</w:t>
      </w:r>
    </w:p>
    <w:p w14:paraId="4D7F17C7" w14:textId="77777777" w:rsidR="007F7BEF" w:rsidRPr="00E35253" w:rsidRDefault="00FD785B" w:rsidP="00910302">
      <w:pPr>
        <w:pStyle w:val="50"/>
        <w:shd w:val="clear" w:color="auto" w:fill="auto"/>
        <w:spacing w:line="240" w:lineRule="auto"/>
      </w:pPr>
      <w:r w:rsidRPr="00E35253">
        <w:rPr>
          <w:rStyle w:val="51"/>
          <w:b/>
          <w:bCs/>
        </w:rPr>
        <w:t>источники</w:t>
      </w:r>
    </w:p>
    <w:p w14:paraId="1FC01B11" w14:textId="77777777" w:rsidR="007F7BEF" w:rsidRPr="00E35253" w:rsidRDefault="00FD785B" w:rsidP="00910302">
      <w:pPr>
        <w:pStyle w:val="50"/>
        <w:shd w:val="clear" w:color="auto" w:fill="auto"/>
        <w:spacing w:line="240" w:lineRule="auto"/>
      </w:pPr>
      <w:r w:rsidRPr="00E35253">
        <w:rPr>
          <w:rStyle w:val="51"/>
          <w:b/>
          <w:bCs/>
        </w:rPr>
        <w:t>финансирования</w:t>
      </w:r>
    </w:p>
    <w:p w14:paraId="27DB12A0" w14:textId="77777777" w:rsidR="007F7BEF" w:rsidRPr="00E35253" w:rsidRDefault="00FD785B" w:rsidP="00910302">
      <w:pPr>
        <w:pStyle w:val="50"/>
        <w:shd w:val="clear" w:color="auto" w:fill="auto"/>
        <w:spacing w:line="240" w:lineRule="auto"/>
        <w:rPr>
          <w:rStyle w:val="51"/>
          <w:b/>
          <w:bCs/>
        </w:rPr>
      </w:pPr>
      <w:r w:rsidRPr="00E35253">
        <w:rPr>
          <w:rStyle w:val="51"/>
          <w:b/>
          <w:bCs/>
        </w:rPr>
        <w:t>Программы</w:t>
      </w:r>
    </w:p>
    <w:p w14:paraId="1A66477D" w14:textId="77777777" w:rsidR="003A77DD" w:rsidRPr="00E35253" w:rsidRDefault="003A77DD" w:rsidP="00910302">
      <w:pPr>
        <w:pStyle w:val="50"/>
        <w:shd w:val="clear" w:color="auto" w:fill="auto"/>
        <w:spacing w:line="240" w:lineRule="auto"/>
      </w:pPr>
    </w:p>
    <w:p w14:paraId="60D14533" w14:textId="77777777" w:rsidR="00FD785B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  <w:rPr>
          <w:rStyle w:val="24"/>
        </w:rPr>
      </w:pPr>
    </w:p>
    <w:p w14:paraId="5758979B" w14:textId="77777777" w:rsidR="007F7BEF" w:rsidRPr="00E35253" w:rsidRDefault="00FD785B" w:rsidP="00FB259E">
      <w:pPr>
        <w:pStyle w:val="23"/>
        <w:shd w:val="clear" w:color="auto" w:fill="auto"/>
        <w:tabs>
          <w:tab w:val="left" w:pos="2694"/>
        </w:tabs>
        <w:spacing w:line="240" w:lineRule="auto"/>
        <w:jc w:val="both"/>
      </w:pPr>
      <w:r w:rsidRPr="00E35253">
        <w:rPr>
          <w:rStyle w:val="24"/>
        </w:rPr>
        <w:t xml:space="preserve">Прогнозируемые </w:t>
      </w:r>
      <w:r w:rsidRPr="00E35253">
        <w:rPr>
          <w:rStyle w:val="24"/>
        </w:rPr>
        <w:tab/>
      </w:r>
      <w:r w:rsidRPr="00E35253">
        <w:rPr>
          <w:rStyle w:val="25"/>
        </w:rPr>
        <w:t xml:space="preserve">- расширение диапазона мероприятий (олимпиады, </w:t>
      </w:r>
      <w:r w:rsidRPr="00E35253">
        <w:rPr>
          <w:rStyle w:val="24"/>
        </w:rPr>
        <w:t>результаты</w:t>
      </w:r>
      <w:r w:rsidRPr="00E35253">
        <w:rPr>
          <w:rStyle w:val="24"/>
        </w:rPr>
        <w:tab/>
      </w:r>
      <w:r w:rsidRPr="00E35253">
        <w:rPr>
          <w:rStyle w:val="25"/>
        </w:rPr>
        <w:t>выставки, конкурсы, фестивали, соревнования) для</w:t>
      </w:r>
    </w:p>
    <w:p w14:paraId="7CBD0C97" w14:textId="77777777" w:rsidR="007F7BEF" w:rsidRPr="00E35253" w:rsidRDefault="00FD785B" w:rsidP="00FB259E">
      <w:pPr>
        <w:pStyle w:val="23"/>
        <w:shd w:val="clear" w:color="auto" w:fill="auto"/>
        <w:tabs>
          <w:tab w:val="left" w:pos="2694"/>
        </w:tabs>
        <w:spacing w:line="240" w:lineRule="auto"/>
        <w:jc w:val="both"/>
      </w:pPr>
      <w:r w:rsidRPr="00E35253">
        <w:rPr>
          <w:rStyle w:val="24"/>
        </w:rPr>
        <w:t>реализации</w:t>
      </w:r>
      <w:r w:rsidRPr="00E35253">
        <w:rPr>
          <w:rStyle w:val="24"/>
        </w:rPr>
        <w:tab/>
      </w:r>
      <w:r w:rsidRPr="00E35253">
        <w:rPr>
          <w:rStyle w:val="25"/>
        </w:rPr>
        <w:t>раскрытия творческих способностей воспитанников ДОУ и</w:t>
      </w:r>
    </w:p>
    <w:p w14:paraId="7B9903A6" w14:textId="77777777" w:rsidR="007F7BEF" w:rsidRPr="00E35253" w:rsidRDefault="00FD785B" w:rsidP="00FB259E">
      <w:pPr>
        <w:pStyle w:val="23"/>
        <w:shd w:val="clear" w:color="auto" w:fill="auto"/>
        <w:tabs>
          <w:tab w:val="left" w:pos="2694"/>
        </w:tabs>
        <w:spacing w:line="240" w:lineRule="auto"/>
        <w:jc w:val="both"/>
      </w:pPr>
      <w:r w:rsidRPr="00E35253">
        <w:rPr>
          <w:rStyle w:val="24"/>
        </w:rPr>
        <w:t>Программы</w:t>
      </w:r>
      <w:r w:rsidRPr="00E35253">
        <w:rPr>
          <w:rStyle w:val="24"/>
        </w:rPr>
        <w:tab/>
      </w:r>
      <w:r w:rsidRPr="00E35253">
        <w:rPr>
          <w:rStyle w:val="25"/>
        </w:rPr>
        <w:t>школьников;</w:t>
      </w:r>
    </w:p>
    <w:p w14:paraId="382DEED1" w14:textId="77777777" w:rsidR="007F7BEF" w:rsidRPr="00E35253" w:rsidRDefault="00FD785B" w:rsidP="00FB259E">
      <w:pPr>
        <w:pStyle w:val="23"/>
        <w:numPr>
          <w:ilvl w:val="0"/>
          <w:numId w:val="3"/>
        </w:numPr>
        <w:shd w:val="clear" w:color="auto" w:fill="auto"/>
        <w:tabs>
          <w:tab w:val="left" w:pos="3057"/>
        </w:tabs>
        <w:spacing w:line="240" w:lineRule="auto"/>
        <w:ind w:left="2694"/>
        <w:jc w:val="both"/>
      </w:pPr>
      <w:r w:rsidRPr="00E35253">
        <w:rPr>
          <w:rStyle w:val="25"/>
        </w:rPr>
        <w:lastRenderedPageBreak/>
        <w:t>укрепление методической базы учреждений образования, работающих с одаренными детьми;</w:t>
      </w:r>
    </w:p>
    <w:p w14:paraId="552F96F9" w14:textId="77777777" w:rsidR="007F7BEF" w:rsidRPr="00E35253" w:rsidRDefault="00FD785B" w:rsidP="00FB259E">
      <w:pPr>
        <w:pStyle w:val="23"/>
        <w:numPr>
          <w:ilvl w:val="0"/>
          <w:numId w:val="3"/>
        </w:numPr>
        <w:shd w:val="clear" w:color="auto" w:fill="auto"/>
        <w:tabs>
          <w:tab w:val="left" w:pos="3052"/>
        </w:tabs>
        <w:spacing w:line="240" w:lineRule="auto"/>
        <w:ind w:left="2694"/>
        <w:jc w:val="both"/>
      </w:pPr>
      <w:r w:rsidRPr="00E35253">
        <w:rPr>
          <w:rStyle w:val="25"/>
        </w:rPr>
        <w:t>пополнение информационного банка данных по направлению «Одаренные дети»;</w:t>
      </w:r>
    </w:p>
    <w:p w14:paraId="1DBFC080" w14:textId="77777777" w:rsidR="007F7BEF" w:rsidRPr="00E35253" w:rsidRDefault="00FD785B" w:rsidP="00FB259E">
      <w:pPr>
        <w:pStyle w:val="23"/>
        <w:numPr>
          <w:ilvl w:val="0"/>
          <w:numId w:val="3"/>
        </w:numPr>
        <w:shd w:val="clear" w:color="auto" w:fill="auto"/>
        <w:tabs>
          <w:tab w:val="left" w:pos="3062"/>
        </w:tabs>
        <w:spacing w:line="240" w:lineRule="auto"/>
        <w:ind w:left="2694"/>
        <w:jc w:val="both"/>
      </w:pPr>
      <w:r w:rsidRPr="00E35253">
        <w:rPr>
          <w:rStyle w:val="25"/>
        </w:rPr>
        <w:t>создание условий для развития и реализации творческих, учебно-исследовательских способностей учащихся;</w:t>
      </w:r>
    </w:p>
    <w:p w14:paraId="6048B382" w14:textId="77777777" w:rsidR="007F7BEF" w:rsidRPr="00E35253" w:rsidRDefault="00FD785B" w:rsidP="00FB259E">
      <w:pPr>
        <w:pStyle w:val="23"/>
        <w:numPr>
          <w:ilvl w:val="0"/>
          <w:numId w:val="3"/>
        </w:numPr>
        <w:shd w:val="clear" w:color="auto" w:fill="auto"/>
        <w:tabs>
          <w:tab w:val="left" w:pos="3052"/>
        </w:tabs>
        <w:spacing w:line="240" w:lineRule="auto"/>
        <w:ind w:left="2694"/>
        <w:jc w:val="both"/>
      </w:pPr>
      <w:r w:rsidRPr="00E35253">
        <w:rPr>
          <w:rStyle w:val="25"/>
        </w:rPr>
        <w:t>повышение квалификации педагогов, работающих с одаренными детьми;</w:t>
      </w:r>
    </w:p>
    <w:p w14:paraId="601B673A" w14:textId="77777777" w:rsidR="007F7BEF" w:rsidRPr="00E35253" w:rsidRDefault="00FD785B" w:rsidP="00FB259E">
      <w:pPr>
        <w:pStyle w:val="23"/>
        <w:numPr>
          <w:ilvl w:val="0"/>
          <w:numId w:val="3"/>
        </w:numPr>
        <w:shd w:val="clear" w:color="auto" w:fill="auto"/>
        <w:tabs>
          <w:tab w:val="left" w:pos="3062"/>
        </w:tabs>
        <w:spacing w:line="240" w:lineRule="auto"/>
        <w:ind w:left="2694"/>
        <w:jc w:val="both"/>
      </w:pPr>
      <w:r w:rsidRPr="00E35253">
        <w:rPr>
          <w:rStyle w:val="25"/>
        </w:rPr>
        <w:t>нормативное и методическое обеспечение деятельности учреждений образования, работающих с одаренными детьми;</w:t>
      </w:r>
    </w:p>
    <w:p w14:paraId="16541695" w14:textId="77777777" w:rsidR="00FD785B" w:rsidRPr="00E35253" w:rsidRDefault="00FD785B" w:rsidP="00FB259E">
      <w:pPr>
        <w:pStyle w:val="23"/>
        <w:shd w:val="clear" w:color="auto" w:fill="auto"/>
        <w:tabs>
          <w:tab w:val="left" w:pos="2694"/>
        </w:tabs>
        <w:spacing w:line="240" w:lineRule="auto"/>
        <w:jc w:val="both"/>
        <w:rPr>
          <w:rStyle w:val="24"/>
        </w:rPr>
      </w:pPr>
    </w:p>
    <w:p w14:paraId="32F304EE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>Контроль за</w:t>
      </w:r>
      <w:r w:rsidRPr="00E35253">
        <w:rPr>
          <w:rStyle w:val="24"/>
        </w:rPr>
        <w:tab/>
      </w:r>
      <w:r w:rsidRPr="00E35253">
        <w:rPr>
          <w:rStyle w:val="25"/>
        </w:rPr>
        <w:t>осуществляет администрация Эльбрусского</w:t>
      </w:r>
    </w:p>
    <w:p w14:paraId="3010FE25" w14:textId="77777777" w:rsidR="007F7BEF" w:rsidRPr="00E35253" w:rsidRDefault="00FD785B" w:rsidP="00910302">
      <w:pPr>
        <w:pStyle w:val="23"/>
        <w:shd w:val="clear" w:color="auto" w:fill="auto"/>
        <w:tabs>
          <w:tab w:val="left" w:pos="2694"/>
        </w:tabs>
        <w:spacing w:line="240" w:lineRule="auto"/>
      </w:pPr>
      <w:r w:rsidRPr="00E35253">
        <w:rPr>
          <w:rStyle w:val="24"/>
        </w:rPr>
        <w:t>выполнением</w:t>
      </w:r>
      <w:r w:rsidRPr="00E35253">
        <w:rPr>
          <w:rStyle w:val="24"/>
        </w:rPr>
        <w:tab/>
      </w:r>
      <w:r w:rsidRPr="00E35253">
        <w:rPr>
          <w:rStyle w:val="25"/>
        </w:rPr>
        <w:t>муниципального района;</w:t>
      </w:r>
    </w:p>
    <w:p w14:paraId="16F2A98F" w14:textId="77777777" w:rsidR="007F7BEF" w:rsidRPr="00E35253" w:rsidRDefault="00FD785B" w:rsidP="00910302">
      <w:pPr>
        <w:pStyle w:val="50"/>
        <w:shd w:val="clear" w:color="auto" w:fill="auto"/>
        <w:spacing w:line="240" w:lineRule="auto"/>
        <w:sectPr w:rsidR="007F7BEF" w:rsidRPr="00E35253" w:rsidSect="009903C7">
          <w:pgSz w:w="11909" w:h="16840"/>
          <w:pgMar w:top="1388" w:right="852" w:bottom="1430" w:left="1276" w:header="0" w:footer="3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20"/>
          <w:noEndnote/>
          <w:docGrid w:linePitch="360"/>
        </w:sectPr>
      </w:pPr>
      <w:r w:rsidRPr="00E35253">
        <w:rPr>
          <w:rStyle w:val="51"/>
          <w:b/>
          <w:bCs/>
        </w:rPr>
        <w:t>Программы</w:t>
      </w:r>
    </w:p>
    <w:p w14:paraId="765F9DCD" w14:textId="77777777" w:rsidR="006D3707" w:rsidRDefault="006D3707" w:rsidP="00FB259E">
      <w:pPr>
        <w:pStyle w:val="20"/>
        <w:keepNext/>
        <w:keepLines/>
        <w:shd w:val="clear" w:color="auto" w:fill="auto"/>
        <w:spacing w:after="240" w:line="240" w:lineRule="auto"/>
        <w:ind w:left="720"/>
        <w:jc w:val="center"/>
        <w:rPr>
          <w:rStyle w:val="21"/>
          <w:b/>
          <w:bCs/>
          <w:sz w:val="28"/>
          <w:szCs w:val="28"/>
        </w:rPr>
      </w:pPr>
    </w:p>
    <w:p w14:paraId="4D35ACEB" w14:textId="77777777" w:rsidR="00FB259E" w:rsidRPr="00E35253" w:rsidRDefault="00FB259E" w:rsidP="00FB259E">
      <w:pPr>
        <w:pStyle w:val="20"/>
        <w:keepNext/>
        <w:keepLines/>
        <w:shd w:val="clear" w:color="auto" w:fill="auto"/>
        <w:spacing w:after="240" w:line="240" w:lineRule="auto"/>
        <w:ind w:left="720"/>
        <w:jc w:val="center"/>
        <w:rPr>
          <w:sz w:val="28"/>
          <w:szCs w:val="28"/>
        </w:rPr>
      </w:pPr>
      <w:r w:rsidRPr="00E35253">
        <w:rPr>
          <w:rStyle w:val="21"/>
          <w:b/>
          <w:bCs/>
          <w:sz w:val="28"/>
          <w:szCs w:val="28"/>
          <w:lang w:val="en-US"/>
        </w:rPr>
        <w:t>II</w:t>
      </w:r>
      <w:r w:rsidRPr="00E35253">
        <w:rPr>
          <w:rStyle w:val="21"/>
          <w:b/>
          <w:bCs/>
          <w:sz w:val="28"/>
          <w:szCs w:val="28"/>
        </w:rPr>
        <w:t>. Информационная справка</w:t>
      </w:r>
      <w:bookmarkStart w:id="4" w:name="bookmark6"/>
      <w:r w:rsidRPr="00E35253">
        <w:rPr>
          <w:sz w:val="28"/>
          <w:szCs w:val="28"/>
        </w:rPr>
        <w:t xml:space="preserve"> </w:t>
      </w:r>
      <w:r w:rsidRPr="00E35253">
        <w:rPr>
          <w:rStyle w:val="21"/>
          <w:b/>
          <w:bCs/>
          <w:sz w:val="28"/>
          <w:szCs w:val="28"/>
        </w:rPr>
        <w:t>о работе с талантливыми детьми в муниципальной системе</w:t>
      </w:r>
      <w:bookmarkStart w:id="5" w:name="bookmark7"/>
      <w:bookmarkEnd w:id="4"/>
      <w:r w:rsidRPr="00E35253">
        <w:rPr>
          <w:sz w:val="28"/>
          <w:szCs w:val="28"/>
        </w:rPr>
        <w:t xml:space="preserve"> </w:t>
      </w:r>
      <w:r w:rsidRPr="00E35253">
        <w:rPr>
          <w:rStyle w:val="21"/>
          <w:b/>
          <w:bCs/>
          <w:sz w:val="28"/>
          <w:szCs w:val="28"/>
        </w:rPr>
        <w:t>образования</w:t>
      </w:r>
      <w:bookmarkEnd w:id="5"/>
    </w:p>
    <w:p w14:paraId="1F379F7F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Основной идеей работы по выявлению и развитию талантливых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</w:t>
      </w:r>
    </w:p>
    <w:p w14:paraId="33EE82BC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В системе образования района накоплен определенный опыт работы по развитию творческих способностей детей дошкольного и школьного возраста.</w:t>
      </w:r>
    </w:p>
    <w:p w14:paraId="601A3798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В дошкольных образовательных учреждениях имеются возможности для проведения целенаправленной работы по развитию интеллектуального и творческого потенциала детей в сфере экологического образования, искусства, нравственно - патриотического воспитания путем введения курсов художественного чтения, музыки, ритмики</w:t>
      </w:r>
      <w:r w:rsidR="00E05644" w:rsidRPr="00E35253">
        <w:rPr>
          <w:rStyle w:val="25"/>
        </w:rPr>
        <w:t xml:space="preserve"> и др.</w:t>
      </w:r>
    </w:p>
    <w:p w14:paraId="68D39F21" w14:textId="77777777" w:rsidR="007F7BEF" w:rsidRPr="00E35253" w:rsidRDefault="00FD785B" w:rsidP="00183D8E">
      <w:pPr>
        <w:pStyle w:val="23"/>
        <w:shd w:val="clear" w:color="auto" w:fill="auto"/>
        <w:spacing w:after="240" w:line="276" w:lineRule="auto"/>
        <w:ind w:firstLine="851"/>
        <w:jc w:val="both"/>
      </w:pPr>
      <w:r w:rsidRPr="00E35253">
        <w:rPr>
          <w:rStyle w:val="25"/>
        </w:rPr>
        <w:t>Наиболее благоприятные условия для формирования интеллектуальных и творческих способностей созданы в МОУ ДОД Эльбрусского муниципального района.</w:t>
      </w:r>
    </w:p>
    <w:p w14:paraId="198C97D2" w14:textId="77777777" w:rsidR="007F7BEF" w:rsidRPr="00E35253" w:rsidRDefault="00FD785B" w:rsidP="00183D8E">
      <w:pPr>
        <w:pStyle w:val="23"/>
        <w:shd w:val="clear" w:color="auto" w:fill="auto"/>
        <w:spacing w:after="240" w:line="276" w:lineRule="auto"/>
        <w:ind w:firstLine="851"/>
        <w:jc w:val="both"/>
      </w:pPr>
      <w:r w:rsidRPr="00E35253">
        <w:rPr>
          <w:rStyle w:val="25"/>
        </w:rPr>
        <w:t>Определенные условия для выявления и развития талантливых детей созданы в образовательных учреждениях района. Образовательное пространство предоставляет школьникам возможность проявления и развития своих способностей в различных видах интеллектуальной и творческой деятельности: конкурсы проектов, научно-практические конференции по результатам исследовательских работ, Интернет - конференции, чтения, интеллектуальные марафоны, количество участников которых ежегодно увеличивается.</w:t>
      </w:r>
    </w:p>
    <w:p w14:paraId="41A91D2B" w14:textId="77777777" w:rsidR="007F7BEF" w:rsidRPr="00E35253" w:rsidRDefault="00FD785B" w:rsidP="00183D8E">
      <w:pPr>
        <w:pStyle w:val="23"/>
        <w:shd w:val="clear" w:color="auto" w:fill="auto"/>
        <w:spacing w:after="240" w:line="276" w:lineRule="auto"/>
        <w:ind w:firstLine="851"/>
        <w:jc w:val="both"/>
        <w:rPr>
          <w:rStyle w:val="25"/>
        </w:rPr>
      </w:pPr>
      <w:r w:rsidRPr="00E35253">
        <w:rPr>
          <w:rStyle w:val="25"/>
        </w:rPr>
        <w:t>Одним из основных направлений работы с талантливыми и высокомотивированными школьниками являются Всероссийс</w:t>
      </w:r>
      <w:r w:rsidR="00BF2D53" w:rsidRPr="00E35253">
        <w:rPr>
          <w:rStyle w:val="25"/>
        </w:rPr>
        <w:t>кие предметные олимпиады. В 2016 - 2017</w:t>
      </w:r>
      <w:r w:rsidRPr="00E35253">
        <w:rPr>
          <w:rStyle w:val="25"/>
        </w:rPr>
        <w:t xml:space="preserve"> учебном году в муниципальном этапе Всероссийской олимпиады школьников приняли участие </w:t>
      </w:r>
      <w:r w:rsidRPr="00E35253">
        <w:rPr>
          <w:rStyle w:val="25"/>
          <w:color w:val="000000" w:themeColor="text1"/>
        </w:rPr>
        <w:t>238</w:t>
      </w:r>
      <w:r w:rsidRPr="00E35253">
        <w:rPr>
          <w:rStyle w:val="25"/>
          <w:color w:val="FF0000"/>
        </w:rPr>
        <w:t xml:space="preserve"> </w:t>
      </w:r>
      <w:r w:rsidRPr="00E35253">
        <w:rPr>
          <w:rStyle w:val="25"/>
        </w:rPr>
        <w:t xml:space="preserve">обучающихся школ района. </w:t>
      </w:r>
      <w:r w:rsidR="00BF2D53" w:rsidRPr="00E35253">
        <w:rPr>
          <w:rStyle w:val="25"/>
        </w:rPr>
        <w:t xml:space="preserve"> </w:t>
      </w:r>
      <w:r w:rsidRPr="00E35253">
        <w:rPr>
          <w:rStyle w:val="25"/>
        </w:rPr>
        <w:t>Педагогами-психологами района проводились</w:t>
      </w:r>
      <w:r w:rsidR="00FA5279" w:rsidRPr="00E35253">
        <w:rPr>
          <w:rStyle w:val="25"/>
        </w:rPr>
        <w:t xml:space="preserve"> </w:t>
      </w:r>
      <w:r w:rsidRPr="00E35253">
        <w:rPr>
          <w:rStyle w:val="25"/>
        </w:rPr>
        <w:t>мероприятия, включающие в себя создание развивающей среды для одаренных детей. Так, в МОУ «Гимназия №5» и «Лицей №1» г.</w:t>
      </w:r>
      <w:r w:rsidR="00F355EE">
        <w:rPr>
          <w:rStyle w:val="25"/>
        </w:rPr>
        <w:t xml:space="preserve"> </w:t>
      </w:r>
      <w:r w:rsidRPr="00E35253">
        <w:rPr>
          <w:rStyle w:val="25"/>
        </w:rPr>
        <w:t>Тырныауза проводились исследования по выявлению одаренных детей для формирования гимназических и лицейских классов, в которых ведется работа по организации</w:t>
      </w:r>
      <w:r w:rsidR="00FA5279" w:rsidRPr="00E35253">
        <w:rPr>
          <w:rStyle w:val="25"/>
        </w:rPr>
        <w:t xml:space="preserve"> </w:t>
      </w:r>
      <w:r w:rsidRPr="00E35253">
        <w:rPr>
          <w:rStyle w:val="25"/>
        </w:rPr>
        <w:t>предпрофильной подготовки и профильного обучения. В течение многих лет, учитывая социальный заказ и возможности открывались классы с углубленным изучением отдельных предметов.</w:t>
      </w:r>
    </w:p>
    <w:p w14:paraId="0FD0D836" w14:textId="77777777" w:rsidR="003A77DD" w:rsidRPr="00E35253" w:rsidRDefault="003A77DD" w:rsidP="00910302">
      <w:pPr>
        <w:pStyle w:val="23"/>
        <w:shd w:val="clear" w:color="auto" w:fill="auto"/>
        <w:spacing w:after="240" w:line="240" w:lineRule="auto"/>
        <w:ind w:firstLine="851"/>
        <w:jc w:val="both"/>
      </w:pPr>
    </w:p>
    <w:p w14:paraId="5A033E12" w14:textId="77777777" w:rsidR="007F7BEF" w:rsidRPr="00E35253" w:rsidRDefault="00FB259E" w:rsidP="00FB259E">
      <w:pPr>
        <w:pStyle w:val="20"/>
        <w:keepNext/>
        <w:keepLines/>
        <w:shd w:val="clear" w:color="auto" w:fill="auto"/>
        <w:tabs>
          <w:tab w:val="left" w:pos="1837"/>
        </w:tabs>
        <w:spacing w:after="240" w:line="240" w:lineRule="auto"/>
        <w:ind w:left="360"/>
        <w:jc w:val="center"/>
        <w:rPr>
          <w:sz w:val="28"/>
          <w:szCs w:val="28"/>
        </w:rPr>
      </w:pPr>
      <w:bookmarkStart w:id="6" w:name="bookmark8"/>
      <w:r w:rsidRPr="00E35253">
        <w:rPr>
          <w:rStyle w:val="21"/>
          <w:b/>
          <w:bCs/>
          <w:sz w:val="28"/>
          <w:szCs w:val="28"/>
          <w:lang w:val="en-US"/>
        </w:rPr>
        <w:t>III</w:t>
      </w:r>
      <w:r w:rsidRPr="00E35253">
        <w:rPr>
          <w:rStyle w:val="21"/>
          <w:b/>
          <w:bCs/>
          <w:sz w:val="28"/>
          <w:szCs w:val="28"/>
        </w:rPr>
        <w:t xml:space="preserve">. </w:t>
      </w:r>
      <w:r w:rsidR="00FD785B" w:rsidRPr="00E35253">
        <w:rPr>
          <w:rStyle w:val="21"/>
          <w:b/>
          <w:bCs/>
          <w:sz w:val="28"/>
          <w:szCs w:val="28"/>
        </w:rPr>
        <w:t>Состояние проблемы и обоснование ее решения</w:t>
      </w:r>
      <w:bookmarkStart w:id="7" w:name="bookmark9"/>
      <w:bookmarkEnd w:id="6"/>
      <w:r w:rsidR="00FA5279" w:rsidRPr="00E35253">
        <w:rPr>
          <w:sz w:val="28"/>
          <w:szCs w:val="28"/>
        </w:rPr>
        <w:t xml:space="preserve"> </w:t>
      </w:r>
      <w:r w:rsidR="00FD785B" w:rsidRPr="00E35253">
        <w:rPr>
          <w:rStyle w:val="21"/>
          <w:b/>
          <w:bCs/>
          <w:sz w:val="28"/>
          <w:szCs w:val="28"/>
        </w:rPr>
        <w:t>Программой</w:t>
      </w:r>
      <w:bookmarkEnd w:id="7"/>
    </w:p>
    <w:p w14:paraId="49712A0E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Следует отметить, что способные и талантливые дети из небольших поселков и сёл находятся в неравных условиях с городскими детьми, часто лишены возможности выбирать дополнительные образовательные программы и индивидуальные траектории обучения. Образовательные учреждения района удалены от интеллектуальных и художественно - эстетических центров.</w:t>
      </w:r>
    </w:p>
    <w:p w14:paraId="15673C0C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Именно поэтому создание системы выявления талантливых детей, единой творческой образовательной среды, объединение усилий дошкольных образовательных учреждений, средних образовательных учреждений, учреждений дополнительного образования, родителей для дифференцированной и индивидуальной работы с талантливыми и способными детьми является актуальной проблемой системы образования нашего района.</w:t>
      </w:r>
    </w:p>
    <w:p w14:paraId="34774D7C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Вместе с тем работа с талантливыми детьми в Эльбрусском муниципальном районе носит мероприятийный (эпизодический) характер. Поэтому необходимо разработать систему мероприятий по работе с талантливыми детьми.</w:t>
      </w:r>
    </w:p>
    <w:p w14:paraId="5FE45F91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 xml:space="preserve">А </w:t>
      </w:r>
      <w:r w:rsidRPr="00E35253">
        <w:t xml:space="preserve">для </w:t>
      </w:r>
      <w:r w:rsidRPr="00E35253">
        <w:rPr>
          <w:rStyle w:val="25"/>
        </w:rPr>
        <w:t>этого необходимо:</w:t>
      </w:r>
    </w:p>
    <w:p w14:paraId="57332F7E" w14:textId="77777777" w:rsidR="007F7BEF" w:rsidRPr="00E35253" w:rsidRDefault="00FD785B" w:rsidP="00910302">
      <w:pPr>
        <w:pStyle w:val="23"/>
        <w:numPr>
          <w:ilvl w:val="0"/>
          <w:numId w:val="5"/>
        </w:numPr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разработать методики раннего выявления талантливых детей и создать условия для раскрытия их творческих возможностей и способностей;</w:t>
      </w:r>
    </w:p>
    <w:p w14:paraId="61B1CB3D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-</w:t>
      </w:r>
      <w:r w:rsidR="00FA5279" w:rsidRPr="00E35253">
        <w:rPr>
          <w:rStyle w:val="25"/>
        </w:rPr>
        <w:tab/>
      </w:r>
      <w:r w:rsidRPr="00E35253">
        <w:rPr>
          <w:rStyle w:val="25"/>
        </w:rPr>
        <w:t>повысить педагогическую культуру, профессионализм, конкурентоспособность учителей на основе развития педагогического творчества, создать условия, стимулирующие инновационные процессы в образовании;</w:t>
      </w:r>
    </w:p>
    <w:p w14:paraId="7CCED486" w14:textId="77777777" w:rsidR="007F7BEF" w:rsidRPr="00E35253" w:rsidRDefault="00FD785B" w:rsidP="00910302">
      <w:pPr>
        <w:pStyle w:val="23"/>
        <w:numPr>
          <w:ilvl w:val="0"/>
          <w:numId w:val="5"/>
        </w:numPr>
        <w:shd w:val="clear" w:color="auto" w:fill="auto"/>
        <w:tabs>
          <w:tab w:val="left" w:pos="24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создать систему стимулирования учащихся (стипендии, дипломы).</w:t>
      </w:r>
    </w:p>
    <w:p w14:paraId="25BC1211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Из вышеизложенного следует, что реализация Программы должна быть поэтапной:</w:t>
      </w:r>
    </w:p>
    <w:p w14:paraId="3B0DD38B" w14:textId="77777777" w:rsidR="007F7BEF" w:rsidRPr="00E35253" w:rsidRDefault="007F7BEF" w:rsidP="00910302">
      <w:pPr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794C45" w14:textId="77777777" w:rsidR="007F7BEF" w:rsidRPr="00E35253" w:rsidRDefault="00FA5279" w:rsidP="00910302">
      <w:pPr>
        <w:pStyle w:val="50"/>
        <w:shd w:val="clear" w:color="auto" w:fill="auto"/>
        <w:spacing w:after="240" w:line="240" w:lineRule="auto"/>
        <w:ind w:left="851"/>
        <w:jc w:val="both"/>
      </w:pPr>
      <w:r w:rsidRPr="00E35253">
        <w:rPr>
          <w:rStyle w:val="51"/>
          <w:b/>
          <w:bCs/>
        </w:rPr>
        <w:t xml:space="preserve">1 </w:t>
      </w:r>
      <w:r w:rsidR="00FD785B" w:rsidRPr="00E35253">
        <w:rPr>
          <w:rStyle w:val="51"/>
          <w:b/>
          <w:bCs/>
        </w:rPr>
        <w:t xml:space="preserve">этап - </w:t>
      </w:r>
      <w:r w:rsidR="00BF2D53" w:rsidRPr="00E35253">
        <w:rPr>
          <w:rStyle w:val="51"/>
          <w:bCs/>
        </w:rPr>
        <w:t>2018</w:t>
      </w:r>
      <w:r w:rsidR="00FD785B" w:rsidRPr="00E35253">
        <w:rPr>
          <w:rStyle w:val="51"/>
          <w:bCs/>
        </w:rPr>
        <w:t xml:space="preserve"> </w:t>
      </w:r>
      <w:r w:rsidR="00FD785B" w:rsidRPr="00E35253">
        <w:rPr>
          <w:rStyle w:val="52"/>
        </w:rPr>
        <w:t xml:space="preserve">г. </w:t>
      </w:r>
      <w:r w:rsidRPr="00E35253">
        <w:rPr>
          <w:rStyle w:val="52"/>
          <w:b/>
        </w:rPr>
        <w:t>–</w:t>
      </w:r>
      <w:r w:rsidR="00FD785B" w:rsidRPr="00E35253">
        <w:rPr>
          <w:rStyle w:val="52"/>
        </w:rPr>
        <w:t xml:space="preserve"> </w:t>
      </w:r>
      <w:r w:rsidR="00FD785B" w:rsidRPr="00E35253">
        <w:rPr>
          <w:rStyle w:val="51"/>
          <w:b/>
          <w:bCs/>
        </w:rPr>
        <w:t>проектировочный</w:t>
      </w:r>
      <w:r w:rsidRPr="00E35253">
        <w:rPr>
          <w:rStyle w:val="51"/>
          <w:b/>
          <w:bCs/>
        </w:rPr>
        <w:t>.</w:t>
      </w:r>
    </w:p>
    <w:p w14:paraId="746FC58F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7"/>
        </w:rPr>
        <w:t>Цель:</w:t>
      </w:r>
      <w:r w:rsidRPr="00E35253">
        <w:rPr>
          <w:rStyle w:val="25"/>
        </w:rPr>
        <w:t xml:space="preserve"> подготовить условия для формирования системы работы с талантливыми учащимися в районе.</w:t>
      </w:r>
    </w:p>
    <w:p w14:paraId="7EFAFEA0" w14:textId="77777777" w:rsidR="007F7BEF" w:rsidRPr="00E35253" w:rsidRDefault="00FD785B" w:rsidP="00910302">
      <w:pPr>
        <w:pStyle w:val="60"/>
        <w:shd w:val="clear" w:color="auto" w:fill="auto"/>
        <w:spacing w:after="240" w:line="240" w:lineRule="auto"/>
        <w:ind w:firstLine="851"/>
      </w:pPr>
      <w:r w:rsidRPr="00E35253">
        <w:rPr>
          <w:rStyle w:val="61"/>
          <w:b/>
          <w:bCs/>
          <w:i/>
          <w:iCs/>
        </w:rPr>
        <w:t>Задачи:</w:t>
      </w:r>
    </w:p>
    <w:p w14:paraId="7E072DBE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67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создание нормативно - правовой базы;</w:t>
      </w:r>
    </w:p>
    <w:p w14:paraId="7472C855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67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разработка программы для работы с талантливыми детьми;</w:t>
      </w:r>
    </w:p>
    <w:p w14:paraId="727C5DE3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7"/>
        </w:tabs>
        <w:spacing w:after="240" w:line="240" w:lineRule="auto"/>
        <w:ind w:firstLine="851"/>
        <w:jc w:val="both"/>
      </w:pPr>
      <w:r w:rsidRPr="00E35253">
        <w:rPr>
          <w:rStyle w:val="25"/>
        </w:rPr>
        <w:lastRenderedPageBreak/>
        <w:t>разработка структуры управления Программой, должностных инструкций, распределение обязанностей;</w:t>
      </w:r>
    </w:p>
    <w:p w14:paraId="282AB4CB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8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анализ материально - технических и педагогических условий реализации Программы.</w:t>
      </w:r>
    </w:p>
    <w:p w14:paraId="096695CF" w14:textId="77777777" w:rsidR="007F7BEF" w:rsidRPr="00E35253" w:rsidRDefault="00FA5279" w:rsidP="00910302">
      <w:pPr>
        <w:pStyle w:val="50"/>
        <w:shd w:val="clear" w:color="auto" w:fill="auto"/>
        <w:tabs>
          <w:tab w:val="left" w:pos="315"/>
        </w:tabs>
        <w:spacing w:after="240" w:line="240" w:lineRule="auto"/>
        <w:ind w:left="851"/>
        <w:jc w:val="both"/>
      </w:pPr>
      <w:r w:rsidRPr="00E35253">
        <w:rPr>
          <w:rStyle w:val="51"/>
          <w:b/>
          <w:bCs/>
        </w:rPr>
        <w:t xml:space="preserve">2 </w:t>
      </w:r>
      <w:r w:rsidR="00FD785B" w:rsidRPr="00E35253">
        <w:rPr>
          <w:rStyle w:val="51"/>
          <w:b/>
          <w:bCs/>
        </w:rPr>
        <w:t xml:space="preserve">этап </w:t>
      </w:r>
      <w:r w:rsidRPr="00E35253">
        <w:rPr>
          <w:rStyle w:val="51"/>
          <w:bCs/>
        </w:rPr>
        <w:t>–</w:t>
      </w:r>
      <w:r w:rsidR="00D80095" w:rsidRPr="00E35253">
        <w:rPr>
          <w:rStyle w:val="51"/>
          <w:bCs/>
        </w:rPr>
        <w:t xml:space="preserve"> 2019</w:t>
      </w:r>
      <w:r w:rsidR="00FD785B" w:rsidRPr="00E35253">
        <w:rPr>
          <w:rStyle w:val="51"/>
          <w:bCs/>
        </w:rPr>
        <w:t xml:space="preserve"> </w:t>
      </w:r>
      <w:r w:rsidR="00FD785B" w:rsidRPr="00E35253">
        <w:rPr>
          <w:rStyle w:val="52"/>
        </w:rPr>
        <w:t xml:space="preserve">г. </w:t>
      </w:r>
      <w:r w:rsidRPr="00E35253">
        <w:rPr>
          <w:rStyle w:val="51"/>
          <w:b/>
          <w:bCs/>
        </w:rPr>
        <w:t>–</w:t>
      </w:r>
      <w:r w:rsidR="00FD785B" w:rsidRPr="00E35253">
        <w:rPr>
          <w:rStyle w:val="51"/>
          <w:b/>
          <w:bCs/>
        </w:rPr>
        <w:t xml:space="preserve"> экспериментальный</w:t>
      </w:r>
      <w:r w:rsidRPr="00E35253">
        <w:rPr>
          <w:rStyle w:val="51"/>
          <w:b/>
          <w:bCs/>
        </w:rPr>
        <w:t>.</w:t>
      </w:r>
    </w:p>
    <w:p w14:paraId="3F8DD34E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7"/>
        </w:rPr>
        <w:t>Цель:</w:t>
      </w:r>
      <w:r w:rsidRPr="00E35253">
        <w:rPr>
          <w:rStyle w:val="25"/>
        </w:rPr>
        <w:t xml:space="preserve"> апробация системы работы с талантливыми детьми в образовательных учреждениях района.</w:t>
      </w:r>
    </w:p>
    <w:p w14:paraId="3EF03E83" w14:textId="77777777" w:rsidR="007F7BEF" w:rsidRPr="00E35253" w:rsidRDefault="00FD785B" w:rsidP="00910302">
      <w:pPr>
        <w:pStyle w:val="60"/>
        <w:shd w:val="clear" w:color="auto" w:fill="auto"/>
        <w:spacing w:after="240" w:line="240" w:lineRule="auto"/>
        <w:ind w:firstLine="851"/>
      </w:pPr>
      <w:r w:rsidRPr="00E35253">
        <w:rPr>
          <w:rStyle w:val="61"/>
          <w:b/>
          <w:bCs/>
          <w:i/>
          <w:iCs/>
        </w:rPr>
        <w:t>Задачи:</w:t>
      </w:r>
    </w:p>
    <w:p w14:paraId="219B0600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психолого-педагогическое сопровождение талантливых (одаренных) детей;</w:t>
      </w:r>
    </w:p>
    <w:p w14:paraId="534202BE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разработка методических рекомендаций по работе с талантливыми (одаренными) детьми, основам научного исследования;</w:t>
      </w:r>
    </w:p>
    <w:p w14:paraId="26701D93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накопление муниципального библиотечного фонда по данному вопросу;</w:t>
      </w:r>
    </w:p>
    <w:p w14:paraId="362B4F1E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адаптация учебных программ факультативов и элективных курсов;</w:t>
      </w:r>
    </w:p>
    <w:p w14:paraId="36870D03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повышение квалификации педагогов посредством совещаний, семинаров, научно-практических конференций, фестивалей педагогических идей и др.</w:t>
      </w:r>
    </w:p>
    <w:p w14:paraId="760B0121" w14:textId="77777777" w:rsidR="007F7BEF" w:rsidRPr="00E35253" w:rsidRDefault="00FA5279" w:rsidP="00910302">
      <w:pPr>
        <w:pStyle w:val="50"/>
        <w:shd w:val="clear" w:color="auto" w:fill="auto"/>
        <w:tabs>
          <w:tab w:val="left" w:pos="320"/>
        </w:tabs>
        <w:spacing w:after="240" w:line="240" w:lineRule="auto"/>
        <w:ind w:left="851"/>
        <w:jc w:val="both"/>
      </w:pPr>
      <w:r w:rsidRPr="00E35253">
        <w:rPr>
          <w:rStyle w:val="51"/>
          <w:b/>
          <w:bCs/>
        </w:rPr>
        <w:t xml:space="preserve">3 </w:t>
      </w:r>
      <w:r w:rsidR="00FD785B" w:rsidRPr="00E35253">
        <w:rPr>
          <w:rStyle w:val="51"/>
          <w:b/>
          <w:bCs/>
        </w:rPr>
        <w:t xml:space="preserve">этап </w:t>
      </w:r>
      <w:r w:rsidR="00D80095" w:rsidRPr="00E35253">
        <w:rPr>
          <w:rStyle w:val="51"/>
          <w:bCs/>
        </w:rPr>
        <w:t>- 2020</w:t>
      </w:r>
      <w:r w:rsidR="00FD785B" w:rsidRPr="00E35253">
        <w:rPr>
          <w:rStyle w:val="51"/>
          <w:bCs/>
        </w:rPr>
        <w:t xml:space="preserve"> </w:t>
      </w:r>
      <w:r w:rsidR="00FD785B" w:rsidRPr="00E35253">
        <w:rPr>
          <w:rStyle w:val="52"/>
        </w:rPr>
        <w:t xml:space="preserve">г. </w:t>
      </w:r>
      <w:r w:rsidR="00FD785B" w:rsidRPr="00E35253">
        <w:rPr>
          <w:rStyle w:val="53"/>
          <w:b/>
          <w:bCs/>
        </w:rPr>
        <w:t xml:space="preserve">- </w:t>
      </w:r>
      <w:r w:rsidR="00FD785B" w:rsidRPr="00E35253">
        <w:rPr>
          <w:rStyle w:val="51"/>
          <w:b/>
          <w:bCs/>
        </w:rPr>
        <w:t>переход в режим функционирования.</w:t>
      </w:r>
    </w:p>
    <w:p w14:paraId="1F375569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7"/>
        </w:rPr>
        <w:t>Цель:</w:t>
      </w:r>
      <w:r w:rsidRPr="00E35253">
        <w:rPr>
          <w:rStyle w:val="25"/>
        </w:rPr>
        <w:t xml:space="preserve"> переход системы работы с талантливыми (одаренными) детьми в режим функционирования.</w:t>
      </w:r>
    </w:p>
    <w:p w14:paraId="28D471E4" w14:textId="77777777" w:rsidR="007F7BEF" w:rsidRPr="00E35253" w:rsidRDefault="00FD785B" w:rsidP="00910302">
      <w:pPr>
        <w:pStyle w:val="60"/>
        <w:shd w:val="clear" w:color="auto" w:fill="auto"/>
        <w:spacing w:after="240" w:line="240" w:lineRule="auto"/>
        <w:ind w:firstLine="851"/>
      </w:pPr>
      <w:r w:rsidRPr="00E35253">
        <w:rPr>
          <w:rStyle w:val="61"/>
          <w:b/>
          <w:bCs/>
          <w:i/>
          <w:iCs/>
        </w:rPr>
        <w:t>Задачи:</w:t>
      </w:r>
    </w:p>
    <w:p w14:paraId="7921FC02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переход к системе профильного обучения;</w:t>
      </w:r>
    </w:p>
    <w:p w14:paraId="27CDE42B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анализ итогов реализации Программы;</w:t>
      </w:r>
    </w:p>
    <w:p w14:paraId="20B720D0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достижение преемственности в воспитании и обучении на всех этапах обучения;</w:t>
      </w:r>
    </w:p>
    <w:p w14:paraId="2C728136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77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коррекция затруднений педагогов в реализации Программы;</w:t>
      </w:r>
    </w:p>
    <w:p w14:paraId="3FD3D08E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240" w:lineRule="auto"/>
        <w:ind w:firstLine="851"/>
        <w:jc w:val="both"/>
        <w:rPr>
          <w:rStyle w:val="25"/>
        </w:rPr>
      </w:pPr>
      <w:r w:rsidRPr="00E35253">
        <w:rPr>
          <w:rStyle w:val="25"/>
        </w:rPr>
        <w:t>обобщение результатов работы школы.</w:t>
      </w:r>
    </w:p>
    <w:p w14:paraId="3BF4AC8E" w14:textId="77777777" w:rsidR="00E35253" w:rsidRDefault="00E35253" w:rsidP="00FB259E">
      <w:pPr>
        <w:pStyle w:val="20"/>
        <w:keepNext/>
        <w:keepLines/>
        <w:shd w:val="clear" w:color="auto" w:fill="auto"/>
        <w:tabs>
          <w:tab w:val="left" w:pos="3923"/>
        </w:tabs>
        <w:spacing w:after="240" w:line="240" w:lineRule="auto"/>
        <w:ind w:left="360"/>
        <w:jc w:val="center"/>
        <w:rPr>
          <w:rStyle w:val="21"/>
          <w:b/>
          <w:bCs/>
          <w:sz w:val="28"/>
          <w:szCs w:val="28"/>
          <w:lang w:val="en-US"/>
        </w:rPr>
      </w:pPr>
      <w:bookmarkStart w:id="8" w:name="bookmark10"/>
    </w:p>
    <w:p w14:paraId="348C9CAD" w14:textId="77777777" w:rsidR="007F7BEF" w:rsidRPr="00E35253" w:rsidRDefault="00FB259E" w:rsidP="00FB259E">
      <w:pPr>
        <w:pStyle w:val="20"/>
        <w:keepNext/>
        <w:keepLines/>
        <w:shd w:val="clear" w:color="auto" w:fill="auto"/>
        <w:tabs>
          <w:tab w:val="left" w:pos="3923"/>
        </w:tabs>
        <w:spacing w:after="240" w:line="240" w:lineRule="auto"/>
        <w:ind w:left="360"/>
        <w:jc w:val="center"/>
        <w:rPr>
          <w:sz w:val="28"/>
          <w:szCs w:val="28"/>
        </w:rPr>
      </w:pPr>
      <w:r w:rsidRPr="00E35253">
        <w:rPr>
          <w:rStyle w:val="21"/>
          <w:b/>
          <w:bCs/>
          <w:sz w:val="28"/>
          <w:szCs w:val="28"/>
          <w:lang w:val="en-US"/>
        </w:rPr>
        <w:t>IV</w:t>
      </w:r>
      <w:r w:rsidRPr="00E35253">
        <w:rPr>
          <w:rStyle w:val="21"/>
          <w:b/>
          <w:bCs/>
          <w:sz w:val="28"/>
          <w:szCs w:val="28"/>
        </w:rPr>
        <w:t xml:space="preserve">. </w:t>
      </w:r>
      <w:r w:rsidR="00FD785B" w:rsidRPr="00E35253">
        <w:rPr>
          <w:rStyle w:val="21"/>
          <w:b/>
          <w:bCs/>
          <w:sz w:val="28"/>
          <w:szCs w:val="28"/>
        </w:rPr>
        <w:t>Пояснительная записка</w:t>
      </w:r>
      <w:bookmarkEnd w:id="8"/>
    </w:p>
    <w:p w14:paraId="11637191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 xml:space="preserve">Реализация Программы приведет к появлению системных новообразований в работе с талантливыми (одаренными) детьми через </w:t>
      </w:r>
      <w:r w:rsidRPr="00E35253">
        <w:rPr>
          <w:rStyle w:val="25"/>
        </w:rPr>
        <w:lastRenderedPageBreak/>
        <w:t>совершенствование и развитие основ образовательного пространства школы.</w:t>
      </w:r>
    </w:p>
    <w:p w14:paraId="2F087D8D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Программа охватывает главные аспекты воспитания и обучения талантливых (одаренных) детей в условиях муниципальных общеобразовательных учреждений, содержит оценку реального состояния системы работы с одаренными детьми, намечает перспективы, определяет приоритеты дальнейшего развития в области работы с одаренными детьми, содержит конкретные мероприятия по достижению поставленных целей.</w:t>
      </w:r>
    </w:p>
    <w:p w14:paraId="73C554B3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Программой предусмотрено осуществление инновационных преобразований в разработке и внедрении новых диагностик одаренности, новых технологий обучения и воспитания, развитие системы работы с талантливыми (одаренными) детьми, развитие системы непрерывного образования, которые включают в себя повышение квалификации, работу с одаренными детьми.</w:t>
      </w:r>
    </w:p>
    <w:p w14:paraId="744F45FE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Кроме того, выделяются проблемы не только диагностики, обучения и развития самого талантливого (одаренного) ребенка, но и проблемы педагога, призванного поддержать детскую одаренность в процессе ее социализации. К ним можно отнести профессионально-личностную готовность к работе с одаренными детьми, что подразумевает:</w:t>
      </w:r>
    </w:p>
    <w:p w14:paraId="203D21ED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12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овладение методиками выявления одаренности, технологиями развивающего и личностно - ориентированного обучения, методологиями и методикой научного поиска;</w:t>
      </w:r>
    </w:p>
    <w:p w14:paraId="644B564A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17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психологическая компетентность, широта и гибкость педагогического мышления;</w:t>
      </w:r>
    </w:p>
    <w:p w14:paraId="393A42E1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spacing w:after="240" w:line="240" w:lineRule="auto"/>
        <w:ind w:firstLine="851"/>
        <w:jc w:val="both"/>
      </w:pPr>
      <w:r w:rsidRPr="00E35253">
        <w:rPr>
          <w:rStyle w:val="25"/>
        </w:rPr>
        <w:t xml:space="preserve">зрелость педагогического самосознания: позитивное «Я </w:t>
      </w:r>
      <w:r w:rsidR="00FA5279" w:rsidRPr="00E35253">
        <w:rPr>
          <w:rStyle w:val="25"/>
        </w:rPr>
        <w:t>‒</w:t>
      </w:r>
      <w:r w:rsidRPr="00E35253">
        <w:rPr>
          <w:rStyle w:val="25"/>
        </w:rPr>
        <w:t xml:space="preserve"> концепция» учителя, ценностные ориентации и установки на саморазвитие и самосовершенствование личности.</w:t>
      </w:r>
    </w:p>
    <w:p w14:paraId="0B247E18" w14:textId="77777777" w:rsidR="007F7BEF" w:rsidRPr="00E35253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</w:pPr>
      <w:r w:rsidRPr="00E35253">
        <w:rPr>
          <w:rStyle w:val="25"/>
        </w:rPr>
        <w:t>Кроме того, необходимо сохранить и развивать те качества общеобразовательных учреждений, которые обеспечивают «индивидуальный» характер воспроизводства и развития интеллектуального потенциала страны</w:t>
      </w:r>
      <w:r w:rsidRPr="00E35253">
        <w:t>:</w:t>
      </w:r>
    </w:p>
    <w:p w14:paraId="120615B8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63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учет возрастных особенностей учащихся, преемственности, межпредметных связей, достижения государственного и мирового стандарта образования на всех возрастных уровнях;</w:t>
      </w:r>
    </w:p>
    <w:p w14:paraId="0E7BF3C3" w14:textId="77777777" w:rsidR="007F7BEF" w:rsidRPr="00E35253" w:rsidRDefault="00FD785B" w:rsidP="00910302">
      <w:pPr>
        <w:pStyle w:val="23"/>
        <w:numPr>
          <w:ilvl w:val="0"/>
          <w:numId w:val="3"/>
        </w:numPr>
        <w:shd w:val="clear" w:color="auto" w:fill="auto"/>
        <w:tabs>
          <w:tab w:val="left" w:pos="263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изменение массовых способов учебной работы в пользу интеллектуально - ориентированных учебных систем (развивающих систем Д.Б. Эльконина - В.В. Давыдова, Л.В. Занкова и др.)</w:t>
      </w:r>
    </w:p>
    <w:p w14:paraId="444330FE" w14:textId="77777777" w:rsidR="007F7BEF" w:rsidRPr="00F355EE" w:rsidRDefault="00FD785B" w:rsidP="00910302">
      <w:pPr>
        <w:pStyle w:val="23"/>
        <w:shd w:val="clear" w:color="auto" w:fill="auto"/>
        <w:spacing w:after="240" w:line="240" w:lineRule="auto"/>
        <w:ind w:firstLine="851"/>
        <w:jc w:val="both"/>
        <w:rPr>
          <w:rStyle w:val="25"/>
        </w:rPr>
      </w:pPr>
      <w:r w:rsidRPr="00E35253">
        <w:rPr>
          <w:rStyle w:val="25"/>
        </w:rPr>
        <w:t>Программа направлена на совершенствование образовательной среды, которая создает и воспроизводит условия для развития одаренных детей.</w:t>
      </w:r>
    </w:p>
    <w:p w14:paraId="60BB601B" w14:textId="77777777" w:rsidR="00E35253" w:rsidRPr="00F355EE" w:rsidRDefault="00E35253" w:rsidP="00910302">
      <w:pPr>
        <w:pStyle w:val="23"/>
        <w:shd w:val="clear" w:color="auto" w:fill="auto"/>
        <w:spacing w:after="240" w:line="240" w:lineRule="auto"/>
        <w:ind w:firstLine="851"/>
        <w:jc w:val="both"/>
        <w:rPr>
          <w:rStyle w:val="25"/>
        </w:rPr>
      </w:pPr>
    </w:p>
    <w:p w14:paraId="0F62D1DD" w14:textId="77777777" w:rsidR="00E35253" w:rsidRPr="00F355EE" w:rsidRDefault="00E35253" w:rsidP="00910302">
      <w:pPr>
        <w:pStyle w:val="23"/>
        <w:shd w:val="clear" w:color="auto" w:fill="auto"/>
        <w:spacing w:after="240" w:line="240" w:lineRule="auto"/>
        <w:ind w:firstLine="851"/>
        <w:jc w:val="both"/>
        <w:rPr>
          <w:rStyle w:val="25"/>
        </w:rPr>
      </w:pPr>
    </w:p>
    <w:p w14:paraId="5D19CDE5" w14:textId="77777777" w:rsidR="00E35253" w:rsidRPr="00F355EE" w:rsidRDefault="00E35253" w:rsidP="00910302">
      <w:pPr>
        <w:pStyle w:val="23"/>
        <w:shd w:val="clear" w:color="auto" w:fill="auto"/>
        <w:spacing w:after="240" w:line="240" w:lineRule="auto"/>
        <w:ind w:firstLine="851"/>
        <w:jc w:val="both"/>
      </w:pPr>
    </w:p>
    <w:p w14:paraId="41FCB663" w14:textId="77777777" w:rsidR="00E35253" w:rsidRPr="00F355EE" w:rsidRDefault="00E35253" w:rsidP="00E35253">
      <w:pPr>
        <w:pStyle w:val="20"/>
        <w:keepNext/>
        <w:keepLines/>
        <w:shd w:val="clear" w:color="auto" w:fill="auto"/>
        <w:tabs>
          <w:tab w:val="left" w:pos="3179"/>
        </w:tabs>
        <w:spacing w:after="240" w:line="240" w:lineRule="auto"/>
        <w:rPr>
          <w:rStyle w:val="21"/>
          <w:b/>
          <w:bCs/>
          <w:sz w:val="28"/>
          <w:szCs w:val="28"/>
        </w:rPr>
      </w:pPr>
      <w:bookmarkStart w:id="9" w:name="bookmark11"/>
    </w:p>
    <w:p w14:paraId="16EDD8E5" w14:textId="77777777" w:rsidR="007F7BEF" w:rsidRPr="00E35253" w:rsidRDefault="00E35253" w:rsidP="00E35253">
      <w:pPr>
        <w:pStyle w:val="20"/>
        <w:keepNext/>
        <w:keepLines/>
        <w:shd w:val="clear" w:color="auto" w:fill="auto"/>
        <w:tabs>
          <w:tab w:val="left" w:pos="3179"/>
        </w:tabs>
        <w:spacing w:after="240" w:line="240" w:lineRule="auto"/>
        <w:ind w:left="360"/>
        <w:jc w:val="center"/>
        <w:rPr>
          <w:sz w:val="28"/>
          <w:szCs w:val="28"/>
        </w:rPr>
      </w:pPr>
      <w:r w:rsidRPr="00E35253">
        <w:rPr>
          <w:rStyle w:val="21"/>
          <w:b/>
          <w:bCs/>
          <w:sz w:val="28"/>
          <w:szCs w:val="28"/>
          <w:lang w:val="en-US"/>
        </w:rPr>
        <w:t>V</w:t>
      </w:r>
      <w:r w:rsidRPr="00E35253">
        <w:rPr>
          <w:rStyle w:val="21"/>
          <w:b/>
          <w:bCs/>
          <w:sz w:val="28"/>
          <w:szCs w:val="28"/>
        </w:rPr>
        <w:t xml:space="preserve">. </w:t>
      </w:r>
      <w:r w:rsidR="00FD785B" w:rsidRPr="00E35253">
        <w:rPr>
          <w:rStyle w:val="21"/>
          <w:b/>
          <w:bCs/>
          <w:sz w:val="28"/>
          <w:szCs w:val="28"/>
        </w:rPr>
        <w:t>Прогнозируемые результаты</w:t>
      </w:r>
      <w:bookmarkEnd w:id="9"/>
    </w:p>
    <w:p w14:paraId="3DA6965E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69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Расширение диапазона мероприятий (олимпиады, выставки, конкурсы, фестивали, соревнования) для раскрытия творческих способностей воспитанников дошкольных образовательных учреждений и школьников.</w:t>
      </w:r>
    </w:p>
    <w:p w14:paraId="3AE3716F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74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Укрепление методической базы учреждений образования, работающих с одаренными детьми.</w:t>
      </w:r>
    </w:p>
    <w:p w14:paraId="42838EA2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83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Пополнение информационного банка данных по направлению «Одаренные дети».</w:t>
      </w:r>
    </w:p>
    <w:p w14:paraId="4C03B87D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74"/>
        </w:tabs>
        <w:spacing w:after="240" w:line="240" w:lineRule="auto"/>
        <w:ind w:firstLine="851"/>
        <w:jc w:val="both"/>
      </w:pPr>
      <w:r w:rsidRPr="00E35253">
        <w:rPr>
          <w:rStyle w:val="25"/>
        </w:rPr>
        <w:t>Создание условий для развития и реализации творческих, учебно</w:t>
      </w:r>
      <w:r w:rsidRPr="00E35253">
        <w:rPr>
          <w:rStyle w:val="25"/>
        </w:rPr>
        <w:softHyphen/>
        <w:t>исследовательских способностей учащихся.</w:t>
      </w:r>
    </w:p>
    <w:p w14:paraId="45C972DE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74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Повышение квалификации педагогов, работающих с одаренными детьми.</w:t>
      </w:r>
    </w:p>
    <w:p w14:paraId="5C489839" w14:textId="77777777" w:rsidR="007F7BEF" w:rsidRPr="00E35253" w:rsidRDefault="00FD785B" w:rsidP="00910302">
      <w:pPr>
        <w:pStyle w:val="23"/>
        <w:numPr>
          <w:ilvl w:val="0"/>
          <w:numId w:val="8"/>
        </w:numPr>
        <w:shd w:val="clear" w:color="auto" w:fill="auto"/>
        <w:tabs>
          <w:tab w:val="left" w:pos="378"/>
        </w:tabs>
        <w:spacing w:after="240" w:line="240" w:lineRule="auto"/>
        <w:ind w:firstLine="851"/>
        <w:jc w:val="both"/>
      </w:pPr>
      <w:r w:rsidRPr="00E35253">
        <w:rPr>
          <w:rStyle w:val="25"/>
        </w:rPr>
        <w:t>Нормативное и методическое обеспечение деятельности учреждений образования, работающих с одаренными детьми.</w:t>
      </w:r>
    </w:p>
    <w:p w14:paraId="680499EC" w14:textId="77777777" w:rsidR="003A77DD" w:rsidRPr="00E35253" w:rsidRDefault="00FD785B" w:rsidP="00910302">
      <w:pPr>
        <w:jc w:val="both"/>
        <w:rPr>
          <w:rStyle w:val="25"/>
          <w:rFonts w:eastAsia="Arial Unicode MS"/>
        </w:rPr>
      </w:pPr>
      <w:r w:rsidRPr="00E35253">
        <w:rPr>
          <w:rStyle w:val="25"/>
          <w:rFonts w:eastAsia="Arial Unicode MS"/>
        </w:rPr>
        <w:t>Создание муниципального банка исследовательских работ.</w:t>
      </w:r>
    </w:p>
    <w:p w14:paraId="1391DD10" w14:textId="77777777" w:rsidR="003A77DD" w:rsidRPr="00E35253" w:rsidRDefault="003A77DD" w:rsidP="00910302">
      <w:pPr>
        <w:jc w:val="both"/>
        <w:rPr>
          <w:rStyle w:val="25"/>
          <w:rFonts w:eastAsia="Arial Unicode MS"/>
        </w:rPr>
      </w:pPr>
    </w:p>
    <w:p w14:paraId="5DDA589F" w14:textId="77777777" w:rsidR="007F7BEF" w:rsidRPr="00E35253" w:rsidRDefault="00FD785B" w:rsidP="00910302">
      <w:pPr>
        <w:pStyle w:val="20"/>
        <w:keepNext/>
        <w:keepLines/>
        <w:numPr>
          <w:ilvl w:val="0"/>
          <w:numId w:val="9"/>
        </w:numPr>
        <w:shd w:val="clear" w:color="auto" w:fill="auto"/>
        <w:spacing w:after="240" w:line="240" w:lineRule="auto"/>
        <w:jc w:val="center"/>
        <w:rPr>
          <w:sz w:val="28"/>
          <w:szCs w:val="28"/>
        </w:rPr>
      </w:pPr>
      <w:bookmarkStart w:id="10" w:name="bookmark12"/>
      <w:r w:rsidRPr="00E35253">
        <w:rPr>
          <w:rStyle w:val="21"/>
          <w:b/>
          <w:bCs/>
          <w:sz w:val="28"/>
          <w:szCs w:val="28"/>
        </w:rPr>
        <w:t>Мероприятия по реализации Программы и ее финансовое</w:t>
      </w:r>
      <w:bookmarkStart w:id="11" w:name="bookmark13"/>
      <w:bookmarkEnd w:id="10"/>
      <w:r w:rsidR="000E041A" w:rsidRPr="00E35253">
        <w:rPr>
          <w:sz w:val="28"/>
          <w:szCs w:val="28"/>
        </w:rPr>
        <w:t xml:space="preserve"> </w:t>
      </w:r>
      <w:r w:rsidRPr="00E35253">
        <w:rPr>
          <w:rStyle w:val="21"/>
          <w:b/>
          <w:bCs/>
          <w:sz w:val="28"/>
          <w:szCs w:val="28"/>
        </w:rPr>
        <w:t>обеспечение</w:t>
      </w:r>
      <w:bookmarkEnd w:id="11"/>
    </w:p>
    <w:p w14:paraId="1C86B33D" w14:textId="77777777" w:rsidR="007F7BEF" w:rsidRPr="00E35253" w:rsidRDefault="00FD785B" w:rsidP="00910302">
      <w:pPr>
        <w:pStyle w:val="60"/>
        <w:shd w:val="clear" w:color="auto" w:fill="auto"/>
        <w:spacing w:after="240" w:line="240" w:lineRule="auto"/>
        <w:ind w:firstLine="851"/>
        <w:jc w:val="left"/>
        <w:rPr>
          <w:b w:val="0"/>
          <w:i w:val="0"/>
        </w:rPr>
      </w:pPr>
      <w:r w:rsidRPr="00E35253">
        <w:rPr>
          <w:rStyle w:val="61"/>
          <w:b/>
          <w:bCs/>
          <w:i/>
          <w:iCs/>
        </w:rPr>
        <w:t xml:space="preserve">(I этап </w:t>
      </w:r>
      <w:r w:rsidR="000E041A" w:rsidRPr="00E35253">
        <w:rPr>
          <w:b w:val="0"/>
          <w:i w:val="0"/>
        </w:rPr>
        <w:t>–</w:t>
      </w:r>
      <w:r w:rsidRPr="00E35253">
        <w:rPr>
          <w:b w:val="0"/>
          <w:i w:val="0"/>
        </w:rPr>
        <w:t xml:space="preserve"> </w:t>
      </w:r>
      <w:r w:rsidR="00D80095" w:rsidRPr="00E35253">
        <w:rPr>
          <w:rStyle w:val="61"/>
          <w:b/>
          <w:bCs/>
          <w:i/>
          <w:iCs/>
        </w:rPr>
        <w:t>проектировочный 2018</w:t>
      </w:r>
      <w:r w:rsidRPr="00E35253">
        <w:rPr>
          <w:rStyle w:val="62"/>
          <w:b/>
          <w:i/>
        </w:rPr>
        <w:t>г.,</w:t>
      </w:r>
    </w:p>
    <w:p w14:paraId="7696FF14" w14:textId="77777777" w:rsidR="007F7BEF" w:rsidRPr="00E35253" w:rsidRDefault="000E041A" w:rsidP="00910302">
      <w:pPr>
        <w:pStyle w:val="60"/>
        <w:shd w:val="clear" w:color="auto" w:fill="auto"/>
        <w:tabs>
          <w:tab w:val="left" w:pos="808"/>
        </w:tabs>
        <w:spacing w:after="240" w:line="240" w:lineRule="auto"/>
        <w:ind w:left="851"/>
        <w:jc w:val="left"/>
        <w:rPr>
          <w:b w:val="0"/>
          <w:i w:val="0"/>
        </w:rPr>
      </w:pPr>
      <w:r w:rsidRPr="00E35253">
        <w:rPr>
          <w:rStyle w:val="61"/>
          <w:b/>
          <w:bCs/>
          <w:i/>
          <w:iCs/>
          <w:lang w:val="en-US"/>
        </w:rPr>
        <w:t>II</w:t>
      </w:r>
      <w:r w:rsidRPr="00E35253">
        <w:rPr>
          <w:rStyle w:val="61"/>
          <w:b/>
          <w:bCs/>
          <w:i/>
          <w:iCs/>
        </w:rPr>
        <w:t xml:space="preserve"> </w:t>
      </w:r>
      <w:r w:rsidR="00FD785B" w:rsidRPr="00E35253">
        <w:rPr>
          <w:rStyle w:val="61"/>
          <w:b/>
          <w:bCs/>
          <w:i/>
          <w:iCs/>
        </w:rPr>
        <w:t xml:space="preserve">этап </w:t>
      </w:r>
      <w:r w:rsidRPr="00E35253">
        <w:rPr>
          <w:b w:val="0"/>
          <w:i w:val="0"/>
        </w:rPr>
        <w:t>–</w:t>
      </w:r>
      <w:r w:rsidR="00FD785B" w:rsidRPr="00E35253">
        <w:rPr>
          <w:b w:val="0"/>
          <w:i w:val="0"/>
        </w:rPr>
        <w:t xml:space="preserve"> </w:t>
      </w:r>
      <w:r w:rsidR="00D80095" w:rsidRPr="00E35253">
        <w:rPr>
          <w:rStyle w:val="61"/>
          <w:b/>
          <w:bCs/>
          <w:i/>
          <w:iCs/>
        </w:rPr>
        <w:t>экспериментальный 2019</w:t>
      </w:r>
      <w:r w:rsidR="00FD785B" w:rsidRPr="00E35253">
        <w:rPr>
          <w:rStyle w:val="61"/>
          <w:b/>
          <w:bCs/>
          <w:i/>
          <w:iCs/>
        </w:rPr>
        <w:t>г.,</w:t>
      </w:r>
    </w:p>
    <w:p w14:paraId="19C48CE4" w14:textId="77777777" w:rsidR="000E041A" w:rsidRPr="00E35253" w:rsidRDefault="000E041A" w:rsidP="00910302">
      <w:pPr>
        <w:pStyle w:val="60"/>
        <w:shd w:val="clear" w:color="auto" w:fill="auto"/>
        <w:tabs>
          <w:tab w:val="left" w:pos="861"/>
        </w:tabs>
        <w:spacing w:after="240" w:line="240" w:lineRule="auto"/>
        <w:ind w:left="851"/>
        <w:jc w:val="left"/>
        <w:rPr>
          <w:b w:val="0"/>
          <w:i w:val="0"/>
        </w:rPr>
      </w:pPr>
      <w:r w:rsidRPr="00E35253">
        <w:rPr>
          <w:rStyle w:val="61"/>
          <w:b/>
          <w:bCs/>
          <w:i/>
          <w:iCs/>
          <w:lang w:val="en-US"/>
        </w:rPr>
        <w:t>III</w:t>
      </w:r>
      <w:r w:rsidRPr="00E35253">
        <w:rPr>
          <w:rStyle w:val="61"/>
          <w:b/>
          <w:bCs/>
          <w:i/>
          <w:iCs/>
        </w:rPr>
        <w:t xml:space="preserve"> </w:t>
      </w:r>
      <w:r w:rsidR="00FD785B" w:rsidRPr="00E35253">
        <w:rPr>
          <w:rStyle w:val="61"/>
          <w:b/>
          <w:bCs/>
          <w:i/>
          <w:iCs/>
        </w:rPr>
        <w:t xml:space="preserve">этап </w:t>
      </w:r>
      <w:r w:rsidRPr="00E35253">
        <w:rPr>
          <w:b w:val="0"/>
          <w:i w:val="0"/>
        </w:rPr>
        <w:t>–</w:t>
      </w:r>
      <w:r w:rsidR="00FD785B" w:rsidRPr="00E35253">
        <w:rPr>
          <w:rStyle w:val="61"/>
          <w:b/>
          <w:bCs/>
          <w:i/>
          <w:iCs/>
        </w:rPr>
        <w:t xml:space="preserve"> перех</w:t>
      </w:r>
      <w:r w:rsidR="00D80095" w:rsidRPr="00E35253">
        <w:rPr>
          <w:rStyle w:val="61"/>
          <w:b/>
          <w:bCs/>
          <w:i/>
          <w:iCs/>
        </w:rPr>
        <w:t xml:space="preserve">од в </w:t>
      </w:r>
      <w:r w:rsidR="00E35253">
        <w:rPr>
          <w:rStyle w:val="61"/>
          <w:b/>
          <w:bCs/>
          <w:i/>
          <w:iCs/>
        </w:rPr>
        <w:t>режим функционирования 2019-2020</w:t>
      </w:r>
      <w:r w:rsidRPr="00E35253">
        <w:rPr>
          <w:rStyle w:val="61"/>
          <w:b/>
          <w:bCs/>
          <w:i/>
          <w:iCs/>
        </w:rPr>
        <w:t>г</w:t>
      </w:r>
      <w:r w:rsidR="00FD785B" w:rsidRPr="00E35253">
        <w:rPr>
          <w:rStyle w:val="61"/>
          <w:b/>
          <w:bCs/>
          <w:i/>
          <w:iCs/>
        </w:rPr>
        <w:t xml:space="preserve"> г.)</w:t>
      </w:r>
      <w:bookmarkStart w:id="12" w:name="bookmark14"/>
    </w:p>
    <w:tbl>
      <w:tblPr>
        <w:tblStyle w:val="af"/>
        <w:tblW w:w="100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0"/>
        <w:gridCol w:w="2832"/>
        <w:gridCol w:w="1526"/>
        <w:gridCol w:w="991"/>
        <w:gridCol w:w="993"/>
        <w:gridCol w:w="851"/>
        <w:gridCol w:w="2268"/>
      </w:tblGrid>
      <w:tr w:rsidR="00910302" w:rsidRPr="00E35253" w14:paraId="4A9D6326" w14:textId="77777777" w:rsidTr="00151D6D">
        <w:trPr>
          <w:trHeight w:val="2696"/>
        </w:trPr>
        <w:tc>
          <w:tcPr>
            <w:tcW w:w="570" w:type="dxa"/>
          </w:tcPr>
          <w:p w14:paraId="245DCC97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2" w:type="dxa"/>
          </w:tcPr>
          <w:p w14:paraId="3D7E7474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26" w:type="dxa"/>
          </w:tcPr>
          <w:p w14:paraId="37465770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14:paraId="2095409A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991" w:type="dxa"/>
          </w:tcPr>
          <w:p w14:paraId="18DC106A" w14:textId="77777777" w:rsidR="00910302" w:rsidRPr="00E35253" w:rsidRDefault="00D80095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  <w:p w14:paraId="4D6E7C63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14:paraId="22A6BF8D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(тыс.</w:t>
            </w:r>
          </w:p>
          <w:p w14:paraId="720F590A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руб)</w:t>
            </w:r>
          </w:p>
        </w:tc>
        <w:tc>
          <w:tcPr>
            <w:tcW w:w="993" w:type="dxa"/>
          </w:tcPr>
          <w:p w14:paraId="51D7C626" w14:textId="77777777" w:rsidR="00910302" w:rsidRPr="00E35253" w:rsidRDefault="00D80095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  <w:p w14:paraId="5DD980D6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14:paraId="7C307432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(тыс.</w:t>
            </w:r>
          </w:p>
          <w:p w14:paraId="69E695ED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руб)</w:t>
            </w:r>
          </w:p>
        </w:tc>
        <w:tc>
          <w:tcPr>
            <w:tcW w:w="851" w:type="dxa"/>
          </w:tcPr>
          <w:p w14:paraId="4E12975D" w14:textId="77777777" w:rsidR="00910302" w:rsidRPr="00E35253" w:rsidRDefault="00D80095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  <w:p w14:paraId="3A45A4B3" w14:textId="77777777" w:rsidR="00910302" w:rsidRPr="00E35253" w:rsidRDefault="00D80095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</w:t>
            </w:r>
          </w:p>
          <w:p w14:paraId="1CCC3FAC" w14:textId="77777777" w:rsidR="00910302" w:rsidRPr="00E35253" w:rsidRDefault="006D3707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="00910302"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(тыс.</w:t>
            </w:r>
          </w:p>
          <w:p w14:paraId="62B35863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руб)</w:t>
            </w:r>
          </w:p>
        </w:tc>
        <w:tc>
          <w:tcPr>
            <w:tcW w:w="2268" w:type="dxa"/>
          </w:tcPr>
          <w:p w14:paraId="1552C2EE" w14:textId="77777777" w:rsidR="00910302" w:rsidRPr="00E35253" w:rsidRDefault="00F355EE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Администрация Э</w:t>
            </w:r>
            <w:r w:rsidR="00910302"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льбрусского муниципального района</w:t>
            </w:r>
          </w:p>
          <w:p w14:paraId="230CECB2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1E12009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Управление</w:t>
            </w:r>
          </w:p>
          <w:p w14:paraId="7496DC06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</w:p>
          <w:p w14:paraId="5A83BB74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ABB32ED" w14:textId="77777777" w:rsidR="00910302" w:rsidRPr="00E35253" w:rsidRDefault="00F355EE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 учреждения</w:t>
            </w:r>
            <w:r w:rsidR="00910302"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</w:tc>
      </w:tr>
      <w:tr w:rsidR="00910302" w:rsidRPr="00E35253" w14:paraId="5E1303A0" w14:textId="77777777" w:rsidTr="00151D6D">
        <w:trPr>
          <w:trHeight w:val="854"/>
        </w:trPr>
        <w:tc>
          <w:tcPr>
            <w:tcW w:w="570" w:type="dxa"/>
          </w:tcPr>
          <w:p w14:paraId="12F1735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2" w:type="dxa"/>
          </w:tcPr>
          <w:p w14:paraId="53E35FF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Изучение нормативно</w:t>
            </w:r>
            <w:r w:rsidR="00F3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правовой базы по данному вопросу</w:t>
            </w:r>
          </w:p>
        </w:tc>
        <w:tc>
          <w:tcPr>
            <w:tcW w:w="1526" w:type="dxa"/>
          </w:tcPr>
          <w:p w14:paraId="54E68FBA" w14:textId="77777777" w:rsidR="00910302" w:rsidRPr="00E35253" w:rsidRDefault="00D80095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1" w:type="dxa"/>
          </w:tcPr>
          <w:p w14:paraId="2C24C776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1A04BB22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851" w:type="dxa"/>
          </w:tcPr>
          <w:p w14:paraId="428BC2D8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</w:tcPr>
          <w:p w14:paraId="06BEBAD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Методисты РУО Руководители ОУ</w:t>
            </w:r>
          </w:p>
        </w:tc>
      </w:tr>
      <w:tr w:rsidR="00910302" w:rsidRPr="00E35253" w14:paraId="70E3ECE2" w14:textId="77777777" w:rsidTr="00151D6D">
        <w:trPr>
          <w:trHeight w:val="1118"/>
        </w:trPr>
        <w:tc>
          <w:tcPr>
            <w:tcW w:w="570" w:type="dxa"/>
          </w:tcPr>
          <w:p w14:paraId="1A7F077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2" w:type="dxa"/>
          </w:tcPr>
          <w:p w14:paraId="164D264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151D6D" w:rsidRPr="00E35253">
              <w:rPr>
                <w:rFonts w:ascii="Times New Roman" w:hAnsi="Times New Roman" w:cs="Times New Roman"/>
                <w:sz w:val="28"/>
                <w:szCs w:val="28"/>
              </w:rPr>
              <w:t>ние на заседании методического С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овета проекта программы «Одаренные дети»</w:t>
            </w:r>
          </w:p>
        </w:tc>
        <w:tc>
          <w:tcPr>
            <w:tcW w:w="1526" w:type="dxa"/>
          </w:tcPr>
          <w:p w14:paraId="28C19243" w14:textId="77777777" w:rsidR="00910302" w:rsidRPr="00E35253" w:rsidRDefault="00122048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514D77A" w14:textId="77777777" w:rsidR="00910302" w:rsidRPr="00E35253" w:rsidRDefault="00D80095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1" w:type="dxa"/>
          </w:tcPr>
          <w:p w14:paraId="2B9B3392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993" w:type="dxa"/>
          </w:tcPr>
          <w:p w14:paraId="7C16301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40E50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A05B8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РУО</w:t>
            </w:r>
          </w:p>
        </w:tc>
      </w:tr>
      <w:tr w:rsidR="00910302" w:rsidRPr="00E35253" w14:paraId="4743683F" w14:textId="77777777" w:rsidTr="00151D6D">
        <w:trPr>
          <w:trHeight w:val="1958"/>
        </w:trPr>
        <w:tc>
          <w:tcPr>
            <w:tcW w:w="570" w:type="dxa"/>
          </w:tcPr>
          <w:p w14:paraId="730385B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2" w:type="dxa"/>
          </w:tcPr>
          <w:p w14:paraId="692CF79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«Одаренные дети» на сессии местного самоуправления</w:t>
            </w:r>
          </w:p>
        </w:tc>
        <w:tc>
          <w:tcPr>
            <w:tcW w:w="1526" w:type="dxa"/>
          </w:tcPr>
          <w:p w14:paraId="7D228A41" w14:textId="77777777" w:rsidR="00910302" w:rsidRPr="00E35253" w:rsidRDefault="00122048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11EE73C" w14:textId="77777777" w:rsidR="00910302" w:rsidRPr="00E35253" w:rsidRDefault="00D80095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1" w:type="dxa"/>
          </w:tcPr>
          <w:p w14:paraId="0999B9F3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697F47E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F5BA8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02094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12A33F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B1888C3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дминистрации - Эльбрусского муниципального района</w:t>
            </w:r>
          </w:p>
        </w:tc>
      </w:tr>
      <w:tr w:rsidR="00910302" w:rsidRPr="00E35253" w14:paraId="4F18484B" w14:textId="77777777" w:rsidTr="00151D6D">
        <w:trPr>
          <w:trHeight w:val="845"/>
        </w:trPr>
        <w:tc>
          <w:tcPr>
            <w:tcW w:w="570" w:type="dxa"/>
          </w:tcPr>
          <w:p w14:paraId="000316B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2" w:type="dxa"/>
          </w:tcPr>
          <w:p w14:paraId="118A946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Изучение программы в</w:t>
            </w:r>
          </w:p>
          <w:p w14:paraId="0C6B7F1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14:paraId="12F891C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коллективах</w:t>
            </w:r>
          </w:p>
        </w:tc>
        <w:tc>
          <w:tcPr>
            <w:tcW w:w="1526" w:type="dxa"/>
          </w:tcPr>
          <w:p w14:paraId="64FE5D3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14:paraId="0D4C0E1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9C491F8" w14:textId="77777777" w:rsidR="00910302" w:rsidRPr="00E35253" w:rsidRDefault="00D80095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1" w:type="dxa"/>
          </w:tcPr>
          <w:p w14:paraId="4520B13C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финансирования </w:t>
            </w:r>
          </w:p>
        </w:tc>
        <w:tc>
          <w:tcPr>
            <w:tcW w:w="993" w:type="dxa"/>
          </w:tcPr>
          <w:p w14:paraId="123C11F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8A931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39A91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910302" w:rsidRPr="00E35253" w14:paraId="36D3F2D1" w14:textId="77777777" w:rsidTr="00151D6D">
        <w:trPr>
          <w:trHeight w:val="2544"/>
        </w:trPr>
        <w:tc>
          <w:tcPr>
            <w:tcW w:w="570" w:type="dxa"/>
          </w:tcPr>
          <w:p w14:paraId="719A51E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2" w:type="dxa"/>
          </w:tcPr>
          <w:p w14:paraId="4844803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для педагогов образовательных учреждений и руководителей учреждений образования по организации системной работы с одаренными детьми</w:t>
            </w:r>
          </w:p>
        </w:tc>
        <w:tc>
          <w:tcPr>
            <w:tcW w:w="1526" w:type="dxa"/>
          </w:tcPr>
          <w:p w14:paraId="06F725C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527129CB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5A5D3D2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006E1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8C4F8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РУО</w:t>
            </w:r>
          </w:p>
        </w:tc>
      </w:tr>
      <w:tr w:rsidR="00910302" w:rsidRPr="00E35253" w14:paraId="0E2F0987" w14:textId="77777777" w:rsidTr="00151D6D">
        <w:trPr>
          <w:trHeight w:val="864"/>
        </w:trPr>
        <w:tc>
          <w:tcPr>
            <w:tcW w:w="570" w:type="dxa"/>
          </w:tcPr>
          <w:p w14:paraId="7C1710A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2" w:type="dxa"/>
          </w:tcPr>
          <w:p w14:paraId="1BE75AAC" w14:textId="77777777" w:rsidR="00910302" w:rsidRPr="00E35253" w:rsidRDefault="00910302" w:rsidP="00A34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проведение педагогических советов в образовательных учреждениях района </w:t>
            </w:r>
          </w:p>
        </w:tc>
        <w:tc>
          <w:tcPr>
            <w:tcW w:w="1526" w:type="dxa"/>
          </w:tcPr>
          <w:p w14:paraId="158E375A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2018 -202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991" w:type="dxa"/>
          </w:tcPr>
          <w:p w14:paraId="0BEE3A63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4D428E6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5DE63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560C9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РУО</w:t>
            </w:r>
          </w:p>
        </w:tc>
      </w:tr>
      <w:tr w:rsidR="00910302" w:rsidRPr="00E35253" w14:paraId="02727677" w14:textId="77777777" w:rsidTr="00151D6D">
        <w:trPr>
          <w:trHeight w:val="864"/>
        </w:trPr>
        <w:tc>
          <w:tcPr>
            <w:tcW w:w="570" w:type="dxa"/>
          </w:tcPr>
          <w:p w14:paraId="3D8D4AB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2" w:type="dxa"/>
          </w:tcPr>
          <w:p w14:paraId="70795EE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и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общественности через средства массовой информации с основными направлениями и содержанием программы.</w:t>
            </w:r>
          </w:p>
        </w:tc>
        <w:tc>
          <w:tcPr>
            <w:tcW w:w="1526" w:type="dxa"/>
          </w:tcPr>
          <w:p w14:paraId="7B3A6B67" w14:textId="77777777" w:rsidR="00910302" w:rsidRPr="00E35253" w:rsidRDefault="00D80095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991" w:type="dxa"/>
          </w:tcPr>
          <w:p w14:paraId="0B374422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 финансирования</w:t>
            </w:r>
          </w:p>
        </w:tc>
        <w:tc>
          <w:tcPr>
            <w:tcW w:w="993" w:type="dxa"/>
          </w:tcPr>
          <w:p w14:paraId="623D8D9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6EA1E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458A3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77D4001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B15A28B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28097CF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0F0B309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3B53370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7BB0DE34" w14:textId="77777777" w:rsidTr="00151D6D">
        <w:trPr>
          <w:trHeight w:val="864"/>
        </w:trPr>
        <w:tc>
          <w:tcPr>
            <w:tcW w:w="570" w:type="dxa"/>
          </w:tcPr>
          <w:p w14:paraId="7C3756D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2" w:type="dxa"/>
          </w:tcPr>
          <w:p w14:paraId="720A9AD8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Создание и обновление банка данных</w:t>
            </w:r>
          </w:p>
          <w:p w14:paraId="1BE3383F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педагогических работников, работающих с</w:t>
            </w:r>
          </w:p>
          <w:p w14:paraId="76F19263" w14:textId="77777777" w:rsidR="00910302" w:rsidRPr="00E35253" w:rsidRDefault="007828A2" w:rsidP="007828A2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одаренными детьми.</w:t>
            </w:r>
          </w:p>
          <w:p w14:paraId="2C89E770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Формирование банка передового</w:t>
            </w:r>
          </w:p>
          <w:p w14:paraId="418076C0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педагогического опыта по работе с одаренными</w:t>
            </w:r>
          </w:p>
          <w:p w14:paraId="78586D07" w14:textId="77777777" w:rsidR="007828A2" w:rsidRPr="00E35253" w:rsidRDefault="007828A2" w:rsidP="00782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детьми.</w:t>
            </w:r>
          </w:p>
        </w:tc>
        <w:tc>
          <w:tcPr>
            <w:tcW w:w="1526" w:type="dxa"/>
          </w:tcPr>
          <w:p w14:paraId="735B981B" w14:textId="77777777" w:rsidR="00910302" w:rsidRPr="00E35253" w:rsidRDefault="007828A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1BE739AC" w14:textId="77777777" w:rsidR="00910302" w:rsidRPr="00E35253" w:rsidRDefault="007828A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109C4AB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E9F53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701591" w14:textId="77777777" w:rsidR="007828A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2EF8416E" w14:textId="77777777" w:rsidR="007828A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4F2E611" w14:textId="77777777" w:rsidR="007828A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570CA21" w14:textId="77777777" w:rsidR="007828A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0307376C" w14:textId="77777777" w:rsidR="007828A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46E5DF35" w14:textId="77777777" w:rsidR="0091030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6E49FF71" w14:textId="77777777" w:rsidTr="00151D6D">
        <w:trPr>
          <w:trHeight w:val="864"/>
        </w:trPr>
        <w:tc>
          <w:tcPr>
            <w:tcW w:w="570" w:type="dxa"/>
          </w:tcPr>
          <w:p w14:paraId="4B495B9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2" w:type="dxa"/>
          </w:tcPr>
          <w:p w14:paraId="584B7C8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Анализ материально - технических, педагогических условий реализации программы</w:t>
            </w:r>
          </w:p>
        </w:tc>
        <w:tc>
          <w:tcPr>
            <w:tcW w:w="1526" w:type="dxa"/>
          </w:tcPr>
          <w:p w14:paraId="62F45A18" w14:textId="77777777" w:rsidR="00910302" w:rsidRPr="00E35253" w:rsidRDefault="00611117" w:rsidP="006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991" w:type="dxa"/>
          </w:tcPr>
          <w:p w14:paraId="533146E0" w14:textId="77777777" w:rsidR="00910302" w:rsidRPr="00E35253" w:rsidRDefault="00A34A3A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2478D86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12461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7274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</w:tc>
      </w:tr>
      <w:tr w:rsidR="00910302" w:rsidRPr="00E35253" w14:paraId="4CBDBC31" w14:textId="77777777" w:rsidTr="00151D6D">
        <w:trPr>
          <w:trHeight w:val="864"/>
        </w:trPr>
        <w:tc>
          <w:tcPr>
            <w:tcW w:w="570" w:type="dxa"/>
          </w:tcPr>
          <w:p w14:paraId="27D9848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2" w:type="dxa"/>
          </w:tcPr>
          <w:p w14:paraId="5EBE90F3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семинаров для учителей,</w:t>
            </w:r>
          </w:p>
          <w:p w14:paraId="4FCBACEB" w14:textId="77777777" w:rsidR="0091030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работающих с одаренными детьми.</w:t>
            </w:r>
          </w:p>
        </w:tc>
        <w:tc>
          <w:tcPr>
            <w:tcW w:w="1526" w:type="dxa"/>
          </w:tcPr>
          <w:p w14:paraId="53B589C3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1" w:type="dxa"/>
          </w:tcPr>
          <w:p w14:paraId="7672E83C" w14:textId="77777777" w:rsidR="00910302" w:rsidRPr="00E35253" w:rsidRDefault="007828A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3144434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D6C46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397EA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  <w:r w:rsidR="007828A2" w:rsidRPr="00E35253">
              <w:rPr>
                <w:rFonts w:ascii="Times New Roman" w:hAnsi="Times New Roman" w:cs="Times New Roman"/>
                <w:sz w:val="28"/>
                <w:szCs w:val="28"/>
              </w:rPr>
              <w:t>, методический кабинет</w:t>
            </w:r>
          </w:p>
        </w:tc>
      </w:tr>
      <w:tr w:rsidR="00910302" w:rsidRPr="00E35253" w14:paraId="3EA01BF0" w14:textId="77777777" w:rsidTr="00151D6D">
        <w:trPr>
          <w:trHeight w:val="864"/>
        </w:trPr>
        <w:tc>
          <w:tcPr>
            <w:tcW w:w="570" w:type="dxa"/>
          </w:tcPr>
          <w:p w14:paraId="25E97B9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2" w:type="dxa"/>
          </w:tcPr>
          <w:p w14:paraId="093831BF" w14:textId="77777777" w:rsidR="009A5325" w:rsidRPr="00E35253" w:rsidRDefault="009A5325" w:rsidP="009A5325">
            <w:pPr>
              <w:pStyle w:val="Default"/>
              <w:rPr>
                <w:sz w:val="28"/>
                <w:szCs w:val="28"/>
              </w:rPr>
            </w:pPr>
            <w:r w:rsidRPr="00E35253">
              <w:rPr>
                <w:sz w:val="28"/>
                <w:szCs w:val="28"/>
              </w:rPr>
              <w:t xml:space="preserve">Приобретение литературы, компьютерных программ для организации работы с одаренными детьми </w:t>
            </w:r>
          </w:p>
          <w:p w14:paraId="4BD91B9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63045A5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390A26A0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14:paraId="5578A75C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14:paraId="10B94918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268" w:type="dxa"/>
          </w:tcPr>
          <w:p w14:paraId="2F35DAF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РУО,</w:t>
            </w:r>
          </w:p>
          <w:p w14:paraId="401CEC06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</w:p>
          <w:p w14:paraId="30977CEB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910302" w:rsidRPr="00E35253" w14:paraId="7911F522" w14:textId="77777777" w:rsidTr="00151D6D">
        <w:trPr>
          <w:trHeight w:val="864"/>
        </w:trPr>
        <w:tc>
          <w:tcPr>
            <w:tcW w:w="570" w:type="dxa"/>
          </w:tcPr>
          <w:p w14:paraId="1F5C947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2" w:type="dxa"/>
          </w:tcPr>
          <w:p w14:paraId="3DB95222" w14:textId="77777777" w:rsidR="00910302" w:rsidRPr="00E35253" w:rsidRDefault="00910302" w:rsidP="0015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одаренных детей . (</w:t>
            </w:r>
            <w:r w:rsidR="00151D6D" w:rsidRPr="00E35253">
              <w:rPr>
                <w:rFonts w:ascii="Times New Roman" w:hAnsi="Times New Roman" w:cs="Times New Roman"/>
                <w:sz w:val="28"/>
                <w:szCs w:val="28"/>
              </w:rPr>
              <w:t>Установить стипендию в размере 2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51D6D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р.в месяц.)</w:t>
            </w:r>
          </w:p>
        </w:tc>
        <w:tc>
          <w:tcPr>
            <w:tcW w:w="1526" w:type="dxa"/>
          </w:tcPr>
          <w:p w14:paraId="0990AA3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0DDE948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  <w:p w14:paraId="2EF4369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14:paraId="69DEFFE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</w:tcPr>
          <w:p w14:paraId="2B0BC125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7CFD70D2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42EB">
              <w:rPr>
                <w:rFonts w:ascii="Times New Roman" w:hAnsi="Times New Roman" w:cs="Times New Roman"/>
                <w:sz w:val="28"/>
                <w:szCs w:val="28"/>
              </w:rPr>
              <w:t>00.0</w:t>
            </w:r>
          </w:p>
        </w:tc>
        <w:tc>
          <w:tcPr>
            <w:tcW w:w="2268" w:type="dxa"/>
          </w:tcPr>
          <w:p w14:paraId="21DE13F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FB09EF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5CEE7A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3D99086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32E3DCA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6A9534A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45E3A666" w14:textId="77777777" w:rsidTr="00151D6D">
        <w:trPr>
          <w:trHeight w:val="864"/>
        </w:trPr>
        <w:tc>
          <w:tcPr>
            <w:tcW w:w="570" w:type="dxa"/>
          </w:tcPr>
          <w:p w14:paraId="40F60CF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2" w:type="dxa"/>
          </w:tcPr>
          <w:p w14:paraId="3A5C440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детей дошкольного возраста на уровне дошкольного образовательного учреждения, района</w:t>
            </w:r>
          </w:p>
        </w:tc>
        <w:tc>
          <w:tcPr>
            <w:tcW w:w="1526" w:type="dxa"/>
          </w:tcPr>
          <w:p w14:paraId="00ABD59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5B2E7333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993" w:type="dxa"/>
          </w:tcPr>
          <w:p w14:paraId="200647D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851" w:type="dxa"/>
          </w:tcPr>
          <w:p w14:paraId="2BFEE00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268" w:type="dxa"/>
          </w:tcPr>
          <w:p w14:paraId="6BE4DC4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воспитанию, заведующие ДОУ</w:t>
            </w:r>
          </w:p>
        </w:tc>
      </w:tr>
      <w:tr w:rsidR="00910302" w:rsidRPr="00E35253" w14:paraId="658F128F" w14:textId="77777777" w:rsidTr="00151D6D">
        <w:trPr>
          <w:trHeight w:val="864"/>
        </w:trPr>
        <w:tc>
          <w:tcPr>
            <w:tcW w:w="570" w:type="dxa"/>
          </w:tcPr>
          <w:p w14:paraId="497374C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2" w:type="dxa"/>
          </w:tcPr>
          <w:p w14:paraId="6D544C2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подготовленности детей к школе</w:t>
            </w:r>
          </w:p>
        </w:tc>
        <w:tc>
          <w:tcPr>
            <w:tcW w:w="1526" w:type="dxa"/>
          </w:tcPr>
          <w:p w14:paraId="55F9C3F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69E0A2B0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993" w:type="dxa"/>
          </w:tcPr>
          <w:p w14:paraId="69CE3BB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D5A60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4F76D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ОУ по ДО, заместители директора по УВР</w:t>
            </w:r>
            <w:r w:rsidR="00E05644" w:rsidRPr="00E35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117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644" w:rsidRPr="00E352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611117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нач.</w:t>
            </w:r>
            <w:r w:rsidR="00F3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117" w:rsidRPr="00E3525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910302" w:rsidRPr="00E35253" w14:paraId="6663EBCD" w14:textId="77777777" w:rsidTr="00151D6D">
        <w:trPr>
          <w:trHeight w:val="952"/>
        </w:trPr>
        <w:tc>
          <w:tcPr>
            <w:tcW w:w="570" w:type="dxa"/>
          </w:tcPr>
          <w:p w14:paraId="3CC7ECD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2" w:type="dxa"/>
          </w:tcPr>
          <w:p w14:paraId="5CD5B55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  <w:p w14:paraId="0D9BB902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одаренных детей</w:t>
            </w:r>
          </w:p>
        </w:tc>
        <w:tc>
          <w:tcPr>
            <w:tcW w:w="1526" w:type="dxa"/>
          </w:tcPr>
          <w:p w14:paraId="2A153DB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0BEE8ED3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 финансирования</w:t>
            </w:r>
          </w:p>
        </w:tc>
        <w:tc>
          <w:tcPr>
            <w:tcW w:w="993" w:type="dxa"/>
          </w:tcPr>
          <w:p w14:paraId="59E9DE3C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7BFF9CBA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82C923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14:paraId="00F2318F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10302" w:rsidRPr="00E35253" w14:paraId="54936388" w14:textId="77777777" w:rsidTr="00151D6D">
        <w:trPr>
          <w:trHeight w:val="1387"/>
        </w:trPr>
        <w:tc>
          <w:tcPr>
            <w:tcW w:w="570" w:type="dxa"/>
          </w:tcPr>
          <w:p w14:paraId="225A01C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2" w:type="dxa"/>
          </w:tcPr>
          <w:p w14:paraId="7203CABE" w14:textId="77777777" w:rsidR="007828A2" w:rsidRPr="00E35253" w:rsidRDefault="00910302" w:rsidP="007828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интеллектуальных конкурсов, марафонов, смотров творчества</w:t>
            </w:r>
            <w:r w:rsidR="007828A2" w:rsidRPr="00E3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8A2"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Обеспечение участия победителей районных</w:t>
            </w:r>
          </w:p>
          <w:p w14:paraId="1685E0D9" w14:textId="77777777" w:rsidR="007828A2" w:rsidRPr="00E35253" w:rsidRDefault="007828A2" w:rsidP="007828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конкурсов, смотров, олимпиад в мероприятиях</w:t>
            </w:r>
          </w:p>
          <w:p w14:paraId="290FA832" w14:textId="77777777" w:rsidR="00910302" w:rsidRPr="00E35253" w:rsidRDefault="007828A2" w:rsidP="0078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Республиканского и Всероссийского уровня.</w:t>
            </w:r>
          </w:p>
        </w:tc>
        <w:tc>
          <w:tcPr>
            <w:tcW w:w="1526" w:type="dxa"/>
          </w:tcPr>
          <w:p w14:paraId="58B444F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16C626B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1117" w:rsidRPr="00E35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993" w:type="dxa"/>
          </w:tcPr>
          <w:p w14:paraId="4AC85821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851" w:type="dxa"/>
          </w:tcPr>
          <w:p w14:paraId="02E9CA6D" w14:textId="77777777" w:rsidR="00910302" w:rsidRPr="00E35253" w:rsidRDefault="0061111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2268" w:type="dxa"/>
          </w:tcPr>
          <w:p w14:paraId="5E07624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14:paraId="5C5338B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кабинет,</w:t>
            </w:r>
          </w:p>
          <w:p w14:paraId="7FB3579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1E33FB8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4B45EC9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910302" w:rsidRPr="00E35253" w14:paraId="5C832D4C" w14:textId="77777777" w:rsidTr="00151D6D">
        <w:trPr>
          <w:trHeight w:val="1675"/>
        </w:trPr>
        <w:tc>
          <w:tcPr>
            <w:tcW w:w="570" w:type="dxa"/>
          </w:tcPr>
          <w:p w14:paraId="355E351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2" w:type="dxa"/>
          </w:tcPr>
          <w:p w14:paraId="7A27A7A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Премирование победителей</w:t>
            </w:r>
            <w:r w:rsidR="007828A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конкурсов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и призеров муниципального этапа олимпиады</w:t>
            </w:r>
          </w:p>
        </w:tc>
        <w:tc>
          <w:tcPr>
            <w:tcW w:w="1526" w:type="dxa"/>
          </w:tcPr>
          <w:p w14:paraId="5E573B2F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по итогам олимпиады</w:t>
            </w:r>
          </w:p>
        </w:tc>
        <w:tc>
          <w:tcPr>
            <w:tcW w:w="991" w:type="dxa"/>
          </w:tcPr>
          <w:p w14:paraId="5386569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993" w:type="dxa"/>
          </w:tcPr>
          <w:p w14:paraId="63B5850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851" w:type="dxa"/>
          </w:tcPr>
          <w:p w14:paraId="45BD15A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2268" w:type="dxa"/>
          </w:tcPr>
          <w:p w14:paraId="01F4F67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2DA0400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7C4E54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579C76A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28810F2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A2E47B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313A0571" w14:textId="77777777" w:rsidTr="00151D6D">
        <w:trPr>
          <w:trHeight w:val="2784"/>
        </w:trPr>
        <w:tc>
          <w:tcPr>
            <w:tcW w:w="570" w:type="dxa"/>
          </w:tcPr>
          <w:p w14:paraId="2F6D9E6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2" w:type="dxa"/>
          </w:tcPr>
          <w:p w14:paraId="1B623DB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Премирование педагогов, подготовивших победителей и призеров муниципального этапа олимпиады в размере</w:t>
            </w:r>
          </w:p>
          <w:p w14:paraId="22E76C94" w14:textId="77777777" w:rsidR="00910302" w:rsidRPr="00E35253" w:rsidRDefault="00151D6D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2000р. ,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регионального этапа олимпиады школьников в размере 3000р.</w:t>
            </w:r>
          </w:p>
        </w:tc>
        <w:tc>
          <w:tcPr>
            <w:tcW w:w="1526" w:type="dxa"/>
          </w:tcPr>
          <w:p w14:paraId="233D3957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по итогам олимпиады</w:t>
            </w:r>
          </w:p>
        </w:tc>
        <w:tc>
          <w:tcPr>
            <w:tcW w:w="991" w:type="dxa"/>
          </w:tcPr>
          <w:p w14:paraId="7ECD94B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  <w:p w14:paraId="2FCE658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AB9D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89BB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915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8BD3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180.0</w:t>
            </w:r>
          </w:p>
        </w:tc>
        <w:tc>
          <w:tcPr>
            <w:tcW w:w="993" w:type="dxa"/>
          </w:tcPr>
          <w:p w14:paraId="1AF003A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  <w:p w14:paraId="04C9169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4F23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D849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3A54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D00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851" w:type="dxa"/>
          </w:tcPr>
          <w:p w14:paraId="7B51E66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  <w:p w14:paraId="1000BDE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33C7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25A8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7853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8F1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268" w:type="dxa"/>
          </w:tcPr>
          <w:p w14:paraId="4CB0361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F183C6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FD1A3F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88C1A3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21D58D2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895430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3DB33005" w14:textId="77777777" w:rsidTr="00151D6D">
        <w:trPr>
          <w:trHeight w:val="1954"/>
        </w:trPr>
        <w:tc>
          <w:tcPr>
            <w:tcW w:w="570" w:type="dxa"/>
          </w:tcPr>
          <w:p w14:paraId="19EF90F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2" w:type="dxa"/>
          </w:tcPr>
          <w:p w14:paraId="169980E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</w:t>
            </w:r>
          </w:p>
          <w:p w14:paraId="19F27BE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муниципальных,</w:t>
            </w:r>
          </w:p>
          <w:p w14:paraId="068814E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региональных,</w:t>
            </w:r>
          </w:p>
          <w:p w14:paraId="2D9790E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всероссийских,</w:t>
            </w:r>
          </w:p>
          <w:p w14:paraId="2A9FC33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международных</w:t>
            </w:r>
          </w:p>
          <w:p w14:paraId="4E10FD2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конференциях научно-</w:t>
            </w:r>
          </w:p>
          <w:p w14:paraId="7CCBC74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</w:t>
            </w:r>
          </w:p>
        </w:tc>
        <w:tc>
          <w:tcPr>
            <w:tcW w:w="1526" w:type="dxa"/>
          </w:tcPr>
          <w:p w14:paraId="30A81AE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3C1BCC6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993" w:type="dxa"/>
          </w:tcPr>
          <w:p w14:paraId="117E75A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851" w:type="dxa"/>
          </w:tcPr>
          <w:p w14:paraId="3B73308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250.0</w:t>
            </w:r>
          </w:p>
        </w:tc>
        <w:tc>
          <w:tcPr>
            <w:tcW w:w="2268" w:type="dxa"/>
          </w:tcPr>
          <w:p w14:paraId="4D1A584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РУО, руководители</w:t>
            </w:r>
          </w:p>
          <w:p w14:paraId="06B896F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728399E1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910302" w:rsidRPr="00E35253" w14:paraId="433FF3DF" w14:textId="77777777" w:rsidTr="00151D6D">
        <w:trPr>
          <w:trHeight w:val="1392"/>
        </w:trPr>
        <w:tc>
          <w:tcPr>
            <w:tcW w:w="570" w:type="dxa"/>
          </w:tcPr>
          <w:p w14:paraId="1E45FD3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2" w:type="dxa"/>
          </w:tcPr>
          <w:p w14:paraId="7E10192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4AA27FE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муниципальных выставок юных художников, юных фотографов, юных музыкантов</w:t>
            </w:r>
          </w:p>
        </w:tc>
        <w:tc>
          <w:tcPr>
            <w:tcW w:w="1526" w:type="dxa"/>
          </w:tcPr>
          <w:p w14:paraId="5712AA4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021C017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</w:tc>
        <w:tc>
          <w:tcPr>
            <w:tcW w:w="993" w:type="dxa"/>
          </w:tcPr>
          <w:p w14:paraId="07714CF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</w:tcPr>
          <w:p w14:paraId="20A2303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2268" w:type="dxa"/>
          </w:tcPr>
          <w:p w14:paraId="09209D5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МОУ ДОД</w:t>
            </w:r>
          </w:p>
        </w:tc>
      </w:tr>
      <w:tr w:rsidR="00910302" w:rsidRPr="00E35253" w14:paraId="76F95FA9" w14:textId="77777777" w:rsidTr="00151D6D">
        <w:trPr>
          <w:trHeight w:val="1123"/>
        </w:trPr>
        <w:tc>
          <w:tcPr>
            <w:tcW w:w="570" w:type="dxa"/>
          </w:tcPr>
          <w:p w14:paraId="077B802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2" w:type="dxa"/>
          </w:tcPr>
          <w:p w14:paraId="27EF202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</w:t>
            </w:r>
            <w:r w:rsidR="00E05644" w:rsidRPr="00E35253">
              <w:rPr>
                <w:rFonts w:ascii="Times New Roman" w:hAnsi="Times New Roman" w:cs="Times New Roman"/>
                <w:sz w:val="28"/>
                <w:szCs w:val="28"/>
              </w:rPr>
              <w:t>тивных соревнований, спартакиад, олимпиад</w:t>
            </w:r>
          </w:p>
        </w:tc>
        <w:tc>
          <w:tcPr>
            <w:tcW w:w="1526" w:type="dxa"/>
          </w:tcPr>
          <w:p w14:paraId="1BB1011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7083741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E08B08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690AB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CD59C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МОУ ДОД</w:t>
            </w:r>
          </w:p>
        </w:tc>
      </w:tr>
      <w:tr w:rsidR="00910302" w:rsidRPr="00E35253" w14:paraId="0DBFC954" w14:textId="77777777" w:rsidTr="00151D6D">
        <w:trPr>
          <w:trHeight w:val="2515"/>
        </w:trPr>
        <w:tc>
          <w:tcPr>
            <w:tcW w:w="570" w:type="dxa"/>
          </w:tcPr>
          <w:p w14:paraId="57D7BDB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2" w:type="dxa"/>
          </w:tcPr>
          <w:p w14:paraId="0A96284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кандидатур учащихся, добившихся высоких результатов в интеллектуальных, творческих конкурсах, спорте на премию главы администрации Эльбрусского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26" w:type="dxa"/>
          </w:tcPr>
          <w:p w14:paraId="3D938C2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991" w:type="dxa"/>
          </w:tcPr>
          <w:p w14:paraId="60755B2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993" w:type="dxa"/>
          </w:tcPr>
          <w:p w14:paraId="1137124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</w:tcPr>
          <w:p w14:paraId="08C60F1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2268" w:type="dxa"/>
          </w:tcPr>
          <w:p w14:paraId="313D5CD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A1E7CA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1EA07AB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0D8FAD5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5BF9E90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D6D862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0208057A" w14:textId="77777777" w:rsidTr="00151D6D">
        <w:trPr>
          <w:trHeight w:val="1743"/>
        </w:trPr>
        <w:tc>
          <w:tcPr>
            <w:tcW w:w="570" w:type="dxa"/>
          </w:tcPr>
          <w:p w14:paraId="119B627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2" w:type="dxa"/>
          </w:tcPr>
          <w:p w14:paraId="111D965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</w:t>
            </w:r>
          </w:p>
          <w:p w14:paraId="371CA3E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 учащихся, добившихся высоких показателей в интеллектуальных, творческих конкурсах, спорте в СМИ</w:t>
            </w:r>
            <w:r w:rsidR="00E05644" w:rsidRPr="00E35253">
              <w:rPr>
                <w:rFonts w:ascii="Times New Roman" w:hAnsi="Times New Roman" w:cs="Times New Roman"/>
                <w:sz w:val="28"/>
                <w:szCs w:val="28"/>
              </w:rPr>
              <w:t>, на сайте ОУ и управления образования</w:t>
            </w:r>
          </w:p>
        </w:tc>
        <w:tc>
          <w:tcPr>
            <w:tcW w:w="1526" w:type="dxa"/>
          </w:tcPr>
          <w:p w14:paraId="60C7AB4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6702BA0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EA691D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735473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9AA5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</w:tr>
      <w:tr w:rsidR="00910302" w:rsidRPr="00E35253" w14:paraId="0A3890D5" w14:textId="77777777" w:rsidTr="00151D6D">
        <w:trPr>
          <w:trHeight w:val="3048"/>
        </w:trPr>
        <w:tc>
          <w:tcPr>
            <w:tcW w:w="570" w:type="dxa"/>
          </w:tcPr>
          <w:p w14:paraId="08C6CC3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2" w:type="dxa"/>
          </w:tcPr>
          <w:p w14:paraId="4D9480D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Поддержка работы образовательных учреждений с повышенным (углубленным) изучением предметов, педагогов, работающих в классах с повышенным (углубленным) уровнем преподавания учебных предметов</w:t>
            </w:r>
          </w:p>
        </w:tc>
        <w:tc>
          <w:tcPr>
            <w:tcW w:w="1526" w:type="dxa"/>
          </w:tcPr>
          <w:p w14:paraId="551EBCE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1742364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350.0</w:t>
            </w:r>
          </w:p>
        </w:tc>
        <w:tc>
          <w:tcPr>
            <w:tcW w:w="993" w:type="dxa"/>
          </w:tcPr>
          <w:p w14:paraId="6227F58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600.0</w:t>
            </w:r>
          </w:p>
        </w:tc>
        <w:tc>
          <w:tcPr>
            <w:tcW w:w="851" w:type="dxa"/>
          </w:tcPr>
          <w:p w14:paraId="3203832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800.0</w:t>
            </w:r>
          </w:p>
        </w:tc>
        <w:tc>
          <w:tcPr>
            <w:tcW w:w="2268" w:type="dxa"/>
          </w:tcPr>
          <w:p w14:paraId="4BCA543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2C0DA9E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33C00A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4FF1B23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064E3CD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02802C8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7D265C44" w14:textId="77777777" w:rsidTr="00151D6D">
        <w:trPr>
          <w:trHeight w:val="2496"/>
        </w:trPr>
        <w:tc>
          <w:tcPr>
            <w:tcW w:w="570" w:type="dxa"/>
          </w:tcPr>
          <w:p w14:paraId="3718FCC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2" w:type="dxa"/>
          </w:tcPr>
          <w:p w14:paraId="54A6D82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Вовлечение талантливых, способных, одаренных учащихся в международные и всероссийские конкурсы «Кенгуру», «Русский медвежонок», «Интеллектуальный марафон» и т.д.</w:t>
            </w:r>
          </w:p>
        </w:tc>
        <w:tc>
          <w:tcPr>
            <w:tcW w:w="1526" w:type="dxa"/>
          </w:tcPr>
          <w:p w14:paraId="1FBFD1C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1CDF5ED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4623A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D213A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480B8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14:paraId="69EE7C6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910302" w:rsidRPr="00E35253" w14:paraId="18F25806" w14:textId="77777777" w:rsidTr="00151D6D">
        <w:trPr>
          <w:trHeight w:val="2506"/>
        </w:trPr>
        <w:tc>
          <w:tcPr>
            <w:tcW w:w="570" w:type="dxa"/>
          </w:tcPr>
          <w:p w14:paraId="43AEA46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32" w:type="dxa"/>
          </w:tcPr>
          <w:p w14:paraId="1DE5B51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Расширение сети кружков, спортивных секций для учащихся, имеющих склонности к творческой деятельности и спорту</w:t>
            </w:r>
          </w:p>
        </w:tc>
        <w:tc>
          <w:tcPr>
            <w:tcW w:w="1526" w:type="dxa"/>
          </w:tcPr>
          <w:p w14:paraId="106143F8" w14:textId="77777777" w:rsidR="00910302" w:rsidRPr="00E35253" w:rsidRDefault="006D370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о запросам родителей и учащихся</w:t>
            </w:r>
          </w:p>
        </w:tc>
        <w:tc>
          <w:tcPr>
            <w:tcW w:w="991" w:type="dxa"/>
          </w:tcPr>
          <w:p w14:paraId="7E794A4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0E24313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993" w:type="dxa"/>
          </w:tcPr>
          <w:p w14:paraId="1D8091C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68662D4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1" w:type="dxa"/>
          </w:tcPr>
          <w:p w14:paraId="32E2F0E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740A30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68" w:type="dxa"/>
          </w:tcPr>
          <w:p w14:paraId="15BB774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3DC6F1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A9E559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374751D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461B448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F1FC07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14:paraId="2027402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14:paraId="1CD5682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420A1C7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910302" w:rsidRPr="00E35253" w14:paraId="129E83B1" w14:textId="77777777" w:rsidTr="00151D6D">
        <w:trPr>
          <w:trHeight w:val="1958"/>
        </w:trPr>
        <w:tc>
          <w:tcPr>
            <w:tcW w:w="570" w:type="dxa"/>
          </w:tcPr>
          <w:p w14:paraId="2427956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2" w:type="dxa"/>
          </w:tcPr>
          <w:p w14:paraId="1D9B653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победителей муниципального этапа Всероссийской олимпиады школьников в региональном этапе олимпиады</w:t>
            </w:r>
          </w:p>
        </w:tc>
        <w:tc>
          <w:tcPr>
            <w:tcW w:w="1526" w:type="dxa"/>
          </w:tcPr>
          <w:p w14:paraId="6D87A050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071DFE0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результатам муниципаль ного этапа олимпиады</w:t>
            </w:r>
          </w:p>
        </w:tc>
        <w:tc>
          <w:tcPr>
            <w:tcW w:w="991" w:type="dxa"/>
          </w:tcPr>
          <w:p w14:paraId="24A6E175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993" w:type="dxa"/>
          </w:tcPr>
          <w:p w14:paraId="3123FE9A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851" w:type="dxa"/>
          </w:tcPr>
          <w:p w14:paraId="4CEB1D28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2268" w:type="dxa"/>
          </w:tcPr>
          <w:p w14:paraId="72CA5EBF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8A1AFB5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4DDEA95D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214433A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0E63FE3C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2D1D0882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образовательных</w:t>
            </w:r>
          </w:p>
          <w:p w14:paraId="4DDC2C5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910302" w:rsidRPr="00E35253" w14:paraId="4C7AF3BE" w14:textId="77777777" w:rsidTr="00151D6D">
        <w:trPr>
          <w:trHeight w:val="1958"/>
        </w:trPr>
        <w:tc>
          <w:tcPr>
            <w:tcW w:w="570" w:type="dxa"/>
          </w:tcPr>
          <w:p w14:paraId="662ECE9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2" w:type="dxa"/>
          </w:tcPr>
          <w:p w14:paraId="2CB8D7B7" w14:textId="77777777" w:rsidR="00910302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творческих групп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педагогов по подготовке способных школьников к муниципальному и региональному этапам олимпиады</w:t>
            </w:r>
          </w:p>
        </w:tc>
        <w:tc>
          <w:tcPr>
            <w:tcW w:w="1526" w:type="dxa"/>
          </w:tcPr>
          <w:p w14:paraId="4A38654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7092B19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993" w:type="dxa"/>
          </w:tcPr>
          <w:p w14:paraId="46B46C7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851" w:type="dxa"/>
          </w:tcPr>
          <w:p w14:paraId="12B1CD1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  <w:tc>
          <w:tcPr>
            <w:tcW w:w="2268" w:type="dxa"/>
          </w:tcPr>
          <w:p w14:paraId="4A1616F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</w:tc>
      </w:tr>
      <w:tr w:rsidR="00910302" w:rsidRPr="00E35253" w14:paraId="464286EB" w14:textId="77777777" w:rsidTr="00151D6D">
        <w:trPr>
          <w:trHeight w:val="605"/>
        </w:trPr>
        <w:tc>
          <w:tcPr>
            <w:tcW w:w="570" w:type="dxa"/>
          </w:tcPr>
          <w:p w14:paraId="23E591D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2" w:type="dxa"/>
          </w:tcPr>
          <w:p w14:paraId="3918F2C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14:paraId="0D274219" w14:textId="77777777" w:rsidR="009A5325" w:rsidRPr="00E35253" w:rsidRDefault="00151D6D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азноуровневого</w:t>
            </w:r>
            <w:r w:rsidR="009A5325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учащихся с учетом их индивидуальных возможностей, обратив особое внимание на содержание программного материала для способных и одаренных детей.</w:t>
            </w:r>
          </w:p>
        </w:tc>
        <w:tc>
          <w:tcPr>
            <w:tcW w:w="1526" w:type="dxa"/>
          </w:tcPr>
          <w:p w14:paraId="361F5F3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6C94D2A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61BB9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674E6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3698A3" w14:textId="77777777" w:rsidR="00910302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</w:t>
            </w:r>
          </w:p>
          <w:p w14:paraId="3B8A5DF0" w14:textId="77777777" w:rsidR="009A42EB" w:rsidRPr="00E35253" w:rsidRDefault="009A42EB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910302" w:rsidRPr="00E35253" w14:paraId="0DDDFE7B" w14:textId="77777777" w:rsidTr="00151D6D">
        <w:trPr>
          <w:trHeight w:val="1692"/>
        </w:trPr>
        <w:tc>
          <w:tcPr>
            <w:tcW w:w="570" w:type="dxa"/>
          </w:tcPr>
          <w:p w14:paraId="013ED13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2" w:type="dxa"/>
          </w:tcPr>
          <w:p w14:paraId="61EC2D40" w14:textId="77777777" w:rsidR="00910302" w:rsidRPr="00E35253" w:rsidRDefault="00E05644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  <w:p w14:paraId="3C90D20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D80095" w:rsidRPr="00E35253">
              <w:rPr>
                <w:rFonts w:ascii="Times New Roman" w:hAnsi="Times New Roman" w:cs="Times New Roman"/>
                <w:sz w:val="28"/>
                <w:szCs w:val="28"/>
              </w:rPr>
              <w:t>онального мастерства педагогов,</w:t>
            </w:r>
          </w:p>
        </w:tc>
        <w:tc>
          <w:tcPr>
            <w:tcW w:w="1526" w:type="dxa"/>
          </w:tcPr>
          <w:p w14:paraId="1AD663C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ED88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D86A4D1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DA89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A5BD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2018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14:paraId="5E92573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990E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</w:p>
          <w:p w14:paraId="68A8F4A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01A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62B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E5BD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6603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374C87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A309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  <w:p w14:paraId="1D675B7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C9DB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AC21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4623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9AA5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2949F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83C1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  <w:p w14:paraId="27F5F54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F9B1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DD16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7514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59507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42FE51" w14:textId="77777777" w:rsidR="00151D6D" w:rsidRPr="00E35253" w:rsidRDefault="00151D6D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33BEB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35BEA60D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6DF507FA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6C3FF80E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6D1C2333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6B7F4DF1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302" w:rsidRPr="00E35253" w14:paraId="4D8F14A3" w14:textId="77777777" w:rsidTr="00151D6D">
        <w:trPr>
          <w:trHeight w:val="1392"/>
        </w:trPr>
        <w:tc>
          <w:tcPr>
            <w:tcW w:w="570" w:type="dxa"/>
          </w:tcPr>
          <w:p w14:paraId="187865C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832" w:type="dxa"/>
          </w:tcPr>
          <w:p w14:paraId="5DE4C2B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Обобщить опыт работы образовательных учреждений и педагогов, работающих с одаренными детьми</w:t>
            </w:r>
          </w:p>
        </w:tc>
        <w:tc>
          <w:tcPr>
            <w:tcW w:w="1526" w:type="dxa"/>
          </w:tcPr>
          <w:p w14:paraId="2C0E5D91" w14:textId="77777777" w:rsidR="00910302" w:rsidRPr="00E35253" w:rsidRDefault="006D370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2018 - 2020</w:t>
            </w:r>
          </w:p>
          <w:p w14:paraId="3E2845E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14:paraId="2A0EEB5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1" w:type="dxa"/>
          </w:tcPr>
          <w:p w14:paraId="196821F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EB7F4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7FC23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B4B24AF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CCAF97B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1D1CE74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8EA3220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6B91C45F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52276D0B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55F09250" w14:textId="77777777" w:rsidTr="00151D6D">
        <w:trPr>
          <w:trHeight w:val="1670"/>
        </w:trPr>
        <w:tc>
          <w:tcPr>
            <w:tcW w:w="570" w:type="dxa"/>
          </w:tcPr>
          <w:p w14:paraId="0517A2A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32" w:type="dxa"/>
          </w:tcPr>
          <w:p w14:paraId="76C7E104" w14:textId="77777777" w:rsidR="00910302" w:rsidRPr="00E35253" w:rsidRDefault="00375ED3" w:rsidP="0037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 каждой образовательной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педагогов, способных работать в режиме программы «Одаренные дети»</w:t>
            </w:r>
          </w:p>
        </w:tc>
        <w:tc>
          <w:tcPr>
            <w:tcW w:w="1526" w:type="dxa"/>
          </w:tcPr>
          <w:p w14:paraId="6D105C6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14:paraId="27B692B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228787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991" w:type="dxa"/>
          </w:tcPr>
          <w:p w14:paraId="05A12C5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32FD72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5DFE8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FAA1E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F22672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15DCE2A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910302" w:rsidRPr="00E35253" w14:paraId="689F8D81" w14:textId="77777777" w:rsidTr="00151D6D">
        <w:trPr>
          <w:trHeight w:val="1675"/>
        </w:trPr>
        <w:tc>
          <w:tcPr>
            <w:tcW w:w="570" w:type="dxa"/>
          </w:tcPr>
          <w:p w14:paraId="0929D8E3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32" w:type="dxa"/>
          </w:tcPr>
          <w:p w14:paraId="25723D6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систематических семинаров для педагогов, способных работать в режиме программы «Одаренные дети»</w:t>
            </w:r>
          </w:p>
        </w:tc>
        <w:tc>
          <w:tcPr>
            <w:tcW w:w="1526" w:type="dxa"/>
          </w:tcPr>
          <w:p w14:paraId="2AAB6AF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0D32926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827D7C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8ED7D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FC5E48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9B9A296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19F1157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4E68D699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26FD9AEE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6A2D5840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5D5A423D" w14:textId="77777777" w:rsidTr="00151D6D">
        <w:trPr>
          <w:trHeight w:val="1680"/>
        </w:trPr>
        <w:tc>
          <w:tcPr>
            <w:tcW w:w="570" w:type="dxa"/>
          </w:tcPr>
          <w:p w14:paraId="4C046A2D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32" w:type="dxa"/>
          </w:tcPr>
          <w:p w14:paraId="606A11C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Размещать материалы о педагогах, подготовивших победителей муниципального и регионального этапов олимпиады в СМИ</w:t>
            </w:r>
          </w:p>
        </w:tc>
        <w:tc>
          <w:tcPr>
            <w:tcW w:w="1526" w:type="dxa"/>
          </w:tcPr>
          <w:p w14:paraId="6039839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197A38C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E227D5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1EC68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B42DEC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D52912C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73982809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F44E66B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0148682C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51D11688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3DD28319" w14:textId="77777777" w:rsidTr="00151D6D">
        <w:trPr>
          <w:trHeight w:val="1680"/>
        </w:trPr>
        <w:tc>
          <w:tcPr>
            <w:tcW w:w="570" w:type="dxa"/>
          </w:tcPr>
          <w:p w14:paraId="6AABF38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832" w:type="dxa"/>
          </w:tcPr>
          <w:p w14:paraId="61A9716E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</w:p>
          <w:p w14:paraId="3C71736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информационного банка данных педагогических работников района, работающих с одаренными детьми</w:t>
            </w:r>
          </w:p>
        </w:tc>
        <w:tc>
          <w:tcPr>
            <w:tcW w:w="1526" w:type="dxa"/>
          </w:tcPr>
          <w:p w14:paraId="6766476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1" w:type="dxa"/>
          </w:tcPr>
          <w:p w14:paraId="59CF4C8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B8DE9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4136FA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6FE06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1FABEC05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18A4C5E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51A06FBD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12EB8B57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14D4EBC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53B482B5" w14:textId="77777777" w:rsidTr="00151D6D">
        <w:trPr>
          <w:trHeight w:val="883"/>
        </w:trPr>
        <w:tc>
          <w:tcPr>
            <w:tcW w:w="570" w:type="dxa"/>
          </w:tcPr>
          <w:p w14:paraId="4FFC3936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832" w:type="dxa"/>
          </w:tcPr>
          <w:p w14:paraId="1A2BB25F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 - практических</w:t>
            </w:r>
            <w:r w:rsidR="00122048" w:rsidRPr="00E3525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конференций по </w:t>
            </w:r>
            <w:r w:rsidR="00122048"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 обучения талантливых и одаренных детей</w:t>
            </w:r>
          </w:p>
        </w:tc>
        <w:tc>
          <w:tcPr>
            <w:tcW w:w="1526" w:type="dxa"/>
          </w:tcPr>
          <w:p w14:paraId="1966B39E" w14:textId="77777777" w:rsidR="00910302" w:rsidRPr="00E35253" w:rsidRDefault="006D3707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2018 -2020 </w:t>
            </w:r>
            <w:r w:rsidR="00910302" w:rsidRPr="00E3525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1" w:type="dxa"/>
          </w:tcPr>
          <w:p w14:paraId="1405645B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993" w:type="dxa"/>
          </w:tcPr>
          <w:p w14:paraId="2DE7B42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851" w:type="dxa"/>
          </w:tcPr>
          <w:p w14:paraId="2CF60AE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268" w:type="dxa"/>
          </w:tcPr>
          <w:p w14:paraId="760C8971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5A01B23B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0E1F56C8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6350E5DC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318F1365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  <w:p w14:paraId="58E7E7CD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10302" w:rsidRPr="00E35253" w14:paraId="543030E8" w14:textId="77777777" w:rsidTr="00151D6D">
        <w:trPr>
          <w:trHeight w:val="1392"/>
        </w:trPr>
        <w:tc>
          <w:tcPr>
            <w:tcW w:w="570" w:type="dxa"/>
          </w:tcPr>
          <w:p w14:paraId="4F072E6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832" w:type="dxa"/>
          </w:tcPr>
          <w:p w14:paraId="618CC8D0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  <w:p w14:paraId="7100BCC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информационного бюллетеня «Одаренные дети Эльбрусского муниципального района»</w:t>
            </w:r>
          </w:p>
        </w:tc>
        <w:tc>
          <w:tcPr>
            <w:tcW w:w="1526" w:type="dxa"/>
          </w:tcPr>
          <w:p w14:paraId="44565F9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409D8968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6AD300C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991" w:type="dxa"/>
          </w:tcPr>
          <w:p w14:paraId="6D193152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993" w:type="dxa"/>
          </w:tcPr>
          <w:p w14:paraId="7A860574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80.0</w:t>
            </w:r>
          </w:p>
        </w:tc>
        <w:tc>
          <w:tcPr>
            <w:tcW w:w="851" w:type="dxa"/>
          </w:tcPr>
          <w:p w14:paraId="028C3E49" w14:textId="77777777" w:rsidR="00910302" w:rsidRPr="00E35253" w:rsidRDefault="00910302" w:rsidP="0091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2268" w:type="dxa"/>
          </w:tcPr>
          <w:p w14:paraId="593E35D5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14:paraId="42A418E1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C5B3AD1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42EC3DEA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Эльбрусского</w:t>
            </w:r>
          </w:p>
          <w:p w14:paraId="7C10199D" w14:textId="77777777" w:rsidR="009A42EB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0B3938D" w14:textId="77777777" w:rsidR="00910302" w:rsidRPr="00E35253" w:rsidRDefault="009A42EB" w:rsidP="009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0302" w:rsidRPr="00E35253" w14:paraId="179CEC97" w14:textId="77777777" w:rsidTr="00151D6D">
        <w:trPr>
          <w:trHeight w:val="1426"/>
        </w:trPr>
        <w:tc>
          <w:tcPr>
            <w:tcW w:w="3402" w:type="dxa"/>
            <w:gridSpan w:val="2"/>
            <w:vAlign w:val="center"/>
          </w:tcPr>
          <w:p w14:paraId="57D12652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разделу</w:t>
            </w:r>
          </w:p>
        </w:tc>
        <w:tc>
          <w:tcPr>
            <w:tcW w:w="1526" w:type="dxa"/>
            <w:vAlign w:val="center"/>
          </w:tcPr>
          <w:p w14:paraId="0DB8032A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675E20E5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sz w:val="28"/>
                <w:szCs w:val="28"/>
              </w:rPr>
              <w:t>1390.0</w:t>
            </w:r>
          </w:p>
        </w:tc>
        <w:tc>
          <w:tcPr>
            <w:tcW w:w="993" w:type="dxa"/>
            <w:vAlign w:val="center"/>
          </w:tcPr>
          <w:p w14:paraId="2120EBB4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sz w:val="28"/>
                <w:szCs w:val="28"/>
              </w:rPr>
              <w:t>1830.0</w:t>
            </w:r>
          </w:p>
        </w:tc>
        <w:tc>
          <w:tcPr>
            <w:tcW w:w="851" w:type="dxa"/>
            <w:vAlign w:val="center"/>
          </w:tcPr>
          <w:p w14:paraId="06FF0B32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sz w:val="28"/>
                <w:szCs w:val="28"/>
              </w:rPr>
              <w:t>2525.0</w:t>
            </w:r>
          </w:p>
        </w:tc>
        <w:tc>
          <w:tcPr>
            <w:tcW w:w="2268" w:type="dxa"/>
            <w:vAlign w:val="center"/>
          </w:tcPr>
          <w:p w14:paraId="015D367D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годы</w:t>
            </w:r>
          </w:p>
          <w:p w14:paraId="70000B29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</w:t>
            </w:r>
          </w:p>
          <w:p w14:paraId="4CB9151D" w14:textId="77777777" w:rsidR="00910302" w:rsidRDefault="00910302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2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</w:p>
          <w:p w14:paraId="736BCA3B" w14:textId="77777777" w:rsidR="006D3707" w:rsidRPr="00E35253" w:rsidRDefault="006D3707" w:rsidP="009103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4485.0</w:t>
            </w:r>
          </w:p>
          <w:p w14:paraId="093A2B54" w14:textId="77777777" w:rsidR="00910302" w:rsidRPr="00E35253" w:rsidRDefault="00910302" w:rsidP="00910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2D23BC" w14:textId="77777777" w:rsidR="00910302" w:rsidRPr="00E35253" w:rsidRDefault="00910302" w:rsidP="00910302">
      <w:pPr>
        <w:pStyle w:val="60"/>
        <w:shd w:val="clear" w:color="auto" w:fill="auto"/>
        <w:tabs>
          <w:tab w:val="left" w:pos="861"/>
        </w:tabs>
        <w:spacing w:after="240" w:line="240" w:lineRule="auto"/>
        <w:ind w:left="851"/>
        <w:jc w:val="left"/>
        <w:rPr>
          <w:rStyle w:val="21"/>
          <w:b/>
          <w:bCs/>
          <w:sz w:val="28"/>
          <w:szCs w:val="28"/>
        </w:rPr>
      </w:pPr>
    </w:p>
    <w:p w14:paraId="30C0DD0E" w14:textId="77777777" w:rsidR="007F7BEF" w:rsidRPr="00E35253" w:rsidRDefault="00FD785B" w:rsidP="00910302">
      <w:pPr>
        <w:pStyle w:val="20"/>
        <w:keepNext/>
        <w:keepLines/>
        <w:numPr>
          <w:ilvl w:val="0"/>
          <w:numId w:val="9"/>
        </w:numPr>
        <w:shd w:val="clear" w:color="auto" w:fill="auto"/>
        <w:spacing w:line="240" w:lineRule="auto"/>
        <w:jc w:val="center"/>
        <w:rPr>
          <w:rStyle w:val="21"/>
          <w:b/>
          <w:bCs/>
          <w:sz w:val="28"/>
          <w:szCs w:val="28"/>
        </w:rPr>
      </w:pPr>
      <w:r w:rsidRPr="00E35253">
        <w:rPr>
          <w:rStyle w:val="21"/>
          <w:b/>
          <w:bCs/>
          <w:sz w:val="28"/>
          <w:szCs w:val="28"/>
        </w:rPr>
        <w:t>Механизм реализации Программы</w:t>
      </w:r>
      <w:bookmarkEnd w:id="12"/>
    </w:p>
    <w:p w14:paraId="71ED425E" w14:textId="77777777" w:rsidR="003932A7" w:rsidRPr="00E35253" w:rsidRDefault="003932A7" w:rsidP="00910302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14:paraId="3617F9A6" w14:textId="77777777" w:rsidR="007F7BEF" w:rsidRPr="00E35253" w:rsidRDefault="00FD785B" w:rsidP="00183D8E">
      <w:pPr>
        <w:pStyle w:val="23"/>
        <w:shd w:val="clear" w:color="auto" w:fill="auto"/>
        <w:spacing w:line="360" w:lineRule="auto"/>
        <w:ind w:firstLine="851"/>
        <w:jc w:val="both"/>
      </w:pPr>
      <w:r w:rsidRPr="00E35253">
        <w:rPr>
          <w:rStyle w:val="25"/>
        </w:rPr>
        <w:t>Выполнение мероприятий Программы осуществляется в рамках годовых и перспективных планов исполнителей Программы. Для организации работ по выполнению программных мероприятий и оценки их эффективности приказом по Управлению образования создается координационная комиссия, действующая в соответствии с положением и приказом о распределении функциональных обязанностей. Помимо реализации пунктов Программы комиссия проводит мониторинг результатов, достигнутых в ходе реализации Программы. На основании результатов мониторинга будут выявляться проблемы, решение которых потребует внесения изменений и дополнений в данную Программу.</w:t>
      </w:r>
    </w:p>
    <w:p w14:paraId="50D1258D" w14:textId="77777777" w:rsidR="007F7BEF" w:rsidRPr="00151D6D" w:rsidRDefault="007F7BEF" w:rsidP="00910302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sectPr w:rsidR="007F7BEF" w:rsidRPr="00151D6D" w:rsidSect="00E35253"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709" w:right="852" w:bottom="944" w:left="1560" w:header="0" w:footer="3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DAC2" w14:textId="77777777" w:rsidR="00653094" w:rsidRDefault="00653094" w:rsidP="007F7BEF">
      <w:r>
        <w:separator/>
      </w:r>
    </w:p>
  </w:endnote>
  <w:endnote w:type="continuationSeparator" w:id="0">
    <w:p w14:paraId="02C310F5" w14:textId="77777777" w:rsidR="00653094" w:rsidRDefault="00653094" w:rsidP="007F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3512" w14:textId="77777777" w:rsidR="009E634A" w:rsidRDefault="009E634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777F" w14:textId="77777777" w:rsidR="009E634A" w:rsidRDefault="009E634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419" w14:textId="77777777" w:rsidR="009E634A" w:rsidRDefault="009E63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FFC8ED1" wp14:editId="16FFE15A">
              <wp:simplePos x="0" y="0"/>
              <wp:positionH relativeFrom="page">
                <wp:posOffset>3797300</wp:posOffset>
              </wp:positionH>
              <wp:positionV relativeFrom="page">
                <wp:posOffset>10320020</wp:posOffset>
              </wp:positionV>
              <wp:extent cx="109855" cy="76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9746A" w14:textId="77777777" w:rsidR="009E634A" w:rsidRDefault="009E634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32A7">
                            <w:rPr>
                              <w:rStyle w:val="6TimesNewRoman8pt"/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rStyle w:val="6TimesNewRoman8pt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8E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9pt;margin-top:812.6pt;width:8.65pt;height: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" filled="f" stroked="f">
              <v:textbox style="mso-fit-shape-to-text:t" inset="0,0,0,0">
                <w:txbxContent>
                  <w:p w14:paraId="0BE9746A" w14:textId="77777777" w:rsidR="009E634A" w:rsidRDefault="009E634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32A7">
                      <w:rPr>
                        <w:rStyle w:val="6TimesNewRoman8pt"/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rStyle w:val="6TimesNewRoman8pt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CA868" w14:textId="77777777" w:rsidR="00653094" w:rsidRDefault="00653094"/>
  </w:footnote>
  <w:footnote w:type="continuationSeparator" w:id="0">
    <w:p w14:paraId="43EF6B5B" w14:textId="77777777" w:rsidR="00653094" w:rsidRDefault="00653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86DF" w14:textId="125914D2" w:rsidR="009E634A" w:rsidRDefault="009E634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806EDD" wp14:editId="09D2D108">
              <wp:simplePos x="0" y="0"/>
              <wp:positionH relativeFrom="column">
                <wp:posOffset>-990600</wp:posOffset>
              </wp:positionH>
              <wp:positionV relativeFrom="page">
                <wp:posOffset>0</wp:posOffset>
              </wp:positionV>
              <wp:extent cx="7562850" cy="10706100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70610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1296D" w14:textId="77777777" w:rsidR="009E634A" w:rsidRPr="009B5B72" w:rsidRDefault="009E634A" w:rsidP="009B5B72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06EDD" id="Прямоугольник 10" o:spid="_x0000_s1029" style="position:absolute;margin-left:-78pt;margin-top:0;width:595.5pt;height:84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" stroked="f" strokeweight="2pt">
              <v:fill r:id="rId2" o:title="" recolor="t" rotate="t" type="tile"/>
              <v:textbox>
                <w:txbxContent>
                  <w:p w14:paraId="4411296D" w14:textId="77777777" w:rsidR="009E634A" w:rsidRPr="009B5B72" w:rsidRDefault="009E634A" w:rsidP="009B5B72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42A9" w14:textId="77777777" w:rsidR="009E634A" w:rsidRDefault="009E634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A6A0586" wp14:editId="20628E5F">
              <wp:simplePos x="0" y="0"/>
              <wp:positionH relativeFrom="page">
                <wp:posOffset>296545</wp:posOffset>
              </wp:positionH>
              <wp:positionV relativeFrom="page">
                <wp:posOffset>223520</wp:posOffset>
              </wp:positionV>
              <wp:extent cx="21590" cy="73025"/>
              <wp:effectExtent l="127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3875C" w14:textId="77777777" w:rsidR="009E634A" w:rsidRDefault="009E634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 w:val="0"/>
                              <w:bCs w:val="0"/>
                            </w:rPr>
                            <w:t>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A0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3.35pt;margin-top:17.6pt;width:1.7pt;height:5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" filled="f" stroked="f">
              <v:textbox style="mso-fit-shape-to-text:t" inset="0,0,0,0">
                <w:txbxContent>
                  <w:p w14:paraId="0C83875C" w14:textId="77777777" w:rsidR="009E634A" w:rsidRDefault="009E634A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 w:val="0"/>
                        <w:bCs w:val="0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040"/>
    <w:multiLevelType w:val="multilevel"/>
    <w:tmpl w:val="BC14FE9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06394"/>
    <w:multiLevelType w:val="multilevel"/>
    <w:tmpl w:val="07023B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D72F0"/>
    <w:multiLevelType w:val="multilevel"/>
    <w:tmpl w:val="5C1AE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44B7F"/>
    <w:multiLevelType w:val="multilevel"/>
    <w:tmpl w:val="02A019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E0771"/>
    <w:multiLevelType w:val="multilevel"/>
    <w:tmpl w:val="42FAD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A5181A"/>
    <w:multiLevelType w:val="hybridMultilevel"/>
    <w:tmpl w:val="208024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362"/>
    <w:multiLevelType w:val="multilevel"/>
    <w:tmpl w:val="BAB40A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61927"/>
    <w:multiLevelType w:val="multilevel"/>
    <w:tmpl w:val="2092C0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F11F4B"/>
    <w:multiLevelType w:val="multilevel"/>
    <w:tmpl w:val="7B3E75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9C4B18"/>
    <w:multiLevelType w:val="multilevel"/>
    <w:tmpl w:val="348C5B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DD64E6"/>
    <w:multiLevelType w:val="multilevel"/>
    <w:tmpl w:val="26E8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BEF"/>
    <w:rsid w:val="00021268"/>
    <w:rsid w:val="00075AD8"/>
    <w:rsid w:val="00095F6F"/>
    <w:rsid w:val="000E041A"/>
    <w:rsid w:val="00122048"/>
    <w:rsid w:val="00142323"/>
    <w:rsid w:val="00151D6D"/>
    <w:rsid w:val="00183D8E"/>
    <w:rsid w:val="001E3403"/>
    <w:rsid w:val="002206A1"/>
    <w:rsid w:val="00270819"/>
    <w:rsid w:val="002F72D0"/>
    <w:rsid w:val="003159FC"/>
    <w:rsid w:val="00375ED3"/>
    <w:rsid w:val="003932A7"/>
    <w:rsid w:val="003A77DD"/>
    <w:rsid w:val="004C67A4"/>
    <w:rsid w:val="00611117"/>
    <w:rsid w:val="00653094"/>
    <w:rsid w:val="006D3707"/>
    <w:rsid w:val="006E39C2"/>
    <w:rsid w:val="00705C0E"/>
    <w:rsid w:val="00746079"/>
    <w:rsid w:val="007828A2"/>
    <w:rsid w:val="007F7BEF"/>
    <w:rsid w:val="00883CAB"/>
    <w:rsid w:val="009054B4"/>
    <w:rsid w:val="00910302"/>
    <w:rsid w:val="009903C7"/>
    <w:rsid w:val="00993DBD"/>
    <w:rsid w:val="009A42EB"/>
    <w:rsid w:val="009A5325"/>
    <w:rsid w:val="009B5B72"/>
    <w:rsid w:val="009E634A"/>
    <w:rsid w:val="00A34A3A"/>
    <w:rsid w:val="00BB6D2C"/>
    <w:rsid w:val="00BF2D53"/>
    <w:rsid w:val="00C4532B"/>
    <w:rsid w:val="00D80095"/>
    <w:rsid w:val="00D83072"/>
    <w:rsid w:val="00DA5145"/>
    <w:rsid w:val="00E05644"/>
    <w:rsid w:val="00E35253"/>
    <w:rsid w:val="00EF1E1C"/>
    <w:rsid w:val="00F355EE"/>
    <w:rsid w:val="00F401D2"/>
    <w:rsid w:val="00FA5279"/>
    <w:rsid w:val="00FB259E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6E8B"/>
  <w15:docId w15:val="{F6B54A6C-8F8F-4271-9AB1-1F96C2E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7B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7BEF"/>
    <w:rPr>
      <w:color w:val="0066CC"/>
      <w:u w:val="single"/>
    </w:rPr>
  </w:style>
  <w:style w:type="character" w:customStyle="1" w:styleId="3">
    <w:name w:val="Подпись к картинке (3)_"/>
    <w:basedOn w:val="a0"/>
    <w:link w:val="30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a4">
    <w:name w:val="Подпись к картинке_"/>
    <w:basedOn w:val="a0"/>
    <w:link w:val="a5"/>
    <w:rsid w:val="007F7BEF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FranklinGothicMedium105pt">
    <w:name w:val="Подпись к картинке + Franklin Gothic Medium;10;5 pt;Не полужирный"/>
    <w:basedOn w:val="a4"/>
    <w:rsid w:val="007F7BEF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12pt0pt">
    <w:name w:val="Подпись к картинке + Tahoma;12 pt;Не полужирный;Интервал 0 pt"/>
    <w:basedOn w:val="a4"/>
    <w:rsid w:val="007F7BE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 + Не полужирный;Курсив"/>
    <w:basedOn w:val="a6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_"/>
    <w:basedOn w:val="a0"/>
    <w:link w:val="42"/>
    <w:rsid w:val="007F7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Колонтитул (2)"/>
    <w:basedOn w:val="a0"/>
    <w:rsid w:val="007F7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7">
    <w:name w:val="Основной текст (2) + Полужирный;Курсив"/>
    <w:basedOn w:val="22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Колонтитул (9)_"/>
    <w:basedOn w:val="a0"/>
    <w:link w:val="90"/>
    <w:rsid w:val="007F7BE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2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2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Колонтитул (10)_"/>
    <w:basedOn w:val="a0"/>
    <w:link w:val="101"/>
    <w:rsid w:val="007F7B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a9">
    <w:name w:val="Подпись к таблице_"/>
    <w:basedOn w:val="a0"/>
    <w:link w:val="aa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4">
    <w:name w:val="Подпись к таблице (5)_"/>
    <w:basedOn w:val="a0"/>
    <w:link w:val="55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1">
    <w:name w:val="Колонтитул (11)"/>
    <w:basedOn w:val="a0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8pt">
    <w:name w:val="Подпись к таблице (6) + Times New Roman;8 pt;Полужирный;Курсив"/>
    <w:basedOn w:val="a0"/>
    <w:rsid w:val="007F7BE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11pt3">
    <w:name w:val="Основной текст (2) + 11 pt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Интервал -1 pt"/>
    <w:basedOn w:val="22"/>
    <w:rsid w:val="007F7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"/>
    <w:basedOn w:val="22"/>
    <w:rsid w:val="007F7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Подпись к картинке (3)"/>
    <w:basedOn w:val="a"/>
    <w:link w:val="3"/>
    <w:rsid w:val="007F7BEF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7F7BE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a5">
    <w:name w:val="Подпись к картинке"/>
    <w:basedOn w:val="a"/>
    <w:link w:val="a4"/>
    <w:rsid w:val="007F7BEF"/>
    <w:pPr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pacing w:val="-20"/>
      <w:sz w:val="28"/>
      <w:szCs w:val="28"/>
    </w:rPr>
  </w:style>
  <w:style w:type="paragraph" w:customStyle="1" w:styleId="40">
    <w:name w:val="Подпись к картинке (4)"/>
    <w:basedOn w:val="a"/>
    <w:link w:val="4"/>
    <w:rsid w:val="007F7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7F7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Заголовок №2"/>
    <w:basedOn w:val="a"/>
    <w:link w:val="2"/>
    <w:rsid w:val="007F7BE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7F7BEF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rsid w:val="007F7BE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F7BE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Колонтитул (9)"/>
    <w:basedOn w:val="a"/>
    <w:link w:val="9"/>
    <w:rsid w:val="007F7BEF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7"/>
      <w:szCs w:val="17"/>
    </w:rPr>
  </w:style>
  <w:style w:type="paragraph" w:customStyle="1" w:styleId="60">
    <w:name w:val="Основной текст (6)"/>
    <w:basedOn w:val="a"/>
    <w:link w:val="6"/>
    <w:rsid w:val="007F7B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Колонтитул (10)"/>
    <w:basedOn w:val="a"/>
    <w:link w:val="100"/>
    <w:rsid w:val="007F7BEF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9"/>
      <w:szCs w:val="9"/>
    </w:rPr>
  </w:style>
  <w:style w:type="paragraph" w:customStyle="1" w:styleId="aa">
    <w:name w:val="Подпись к таблице"/>
    <w:basedOn w:val="a"/>
    <w:link w:val="a9"/>
    <w:rsid w:val="007F7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5">
    <w:name w:val="Подпись к таблице (5)"/>
    <w:basedOn w:val="a"/>
    <w:link w:val="54"/>
    <w:rsid w:val="007F7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78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85B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8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85B"/>
    <w:rPr>
      <w:color w:val="000000"/>
    </w:rPr>
  </w:style>
  <w:style w:type="table" w:styleId="af">
    <w:name w:val="Table Grid"/>
    <w:basedOn w:val="a1"/>
    <w:uiPriority w:val="59"/>
    <w:rsid w:val="00FA52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E04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041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A532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7A0D-1724-4B35-82DE-1B9F1EB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kartochka</cp:lastModifiedBy>
  <cp:revision>7</cp:revision>
  <dcterms:created xsi:type="dcterms:W3CDTF">2017-12-18T08:14:00Z</dcterms:created>
  <dcterms:modified xsi:type="dcterms:W3CDTF">2020-07-20T10:04:00Z</dcterms:modified>
</cp:coreProperties>
</file>