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2D3" w:rsidRPr="001D6E4B" w:rsidRDefault="006262D3" w:rsidP="006262D3">
      <w:pPr>
        <w:jc w:val="center"/>
        <w:rPr>
          <w:b/>
          <w:color w:val="1F497D" w:themeColor="text2"/>
          <w:sz w:val="32"/>
          <w:szCs w:val="32"/>
        </w:rPr>
      </w:pPr>
      <w:r w:rsidRPr="001D6E4B">
        <w:rPr>
          <w:b/>
          <w:color w:val="1F497D" w:themeColor="text2"/>
          <w:sz w:val="32"/>
          <w:szCs w:val="32"/>
        </w:rPr>
        <w:t>УПРАВЛЕНИЕ ОБРАЗОВАНИЯ АДМИНИСТРАЦИИ                      ЭЛЬБРУССКОГО МУНИЦИПАЛЬНОГО РАЙОНА                                           «МОУ ПРОГИМНАЗИЯ № 4» г.п. ТЫРНЫАУЗ</w:t>
      </w:r>
    </w:p>
    <w:p w:rsidR="006262D3" w:rsidRDefault="006262D3" w:rsidP="006B22A1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262D3" w:rsidRDefault="006262D3" w:rsidP="006B22A1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262D3" w:rsidRDefault="006262D3" w:rsidP="000F057E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262D3" w:rsidRDefault="006262D3" w:rsidP="006B22A1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262D3" w:rsidRDefault="001D6E4B" w:rsidP="006B22A1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48"/>
          <w:szCs w:val="4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-184245</wp:posOffset>
            </wp:positionH>
            <wp:positionV relativeFrom="paragraph">
              <wp:posOffset>3373802</wp:posOffset>
            </wp:positionV>
            <wp:extent cx="4369814" cy="4981433"/>
            <wp:effectExtent l="19050" t="0" r="0" b="0"/>
            <wp:wrapNone/>
            <wp:docPr id="16" name="Рисунок 16" descr="Урок по информатике и географии в 10-м классе Тема: Глобальные проблемы человечест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Урок по информатике и географии в 10-м классе Тема: Глобальные проблемы человечеств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9814" cy="49814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24B96" w:rsidRPr="00724B96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pict>
          <v:shapetype id="_x0000_t160" coordsize="21600,21600" o:spt="160" adj="2945" path="m0@0c7200@2,14400@2,21600@0m0@3c7200@4,14400@4,21600@3e">
            <v:formulas>
              <v:f eqn="val #0"/>
              <v:f eqn="prod #0 1 3"/>
              <v:f eqn="sum 0 0 @1"/>
              <v:f eqn="sum 21600 0 #0"/>
              <v:f eqn="sum 21600 0 @2"/>
              <v:f eqn="prod #0 2 3"/>
              <v:f eqn="sum 21600 0 @5"/>
            </v:formulas>
            <v:path textpathok="t" o:connecttype="rect"/>
            <v:textpath on="t" fitshape="t" xscale="t"/>
            <v:handles>
              <v:h position="topLeft,#0" yrange="0,4629"/>
            </v:handles>
            <o:lock v:ext="edit" text="t" shapetype="t"/>
          </v:shapetype>
          <v:shape id="_x0000_i1025" type="#_x0000_t160" style="width:522.15pt;height:280.5pt" fillcolor="#09f">
            <v:fill color2="#f99"/>
            <v:shadow color="#868686" opacity=".5" offset="-6pt,-6pt"/>
            <o:extrusion v:ext="view" color="yellow" on="t" brightness="10000f" lightlevel="44000f" lightlevel2="24000f"/>
            <v:textpath style="font-family:&quot;Times New Roman&quot;;font-weight:bold;v-text-kern:t" trim="t" fitpath="t" xscale="f" string="&quot;Создание учителем условий &#10;для адресной работы&#10; с различными категориями&#10;обучающихся&quot; "/>
          </v:shape>
        </w:pict>
      </w:r>
    </w:p>
    <w:p w:rsidR="006262D3" w:rsidRDefault="006262D3" w:rsidP="006B22A1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262D3" w:rsidRDefault="006262D3" w:rsidP="006B22A1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262D3" w:rsidRDefault="006262D3" w:rsidP="006B22A1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262D3" w:rsidRDefault="006262D3" w:rsidP="006B22A1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262D3" w:rsidRDefault="006262D3" w:rsidP="006B22A1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262D3" w:rsidRDefault="006262D3" w:rsidP="006B22A1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262D3" w:rsidRDefault="006262D3" w:rsidP="006262D3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262D3" w:rsidRDefault="006262D3" w:rsidP="006B22A1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262D3" w:rsidRDefault="006262D3" w:rsidP="006B22A1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262D3" w:rsidRDefault="006262D3" w:rsidP="006B22A1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262D3" w:rsidRPr="001D6E4B" w:rsidRDefault="006262D3" w:rsidP="001D6E4B">
      <w:pPr>
        <w:jc w:val="right"/>
        <w:rPr>
          <w:b/>
          <w:color w:val="1F497D" w:themeColor="text2"/>
          <w:sz w:val="36"/>
          <w:szCs w:val="36"/>
        </w:rPr>
      </w:pPr>
      <w:r>
        <w:rPr>
          <w:b/>
          <w:sz w:val="28"/>
          <w:szCs w:val="28"/>
        </w:rPr>
        <w:tab/>
      </w:r>
      <w:r w:rsidR="000F057E" w:rsidRPr="001D6E4B">
        <w:rPr>
          <w:b/>
          <w:color w:val="1F497D" w:themeColor="text2"/>
          <w:sz w:val="36"/>
          <w:szCs w:val="36"/>
        </w:rPr>
        <w:t>Выступление с презентацией                                                                           п</w:t>
      </w:r>
      <w:r w:rsidRPr="001D6E4B">
        <w:rPr>
          <w:b/>
          <w:color w:val="1F497D" w:themeColor="text2"/>
          <w:sz w:val="36"/>
          <w:szCs w:val="36"/>
        </w:rPr>
        <w:t xml:space="preserve">одготовлено учителем                                                                                            высшей квалификационной                                                                                       категории -  Давыденко Н.И.                                                                                         заслушано на заседании                                                                                                       секции учителей                                                                                         начальных классов                                                                                           Эльбрусского                                                                                                             муниципального  района                                                                 </w:t>
      </w:r>
      <w:r w:rsidR="00845892">
        <w:rPr>
          <w:b/>
          <w:color w:val="1F497D" w:themeColor="text2"/>
          <w:sz w:val="36"/>
          <w:szCs w:val="36"/>
        </w:rPr>
        <w:t xml:space="preserve">                 24</w:t>
      </w:r>
      <w:r w:rsidR="001D6E4B" w:rsidRPr="001D6E4B">
        <w:rPr>
          <w:b/>
          <w:color w:val="1F497D" w:themeColor="text2"/>
          <w:sz w:val="36"/>
          <w:szCs w:val="36"/>
        </w:rPr>
        <w:t xml:space="preserve">  августа  2015 г.</w:t>
      </w:r>
    </w:p>
    <w:p w:rsidR="000663F1" w:rsidRPr="004F101B" w:rsidRDefault="000663F1" w:rsidP="001D6E4B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F101B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Создание учителем условий для адресной работы</w:t>
      </w:r>
      <w:r w:rsidR="000F057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</w:t>
      </w:r>
      <w:r w:rsidRPr="004F101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 различными категориями обучающихся</w:t>
      </w:r>
    </w:p>
    <w:p w:rsidR="000663F1" w:rsidRPr="004F101B" w:rsidRDefault="000663F1" w:rsidP="006B22A1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663F1" w:rsidRPr="005F716D" w:rsidRDefault="00F67B6F" w:rsidP="006B22A1">
      <w:pPr>
        <w:pStyle w:val="a5"/>
        <w:jc w:val="both"/>
        <w:rPr>
          <w:rFonts w:ascii="Times New Roman" w:hAnsi="Times New Roman" w:cs="Times New Roman"/>
          <w:color w:val="7030A0"/>
          <w:sz w:val="28"/>
          <w:szCs w:val="28"/>
          <w:vertAlign w:val="superscript"/>
          <w:lang w:eastAsia="ru-RU"/>
        </w:rPr>
      </w:pPr>
      <w:r w:rsidRPr="004F101B">
        <w:rPr>
          <w:rFonts w:ascii="Times New Roman" w:hAnsi="Times New Roman" w:cs="Times New Roman"/>
          <w:color w:val="7030A0"/>
          <w:sz w:val="28"/>
          <w:szCs w:val="28"/>
          <w:lang w:eastAsia="ru-RU"/>
        </w:rPr>
        <w:t xml:space="preserve">                        </w:t>
      </w:r>
      <w:proofErr w:type="gramStart"/>
      <w:r w:rsidR="003D2906" w:rsidRPr="004F101B">
        <w:rPr>
          <w:rFonts w:ascii="Times New Roman" w:hAnsi="Times New Roman" w:cs="Times New Roman"/>
          <w:color w:val="7030A0"/>
          <w:sz w:val="28"/>
          <w:szCs w:val="28"/>
          <w:lang w:eastAsia="ru-RU"/>
        </w:rPr>
        <w:t>К</w:t>
      </w:r>
      <w:r w:rsidR="000663F1" w:rsidRPr="004F101B">
        <w:rPr>
          <w:rFonts w:ascii="Times New Roman" w:hAnsi="Times New Roman" w:cs="Times New Roman"/>
          <w:color w:val="7030A0"/>
          <w:sz w:val="28"/>
          <w:szCs w:val="28"/>
          <w:lang w:eastAsia="ru-RU"/>
        </w:rPr>
        <w:t xml:space="preserve"> различными категориями обучающихся относятся: одаренные дети, дети, имеющие слабую мотивацию к обучению, дети-сироты и дети, оставшиеся без попечения родителей, дети – инвалиды и дети с ограниченными возможностями здоровья, дети с </w:t>
      </w:r>
      <w:proofErr w:type="spellStart"/>
      <w:r w:rsidR="000663F1" w:rsidRPr="004F101B">
        <w:rPr>
          <w:rFonts w:ascii="Times New Roman" w:hAnsi="Times New Roman" w:cs="Times New Roman"/>
          <w:color w:val="7030A0"/>
          <w:sz w:val="28"/>
          <w:szCs w:val="28"/>
          <w:lang w:eastAsia="ru-RU"/>
        </w:rPr>
        <w:t>девиантным</w:t>
      </w:r>
      <w:proofErr w:type="spellEnd"/>
      <w:r w:rsidR="000663F1" w:rsidRPr="004F101B">
        <w:rPr>
          <w:rFonts w:ascii="Times New Roman" w:hAnsi="Times New Roman" w:cs="Times New Roman"/>
          <w:color w:val="7030A0"/>
          <w:sz w:val="28"/>
          <w:szCs w:val="28"/>
          <w:lang w:eastAsia="ru-RU"/>
        </w:rPr>
        <w:t xml:space="preserve"> (общественно опасным) поведением и </w:t>
      </w:r>
      <w:proofErr w:type="spellStart"/>
      <w:r w:rsidR="00C34319" w:rsidRPr="004F101B">
        <w:rPr>
          <w:rFonts w:ascii="Times New Roman" w:hAnsi="Times New Roman" w:cs="Times New Roman"/>
          <w:color w:val="7030A0"/>
          <w:sz w:val="28"/>
          <w:szCs w:val="28"/>
          <w:lang w:eastAsia="ru-RU"/>
        </w:rPr>
        <w:t>аутичные</w:t>
      </w:r>
      <w:proofErr w:type="spellEnd"/>
      <w:r w:rsidR="00C34319" w:rsidRPr="004F101B">
        <w:rPr>
          <w:rFonts w:ascii="Times New Roman" w:hAnsi="Times New Roman" w:cs="Times New Roman"/>
          <w:color w:val="7030A0"/>
          <w:sz w:val="28"/>
          <w:szCs w:val="28"/>
          <w:lang w:eastAsia="ru-RU"/>
        </w:rPr>
        <w:t xml:space="preserve"> (замкнутые)</w:t>
      </w:r>
      <w:r w:rsidR="000663F1" w:rsidRPr="004F101B">
        <w:rPr>
          <w:rFonts w:ascii="Times New Roman" w:hAnsi="Times New Roman" w:cs="Times New Roman"/>
          <w:color w:val="7030A0"/>
          <w:sz w:val="28"/>
          <w:szCs w:val="28"/>
          <w:lang w:eastAsia="ru-RU"/>
        </w:rPr>
        <w:t xml:space="preserve"> дети.</w:t>
      </w:r>
      <w:r w:rsidR="005F716D">
        <w:rPr>
          <w:rFonts w:ascii="Times New Roman" w:hAnsi="Times New Roman" w:cs="Times New Roman"/>
          <w:color w:val="7030A0"/>
          <w:sz w:val="28"/>
          <w:szCs w:val="28"/>
          <w:vertAlign w:val="superscript"/>
          <w:lang w:eastAsia="ru-RU"/>
        </w:rPr>
        <w:t>*</w:t>
      </w:r>
      <w:proofErr w:type="gramEnd"/>
    </w:p>
    <w:p w:rsidR="003D2906" w:rsidRPr="004F101B" w:rsidRDefault="00E825DC" w:rsidP="00F67B6F">
      <w:pPr>
        <w:pStyle w:val="a5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4F101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Работа с одаренными детьми</w:t>
      </w:r>
    </w:p>
    <w:p w:rsidR="000663F1" w:rsidRPr="004F101B" w:rsidRDefault="000663F1" w:rsidP="006B22A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F101B">
        <w:rPr>
          <w:rFonts w:ascii="Times New Roman" w:hAnsi="Times New Roman" w:cs="Times New Roman"/>
          <w:sz w:val="28"/>
          <w:szCs w:val="28"/>
        </w:rPr>
        <w:t xml:space="preserve">  </w:t>
      </w:r>
      <w:r w:rsidR="00F67B6F" w:rsidRPr="004F101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4F101B">
        <w:rPr>
          <w:rFonts w:ascii="Times New Roman" w:hAnsi="Times New Roman" w:cs="Times New Roman"/>
          <w:sz w:val="28"/>
          <w:szCs w:val="28"/>
        </w:rPr>
        <w:t>В настоящее время проблема работы с одарёнными детьми всё более актуальна. Обществу нужна творческая личность. Рыночная экономика формирует спрос на энергичных, с высоким интеллектом и высокими творческими способностями молодых людей.</w:t>
      </w:r>
    </w:p>
    <w:p w:rsidR="000663F1" w:rsidRPr="004F101B" w:rsidRDefault="000663F1" w:rsidP="006B22A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F101B">
        <w:rPr>
          <w:rFonts w:ascii="Times New Roman" w:hAnsi="Times New Roman" w:cs="Times New Roman"/>
          <w:sz w:val="28"/>
          <w:szCs w:val="28"/>
        </w:rPr>
        <w:t xml:space="preserve">   </w:t>
      </w:r>
      <w:r w:rsidR="00F67B6F" w:rsidRPr="004F101B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F101B">
        <w:rPr>
          <w:rFonts w:ascii="Times New Roman" w:hAnsi="Times New Roman" w:cs="Times New Roman"/>
          <w:sz w:val="28"/>
          <w:szCs w:val="28"/>
        </w:rPr>
        <w:t xml:space="preserve">Выявление одарённых детей, организация системной работы – одна из главных задач современной школы и образовательной практики в условиях модернизации российской системы образования. С  2015 года во всех образовательных учреждениях нашей страны введён Федеральный государственный образовательный стандарт (далее ФГОС). В основе ФГОС лежит системно - </w:t>
      </w:r>
      <w:proofErr w:type="spellStart"/>
      <w:r w:rsidRPr="004F101B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4F101B">
        <w:rPr>
          <w:rFonts w:ascii="Times New Roman" w:hAnsi="Times New Roman" w:cs="Times New Roman"/>
          <w:sz w:val="28"/>
          <w:szCs w:val="28"/>
        </w:rPr>
        <w:t xml:space="preserve"> подход, который, среди множества планируемых результатов, предполагает: воспитание и развитие качеств личности, отвечающих требованиям современного общества; учёт индивидуальных особенностей учащихся; разнообразие их развития, обеспечение роста творческого потенциала и познавательных мотивов. </w:t>
      </w:r>
    </w:p>
    <w:p w:rsidR="000663F1" w:rsidRPr="004F101B" w:rsidRDefault="000663F1" w:rsidP="006B22A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F101B">
        <w:rPr>
          <w:rFonts w:ascii="Times New Roman" w:hAnsi="Times New Roman" w:cs="Times New Roman"/>
          <w:sz w:val="28"/>
          <w:szCs w:val="28"/>
        </w:rPr>
        <w:t xml:space="preserve">   Одарённость — это системное, развивающееся в течение жизни качество психики, которое определяет возможность достижения человеком более высоких, незаурядных результатов в одном или нескольких видах деятельности по сравнению с другими людьми. </w:t>
      </w:r>
    </w:p>
    <w:p w:rsidR="000663F1" w:rsidRPr="004F101B" w:rsidRDefault="000663F1" w:rsidP="006B22A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F101B">
        <w:rPr>
          <w:rFonts w:ascii="Times New Roman" w:hAnsi="Times New Roman" w:cs="Times New Roman"/>
          <w:sz w:val="28"/>
          <w:szCs w:val="28"/>
        </w:rPr>
        <w:t xml:space="preserve">    Одарённый ребенок — это ребенок, который выделяется яркими, очевидными, иногда выдающимися достижениями (или имеет внутренние предпосылки для таких достижений) в том или ином виде деятельности. </w:t>
      </w:r>
    </w:p>
    <w:p w:rsidR="000663F1" w:rsidRPr="004F101B" w:rsidRDefault="000663F1" w:rsidP="006B22A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F101B">
        <w:rPr>
          <w:rFonts w:ascii="Times New Roman" w:hAnsi="Times New Roman" w:cs="Times New Roman"/>
          <w:sz w:val="28"/>
          <w:szCs w:val="28"/>
        </w:rPr>
        <w:t xml:space="preserve"> Какого же ребёнка считать одарённым? Вообще существует две крайние точки зрения:</w:t>
      </w:r>
    </w:p>
    <w:p w:rsidR="000663F1" w:rsidRPr="004F101B" w:rsidRDefault="000663F1" w:rsidP="006B22A1">
      <w:pPr>
        <w:pStyle w:val="a5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4F101B">
        <w:rPr>
          <w:rFonts w:ascii="Times New Roman" w:hAnsi="Times New Roman" w:cs="Times New Roman"/>
          <w:color w:val="7030A0"/>
          <w:sz w:val="28"/>
          <w:szCs w:val="28"/>
        </w:rPr>
        <w:t xml:space="preserve"> 1</w:t>
      </w:r>
      <w:r w:rsidR="00FB4001">
        <w:rPr>
          <w:rFonts w:ascii="Times New Roman" w:hAnsi="Times New Roman" w:cs="Times New Roman"/>
          <w:color w:val="7030A0"/>
          <w:sz w:val="28"/>
          <w:szCs w:val="28"/>
        </w:rPr>
        <w:t>.</w:t>
      </w:r>
      <w:r w:rsidRPr="004F101B">
        <w:rPr>
          <w:rFonts w:ascii="Times New Roman" w:hAnsi="Times New Roman" w:cs="Times New Roman"/>
          <w:color w:val="7030A0"/>
          <w:sz w:val="28"/>
          <w:szCs w:val="28"/>
        </w:rPr>
        <w:t xml:space="preserve"> Все дети являются одарёнными.</w:t>
      </w:r>
    </w:p>
    <w:p w:rsidR="000663F1" w:rsidRPr="004F101B" w:rsidRDefault="000663F1" w:rsidP="006B22A1">
      <w:pPr>
        <w:pStyle w:val="a5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4F101B">
        <w:rPr>
          <w:rFonts w:ascii="Times New Roman" w:hAnsi="Times New Roman" w:cs="Times New Roman"/>
          <w:color w:val="7030A0"/>
          <w:sz w:val="28"/>
          <w:szCs w:val="28"/>
        </w:rPr>
        <w:t xml:space="preserve"> 2. Одарённые дети встречаются крайне редко.</w:t>
      </w:r>
    </w:p>
    <w:p w:rsidR="000663F1" w:rsidRPr="00FB4001" w:rsidRDefault="000663F1" w:rsidP="006B22A1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B4001">
        <w:rPr>
          <w:rFonts w:ascii="Times New Roman" w:hAnsi="Times New Roman" w:cs="Times New Roman"/>
          <w:b/>
          <w:sz w:val="28"/>
          <w:szCs w:val="28"/>
          <w:u w:val="single"/>
        </w:rPr>
        <w:t xml:space="preserve"> - Каково ваше мнение по этому вопросу? (обсуждение)</w:t>
      </w:r>
    </w:p>
    <w:p w:rsidR="000663F1" w:rsidRPr="00845892" w:rsidRDefault="000663F1" w:rsidP="006B22A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F101B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Pr="00845892">
        <w:rPr>
          <w:rFonts w:ascii="Times New Roman" w:hAnsi="Times New Roman" w:cs="Times New Roman"/>
          <w:sz w:val="28"/>
          <w:szCs w:val="28"/>
        </w:rPr>
        <w:t>В настоящее время одарёнными принято считать:</w:t>
      </w:r>
    </w:p>
    <w:p w:rsidR="000663F1" w:rsidRPr="004F101B" w:rsidRDefault="000663F1" w:rsidP="006B22A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F101B">
        <w:rPr>
          <w:rFonts w:ascii="Times New Roman" w:hAnsi="Times New Roman" w:cs="Times New Roman"/>
          <w:sz w:val="28"/>
          <w:szCs w:val="28"/>
        </w:rPr>
        <w:t>- детей с интеллектом выше среднего;</w:t>
      </w:r>
    </w:p>
    <w:p w:rsidR="000663F1" w:rsidRPr="004F101B" w:rsidRDefault="000663F1" w:rsidP="006B22A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F101B">
        <w:rPr>
          <w:rFonts w:ascii="Times New Roman" w:hAnsi="Times New Roman" w:cs="Times New Roman"/>
          <w:sz w:val="28"/>
          <w:szCs w:val="28"/>
        </w:rPr>
        <w:t xml:space="preserve"> - детей с высоким уровнем творческих способностей;</w:t>
      </w:r>
    </w:p>
    <w:p w:rsidR="000663F1" w:rsidRPr="004F101B" w:rsidRDefault="000663F1" w:rsidP="006B22A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F101B">
        <w:rPr>
          <w:rFonts w:ascii="Times New Roman" w:hAnsi="Times New Roman" w:cs="Times New Roman"/>
          <w:sz w:val="28"/>
          <w:szCs w:val="28"/>
        </w:rPr>
        <w:t xml:space="preserve"> - детей, достигших успехов в некоторых областях деятельности</w:t>
      </w:r>
      <w:proofErr w:type="gramStart"/>
      <w:r w:rsidRPr="004F101B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0663F1" w:rsidRPr="004F101B" w:rsidRDefault="000663F1" w:rsidP="006B22A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F101B">
        <w:rPr>
          <w:rFonts w:ascii="Times New Roman" w:hAnsi="Times New Roman" w:cs="Times New Roman"/>
          <w:sz w:val="28"/>
          <w:szCs w:val="28"/>
        </w:rPr>
        <w:t xml:space="preserve"> - детей, хорошо обучающихся в школе (академическая одаренность).</w:t>
      </w:r>
    </w:p>
    <w:p w:rsidR="000663F1" w:rsidRPr="004F101B" w:rsidRDefault="000663F1" w:rsidP="006B22A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F101B">
        <w:rPr>
          <w:rFonts w:ascii="Times New Roman" w:hAnsi="Times New Roman" w:cs="Times New Roman"/>
          <w:sz w:val="28"/>
          <w:szCs w:val="28"/>
        </w:rPr>
        <w:t xml:space="preserve"> Выделяют следующие виды одарённости:</w:t>
      </w:r>
    </w:p>
    <w:p w:rsidR="000663F1" w:rsidRPr="004F101B" w:rsidRDefault="000663F1" w:rsidP="006B22A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F101B">
        <w:rPr>
          <w:rFonts w:ascii="Times New Roman" w:hAnsi="Times New Roman" w:cs="Times New Roman"/>
          <w:sz w:val="28"/>
          <w:szCs w:val="28"/>
        </w:rPr>
        <w:t xml:space="preserve"> - одарённость в практической деятельности; </w:t>
      </w:r>
    </w:p>
    <w:p w:rsidR="000663F1" w:rsidRPr="004F101B" w:rsidRDefault="000663F1" w:rsidP="006B22A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F101B">
        <w:rPr>
          <w:rFonts w:ascii="Times New Roman" w:hAnsi="Times New Roman" w:cs="Times New Roman"/>
          <w:sz w:val="28"/>
          <w:szCs w:val="28"/>
        </w:rPr>
        <w:t xml:space="preserve"> - одарённость в познавательной деятельности;</w:t>
      </w:r>
    </w:p>
    <w:p w:rsidR="000663F1" w:rsidRPr="004F101B" w:rsidRDefault="000663F1" w:rsidP="006B22A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F101B">
        <w:rPr>
          <w:rFonts w:ascii="Times New Roman" w:hAnsi="Times New Roman" w:cs="Times New Roman"/>
          <w:sz w:val="28"/>
          <w:szCs w:val="28"/>
        </w:rPr>
        <w:t xml:space="preserve"> - одарённость в художественно-эстетической деятельности;</w:t>
      </w:r>
    </w:p>
    <w:p w:rsidR="000663F1" w:rsidRPr="004F101B" w:rsidRDefault="000663F1" w:rsidP="006B22A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F101B">
        <w:rPr>
          <w:rFonts w:ascii="Times New Roman" w:hAnsi="Times New Roman" w:cs="Times New Roman"/>
          <w:sz w:val="28"/>
          <w:szCs w:val="28"/>
        </w:rPr>
        <w:t xml:space="preserve"> - одарённость в коммуникативной деятельности;</w:t>
      </w:r>
    </w:p>
    <w:p w:rsidR="000663F1" w:rsidRPr="004F101B" w:rsidRDefault="000663F1" w:rsidP="006B22A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F101B">
        <w:rPr>
          <w:rFonts w:ascii="Times New Roman" w:hAnsi="Times New Roman" w:cs="Times New Roman"/>
          <w:sz w:val="28"/>
          <w:szCs w:val="28"/>
        </w:rPr>
        <w:t xml:space="preserve"> - одарённость в духовно-ценностной деятельности. </w:t>
      </w:r>
    </w:p>
    <w:p w:rsidR="000663F1" w:rsidRDefault="000B4145" w:rsidP="006B22A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="006560B1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 xml:space="preserve">___ </w:t>
      </w:r>
    </w:p>
    <w:p w:rsidR="000B4145" w:rsidRPr="005F716D" w:rsidRDefault="005F716D" w:rsidP="005F716D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</w:t>
      </w:r>
      <w:proofErr w:type="gramStart"/>
      <w:r w:rsidR="000B4145" w:rsidRPr="005F716D">
        <w:rPr>
          <w:rFonts w:ascii="Times New Roman" w:hAnsi="Times New Roman" w:cs="Times New Roman"/>
          <w:b/>
          <w:sz w:val="24"/>
          <w:szCs w:val="24"/>
        </w:rPr>
        <w:t>Выделенное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другим цветом – является по</w:t>
      </w:r>
      <w:r w:rsidR="000B4145" w:rsidRPr="005F716D">
        <w:rPr>
          <w:rFonts w:ascii="Times New Roman" w:hAnsi="Times New Roman" w:cs="Times New Roman"/>
          <w:b/>
          <w:sz w:val="24"/>
          <w:szCs w:val="24"/>
        </w:rPr>
        <w:t>я</w:t>
      </w:r>
      <w:r>
        <w:rPr>
          <w:rFonts w:ascii="Times New Roman" w:hAnsi="Times New Roman" w:cs="Times New Roman"/>
          <w:b/>
          <w:sz w:val="24"/>
          <w:szCs w:val="24"/>
        </w:rPr>
        <w:t>снения</w:t>
      </w:r>
      <w:r w:rsidR="000B4145" w:rsidRPr="005F716D">
        <w:rPr>
          <w:rFonts w:ascii="Times New Roman" w:hAnsi="Times New Roman" w:cs="Times New Roman"/>
          <w:b/>
          <w:sz w:val="24"/>
          <w:szCs w:val="24"/>
        </w:rPr>
        <w:t>ми к слайдам</w:t>
      </w:r>
      <w:r>
        <w:rPr>
          <w:rFonts w:ascii="Times New Roman" w:hAnsi="Times New Roman" w:cs="Times New Roman"/>
          <w:b/>
          <w:sz w:val="24"/>
          <w:szCs w:val="24"/>
        </w:rPr>
        <w:t xml:space="preserve"> презентации к </w:t>
      </w:r>
      <w:r w:rsidR="006560B1" w:rsidRPr="005F716D">
        <w:rPr>
          <w:rFonts w:ascii="Times New Roman" w:hAnsi="Times New Roman" w:cs="Times New Roman"/>
          <w:b/>
          <w:sz w:val="24"/>
          <w:szCs w:val="24"/>
        </w:rPr>
        <w:t>выступлению.</w:t>
      </w:r>
    </w:p>
    <w:p w:rsidR="000663F1" w:rsidRPr="004F101B" w:rsidRDefault="000663F1" w:rsidP="006B22A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F101B">
        <w:rPr>
          <w:rFonts w:ascii="Times New Roman" w:hAnsi="Times New Roman" w:cs="Times New Roman"/>
          <w:sz w:val="28"/>
          <w:szCs w:val="28"/>
        </w:rPr>
        <w:lastRenderedPageBreak/>
        <w:t xml:space="preserve">      «Одаренные дети» — это особые дети. Задача педагогов - понять таких детей, направить все усилия на то, чтобы передать им свой опыт и знания. Чтобы работать с одаренными детьми, нужна большая психологическая подготовка. Педагог должен понимать, что эти дети нуждаются в поддержке со стороны взрослых, которые призваны научить их справляться с непомерно завышенными ожиданиями в отношении своих способностей. </w:t>
      </w:r>
      <w:r w:rsidRPr="004F101B">
        <w:rPr>
          <w:rFonts w:ascii="Times New Roman" w:hAnsi="Times New Roman" w:cs="Times New Roman"/>
          <w:sz w:val="28"/>
          <w:szCs w:val="28"/>
        </w:rPr>
        <w:cr/>
        <w:t xml:space="preserve">  Целостный подход к одаренному человеку, как к личности, необходим, чтобы реализовать его дар. В процессе целенаправленной деятельности, опирающейся на познавательные потребности детей, происходит развитие способностей.</w:t>
      </w:r>
    </w:p>
    <w:p w:rsidR="000663F1" w:rsidRPr="004F101B" w:rsidRDefault="000663F1" w:rsidP="006B22A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F101B">
        <w:rPr>
          <w:rFonts w:ascii="Times New Roman" w:hAnsi="Times New Roman" w:cs="Times New Roman"/>
          <w:sz w:val="28"/>
          <w:szCs w:val="28"/>
        </w:rPr>
        <w:t xml:space="preserve">   Задачи, которые может  ставить учитель перед собой при </w:t>
      </w:r>
      <w:r w:rsidR="001413DF" w:rsidRPr="004F101B">
        <w:rPr>
          <w:rFonts w:ascii="Times New Roman" w:hAnsi="Times New Roman" w:cs="Times New Roman"/>
          <w:sz w:val="28"/>
          <w:szCs w:val="28"/>
        </w:rPr>
        <w:t>создании условий работы</w:t>
      </w:r>
      <w:r w:rsidRPr="004F101B">
        <w:rPr>
          <w:rFonts w:ascii="Times New Roman" w:hAnsi="Times New Roman" w:cs="Times New Roman"/>
          <w:sz w:val="28"/>
          <w:szCs w:val="28"/>
        </w:rPr>
        <w:t xml:space="preserve"> с одарёнными детьми:</w:t>
      </w:r>
    </w:p>
    <w:p w:rsidR="000663F1" w:rsidRPr="004F101B" w:rsidRDefault="000663F1" w:rsidP="006B22A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F101B">
        <w:rPr>
          <w:rFonts w:ascii="Times New Roman" w:hAnsi="Times New Roman" w:cs="Times New Roman"/>
          <w:sz w:val="28"/>
          <w:szCs w:val="28"/>
        </w:rPr>
        <w:t xml:space="preserve"> - своевременное выявление одарённых детей;</w:t>
      </w:r>
    </w:p>
    <w:p w:rsidR="000663F1" w:rsidRPr="004F101B" w:rsidRDefault="000663F1" w:rsidP="006B22A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F101B">
        <w:rPr>
          <w:rFonts w:ascii="Times New Roman" w:hAnsi="Times New Roman" w:cs="Times New Roman"/>
          <w:sz w:val="28"/>
          <w:szCs w:val="28"/>
        </w:rPr>
        <w:t xml:space="preserve"> - использование на уроке дифференциации на основе индивидуальных особенностей детей;</w:t>
      </w:r>
    </w:p>
    <w:p w:rsidR="000663F1" w:rsidRPr="004F101B" w:rsidRDefault="000663F1" w:rsidP="006B22A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F101B">
        <w:rPr>
          <w:rFonts w:ascii="Times New Roman" w:hAnsi="Times New Roman" w:cs="Times New Roman"/>
          <w:sz w:val="28"/>
          <w:szCs w:val="28"/>
        </w:rPr>
        <w:t xml:space="preserve"> - отбор средств обучения, способствующих развитию самостоятельности мышления, инициативности и научно-исследовательских навыков, творчества в разных видах деятельности;</w:t>
      </w:r>
    </w:p>
    <w:p w:rsidR="000663F1" w:rsidRPr="004F101B" w:rsidRDefault="000663F1" w:rsidP="006B22A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F101B">
        <w:rPr>
          <w:rFonts w:ascii="Times New Roman" w:hAnsi="Times New Roman" w:cs="Times New Roman"/>
          <w:sz w:val="28"/>
          <w:szCs w:val="28"/>
        </w:rPr>
        <w:t xml:space="preserve"> - организация разнообразной внеурочной и внешкольной деятельности;</w:t>
      </w:r>
    </w:p>
    <w:p w:rsidR="000663F1" w:rsidRPr="004F101B" w:rsidRDefault="000663F1" w:rsidP="006B22A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F101B">
        <w:rPr>
          <w:rFonts w:ascii="Times New Roman" w:hAnsi="Times New Roman" w:cs="Times New Roman"/>
          <w:sz w:val="28"/>
          <w:szCs w:val="28"/>
        </w:rPr>
        <w:t xml:space="preserve"> - развитие у одарённых детей качественно высокого уровня представлений о картине мира, основанных на общечеловеческих ценностях.</w:t>
      </w:r>
    </w:p>
    <w:p w:rsidR="000663F1" w:rsidRPr="004F101B" w:rsidRDefault="000663F1" w:rsidP="006B22A1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F101B">
        <w:rPr>
          <w:rFonts w:ascii="Times New Roman" w:hAnsi="Times New Roman" w:cs="Times New Roman"/>
          <w:b/>
          <w:sz w:val="28"/>
          <w:szCs w:val="28"/>
        </w:rPr>
        <w:t>Чем</w:t>
      </w:r>
      <w:proofErr w:type="gramEnd"/>
      <w:r w:rsidRPr="004F101B">
        <w:rPr>
          <w:rFonts w:ascii="Times New Roman" w:hAnsi="Times New Roman" w:cs="Times New Roman"/>
          <w:b/>
          <w:sz w:val="28"/>
          <w:szCs w:val="28"/>
        </w:rPr>
        <w:t xml:space="preserve">  на мой взгляд одарённые дети отличаются от других детей?</w:t>
      </w:r>
    </w:p>
    <w:p w:rsidR="000663F1" w:rsidRPr="004F101B" w:rsidRDefault="000663F1" w:rsidP="006B22A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F101B">
        <w:rPr>
          <w:rFonts w:ascii="Times New Roman" w:hAnsi="Times New Roman" w:cs="Times New Roman"/>
          <w:sz w:val="28"/>
          <w:szCs w:val="28"/>
        </w:rPr>
        <w:t xml:space="preserve"> - Важной особенностью одаренных детей является их познавательная </w:t>
      </w:r>
      <w:proofErr w:type="gramStart"/>
      <w:r w:rsidRPr="004F101B">
        <w:rPr>
          <w:rFonts w:ascii="Times New Roman" w:hAnsi="Times New Roman" w:cs="Times New Roman"/>
          <w:sz w:val="28"/>
          <w:szCs w:val="28"/>
        </w:rPr>
        <w:t>потребность</w:t>
      </w:r>
      <w:proofErr w:type="gramEnd"/>
      <w:r w:rsidRPr="004F101B">
        <w:rPr>
          <w:rFonts w:ascii="Times New Roman" w:hAnsi="Times New Roman" w:cs="Times New Roman"/>
          <w:sz w:val="28"/>
          <w:szCs w:val="28"/>
        </w:rPr>
        <w:t xml:space="preserve"> прежде всего в познавательной информации, которая выступает в самых разных формах: любознательность, целенаправленная познавательная деятельность.</w:t>
      </w:r>
    </w:p>
    <w:p w:rsidR="000663F1" w:rsidRPr="004F101B" w:rsidRDefault="000663F1" w:rsidP="006B22A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F101B">
        <w:rPr>
          <w:rFonts w:ascii="Times New Roman" w:hAnsi="Times New Roman" w:cs="Times New Roman"/>
          <w:sz w:val="28"/>
          <w:szCs w:val="28"/>
        </w:rPr>
        <w:t xml:space="preserve"> - Одаренные дети охотно и легко учатся, отличаются остротой мышления, наблюдательностью, исключительной памятью, проявляют разностороннюю любознательность, часто уходят с головой в то или иное дело. Выделяются умением четко излагать свои мысли, демонстрируют способности к практическому приложению знаний, проявляют исключительные способности к решению разнообразных задач.</w:t>
      </w:r>
    </w:p>
    <w:p w:rsidR="000663F1" w:rsidRPr="004F101B" w:rsidRDefault="000663F1" w:rsidP="006B22A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F101B">
        <w:rPr>
          <w:rFonts w:ascii="Times New Roman" w:hAnsi="Times New Roman" w:cs="Times New Roman"/>
          <w:sz w:val="28"/>
          <w:szCs w:val="28"/>
        </w:rPr>
        <w:t>- Для них характерна острота восприятия окружающего мира, способность сосредоточиться сразу на нескольких видах деятельности, высокий порог восприятия, продолжительный период концентрации внимания.</w:t>
      </w:r>
    </w:p>
    <w:p w:rsidR="000663F1" w:rsidRPr="004F101B" w:rsidRDefault="000663F1" w:rsidP="006B22A1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101B">
        <w:rPr>
          <w:rFonts w:ascii="Times New Roman" w:hAnsi="Times New Roman" w:cs="Times New Roman"/>
          <w:b/>
          <w:sz w:val="28"/>
          <w:szCs w:val="28"/>
        </w:rPr>
        <w:t xml:space="preserve">Работу по выявлению одаренных детей условно можно разделить на 4 этапа. </w:t>
      </w:r>
    </w:p>
    <w:p w:rsidR="000663F1" w:rsidRPr="004F101B" w:rsidRDefault="000663F1" w:rsidP="006B22A1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101B">
        <w:rPr>
          <w:rFonts w:ascii="Times New Roman" w:hAnsi="Times New Roman" w:cs="Times New Roman"/>
          <w:b/>
          <w:sz w:val="28"/>
          <w:szCs w:val="28"/>
        </w:rPr>
        <w:t xml:space="preserve">1 этап </w:t>
      </w:r>
    </w:p>
    <w:p w:rsidR="000663F1" w:rsidRPr="004F101B" w:rsidRDefault="000663F1" w:rsidP="006B22A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F101B">
        <w:rPr>
          <w:rFonts w:ascii="Times New Roman" w:hAnsi="Times New Roman" w:cs="Times New Roman"/>
          <w:sz w:val="28"/>
          <w:szCs w:val="28"/>
        </w:rPr>
        <w:t xml:space="preserve">Есть программа </w:t>
      </w:r>
      <w:r w:rsidRPr="004F101B">
        <w:rPr>
          <w:rFonts w:ascii="Times New Roman" w:hAnsi="Times New Roman" w:cs="Times New Roman"/>
          <w:b/>
          <w:sz w:val="28"/>
          <w:szCs w:val="28"/>
        </w:rPr>
        <w:t xml:space="preserve">по выявлению </w:t>
      </w:r>
      <w:r w:rsidRPr="004F101B">
        <w:rPr>
          <w:rFonts w:ascii="Times New Roman" w:hAnsi="Times New Roman" w:cs="Times New Roman"/>
          <w:sz w:val="28"/>
          <w:szCs w:val="28"/>
        </w:rPr>
        <w:t xml:space="preserve">склонности ребят к изучению наук, согласно которой проводятся часы занимательной математики, русского языка, литературного чтения, окружающего мира и др., викторины, конкурсы, экскурсии. У </w:t>
      </w:r>
      <w:proofErr w:type="gramStart"/>
      <w:r w:rsidRPr="004F101B">
        <w:rPr>
          <w:rFonts w:ascii="Times New Roman" w:hAnsi="Times New Roman" w:cs="Times New Roman"/>
          <w:sz w:val="28"/>
          <w:szCs w:val="28"/>
        </w:rPr>
        <w:t>многих ребят появляется</w:t>
      </w:r>
      <w:proofErr w:type="gramEnd"/>
      <w:r w:rsidRPr="004F101B">
        <w:rPr>
          <w:rFonts w:ascii="Times New Roman" w:hAnsi="Times New Roman" w:cs="Times New Roman"/>
          <w:sz w:val="28"/>
          <w:szCs w:val="28"/>
        </w:rPr>
        <w:t xml:space="preserve"> желание как можно больше узнать о выбранной области.</w:t>
      </w:r>
    </w:p>
    <w:p w:rsidR="000663F1" w:rsidRPr="004F101B" w:rsidRDefault="000663F1" w:rsidP="006B22A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F101B">
        <w:rPr>
          <w:rFonts w:ascii="Times New Roman" w:hAnsi="Times New Roman" w:cs="Times New Roman"/>
          <w:sz w:val="28"/>
          <w:szCs w:val="28"/>
        </w:rPr>
        <w:t>Таким учащимся предлагается чтение научно-популярной литературы (книги, брошюры, периодическая печать).</w:t>
      </w:r>
    </w:p>
    <w:p w:rsidR="000663F1" w:rsidRPr="004F101B" w:rsidRDefault="000663F1" w:rsidP="006B22A1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101B">
        <w:rPr>
          <w:rFonts w:ascii="Times New Roman" w:hAnsi="Times New Roman" w:cs="Times New Roman"/>
          <w:b/>
          <w:sz w:val="28"/>
          <w:szCs w:val="28"/>
        </w:rPr>
        <w:t xml:space="preserve">2 этап. </w:t>
      </w:r>
    </w:p>
    <w:p w:rsidR="000663F1" w:rsidRPr="004F101B" w:rsidRDefault="000663F1" w:rsidP="006B22A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F101B">
        <w:rPr>
          <w:rFonts w:ascii="Times New Roman" w:hAnsi="Times New Roman" w:cs="Times New Roman"/>
          <w:sz w:val="28"/>
          <w:szCs w:val="28"/>
        </w:rPr>
        <w:t>Занимательные опыты, викторины, задачи поиска, вопросы истории области, оригинальные задачи, ответы на которые требуют не просто воспроизведения знаний из учебников, а привычку думать и желание понять суть явлений – все это развивает познавательную деятельность учащихся.</w:t>
      </w:r>
    </w:p>
    <w:p w:rsidR="000663F1" w:rsidRPr="004F101B" w:rsidRDefault="000663F1" w:rsidP="006B22A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F101B">
        <w:rPr>
          <w:rFonts w:ascii="Times New Roman" w:hAnsi="Times New Roman" w:cs="Times New Roman"/>
          <w:sz w:val="28"/>
          <w:szCs w:val="28"/>
        </w:rPr>
        <w:lastRenderedPageBreak/>
        <w:t>Невозможно иметь какие угодно специальные способности, не имея при этом достаточно развитых общих способностей. Дело в том, что основой всех специальных способностей являются способности общие, и как бы вырастают из них.</w:t>
      </w:r>
    </w:p>
    <w:p w:rsidR="000663F1" w:rsidRPr="004F101B" w:rsidRDefault="000663F1" w:rsidP="006B22A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F101B">
        <w:rPr>
          <w:rFonts w:ascii="Times New Roman" w:hAnsi="Times New Roman" w:cs="Times New Roman"/>
          <w:sz w:val="28"/>
          <w:szCs w:val="28"/>
        </w:rPr>
        <w:t xml:space="preserve">      В работе по выявлению одаренных детей можно использовать результаты исследования «Универсального интеллектуального теста»</w:t>
      </w:r>
      <w:r w:rsidR="001413DF" w:rsidRPr="004F101B">
        <w:rPr>
          <w:rFonts w:ascii="Times New Roman" w:hAnsi="Times New Roman" w:cs="Times New Roman"/>
          <w:sz w:val="28"/>
          <w:szCs w:val="28"/>
        </w:rPr>
        <w:t>, проводить</w:t>
      </w:r>
      <w:r w:rsidRPr="004F101B">
        <w:rPr>
          <w:rFonts w:ascii="Times New Roman" w:hAnsi="Times New Roman" w:cs="Times New Roman"/>
          <w:sz w:val="28"/>
          <w:szCs w:val="28"/>
        </w:rPr>
        <w:t xml:space="preserve"> микроисследования по изучению познавательных интересов учащихся, изучать соответствующую литературу.</w:t>
      </w:r>
    </w:p>
    <w:p w:rsidR="000663F1" w:rsidRPr="004F101B" w:rsidRDefault="00C34319" w:rsidP="006B22A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F101B">
        <w:rPr>
          <w:rFonts w:ascii="Times New Roman" w:hAnsi="Times New Roman" w:cs="Times New Roman"/>
          <w:sz w:val="28"/>
          <w:szCs w:val="28"/>
        </w:rPr>
        <w:t xml:space="preserve">Все это позволяет </w:t>
      </w:r>
      <w:r w:rsidR="000663F1" w:rsidRPr="004F101B">
        <w:rPr>
          <w:rFonts w:ascii="Times New Roman" w:hAnsi="Times New Roman" w:cs="Times New Roman"/>
          <w:sz w:val="28"/>
          <w:szCs w:val="28"/>
        </w:rPr>
        <w:t xml:space="preserve"> сделать некоторые выводы.</w:t>
      </w:r>
    </w:p>
    <w:p w:rsidR="000663F1" w:rsidRPr="004F101B" w:rsidRDefault="000663F1" w:rsidP="006B22A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F101B">
        <w:rPr>
          <w:rFonts w:ascii="Times New Roman" w:hAnsi="Times New Roman" w:cs="Times New Roman"/>
          <w:b/>
          <w:sz w:val="28"/>
          <w:szCs w:val="28"/>
        </w:rPr>
        <w:t>Есть одаренность, проявляющаяся в способности к обучению, к овладению уже имеющихся знаний. Это «школьная одаренность»</w:t>
      </w:r>
      <w:r w:rsidRPr="004F101B">
        <w:rPr>
          <w:rFonts w:ascii="Times New Roman" w:hAnsi="Times New Roman" w:cs="Times New Roman"/>
          <w:sz w:val="28"/>
          <w:szCs w:val="28"/>
        </w:rPr>
        <w:t>, обычно она сопровождается быстротой умственной деятельности. Но часто такие дети не имеют собственного подхода к решению той или иной задачи, им нужен стандарт.</w:t>
      </w:r>
    </w:p>
    <w:p w:rsidR="000663F1" w:rsidRPr="004F101B" w:rsidRDefault="000663F1" w:rsidP="006B22A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F101B">
        <w:rPr>
          <w:rFonts w:ascii="Times New Roman" w:hAnsi="Times New Roman" w:cs="Times New Roman"/>
          <w:b/>
          <w:sz w:val="28"/>
          <w:szCs w:val="28"/>
        </w:rPr>
        <w:t>Другое дело творческая одаренность.</w:t>
      </w:r>
      <w:r w:rsidRPr="004F101B">
        <w:rPr>
          <w:rFonts w:ascii="Times New Roman" w:hAnsi="Times New Roman" w:cs="Times New Roman"/>
          <w:sz w:val="28"/>
          <w:szCs w:val="28"/>
        </w:rPr>
        <w:t xml:space="preserve"> Для таких детей  главное не усвоение знаний, а собственная работа мысли, нестандартный подход к решению любой задачи.</w:t>
      </w:r>
    </w:p>
    <w:p w:rsidR="000663F1" w:rsidRPr="004F101B" w:rsidRDefault="000663F1" w:rsidP="006B22A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F101B">
        <w:rPr>
          <w:rFonts w:ascii="Times New Roman" w:hAnsi="Times New Roman" w:cs="Times New Roman"/>
          <w:sz w:val="28"/>
          <w:szCs w:val="28"/>
        </w:rPr>
        <w:t>Эта работа направлена на создание условий для развития познавательной деятельности  учащихся. К таким  условиям относятся:</w:t>
      </w:r>
    </w:p>
    <w:p w:rsidR="000663F1" w:rsidRPr="004F101B" w:rsidRDefault="000663F1" w:rsidP="006B22A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F101B">
        <w:rPr>
          <w:rFonts w:ascii="Times New Roman" w:hAnsi="Times New Roman" w:cs="Times New Roman"/>
          <w:sz w:val="28"/>
          <w:szCs w:val="28"/>
        </w:rPr>
        <w:t>- своевременное выявление интеллектуальных способностей;</w:t>
      </w:r>
    </w:p>
    <w:p w:rsidR="000663F1" w:rsidRPr="004F101B" w:rsidRDefault="000663F1" w:rsidP="006B22A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F101B">
        <w:rPr>
          <w:rFonts w:ascii="Times New Roman" w:hAnsi="Times New Roman" w:cs="Times New Roman"/>
          <w:sz w:val="28"/>
          <w:szCs w:val="28"/>
        </w:rPr>
        <w:t>- качество содержания программного материала;</w:t>
      </w:r>
    </w:p>
    <w:p w:rsidR="000663F1" w:rsidRPr="004F101B" w:rsidRDefault="000663F1" w:rsidP="006B22A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F101B">
        <w:rPr>
          <w:rFonts w:ascii="Times New Roman" w:hAnsi="Times New Roman" w:cs="Times New Roman"/>
          <w:sz w:val="28"/>
          <w:szCs w:val="28"/>
        </w:rPr>
        <w:t>- уровень профессиональной компетенции;</w:t>
      </w:r>
    </w:p>
    <w:p w:rsidR="000663F1" w:rsidRPr="004F101B" w:rsidRDefault="000663F1" w:rsidP="006B22A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F101B">
        <w:rPr>
          <w:rFonts w:ascii="Times New Roman" w:hAnsi="Times New Roman" w:cs="Times New Roman"/>
          <w:sz w:val="28"/>
          <w:szCs w:val="28"/>
        </w:rPr>
        <w:t>- дифференцированная работа на уроке;</w:t>
      </w:r>
    </w:p>
    <w:p w:rsidR="000663F1" w:rsidRPr="004F101B" w:rsidRDefault="000663F1" w:rsidP="006B22A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F101B">
        <w:rPr>
          <w:rFonts w:ascii="Times New Roman" w:hAnsi="Times New Roman" w:cs="Times New Roman"/>
          <w:sz w:val="28"/>
          <w:szCs w:val="28"/>
        </w:rPr>
        <w:t xml:space="preserve">- разнообразие и </w:t>
      </w:r>
      <w:proofErr w:type="spellStart"/>
      <w:r w:rsidRPr="004F101B">
        <w:rPr>
          <w:rFonts w:ascii="Times New Roman" w:hAnsi="Times New Roman" w:cs="Times New Roman"/>
          <w:sz w:val="28"/>
          <w:szCs w:val="28"/>
        </w:rPr>
        <w:t>адресность</w:t>
      </w:r>
      <w:proofErr w:type="spellEnd"/>
      <w:r w:rsidRPr="004F101B">
        <w:rPr>
          <w:rFonts w:ascii="Times New Roman" w:hAnsi="Times New Roman" w:cs="Times New Roman"/>
          <w:sz w:val="28"/>
          <w:szCs w:val="28"/>
        </w:rPr>
        <w:t xml:space="preserve"> творческих заданий.</w:t>
      </w:r>
    </w:p>
    <w:p w:rsidR="000663F1" w:rsidRPr="004F101B" w:rsidRDefault="000663F1" w:rsidP="006B22A1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101B">
        <w:rPr>
          <w:rFonts w:ascii="Times New Roman" w:hAnsi="Times New Roman" w:cs="Times New Roman"/>
          <w:b/>
          <w:sz w:val="28"/>
          <w:szCs w:val="28"/>
        </w:rPr>
        <w:t>3 этап.</w:t>
      </w:r>
    </w:p>
    <w:p w:rsidR="000663F1" w:rsidRPr="004F101B" w:rsidRDefault="000663F1" w:rsidP="006B22A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F101B">
        <w:rPr>
          <w:rFonts w:ascii="Times New Roman" w:hAnsi="Times New Roman" w:cs="Times New Roman"/>
          <w:sz w:val="28"/>
          <w:szCs w:val="28"/>
        </w:rPr>
        <w:t xml:space="preserve"> Работа в кружке, которая  строится на основе организации групповой и индивидуальной творческой деятельности учащихся. Это работа со справочниками, энциклопедиями, проведение   экспериментов, решение поставленных  задач.</w:t>
      </w:r>
    </w:p>
    <w:p w:rsidR="000663F1" w:rsidRPr="004F101B" w:rsidRDefault="000663F1" w:rsidP="006B22A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F101B">
        <w:rPr>
          <w:rFonts w:ascii="Times New Roman" w:hAnsi="Times New Roman" w:cs="Times New Roman"/>
          <w:sz w:val="28"/>
          <w:szCs w:val="28"/>
        </w:rPr>
        <w:t xml:space="preserve">Особое внимание уделить выбору самими учащимися различных творческих задач </w:t>
      </w:r>
      <w:proofErr w:type="gramStart"/>
      <w:r w:rsidRPr="004F101B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4F101B">
        <w:rPr>
          <w:rFonts w:ascii="Times New Roman" w:hAnsi="Times New Roman" w:cs="Times New Roman"/>
          <w:sz w:val="28"/>
          <w:szCs w:val="28"/>
        </w:rPr>
        <w:t xml:space="preserve"> предлагаемых учителем. Это повышает мотивацию выполнения задания и осознанную ответственность за свой выбор.</w:t>
      </w:r>
    </w:p>
    <w:p w:rsidR="000663F1" w:rsidRPr="004F101B" w:rsidRDefault="00C34319" w:rsidP="006B22A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F101B">
        <w:rPr>
          <w:rFonts w:ascii="Times New Roman" w:hAnsi="Times New Roman" w:cs="Times New Roman"/>
          <w:sz w:val="28"/>
          <w:szCs w:val="28"/>
        </w:rPr>
        <w:t>И вот</w:t>
      </w:r>
      <w:r w:rsidR="000663F1" w:rsidRPr="004F101B">
        <w:rPr>
          <w:rFonts w:ascii="Times New Roman" w:hAnsi="Times New Roman" w:cs="Times New Roman"/>
          <w:sz w:val="28"/>
          <w:szCs w:val="28"/>
        </w:rPr>
        <w:t xml:space="preserve"> начинается индивидуальная работа.</w:t>
      </w:r>
      <w:r w:rsidR="00B16D0D" w:rsidRPr="004F101B">
        <w:rPr>
          <w:rFonts w:ascii="Times New Roman" w:hAnsi="Times New Roman" w:cs="Times New Roman"/>
          <w:sz w:val="28"/>
          <w:szCs w:val="28"/>
        </w:rPr>
        <w:t xml:space="preserve"> Эти учащиеся составляют</w:t>
      </w:r>
      <w:r w:rsidR="000663F1" w:rsidRPr="004F101B">
        <w:rPr>
          <w:rFonts w:ascii="Times New Roman" w:hAnsi="Times New Roman" w:cs="Times New Roman"/>
          <w:sz w:val="28"/>
          <w:szCs w:val="28"/>
        </w:rPr>
        <w:t xml:space="preserve"> группу. Выявление </w:t>
      </w:r>
      <w:r w:rsidR="00B16D0D" w:rsidRPr="004F101B">
        <w:rPr>
          <w:rFonts w:ascii="Times New Roman" w:hAnsi="Times New Roman" w:cs="Times New Roman"/>
          <w:sz w:val="28"/>
          <w:szCs w:val="28"/>
        </w:rPr>
        <w:t>одаренных детей проводится</w:t>
      </w:r>
      <w:r w:rsidR="000663F1" w:rsidRPr="004F101B">
        <w:rPr>
          <w:rFonts w:ascii="Times New Roman" w:hAnsi="Times New Roman" w:cs="Times New Roman"/>
          <w:sz w:val="28"/>
          <w:szCs w:val="28"/>
        </w:rPr>
        <w:t xml:space="preserve"> также на основе наблюдений, изучения психологических особенностей, речи, памяти, логического мышления и общения с родителями. </w:t>
      </w:r>
    </w:p>
    <w:p w:rsidR="000663F1" w:rsidRPr="004F101B" w:rsidRDefault="000663F1" w:rsidP="006B22A1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101B">
        <w:rPr>
          <w:rFonts w:ascii="Times New Roman" w:hAnsi="Times New Roman" w:cs="Times New Roman"/>
          <w:b/>
          <w:sz w:val="28"/>
          <w:szCs w:val="28"/>
        </w:rPr>
        <w:t xml:space="preserve"> 4 этап. </w:t>
      </w:r>
    </w:p>
    <w:p w:rsidR="000663F1" w:rsidRPr="004F101B" w:rsidRDefault="000663F1" w:rsidP="006B22A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F101B">
        <w:rPr>
          <w:rFonts w:ascii="Times New Roman" w:hAnsi="Times New Roman" w:cs="Times New Roman"/>
          <w:sz w:val="28"/>
          <w:szCs w:val="28"/>
        </w:rPr>
        <w:t>Разработка системы творческих заданий для одаренных детей.</w:t>
      </w:r>
    </w:p>
    <w:p w:rsidR="000663F1" w:rsidRPr="004F101B" w:rsidRDefault="000663F1" w:rsidP="006B22A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F101B">
        <w:rPr>
          <w:rFonts w:ascii="Times New Roman" w:hAnsi="Times New Roman" w:cs="Times New Roman"/>
          <w:sz w:val="28"/>
          <w:szCs w:val="28"/>
        </w:rPr>
        <w:t>Требования к творческим заданиям:</w:t>
      </w:r>
    </w:p>
    <w:p w:rsidR="000663F1" w:rsidRPr="004F101B" w:rsidRDefault="000663F1" w:rsidP="006B22A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F101B">
        <w:rPr>
          <w:rFonts w:ascii="Times New Roman" w:hAnsi="Times New Roman" w:cs="Times New Roman"/>
          <w:sz w:val="28"/>
          <w:szCs w:val="28"/>
        </w:rPr>
        <w:t>задания должны вызывать интерес, поисковую активность и в то же время ответственность за качество их выполнения;</w:t>
      </w:r>
    </w:p>
    <w:p w:rsidR="000663F1" w:rsidRPr="004F101B" w:rsidRDefault="000663F1" w:rsidP="006B22A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F101B">
        <w:rPr>
          <w:rFonts w:ascii="Times New Roman" w:hAnsi="Times New Roman" w:cs="Times New Roman"/>
          <w:sz w:val="28"/>
          <w:szCs w:val="28"/>
        </w:rPr>
        <w:t xml:space="preserve">результаты выполнения каждого задания должны являться исходными данными для </w:t>
      </w:r>
      <w:proofErr w:type="gramStart"/>
      <w:r w:rsidRPr="004F101B">
        <w:rPr>
          <w:rFonts w:ascii="Times New Roman" w:hAnsi="Times New Roman" w:cs="Times New Roman"/>
          <w:sz w:val="28"/>
          <w:szCs w:val="28"/>
        </w:rPr>
        <w:t>последующих</w:t>
      </w:r>
      <w:proofErr w:type="gramEnd"/>
      <w:r w:rsidRPr="004F101B">
        <w:rPr>
          <w:rFonts w:ascii="Times New Roman" w:hAnsi="Times New Roman" w:cs="Times New Roman"/>
          <w:sz w:val="28"/>
          <w:szCs w:val="28"/>
        </w:rPr>
        <w:t>;</w:t>
      </w:r>
    </w:p>
    <w:p w:rsidR="000663F1" w:rsidRPr="004F101B" w:rsidRDefault="000663F1" w:rsidP="006B22A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F101B">
        <w:rPr>
          <w:rFonts w:ascii="Times New Roman" w:hAnsi="Times New Roman" w:cs="Times New Roman"/>
          <w:sz w:val="28"/>
          <w:szCs w:val="28"/>
        </w:rPr>
        <w:t xml:space="preserve">задания должны быть комплексными, с учетом </w:t>
      </w:r>
      <w:proofErr w:type="spellStart"/>
      <w:r w:rsidRPr="004F101B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4F101B">
        <w:rPr>
          <w:rFonts w:ascii="Times New Roman" w:hAnsi="Times New Roman" w:cs="Times New Roman"/>
          <w:sz w:val="28"/>
          <w:szCs w:val="28"/>
        </w:rPr>
        <w:t xml:space="preserve"> связей;</w:t>
      </w:r>
    </w:p>
    <w:p w:rsidR="000663F1" w:rsidRPr="004F101B" w:rsidRDefault="000663F1" w:rsidP="006B22A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F101B">
        <w:rPr>
          <w:rFonts w:ascii="Times New Roman" w:hAnsi="Times New Roman" w:cs="Times New Roman"/>
          <w:sz w:val="28"/>
          <w:szCs w:val="28"/>
        </w:rPr>
        <w:t xml:space="preserve">задания должны предусматривать </w:t>
      </w:r>
      <w:proofErr w:type="spellStart"/>
      <w:r w:rsidRPr="004F101B">
        <w:rPr>
          <w:rFonts w:ascii="Times New Roman" w:hAnsi="Times New Roman" w:cs="Times New Roman"/>
          <w:sz w:val="28"/>
          <w:szCs w:val="28"/>
        </w:rPr>
        <w:t>многовариантность</w:t>
      </w:r>
      <w:proofErr w:type="spellEnd"/>
      <w:r w:rsidRPr="004F101B">
        <w:rPr>
          <w:rFonts w:ascii="Times New Roman" w:hAnsi="Times New Roman" w:cs="Times New Roman"/>
          <w:sz w:val="28"/>
          <w:szCs w:val="28"/>
        </w:rPr>
        <w:t xml:space="preserve"> решений.  Первая возможность проверить свой уровень знаний, творческий потенциал у детей появляется во время проведения традиционной школьных олимпиад, победители которой отстаивают честь школы на районной олимпиаде.</w:t>
      </w:r>
    </w:p>
    <w:p w:rsidR="000663F1" w:rsidRPr="004F101B" w:rsidRDefault="000663F1" w:rsidP="006B22A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F101B">
        <w:rPr>
          <w:rFonts w:ascii="Times New Roman" w:hAnsi="Times New Roman" w:cs="Times New Roman"/>
          <w:sz w:val="28"/>
          <w:szCs w:val="28"/>
        </w:rPr>
        <w:t>Ребята очень ответственно относятся  к участию в олимпиадах.</w:t>
      </w:r>
    </w:p>
    <w:p w:rsidR="000663F1" w:rsidRPr="004F101B" w:rsidRDefault="000663F1" w:rsidP="006B22A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F101B">
        <w:rPr>
          <w:rFonts w:ascii="Times New Roman" w:hAnsi="Times New Roman" w:cs="Times New Roman"/>
          <w:sz w:val="28"/>
          <w:szCs w:val="28"/>
        </w:rPr>
        <w:t xml:space="preserve">    Практика работы с одаренными детьми показывает:</w:t>
      </w:r>
    </w:p>
    <w:p w:rsidR="000663F1" w:rsidRPr="004F101B" w:rsidRDefault="000663F1" w:rsidP="006B22A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F101B">
        <w:rPr>
          <w:rFonts w:ascii="Times New Roman" w:hAnsi="Times New Roman" w:cs="Times New Roman"/>
          <w:sz w:val="28"/>
          <w:szCs w:val="28"/>
        </w:rPr>
        <w:lastRenderedPageBreak/>
        <w:t>никакое творчество не может состояться без достаточно хорошего развития интеллекта и соответственно необходимого и достаточного объема знаний;</w:t>
      </w:r>
    </w:p>
    <w:p w:rsidR="000663F1" w:rsidRPr="004F101B" w:rsidRDefault="000663F1" w:rsidP="006B22A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F101B">
        <w:rPr>
          <w:rFonts w:ascii="Times New Roman" w:hAnsi="Times New Roman" w:cs="Times New Roman"/>
          <w:sz w:val="28"/>
          <w:szCs w:val="28"/>
        </w:rPr>
        <w:t>нужны условия для развития познавательной деятельности одаренных учащихся;</w:t>
      </w:r>
    </w:p>
    <w:p w:rsidR="000663F1" w:rsidRPr="004F101B" w:rsidRDefault="000663F1" w:rsidP="006B22A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F101B">
        <w:rPr>
          <w:rFonts w:ascii="Times New Roman" w:hAnsi="Times New Roman" w:cs="Times New Roman"/>
          <w:sz w:val="28"/>
          <w:szCs w:val="28"/>
        </w:rPr>
        <w:t>не всякая деятельность обеспечивает развитие способностей, а только та, в процессе которой  возникают положительные эмоции, потребность  в познании.</w:t>
      </w:r>
    </w:p>
    <w:p w:rsidR="000663F1" w:rsidRPr="004F101B" w:rsidRDefault="000663F1" w:rsidP="006B22A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F101B">
        <w:rPr>
          <w:rFonts w:ascii="Times New Roman" w:hAnsi="Times New Roman" w:cs="Times New Roman"/>
          <w:sz w:val="28"/>
          <w:szCs w:val="28"/>
        </w:rPr>
        <w:t xml:space="preserve">   У одарённых детей чётко проявляется потребность в исследовательской и поисковой активности – это одно из условий, которое позволяет учащимся погрузиться в творческий процесс обучения и воспитывает в нём жажду знаний, стремление к открытиям, активному умственному труду самопознанию. </w:t>
      </w:r>
    </w:p>
    <w:p w:rsidR="000663F1" w:rsidRPr="004F101B" w:rsidRDefault="000663F1" w:rsidP="006B22A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F101B">
        <w:rPr>
          <w:rFonts w:ascii="Times New Roman" w:hAnsi="Times New Roman" w:cs="Times New Roman"/>
          <w:sz w:val="28"/>
          <w:szCs w:val="28"/>
        </w:rPr>
        <w:t xml:space="preserve">     В учебном процессе развитие одарённого ребёнка следует рассматривать как развитие его внутреннего </w:t>
      </w:r>
      <w:proofErr w:type="spellStart"/>
      <w:r w:rsidRPr="004F101B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4F101B">
        <w:rPr>
          <w:rFonts w:ascii="Times New Roman" w:hAnsi="Times New Roman" w:cs="Times New Roman"/>
          <w:sz w:val="28"/>
          <w:szCs w:val="28"/>
        </w:rPr>
        <w:t xml:space="preserve"> потенциала, способности быть автором, творцом активным созидателем своей жизни, уметь ставить цель, искать способы её достижения, быть способным к свободному выбору и ответственности за него, максимально использовать свои способности. </w:t>
      </w:r>
    </w:p>
    <w:p w:rsidR="000663F1" w:rsidRPr="004F101B" w:rsidRDefault="000663F1" w:rsidP="006B22A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F101B">
        <w:rPr>
          <w:rFonts w:ascii="Times New Roman" w:hAnsi="Times New Roman" w:cs="Times New Roman"/>
          <w:color w:val="7030A0"/>
          <w:sz w:val="28"/>
          <w:szCs w:val="28"/>
        </w:rPr>
        <w:t xml:space="preserve">      Методы</w:t>
      </w:r>
      <w:r w:rsidRPr="004F101B">
        <w:rPr>
          <w:rFonts w:ascii="Times New Roman" w:hAnsi="Times New Roman" w:cs="Times New Roman"/>
          <w:sz w:val="28"/>
          <w:szCs w:val="28"/>
        </w:rPr>
        <w:t xml:space="preserve"> и формы работы способствовали решению обозначенной задачи: </w:t>
      </w:r>
    </w:p>
    <w:p w:rsidR="000663F1" w:rsidRPr="004F101B" w:rsidRDefault="000663F1" w:rsidP="006B22A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F101B">
        <w:rPr>
          <w:rFonts w:ascii="Times New Roman" w:hAnsi="Times New Roman" w:cs="Times New Roman"/>
          <w:sz w:val="28"/>
          <w:szCs w:val="28"/>
        </w:rPr>
        <w:t xml:space="preserve"> -исследовательский; </w:t>
      </w:r>
    </w:p>
    <w:p w:rsidR="000663F1" w:rsidRPr="004F101B" w:rsidRDefault="000663F1" w:rsidP="006B22A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F101B">
        <w:rPr>
          <w:rFonts w:ascii="Times New Roman" w:hAnsi="Times New Roman" w:cs="Times New Roman"/>
          <w:sz w:val="28"/>
          <w:szCs w:val="28"/>
        </w:rPr>
        <w:t xml:space="preserve"> -частично-поисковый; </w:t>
      </w:r>
    </w:p>
    <w:p w:rsidR="000663F1" w:rsidRPr="004F101B" w:rsidRDefault="000663F1" w:rsidP="006B22A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F101B">
        <w:rPr>
          <w:rFonts w:ascii="Times New Roman" w:hAnsi="Times New Roman" w:cs="Times New Roman"/>
          <w:sz w:val="28"/>
          <w:szCs w:val="28"/>
        </w:rPr>
        <w:t xml:space="preserve"> -проблемный; </w:t>
      </w:r>
    </w:p>
    <w:p w:rsidR="000663F1" w:rsidRPr="004F101B" w:rsidRDefault="000663F1" w:rsidP="006B22A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F101B">
        <w:rPr>
          <w:rFonts w:ascii="Times New Roman" w:hAnsi="Times New Roman" w:cs="Times New Roman"/>
          <w:sz w:val="28"/>
          <w:szCs w:val="28"/>
        </w:rPr>
        <w:t xml:space="preserve"> -проективный; </w:t>
      </w:r>
    </w:p>
    <w:p w:rsidR="000663F1" w:rsidRPr="004F101B" w:rsidRDefault="000663F1" w:rsidP="006B22A1">
      <w:pPr>
        <w:pStyle w:val="a5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4F101B">
        <w:rPr>
          <w:rFonts w:ascii="Times New Roman" w:hAnsi="Times New Roman" w:cs="Times New Roman"/>
          <w:color w:val="7030A0"/>
          <w:sz w:val="28"/>
          <w:szCs w:val="28"/>
        </w:rPr>
        <w:t xml:space="preserve">     формы работы: </w:t>
      </w:r>
    </w:p>
    <w:p w:rsidR="000663F1" w:rsidRPr="004F101B" w:rsidRDefault="000663F1" w:rsidP="006B22A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F101B">
        <w:rPr>
          <w:rFonts w:ascii="Times New Roman" w:hAnsi="Times New Roman" w:cs="Times New Roman"/>
          <w:sz w:val="28"/>
          <w:szCs w:val="28"/>
        </w:rPr>
        <w:t xml:space="preserve"> - классно-урочная (работа в парах, в малых группах), </w:t>
      </w:r>
      <w:proofErr w:type="spellStart"/>
      <w:r w:rsidRPr="004F101B">
        <w:rPr>
          <w:rFonts w:ascii="Times New Roman" w:hAnsi="Times New Roman" w:cs="Times New Roman"/>
          <w:sz w:val="28"/>
          <w:szCs w:val="28"/>
        </w:rPr>
        <w:t>разноуровневые</w:t>
      </w:r>
      <w:proofErr w:type="spellEnd"/>
      <w:r w:rsidRPr="004F101B">
        <w:rPr>
          <w:rFonts w:ascii="Times New Roman" w:hAnsi="Times New Roman" w:cs="Times New Roman"/>
          <w:sz w:val="28"/>
          <w:szCs w:val="28"/>
        </w:rPr>
        <w:t xml:space="preserve"> задания, творческие задания; </w:t>
      </w:r>
    </w:p>
    <w:p w:rsidR="000663F1" w:rsidRPr="004F101B" w:rsidRDefault="000663F1" w:rsidP="006B22A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F101B">
        <w:rPr>
          <w:rFonts w:ascii="Times New Roman" w:hAnsi="Times New Roman" w:cs="Times New Roman"/>
          <w:sz w:val="28"/>
          <w:szCs w:val="28"/>
        </w:rPr>
        <w:t xml:space="preserve"> - консультирование по возникшей проблеме; </w:t>
      </w:r>
    </w:p>
    <w:p w:rsidR="000663F1" w:rsidRPr="004F101B" w:rsidRDefault="000663F1" w:rsidP="006B22A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F101B">
        <w:rPr>
          <w:rFonts w:ascii="Times New Roman" w:hAnsi="Times New Roman" w:cs="Times New Roman"/>
          <w:sz w:val="28"/>
          <w:szCs w:val="28"/>
        </w:rPr>
        <w:t xml:space="preserve"> - дискуссия; </w:t>
      </w:r>
    </w:p>
    <w:p w:rsidR="000663F1" w:rsidRPr="004F101B" w:rsidRDefault="000663F1" w:rsidP="006B22A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F101B">
        <w:rPr>
          <w:rFonts w:ascii="Times New Roman" w:hAnsi="Times New Roman" w:cs="Times New Roman"/>
          <w:sz w:val="28"/>
          <w:szCs w:val="28"/>
        </w:rPr>
        <w:t xml:space="preserve"> - игры. </w:t>
      </w:r>
    </w:p>
    <w:p w:rsidR="000663F1" w:rsidRPr="004F101B" w:rsidRDefault="000663F1" w:rsidP="006B22A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F101B">
        <w:rPr>
          <w:rFonts w:ascii="Times New Roman" w:hAnsi="Times New Roman" w:cs="Times New Roman"/>
          <w:sz w:val="28"/>
          <w:szCs w:val="28"/>
        </w:rPr>
        <w:t xml:space="preserve">    Очень важны: </w:t>
      </w:r>
    </w:p>
    <w:p w:rsidR="000663F1" w:rsidRPr="004F101B" w:rsidRDefault="000663F1" w:rsidP="006B22A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F101B">
        <w:rPr>
          <w:rFonts w:ascii="Times New Roman" w:hAnsi="Times New Roman" w:cs="Times New Roman"/>
          <w:sz w:val="28"/>
          <w:szCs w:val="28"/>
        </w:rPr>
        <w:t xml:space="preserve"> -предметные олимпиады; </w:t>
      </w:r>
    </w:p>
    <w:p w:rsidR="000663F1" w:rsidRPr="004F101B" w:rsidRDefault="000663F1" w:rsidP="006B22A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F101B">
        <w:rPr>
          <w:rFonts w:ascii="Times New Roman" w:hAnsi="Times New Roman" w:cs="Times New Roman"/>
          <w:sz w:val="28"/>
          <w:szCs w:val="28"/>
        </w:rPr>
        <w:t xml:space="preserve"> -интеллектуальные марафоны; </w:t>
      </w:r>
    </w:p>
    <w:p w:rsidR="000663F1" w:rsidRPr="004F101B" w:rsidRDefault="000663F1" w:rsidP="006B22A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F101B">
        <w:rPr>
          <w:rFonts w:ascii="Times New Roman" w:hAnsi="Times New Roman" w:cs="Times New Roman"/>
          <w:sz w:val="28"/>
          <w:szCs w:val="28"/>
        </w:rPr>
        <w:t xml:space="preserve"> -различные конкурсы и викторины; </w:t>
      </w:r>
    </w:p>
    <w:p w:rsidR="000663F1" w:rsidRPr="004F101B" w:rsidRDefault="000663F1" w:rsidP="006B22A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F101B">
        <w:rPr>
          <w:rFonts w:ascii="Times New Roman" w:hAnsi="Times New Roman" w:cs="Times New Roman"/>
          <w:sz w:val="28"/>
          <w:szCs w:val="28"/>
        </w:rPr>
        <w:t xml:space="preserve"> -словесные игры; </w:t>
      </w:r>
    </w:p>
    <w:p w:rsidR="000663F1" w:rsidRPr="004F101B" w:rsidRDefault="000663F1" w:rsidP="006B22A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F101B">
        <w:rPr>
          <w:rFonts w:ascii="Times New Roman" w:hAnsi="Times New Roman" w:cs="Times New Roman"/>
          <w:sz w:val="28"/>
          <w:szCs w:val="28"/>
        </w:rPr>
        <w:t xml:space="preserve"> -проекты по различной тематике; </w:t>
      </w:r>
    </w:p>
    <w:p w:rsidR="000663F1" w:rsidRPr="004F101B" w:rsidRDefault="000663F1" w:rsidP="006B22A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F101B">
        <w:rPr>
          <w:rFonts w:ascii="Times New Roman" w:hAnsi="Times New Roman" w:cs="Times New Roman"/>
          <w:sz w:val="28"/>
          <w:szCs w:val="28"/>
        </w:rPr>
        <w:t xml:space="preserve"> -ролевые игры; </w:t>
      </w:r>
    </w:p>
    <w:p w:rsidR="000663F1" w:rsidRPr="004F101B" w:rsidRDefault="000663F1" w:rsidP="006B22A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F101B">
        <w:rPr>
          <w:rFonts w:ascii="Times New Roman" w:hAnsi="Times New Roman" w:cs="Times New Roman"/>
          <w:sz w:val="28"/>
          <w:szCs w:val="28"/>
        </w:rPr>
        <w:t xml:space="preserve"> -индивидуальные творческие задания. </w:t>
      </w:r>
    </w:p>
    <w:p w:rsidR="000663F1" w:rsidRPr="004F101B" w:rsidRDefault="000663F1" w:rsidP="006B22A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F101B">
        <w:rPr>
          <w:rFonts w:ascii="Times New Roman" w:hAnsi="Times New Roman" w:cs="Times New Roman"/>
          <w:sz w:val="28"/>
          <w:szCs w:val="28"/>
        </w:rPr>
        <w:t xml:space="preserve">     Эти методы и формы дают возможность для одарённых учащихся выбрать подходящие формы и виды творческой деятельности. Как правило, у одаренных детей проявляются: </w:t>
      </w:r>
    </w:p>
    <w:p w:rsidR="000663F1" w:rsidRPr="004F101B" w:rsidRDefault="000663F1" w:rsidP="006B22A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F101B">
        <w:rPr>
          <w:rFonts w:ascii="Times New Roman" w:hAnsi="Times New Roman" w:cs="Times New Roman"/>
          <w:sz w:val="28"/>
          <w:szCs w:val="28"/>
        </w:rPr>
        <w:t xml:space="preserve"> -высокая продуктивность мышления; </w:t>
      </w:r>
    </w:p>
    <w:p w:rsidR="000663F1" w:rsidRPr="004F101B" w:rsidRDefault="000663F1" w:rsidP="006B22A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F101B">
        <w:rPr>
          <w:rFonts w:ascii="Times New Roman" w:hAnsi="Times New Roman" w:cs="Times New Roman"/>
          <w:sz w:val="28"/>
          <w:szCs w:val="28"/>
        </w:rPr>
        <w:t xml:space="preserve"> -легкость ассоциирования; </w:t>
      </w:r>
    </w:p>
    <w:p w:rsidR="000663F1" w:rsidRPr="004F101B" w:rsidRDefault="000663F1" w:rsidP="006B22A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F101B">
        <w:rPr>
          <w:rFonts w:ascii="Times New Roman" w:hAnsi="Times New Roman" w:cs="Times New Roman"/>
          <w:sz w:val="28"/>
          <w:szCs w:val="28"/>
        </w:rPr>
        <w:t xml:space="preserve"> -способность к прогнозированию; </w:t>
      </w:r>
    </w:p>
    <w:p w:rsidR="000663F1" w:rsidRPr="004F101B" w:rsidRDefault="000663F1" w:rsidP="006B22A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F101B">
        <w:rPr>
          <w:rFonts w:ascii="Times New Roman" w:hAnsi="Times New Roman" w:cs="Times New Roman"/>
          <w:sz w:val="28"/>
          <w:szCs w:val="28"/>
        </w:rPr>
        <w:t xml:space="preserve"> -высокая концентрация внимания. </w:t>
      </w:r>
    </w:p>
    <w:p w:rsidR="000663F1" w:rsidRPr="004F101B" w:rsidRDefault="000663F1" w:rsidP="006B22A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F101B">
        <w:rPr>
          <w:rFonts w:ascii="Times New Roman" w:hAnsi="Times New Roman" w:cs="Times New Roman"/>
          <w:sz w:val="28"/>
          <w:szCs w:val="28"/>
        </w:rPr>
        <w:t xml:space="preserve">    Использ</w:t>
      </w:r>
      <w:r w:rsidR="001413DF" w:rsidRPr="004F101B">
        <w:rPr>
          <w:rFonts w:ascii="Times New Roman" w:hAnsi="Times New Roman" w:cs="Times New Roman"/>
          <w:sz w:val="28"/>
          <w:szCs w:val="28"/>
        </w:rPr>
        <w:t>уя дифференцированный подход, можно работ</w:t>
      </w:r>
      <w:r w:rsidR="00B16D0D" w:rsidRPr="004F101B">
        <w:rPr>
          <w:rFonts w:ascii="Times New Roman" w:hAnsi="Times New Roman" w:cs="Times New Roman"/>
          <w:sz w:val="28"/>
          <w:szCs w:val="28"/>
        </w:rPr>
        <w:t>а</w:t>
      </w:r>
      <w:r w:rsidR="001413DF" w:rsidRPr="004F101B">
        <w:rPr>
          <w:rFonts w:ascii="Times New Roman" w:hAnsi="Times New Roman" w:cs="Times New Roman"/>
          <w:sz w:val="28"/>
          <w:szCs w:val="28"/>
        </w:rPr>
        <w:t>ть</w:t>
      </w:r>
      <w:r w:rsidRPr="004F101B">
        <w:rPr>
          <w:rFonts w:ascii="Times New Roman" w:hAnsi="Times New Roman" w:cs="Times New Roman"/>
          <w:sz w:val="28"/>
          <w:szCs w:val="28"/>
        </w:rPr>
        <w:t xml:space="preserve"> над развитием этих качеств. </w:t>
      </w:r>
    </w:p>
    <w:p w:rsidR="000663F1" w:rsidRPr="004F101B" w:rsidRDefault="000663F1" w:rsidP="006B22A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F101B">
        <w:rPr>
          <w:rFonts w:ascii="Times New Roman" w:hAnsi="Times New Roman" w:cs="Times New Roman"/>
          <w:sz w:val="28"/>
          <w:szCs w:val="28"/>
        </w:rPr>
        <w:t xml:space="preserve">Ну </w:t>
      </w:r>
      <w:proofErr w:type="gramStart"/>
      <w:r w:rsidRPr="004F101B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4F101B">
        <w:rPr>
          <w:rFonts w:ascii="Times New Roman" w:hAnsi="Times New Roman" w:cs="Times New Roman"/>
          <w:sz w:val="28"/>
          <w:szCs w:val="28"/>
        </w:rPr>
        <w:t xml:space="preserve"> конечно </w:t>
      </w:r>
      <w:r w:rsidR="001413DF" w:rsidRPr="004F101B">
        <w:rPr>
          <w:rFonts w:ascii="Times New Roman" w:hAnsi="Times New Roman" w:cs="Times New Roman"/>
          <w:sz w:val="28"/>
          <w:szCs w:val="28"/>
        </w:rPr>
        <w:t xml:space="preserve">же </w:t>
      </w:r>
      <w:r w:rsidRPr="004F101B">
        <w:rPr>
          <w:rFonts w:ascii="Times New Roman" w:hAnsi="Times New Roman" w:cs="Times New Roman"/>
          <w:sz w:val="28"/>
          <w:szCs w:val="28"/>
        </w:rPr>
        <w:t xml:space="preserve">для успешного развития способностей одаренных детей учитель должен быть: </w:t>
      </w:r>
    </w:p>
    <w:p w:rsidR="000663F1" w:rsidRPr="004F101B" w:rsidRDefault="000663F1" w:rsidP="006B22A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F101B">
        <w:rPr>
          <w:rFonts w:ascii="Times New Roman" w:hAnsi="Times New Roman" w:cs="Times New Roman"/>
          <w:sz w:val="28"/>
          <w:szCs w:val="28"/>
        </w:rPr>
        <w:t xml:space="preserve"> -непременно  </w:t>
      </w:r>
      <w:proofErr w:type="gramStart"/>
      <w:r w:rsidRPr="004F101B">
        <w:rPr>
          <w:rFonts w:ascii="Times New Roman" w:hAnsi="Times New Roman" w:cs="Times New Roman"/>
          <w:sz w:val="28"/>
          <w:szCs w:val="28"/>
        </w:rPr>
        <w:t>способным</w:t>
      </w:r>
      <w:proofErr w:type="gramEnd"/>
      <w:r w:rsidRPr="004F101B">
        <w:rPr>
          <w:rFonts w:ascii="Times New Roman" w:hAnsi="Times New Roman" w:cs="Times New Roman"/>
          <w:sz w:val="28"/>
          <w:szCs w:val="28"/>
        </w:rPr>
        <w:t xml:space="preserve"> к экспериментальной и творческой деятельности; </w:t>
      </w:r>
    </w:p>
    <w:p w:rsidR="000663F1" w:rsidRPr="004F101B" w:rsidRDefault="000663F1" w:rsidP="006B22A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F101B">
        <w:rPr>
          <w:rFonts w:ascii="Times New Roman" w:hAnsi="Times New Roman" w:cs="Times New Roman"/>
          <w:sz w:val="28"/>
          <w:szCs w:val="28"/>
        </w:rPr>
        <w:t xml:space="preserve"> -профессионально грамотным; </w:t>
      </w:r>
    </w:p>
    <w:p w:rsidR="000663F1" w:rsidRPr="004F101B" w:rsidRDefault="000663F1" w:rsidP="006B22A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F101B">
        <w:rPr>
          <w:rFonts w:ascii="Times New Roman" w:hAnsi="Times New Roman" w:cs="Times New Roman"/>
          <w:sz w:val="28"/>
          <w:szCs w:val="28"/>
        </w:rPr>
        <w:t xml:space="preserve"> -интеллигентным, нравственным и эрудированным; </w:t>
      </w:r>
    </w:p>
    <w:p w:rsidR="000663F1" w:rsidRPr="004F101B" w:rsidRDefault="000663F1" w:rsidP="006B22A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F101B">
        <w:rPr>
          <w:rFonts w:ascii="Times New Roman" w:hAnsi="Times New Roman" w:cs="Times New Roman"/>
          <w:sz w:val="28"/>
          <w:szCs w:val="28"/>
        </w:rPr>
        <w:lastRenderedPageBreak/>
        <w:t xml:space="preserve"> -владеть современными педагогическими технологиями; </w:t>
      </w:r>
    </w:p>
    <w:p w:rsidR="000663F1" w:rsidRPr="004F101B" w:rsidRDefault="000663F1" w:rsidP="006B22A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F101B">
        <w:rPr>
          <w:rFonts w:ascii="Times New Roman" w:hAnsi="Times New Roman" w:cs="Times New Roman"/>
          <w:sz w:val="28"/>
          <w:szCs w:val="28"/>
        </w:rPr>
        <w:t xml:space="preserve"> -психологом, воспитателем и умелым организатором учебно-воспитательного процесса; </w:t>
      </w:r>
    </w:p>
    <w:p w:rsidR="000663F1" w:rsidRPr="004F101B" w:rsidRDefault="000663F1" w:rsidP="006B22A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F101B">
        <w:rPr>
          <w:rFonts w:ascii="Times New Roman" w:hAnsi="Times New Roman" w:cs="Times New Roman"/>
          <w:sz w:val="28"/>
          <w:szCs w:val="28"/>
        </w:rPr>
        <w:t xml:space="preserve"> -иметь позитивную Я – концепцию, быть целеустремленным, настойчивым, эмоционально стабильным. </w:t>
      </w:r>
    </w:p>
    <w:p w:rsidR="000663F1" w:rsidRPr="004F101B" w:rsidRDefault="000663F1" w:rsidP="006B22A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F101B">
        <w:rPr>
          <w:rFonts w:ascii="Times New Roman" w:hAnsi="Times New Roman" w:cs="Times New Roman"/>
          <w:sz w:val="28"/>
          <w:szCs w:val="28"/>
        </w:rPr>
        <w:t xml:space="preserve">      При работе с одаренными детьми необходимо уметь: </w:t>
      </w:r>
    </w:p>
    <w:p w:rsidR="000663F1" w:rsidRPr="004F101B" w:rsidRDefault="000663F1" w:rsidP="006B22A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F101B">
        <w:rPr>
          <w:rFonts w:ascii="Times New Roman" w:hAnsi="Times New Roman" w:cs="Times New Roman"/>
          <w:sz w:val="28"/>
          <w:szCs w:val="28"/>
        </w:rPr>
        <w:t xml:space="preserve"> -обогащать учебные программы, т.е. обновлять и расширять содержание образования; </w:t>
      </w:r>
    </w:p>
    <w:p w:rsidR="000663F1" w:rsidRPr="004F101B" w:rsidRDefault="000663F1" w:rsidP="006B22A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F101B">
        <w:rPr>
          <w:rFonts w:ascii="Times New Roman" w:hAnsi="Times New Roman" w:cs="Times New Roman"/>
          <w:sz w:val="28"/>
          <w:szCs w:val="28"/>
        </w:rPr>
        <w:t xml:space="preserve"> -стимулировать познавательные способности учащихся; </w:t>
      </w:r>
    </w:p>
    <w:p w:rsidR="000663F1" w:rsidRPr="004F101B" w:rsidRDefault="000663F1" w:rsidP="006B22A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F101B">
        <w:rPr>
          <w:rFonts w:ascii="Times New Roman" w:hAnsi="Times New Roman" w:cs="Times New Roman"/>
          <w:sz w:val="28"/>
          <w:szCs w:val="28"/>
        </w:rPr>
        <w:t xml:space="preserve"> -работать дифференцированно, осуществлять индивидуальный подход и консультировать учащихся; </w:t>
      </w:r>
    </w:p>
    <w:p w:rsidR="000663F1" w:rsidRPr="004F101B" w:rsidRDefault="000663F1" w:rsidP="006B22A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F101B">
        <w:rPr>
          <w:rFonts w:ascii="Times New Roman" w:hAnsi="Times New Roman" w:cs="Times New Roman"/>
          <w:sz w:val="28"/>
          <w:szCs w:val="28"/>
        </w:rPr>
        <w:t xml:space="preserve"> -принимать взвешенные психолого-педагогические решения; </w:t>
      </w:r>
    </w:p>
    <w:p w:rsidR="000663F1" w:rsidRPr="004F101B" w:rsidRDefault="000663F1" w:rsidP="006B22A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F101B">
        <w:rPr>
          <w:rFonts w:ascii="Times New Roman" w:hAnsi="Times New Roman" w:cs="Times New Roman"/>
          <w:sz w:val="28"/>
          <w:szCs w:val="28"/>
        </w:rPr>
        <w:t xml:space="preserve"> -анализировать свою учебно-воспитательную деятельность и всего класса; </w:t>
      </w:r>
    </w:p>
    <w:p w:rsidR="000663F1" w:rsidRPr="004F101B" w:rsidRDefault="000663F1" w:rsidP="006B22A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F101B">
        <w:rPr>
          <w:rFonts w:ascii="Times New Roman" w:hAnsi="Times New Roman" w:cs="Times New Roman"/>
          <w:sz w:val="28"/>
          <w:szCs w:val="28"/>
        </w:rPr>
        <w:t xml:space="preserve"> -отбирать и готовить материалы для коллективных творческих дел. </w:t>
      </w:r>
    </w:p>
    <w:p w:rsidR="000663F1" w:rsidRPr="004F101B" w:rsidRDefault="000663F1" w:rsidP="006B22A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F101B">
        <w:rPr>
          <w:rFonts w:ascii="Times New Roman" w:hAnsi="Times New Roman" w:cs="Times New Roman"/>
          <w:sz w:val="28"/>
          <w:szCs w:val="28"/>
        </w:rPr>
        <w:t xml:space="preserve">  Обучение одаренных детей осуществляться на основе принципов дифференциации: организация кружковой работы той направленности, где ребёнок может проявить себя, развить свои способности.</w:t>
      </w:r>
    </w:p>
    <w:p w:rsidR="000663F1" w:rsidRPr="004F101B" w:rsidRDefault="000663F1" w:rsidP="006B22A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F101B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4F101B">
        <w:rPr>
          <w:rFonts w:ascii="Times New Roman" w:hAnsi="Times New Roman" w:cs="Times New Roman"/>
          <w:sz w:val="28"/>
          <w:szCs w:val="28"/>
        </w:rPr>
        <w:t>В работе с одарёнными детьми также можно использовать следующие формы: предметные нед</w:t>
      </w:r>
      <w:r w:rsidR="00B16D0D" w:rsidRPr="004F101B">
        <w:rPr>
          <w:rFonts w:ascii="Times New Roman" w:hAnsi="Times New Roman" w:cs="Times New Roman"/>
          <w:sz w:val="28"/>
          <w:szCs w:val="28"/>
        </w:rPr>
        <w:t>ели; олимпиады (разных уровней)</w:t>
      </w:r>
      <w:r w:rsidRPr="004F101B">
        <w:rPr>
          <w:rFonts w:ascii="Times New Roman" w:hAnsi="Times New Roman" w:cs="Times New Roman"/>
          <w:sz w:val="28"/>
          <w:szCs w:val="28"/>
        </w:rPr>
        <w:t>, конкурс</w:t>
      </w:r>
      <w:r w:rsidR="00B16D0D" w:rsidRPr="004F101B">
        <w:rPr>
          <w:rFonts w:ascii="Times New Roman" w:hAnsi="Times New Roman" w:cs="Times New Roman"/>
          <w:sz w:val="28"/>
          <w:szCs w:val="28"/>
        </w:rPr>
        <w:t xml:space="preserve">ы </w:t>
      </w:r>
      <w:r w:rsidRPr="004F101B">
        <w:rPr>
          <w:rFonts w:ascii="Times New Roman" w:hAnsi="Times New Roman" w:cs="Times New Roman"/>
          <w:sz w:val="28"/>
          <w:szCs w:val="28"/>
        </w:rPr>
        <w:t>(Всероссийские, региона</w:t>
      </w:r>
      <w:r w:rsidR="00B16D0D" w:rsidRPr="004F101B">
        <w:rPr>
          <w:rFonts w:ascii="Times New Roman" w:hAnsi="Times New Roman" w:cs="Times New Roman"/>
          <w:sz w:val="28"/>
          <w:szCs w:val="28"/>
        </w:rPr>
        <w:t>льные, муниципальные, школьные)</w:t>
      </w:r>
      <w:r w:rsidRPr="004F101B">
        <w:rPr>
          <w:rFonts w:ascii="Times New Roman" w:hAnsi="Times New Roman" w:cs="Times New Roman"/>
          <w:sz w:val="28"/>
          <w:szCs w:val="28"/>
        </w:rPr>
        <w:t>,</w:t>
      </w:r>
      <w:r w:rsidR="00B16D0D" w:rsidRPr="004F101B">
        <w:rPr>
          <w:rFonts w:ascii="Times New Roman" w:hAnsi="Times New Roman" w:cs="Times New Roman"/>
          <w:sz w:val="28"/>
          <w:szCs w:val="28"/>
        </w:rPr>
        <w:t xml:space="preserve"> </w:t>
      </w:r>
      <w:r w:rsidRPr="004F101B">
        <w:rPr>
          <w:rFonts w:ascii="Times New Roman" w:hAnsi="Times New Roman" w:cs="Times New Roman"/>
          <w:sz w:val="28"/>
          <w:szCs w:val="28"/>
        </w:rPr>
        <w:t>интеллектуальные игры; марафон знаний; работа с родителями, индивидуальная работа.</w:t>
      </w:r>
      <w:proofErr w:type="gramEnd"/>
    </w:p>
    <w:p w:rsidR="000663F1" w:rsidRPr="004F101B" w:rsidRDefault="000663F1" w:rsidP="006B22A1">
      <w:pPr>
        <w:pStyle w:val="a5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4F101B">
        <w:rPr>
          <w:rFonts w:ascii="Times New Roman" w:hAnsi="Times New Roman" w:cs="Times New Roman"/>
          <w:color w:val="7030A0"/>
          <w:sz w:val="28"/>
          <w:szCs w:val="28"/>
        </w:rPr>
        <w:t xml:space="preserve">         Большое значение для развития способностей детей имеет исследовательская деятельность на уроках и во внеурочное время. </w:t>
      </w:r>
    </w:p>
    <w:p w:rsidR="000663F1" w:rsidRPr="004F101B" w:rsidRDefault="000663F1" w:rsidP="006B22A1">
      <w:pPr>
        <w:pStyle w:val="a5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4F101B">
        <w:rPr>
          <w:rFonts w:ascii="Times New Roman" w:hAnsi="Times New Roman" w:cs="Times New Roman"/>
          <w:color w:val="7030A0"/>
          <w:sz w:val="28"/>
          <w:szCs w:val="28"/>
        </w:rPr>
        <w:t xml:space="preserve">Работа с одаренными детьми трудна, но богата развивающими идеями — не только для </w:t>
      </w:r>
      <w:proofErr w:type="gramStart"/>
      <w:r w:rsidRPr="004F101B">
        <w:rPr>
          <w:rFonts w:ascii="Times New Roman" w:hAnsi="Times New Roman" w:cs="Times New Roman"/>
          <w:color w:val="7030A0"/>
          <w:sz w:val="28"/>
          <w:szCs w:val="28"/>
        </w:rPr>
        <w:t>обучающихся</w:t>
      </w:r>
      <w:proofErr w:type="gramEnd"/>
      <w:r w:rsidRPr="004F101B">
        <w:rPr>
          <w:rFonts w:ascii="Times New Roman" w:hAnsi="Times New Roman" w:cs="Times New Roman"/>
          <w:color w:val="7030A0"/>
          <w:sz w:val="28"/>
          <w:szCs w:val="28"/>
        </w:rPr>
        <w:t>, но и для педагога.</w:t>
      </w:r>
    </w:p>
    <w:p w:rsidR="000663F1" w:rsidRPr="004F101B" w:rsidRDefault="000663F1" w:rsidP="006B22A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663F1" w:rsidRPr="004F101B" w:rsidRDefault="000663F1" w:rsidP="006B22A1">
      <w:pPr>
        <w:pStyle w:val="a5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4F101B">
        <w:rPr>
          <w:rFonts w:ascii="Times New Roman" w:hAnsi="Times New Roman" w:cs="Times New Roman"/>
          <w:color w:val="7030A0"/>
          <w:sz w:val="28"/>
          <w:szCs w:val="28"/>
        </w:rPr>
        <w:t xml:space="preserve">               Одной из главных проблем, которую приходится решать педагогам наших школ, - это работ</w:t>
      </w:r>
      <w:r w:rsidR="00B16D0D" w:rsidRPr="004F101B">
        <w:rPr>
          <w:rFonts w:ascii="Times New Roman" w:hAnsi="Times New Roman" w:cs="Times New Roman"/>
          <w:color w:val="7030A0"/>
          <w:sz w:val="28"/>
          <w:szCs w:val="28"/>
        </w:rPr>
        <w:t>а со слабоуспевающими обуча</w:t>
      </w:r>
      <w:r w:rsidR="006352EB" w:rsidRPr="004F101B">
        <w:rPr>
          <w:rFonts w:ascii="Times New Roman" w:hAnsi="Times New Roman" w:cs="Times New Roman"/>
          <w:color w:val="7030A0"/>
          <w:sz w:val="28"/>
          <w:szCs w:val="28"/>
        </w:rPr>
        <w:t>ю</w:t>
      </w:r>
      <w:r w:rsidR="00B16D0D" w:rsidRPr="004F101B">
        <w:rPr>
          <w:rFonts w:ascii="Times New Roman" w:hAnsi="Times New Roman" w:cs="Times New Roman"/>
          <w:color w:val="7030A0"/>
          <w:sz w:val="28"/>
          <w:szCs w:val="28"/>
        </w:rPr>
        <w:t xml:space="preserve">щимися </w:t>
      </w:r>
      <w:proofErr w:type="gramStart"/>
      <w:r w:rsidR="00B16D0D" w:rsidRPr="004F101B">
        <w:rPr>
          <w:rFonts w:ascii="Times New Roman" w:hAnsi="Times New Roman" w:cs="Times New Roman"/>
          <w:color w:val="7030A0"/>
          <w:sz w:val="28"/>
          <w:szCs w:val="28"/>
        </w:rPr>
        <w:t>или</w:t>
      </w:r>
      <w:proofErr w:type="gramEnd"/>
      <w:r w:rsidR="00B16D0D" w:rsidRPr="004F101B">
        <w:rPr>
          <w:rFonts w:ascii="Times New Roman" w:hAnsi="Times New Roman" w:cs="Times New Roman"/>
          <w:color w:val="7030A0"/>
          <w:sz w:val="28"/>
          <w:szCs w:val="28"/>
        </w:rPr>
        <w:t xml:space="preserve"> иначе говоря: с детьми, имеющими слабую мотивацию к обучению</w:t>
      </w:r>
    </w:p>
    <w:p w:rsidR="000663F1" w:rsidRPr="004F101B" w:rsidRDefault="00B16D0D" w:rsidP="006B22A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101B">
        <w:rPr>
          <w:rFonts w:ascii="Times New Roman" w:hAnsi="Times New Roman" w:cs="Times New Roman"/>
          <w:color w:val="000000"/>
          <w:sz w:val="28"/>
          <w:szCs w:val="28"/>
        </w:rPr>
        <w:t xml:space="preserve">   </w:t>
      </w:r>
      <w:proofErr w:type="gramStart"/>
      <w:r w:rsidRPr="004F101B">
        <w:rPr>
          <w:rFonts w:ascii="Times New Roman" w:hAnsi="Times New Roman" w:cs="Times New Roman"/>
          <w:color w:val="000000"/>
          <w:sz w:val="28"/>
          <w:szCs w:val="28"/>
        </w:rPr>
        <w:t>Такими</w:t>
      </w:r>
      <w:proofErr w:type="gramEnd"/>
      <w:r w:rsidR="000663F1" w:rsidRPr="004F101B">
        <w:rPr>
          <w:rFonts w:ascii="Times New Roman" w:hAnsi="Times New Roman" w:cs="Times New Roman"/>
          <w:color w:val="000000"/>
          <w:sz w:val="28"/>
          <w:szCs w:val="28"/>
        </w:rPr>
        <w:t xml:space="preserve"> принято считать </w:t>
      </w:r>
      <w:r w:rsidRPr="004F101B">
        <w:rPr>
          <w:rFonts w:ascii="Times New Roman" w:hAnsi="Times New Roman" w:cs="Times New Roman"/>
          <w:color w:val="000000"/>
          <w:sz w:val="28"/>
          <w:szCs w:val="28"/>
        </w:rPr>
        <w:t>об</w:t>
      </w:r>
      <w:r w:rsidR="000663F1" w:rsidRPr="004F101B">
        <w:rPr>
          <w:rFonts w:ascii="Times New Roman" w:hAnsi="Times New Roman" w:cs="Times New Roman"/>
          <w:color w:val="000000"/>
          <w:sz w:val="28"/>
          <w:szCs w:val="28"/>
        </w:rPr>
        <w:t>уча</w:t>
      </w:r>
      <w:r w:rsidR="00FB4001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="000663F1" w:rsidRPr="004F101B">
        <w:rPr>
          <w:rFonts w:ascii="Times New Roman" w:hAnsi="Times New Roman" w:cs="Times New Roman"/>
          <w:color w:val="000000"/>
          <w:sz w:val="28"/>
          <w:szCs w:val="28"/>
        </w:rPr>
        <w:t xml:space="preserve">щихся, которые имеют слабые умственные способности и слабые учебные умения и навыки, низкий уровень памяти или те, у которых отсутствуют действенные мотивы учения. </w:t>
      </w:r>
      <w:r w:rsidR="000663F1" w:rsidRPr="004F101B">
        <w:rPr>
          <w:rFonts w:ascii="Times New Roman" w:hAnsi="Times New Roman" w:cs="Times New Roman"/>
          <w:color w:val="7030A0"/>
          <w:sz w:val="28"/>
          <w:szCs w:val="28"/>
        </w:rPr>
        <w:t xml:space="preserve">Не секрет, что количество таких учащихся в школах составляет примерно 10-15 %. Чтобы данная категория учащихся не перешла в разряд неуспевающих, необходима систематизированная работа со слабоуспевающими учащимися всех служб образовательного учреждения. </w:t>
      </w:r>
      <w:r w:rsidR="000663F1" w:rsidRPr="004F101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Основная проблема – это несоответствие структуры образовательного пространства массовой школы, традиционных форм образования </w:t>
      </w:r>
      <w:r w:rsidR="00F67B6F" w:rsidRPr="004F101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с </w:t>
      </w:r>
      <w:r w:rsidR="000663F1" w:rsidRPr="004F101B">
        <w:rPr>
          <w:rFonts w:ascii="Times New Roman" w:hAnsi="Times New Roman" w:cs="Times New Roman"/>
          <w:i/>
          <w:color w:val="000000"/>
          <w:sz w:val="28"/>
          <w:szCs w:val="28"/>
        </w:rPr>
        <w:t>особенностями личности каждого ребенка</w:t>
      </w:r>
      <w:r w:rsidR="00F67B6F" w:rsidRPr="004F101B">
        <w:rPr>
          <w:rFonts w:ascii="Times New Roman" w:hAnsi="Times New Roman" w:cs="Times New Roman"/>
          <w:i/>
          <w:color w:val="000000"/>
          <w:sz w:val="28"/>
          <w:szCs w:val="28"/>
        </w:rPr>
        <w:t>, имеющего</w:t>
      </w:r>
      <w:r w:rsidR="000663F1" w:rsidRPr="004F101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затруднения в обучении,</w:t>
      </w:r>
      <w:r w:rsidR="000663F1" w:rsidRPr="004F101B">
        <w:rPr>
          <w:rFonts w:ascii="Times New Roman" w:hAnsi="Times New Roman" w:cs="Times New Roman"/>
          <w:color w:val="000000"/>
          <w:sz w:val="28"/>
          <w:szCs w:val="28"/>
        </w:rPr>
        <w:t xml:space="preserve"> связанные с состоянием здоровья: - занятия спортом; - какими либо видами художественного творчества; - неблагоприятной обстановкой в семье. На фоне школьных неудач, постоянного неуспеха познавательная потребность очень скоро исчезает, порой безвозвратно, а учебная мотивация так и не возникает. Поэтому совершенно необходима специальная </w:t>
      </w:r>
      <w:r w:rsidR="000663F1" w:rsidRPr="004F101B">
        <w:rPr>
          <w:rFonts w:ascii="Times New Roman" w:hAnsi="Times New Roman" w:cs="Times New Roman"/>
          <w:i/>
          <w:color w:val="000000"/>
          <w:sz w:val="28"/>
          <w:szCs w:val="28"/>
        </w:rPr>
        <w:t>«поддерживающая» работа, помогающая детям, испытывающим трудности в обучении, успешно осваивать учебный материал, получая постоянное полож</w:t>
      </w:r>
      <w:r w:rsidR="00F67B6F" w:rsidRPr="004F101B">
        <w:rPr>
          <w:rFonts w:ascii="Times New Roman" w:hAnsi="Times New Roman" w:cs="Times New Roman"/>
          <w:i/>
          <w:color w:val="000000"/>
          <w:sz w:val="28"/>
          <w:szCs w:val="28"/>
        </w:rPr>
        <w:t>ительное отнош</w:t>
      </w:r>
      <w:r w:rsidR="000663F1" w:rsidRPr="004F101B">
        <w:rPr>
          <w:rFonts w:ascii="Times New Roman" w:hAnsi="Times New Roman" w:cs="Times New Roman"/>
          <w:i/>
          <w:color w:val="000000"/>
          <w:sz w:val="28"/>
          <w:szCs w:val="28"/>
        </w:rPr>
        <w:t>ение от учителя.</w:t>
      </w:r>
      <w:r w:rsidR="000663F1" w:rsidRPr="004F101B">
        <w:rPr>
          <w:rFonts w:ascii="Times New Roman" w:hAnsi="Times New Roman" w:cs="Times New Roman"/>
          <w:color w:val="000000"/>
          <w:sz w:val="28"/>
          <w:szCs w:val="28"/>
        </w:rPr>
        <w:t xml:space="preserve"> Необходимы дополнительные упражнения, в которые заключена продуманная система помощи ребенку, заключающая в серии «подсказок», в основе которых лежит последовательность операций, необходимых для успешного </w:t>
      </w:r>
      <w:r w:rsidR="000663F1" w:rsidRPr="004F101B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обучения. Кроме того, этим детям необходимо большее количество на отработку навыка.</w:t>
      </w:r>
    </w:p>
    <w:p w:rsidR="000663F1" w:rsidRPr="004F101B" w:rsidRDefault="000663F1" w:rsidP="006B22A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101B">
        <w:rPr>
          <w:rFonts w:ascii="Times New Roman" w:hAnsi="Times New Roman" w:cs="Times New Roman"/>
          <w:color w:val="000000"/>
          <w:sz w:val="28"/>
          <w:szCs w:val="28"/>
        </w:rPr>
        <w:t>Ученик может отставать в обучении по разным зависящим и независящим от него</w:t>
      </w:r>
      <w:r w:rsidRPr="004F101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4F101B">
        <w:rPr>
          <w:rFonts w:ascii="Times New Roman" w:hAnsi="Times New Roman" w:cs="Times New Roman"/>
          <w:color w:val="000000"/>
          <w:sz w:val="28"/>
          <w:szCs w:val="28"/>
        </w:rPr>
        <w:t> причинам:</w:t>
      </w:r>
    </w:p>
    <w:p w:rsidR="000663F1" w:rsidRPr="004F101B" w:rsidRDefault="000663F1" w:rsidP="006B22A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101B">
        <w:rPr>
          <w:rFonts w:ascii="Times New Roman" w:hAnsi="Times New Roman" w:cs="Times New Roman"/>
          <w:color w:val="000000"/>
          <w:sz w:val="28"/>
          <w:szCs w:val="28"/>
        </w:rPr>
        <w:t>*пропуски занятий по болезни;</w:t>
      </w:r>
    </w:p>
    <w:p w:rsidR="000663F1" w:rsidRPr="004F101B" w:rsidRDefault="000663F1" w:rsidP="006B22A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101B">
        <w:rPr>
          <w:rFonts w:ascii="Times New Roman" w:hAnsi="Times New Roman" w:cs="Times New Roman"/>
          <w:color w:val="000000"/>
          <w:sz w:val="28"/>
          <w:szCs w:val="28"/>
        </w:rPr>
        <w:t>*слабое общее физическое развитие, наличие хронических заболеваний;</w:t>
      </w:r>
    </w:p>
    <w:p w:rsidR="00B16D0D" w:rsidRPr="004F101B" w:rsidRDefault="000663F1" w:rsidP="006B22A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101B">
        <w:rPr>
          <w:rFonts w:ascii="Times New Roman" w:hAnsi="Times New Roman" w:cs="Times New Roman"/>
          <w:color w:val="000000"/>
          <w:sz w:val="28"/>
          <w:szCs w:val="28"/>
        </w:rPr>
        <w:t xml:space="preserve">*задержка психического развития. </w:t>
      </w:r>
    </w:p>
    <w:p w:rsidR="000663F1" w:rsidRPr="004F101B" w:rsidRDefault="00B16D0D" w:rsidP="006B22A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101B">
        <w:rPr>
          <w:rFonts w:ascii="Times New Roman" w:hAnsi="Times New Roman" w:cs="Times New Roman"/>
          <w:color w:val="000000"/>
          <w:sz w:val="28"/>
          <w:szCs w:val="28"/>
        </w:rPr>
        <w:t xml:space="preserve">              </w:t>
      </w:r>
      <w:r w:rsidR="000663F1" w:rsidRPr="004F101B">
        <w:rPr>
          <w:rFonts w:ascii="Times New Roman" w:hAnsi="Times New Roman" w:cs="Times New Roman"/>
          <w:color w:val="000000"/>
          <w:sz w:val="28"/>
          <w:szCs w:val="28"/>
        </w:rPr>
        <w:t>Часто</w:t>
      </w:r>
      <w:r w:rsidR="000663F1" w:rsidRPr="004F101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0663F1" w:rsidRPr="004F101B">
        <w:rPr>
          <w:rFonts w:ascii="Times New Roman" w:hAnsi="Times New Roman" w:cs="Times New Roman"/>
          <w:color w:val="000000"/>
          <w:sz w:val="28"/>
          <w:szCs w:val="28"/>
        </w:rPr>
        <w:t> дети </w:t>
      </w:r>
      <w:r w:rsidR="000663F1" w:rsidRPr="004F101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0663F1" w:rsidRPr="004F101B">
        <w:rPr>
          <w:rFonts w:ascii="Times New Roman" w:hAnsi="Times New Roman" w:cs="Times New Roman"/>
          <w:color w:val="000000"/>
          <w:sz w:val="28"/>
          <w:szCs w:val="28"/>
        </w:rPr>
        <w:t>с диагнозом </w:t>
      </w:r>
      <w:r w:rsidR="00F67B6F" w:rsidRPr="004F101B">
        <w:rPr>
          <w:rFonts w:ascii="Times New Roman" w:hAnsi="Times New Roman" w:cs="Times New Roman"/>
          <w:color w:val="000000"/>
          <w:sz w:val="28"/>
          <w:szCs w:val="28"/>
        </w:rPr>
        <w:t>ЗПР</w:t>
      </w:r>
      <w:r w:rsidR="000663F1" w:rsidRPr="004F101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0663F1" w:rsidRPr="004F101B">
        <w:rPr>
          <w:rFonts w:ascii="Times New Roman" w:hAnsi="Times New Roman" w:cs="Times New Roman"/>
          <w:color w:val="000000"/>
          <w:sz w:val="28"/>
          <w:szCs w:val="28"/>
        </w:rPr>
        <w:t>обучаются в общеобразовательных классах в связи с отсутствием </w:t>
      </w:r>
      <w:r w:rsidR="000663F1" w:rsidRPr="004F101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0663F1" w:rsidRPr="004F101B">
        <w:rPr>
          <w:rFonts w:ascii="Times New Roman" w:hAnsi="Times New Roman" w:cs="Times New Roman"/>
          <w:color w:val="000000"/>
          <w:sz w:val="28"/>
          <w:szCs w:val="28"/>
        </w:rPr>
        <w:t>классов коррекционных или нежеланием родителей перевести ребенка в специализированный класс или школу;</w:t>
      </w:r>
    </w:p>
    <w:p w:rsidR="000663F1" w:rsidRPr="004F101B" w:rsidRDefault="000663F1" w:rsidP="006B22A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101B">
        <w:rPr>
          <w:rFonts w:ascii="Times New Roman" w:hAnsi="Times New Roman" w:cs="Times New Roman"/>
          <w:color w:val="000000"/>
          <w:sz w:val="28"/>
          <w:szCs w:val="28"/>
        </w:rPr>
        <w:t xml:space="preserve">*педагогическая запущенность: отсутствие у ребенка наработанных </w:t>
      </w:r>
      <w:proofErr w:type="spellStart"/>
      <w:r w:rsidRPr="004F101B">
        <w:rPr>
          <w:rFonts w:ascii="Times New Roman" w:hAnsi="Times New Roman" w:cs="Times New Roman"/>
          <w:color w:val="000000"/>
          <w:sz w:val="28"/>
          <w:szCs w:val="28"/>
        </w:rPr>
        <w:t>общеучебных</w:t>
      </w:r>
      <w:proofErr w:type="spellEnd"/>
      <w:r w:rsidRPr="004F101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F101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4F101B">
        <w:rPr>
          <w:rFonts w:ascii="Times New Roman" w:hAnsi="Times New Roman" w:cs="Times New Roman"/>
          <w:color w:val="000000"/>
          <w:sz w:val="28"/>
          <w:szCs w:val="28"/>
        </w:rPr>
        <w:t xml:space="preserve">умений и навыков за предыдущие годы обучения: низкая техника чтения, техника письма, счета, отсутствие навыков </w:t>
      </w:r>
      <w:r w:rsidR="00B16D0D" w:rsidRPr="004F101B">
        <w:rPr>
          <w:rFonts w:ascii="Times New Roman" w:hAnsi="Times New Roman" w:cs="Times New Roman"/>
          <w:color w:val="000000"/>
          <w:sz w:val="28"/>
          <w:szCs w:val="28"/>
        </w:rPr>
        <w:t>самостоятельности в работе и др.</w:t>
      </w:r>
    </w:p>
    <w:p w:rsidR="000663F1" w:rsidRPr="004F101B" w:rsidRDefault="000663F1" w:rsidP="006B22A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663F1" w:rsidRPr="004F101B" w:rsidRDefault="000663F1" w:rsidP="006B22A1">
      <w:pPr>
        <w:pStyle w:val="a5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4F101B">
        <w:rPr>
          <w:rFonts w:ascii="Times New Roman" w:hAnsi="Times New Roman" w:cs="Times New Roman"/>
          <w:bCs/>
          <w:i/>
          <w:iCs/>
          <w:color w:val="7030A0"/>
          <w:sz w:val="28"/>
          <w:szCs w:val="28"/>
        </w:rPr>
        <w:t>Цель работы с детьми, имеющими слабую мотивацию к обучению;</w:t>
      </w:r>
    </w:p>
    <w:p w:rsidR="000663F1" w:rsidRPr="004F101B" w:rsidRDefault="000663F1" w:rsidP="006B22A1">
      <w:pPr>
        <w:pStyle w:val="a5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4F101B">
        <w:rPr>
          <w:rFonts w:ascii="Times New Roman" w:hAnsi="Times New Roman" w:cs="Times New Roman"/>
          <w:color w:val="7030A0"/>
          <w:sz w:val="28"/>
          <w:szCs w:val="28"/>
        </w:rPr>
        <w:t xml:space="preserve">- ликвидация пробелов у учащихся в </w:t>
      </w:r>
      <w:proofErr w:type="gramStart"/>
      <w:r w:rsidRPr="004F101B">
        <w:rPr>
          <w:rFonts w:ascii="Times New Roman" w:hAnsi="Times New Roman" w:cs="Times New Roman"/>
          <w:color w:val="7030A0"/>
          <w:sz w:val="28"/>
          <w:szCs w:val="28"/>
        </w:rPr>
        <w:t>обучении по предметам</w:t>
      </w:r>
      <w:proofErr w:type="gramEnd"/>
      <w:r w:rsidRPr="004F101B">
        <w:rPr>
          <w:rFonts w:ascii="Times New Roman" w:hAnsi="Times New Roman" w:cs="Times New Roman"/>
          <w:color w:val="7030A0"/>
          <w:sz w:val="28"/>
          <w:szCs w:val="28"/>
        </w:rPr>
        <w:t xml:space="preserve">; </w:t>
      </w:r>
    </w:p>
    <w:p w:rsidR="000663F1" w:rsidRPr="004F101B" w:rsidRDefault="000663F1" w:rsidP="006B22A1">
      <w:pPr>
        <w:pStyle w:val="a5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4F101B">
        <w:rPr>
          <w:rFonts w:ascii="Times New Roman" w:hAnsi="Times New Roman" w:cs="Times New Roman"/>
          <w:color w:val="7030A0"/>
          <w:sz w:val="28"/>
          <w:szCs w:val="28"/>
        </w:rPr>
        <w:t>- создание условий для успешного индивидуального развития ребенка.</w:t>
      </w:r>
    </w:p>
    <w:p w:rsidR="000663F1" w:rsidRPr="004F101B" w:rsidRDefault="000663F1" w:rsidP="006B22A1">
      <w:pPr>
        <w:pStyle w:val="a5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4F101B">
        <w:rPr>
          <w:rFonts w:ascii="Times New Roman" w:hAnsi="Times New Roman" w:cs="Times New Roman"/>
          <w:bCs/>
          <w:i/>
          <w:iCs/>
          <w:color w:val="7030A0"/>
          <w:sz w:val="28"/>
          <w:szCs w:val="28"/>
        </w:rPr>
        <w:t>Задачи:</w:t>
      </w:r>
    </w:p>
    <w:p w:rsidR="000663F1" w:rsidRPr="004F101B" w:rsidRDefault="000663F1" w:rsidP="006B22A1">
      <w:pPr>
        <w:pStyle w:val="a5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4F101B">
        <w:rPr>
          <w:rFonts w:ascii="Times New Roman" w:hAnsi="Times New Roman" w:cs="Times New Roman"/>
          <w:color w:val="7030A0"/>
          <w:sz w:val="28"/>
          <w:szCs w:val="28"/>
        </w:rPr>
        <w:t>— создание ситуации успеха, наиболее эффективного стимула познавательной деятельности;</w:t>
      </w:r>
    </w:p>
    <w:p w:rsidR="000663F1" w:rsidRPr="004F101B" w:rsidRDefault="000663F1" w:rsidP="006B22A1">
      <w:pPr>
        <w:pStyle w:val="a5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4F101B">
        <w:rPr>
          <w:rFonts w:ascii="Times New Roman" w:hAnsi="Times New Roman" w:cs="Times New Roman"/>
          <w:color w:val="7030A0"/>
          <w:sz w:val="28"/>
          <w:szCs w:val="28"/>
        </w:rPr>
        <w:t>— пробуждение природной любознательности;</w:t>
      </w:r>
    </w:p>
    <w:p w:rsidR="000663F1" w:rsidRPr="004F101B" w:rsidRDefault="000663F1" w:rsidP="006B22A1">
      <w:pPr>
        <w:pStyle w:val="a5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4F101B">
        <w:rPr>
          <w:rFonts w:ascii="Times New Roman" w:hAnsi="Times New Roman" w:cs="Times New Roman"/>
          <w:color w:val="7030A0"/>
          <w:sz w:val="28"/>
          <w:szCs w:val="28"/>
        </w:rPr>
        <w:t>— создание максимально благожелательных отношений учителя и окружающих школьников к слабому ученику</w:t>
      </w:r>
    </w:p>
    <w:p w:rsidR="000663F1" w:rsidRPr="004F101B" w:rsidRDefault="000663F1" w:rsidP="006B22A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101B">
        <w:rPr>
          <w:rFonts w:ascii="Times New Roman" w:hAnsi="Times New Roman" w:cs="Times New Roman"/>
          <w:color w:val="000000"/>
          <w:sz w:val="28"/>
          <w:szCs w:val="28"/>
        </w:rPr>
        <w:t>        — вовлечение учащихся в совместный поиск форм работы, поля деятельности.</w:t>
      </w:r>
    </w:p>
    <w:p w:rsidR="000663F1" w:rsidRPr="004F101B" w:rsidRDefault="000663F1" w:rsidP="006B22A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101B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 Работа с детьми, имеющими слабую мотивацию к обучению</w:t>
      </w:r>
      <w:r w:rsidR="00712543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,</w:t>
      </w:r>
      <w:r w:rsidRPr="004F101B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 направлена на удовлетворение потребностей:</w:t>
      </w:r>
    </w:p>
    <w:p w:rsidR="000663F1" w:rsidRPr="004F101B" w:rsidRDefault="000663F1" w:rsidP="006B22A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F101B">
        <w:rPr>
          <w:rFonts w:ascii="Times New Roman" w:hAnsi="Times New Roman" w:cs="Times New Roman"/>
          <w:i/>
          <w:iCs/>
          <w:sz w:val="28"/>
          <w:szCs w:val="28"/>
        </w:rPr>
        <w:t>Учащихся:</w:t>
      </w:r>
      <w:r w:rsidRPr="004F101B">
        <w:rPr>
          <w:rFonts w:ascii="Times New Roman" w:hAnsi="Times New Roman" w:cs="Times New Roman"/>
          <w:sz w:val="28"/>
          <w:szCs w:val="28"/>
        </w:rPr>
        <w:t> </w:t>
      </w:r>
    </w:p>
    <w:p w:rsidR="000663F1" w:rsidRPr="004F101B" w:rsidRDefault="000663F1" w:rsidP="006B22A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F101B">
        <w:rPr>
          <w:rFonts w:ascii="Times New Roman" w:hAnsi="Times New Roman" w:cs="Times New Roman"/>
          <w:sz w:val="28"/>
          <w:szCs w:val="28"/>
        </w:rPr>
        <w:t>Получение знаний по предмету.</w:t>
      </w:r>
    </w:p>
    <w:p w:rsidR="000663F1" w:rsidRPr="004F101B" w:rsidRDefault="000663F1" w:rsidP="006B22A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F101B">
        <w:rPr>
          <w:rFonts w:ascii="Times New Roman" w:hAnsi="Times New Roman" w:cs="Times New Roman"/>
          <w:sz w:val="28"/>
          <w:szCs w:val="28"/>
        </w:rPr>
        <w:t>Выбор форм получения знаний.</w:t>
      </w:r>
    </w:p>
    <w:p w:rsidR="000663F1" w:rsidRPr="004F101B" w:rsidRDefault="000663F1" w:rsidP="006B22A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F101B">
        <w:rPr>
          <w:rFonts w:ascii="Times New Roman" w:hAnsi="Times New Roman" w:cs="Times New Roman"/>
          <w:i/>
          <w:iCs/>
          <w:sz w:val="28"/>
          <w:szCs w:val="28"/>
        </w:rPr>
        <w:t>Родителей:</w:t>
      </w:r>
    </w:p>
    <w:p w:rsidR="000663F1" w:rsidRPr="004F101B" w:rsidRDefault="000663F1" w:rsidP="006B22A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F101B">
        <w:rPr>
          <w:rFonts w:ascii="Times New Roman" w:hAnsi="Times New Roman" w:cs="Times New Roman"/>
          <w:sz w:val="28"/>
          <w:szCs w:val="28"/>
        </w:rPr>
        <w:t>В создании наиболее комфортных условий обучения своего ребенка;</w:t>
      </w:r>
    </w:p>
    <w:p w:rsidR="000663F1" w:rsidRPr="004F101B" w:rsidRDefault="000663F1" w:rsidP="006B22A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F101B">
        <w:rPr>
          <w:rFonts w:ascii="Times New Roman" w:hAnsi="Times New Roman" w:cs="Times New Roman"/>
          <w:sz w:val="28"/>
          <w:szCs w:val="28"/>
        </w:rPr>
        <w:t>В стабилизации отношений в семье: в смягчении конфликтных ситуаций в школе.</w:t>
      </w:r>
    </w:p>
    <w:p w:rsidR="000663F1" w:rsidRPr="004F101B" w:rsidRDefault="000663F1" w:rsidP="006B22A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F101B">
        <w:rPr>
          <w:rFonts w:ascii="Times New Roman" w:hAnsi="Times New Roman" w:cs="Times New Roman"/>
          <w:i/>
          <w:iCs/>
          <w:sz w:val="28"/>
          <w:szCs w:val="28"/>
        </w:rPr>
        <w:t>Школы:</w:t>
      </w:r>
    </w:p>
    <w:p w:rsidR="000663F1" w:rsidRPr="004F101B" w:rsidRDefault="000663F1" w:rsidP="006B22A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F101B">
        <w:rPr>
          <w:rFonts w:ascii="Times New Roman" w:hAnsi="Times New Roman" w:cs="Times New Roman"/>
          <w:sz w:val="28"/>
          <w:szCs w:val="28"/>
        </w:rPr>
        <w:t>Решение социально-педагогических и психологических проблем детей.</w:t>
      </w:r>
    </w:p>
    <w:p w:rsidR="000663F1" w:rsidRPr="004F101B" w:rsidRDefault="000663F1" w:rsidP="006B22A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F101B">
        <w:rPr>
          <w:rFonts w:ascii="Times New Roman" w:hAnsi="Times New Roman" w:cs="Times New Roman"/>
          <w:bCs/>
          <w:i/>
          <w:iCs/>
          <w:sz w:val="28"/>
          <w:szCs w:val="28"/>
        </w:rPr>
        <w:t>Педагогические технологии, используемые при работе:</w:t>
      </w:r>
    </w:p>
    <w:p w:rsidR="000663F1" w:rsidRPr="004F101B" w:rsidRDefault="000663F1" w:rsidP="006B22A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101B">
        <w:rPr>
          <w:rFonts w:ascii="Times New Roman" w:hAnsi="Times New Roman" w:cs="Times New Roman"/>
          <w:color w:val="000000"/>
          <w:sz w:val="28"/>
          <w:szCs w:val="28"/>
        </w:rPr>
        <w:t>- индивидуализация образовательного процесса;</w:t>
      </w:r>
    </w:p>
    <w:p w:rsidR="000663F1" w:rsidRPr="004F101B" w:rsidRDefault="000663F1" w:rsidP="006B22A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101B">
        <w:rPr>
          <w:rFonts w:ascii="Times New Roman" w:hAnsi="Times New Roman" w:cs="Times New Roman"/>
          <w:color w:val="000000"/>
          <w:sz w:val="28"/>
          <w:szCs w:val="28"/>
        </w:rPr>
        <w:t>- обучение навыкам самообразовательной и поисковой деятельности;</w:t>
      </w:r>
    </w:p>
    <w:p w:rsidR="000663F1" w:rsidRPr="004F101B" w:rsidRDefault="000663F1" w:rsidP="006B22A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101B">
        <w:rPr>
          <w:rFonts w:ascii="Times New Roman" w:hAnsi="Times New Roman" w:cs="Times New Roman"/>
          <w:color w:val="000000"/>
          <w:sz w:val="28"/>
          <w:szCs w:val="28"/>
        </w:rPr>
        <w:t>- диалоговая форма обучения;</w:t>
      </w:r>
    </w:p>
    <w:p w:rsidR="000663F1" w:rsidRPr="004F101B" w:rsidRDefault="000663F1" w:rsidP="006B22A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101B">
        <w:rPr>
          <w:rFonts w:ascii="Times New Roman" w:hAnsi="Times New Roman" w:cs="Times New Roman"/>
          <w:color w:val="000000"/>
          <w:sz w:val="28"/>
          <w:szCs w:val="28"/>
        </w:rPr>
        <w:t>- игровые формы;</w:t>
      </w:r>
    </w:p>
    <w:p w:rsidR="000663F1" w:rsidRPr="004F101B" w:rsidRDefault="000663F1" w:rsidP="006B22A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101B">
        <w:rPr>
          <w:rFonts w:ascii="Times New Roman" w:hAnsi="Times New Roman" w:cs="Times New Roman"/>
          <w:color w:val="000000"/>
          <w:sz w:val="28"/>
          <w:szCs w:val="28"/>
        </w:rPr>
        <w:t>- памятки, карточки, творческие задания.</w:t>
      </w:r>
    </w:p>
    <w:p w:rsidR="000663F1" w:rsidRPr="004F101B" w:rsidRDefault="000663F1" w:rsidP="006B22A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101B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Формы контроля:</w:t>
      </w:r>
    </w:p>
    <w:p w:rsidR="000663F1" w:rsidRPr="004F101B" w:rsidRDefault="000663F1" w:rsidP="006B22A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101B">
        <w:rPr>
          <w:rFonts w:ascii="Times New Roman" w:hAnsi="Times New Roman" w:cs="Times New Roman"/>
          <w:color w:val="000000"/>
          <w:sz w:val="28"/>
          <w:szCs w:val="28"/>
        </w:rPr>
        <w:t>- устные и письменные опросы;</w:t>
      </w:r>
    </w:p>
    <w:p w:rsidR="000663F1" w:rsidRPr="004F101B" w:rsidRDefault="000663F1" w:rsidP="006B22A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101B">
        <w:rPr>
          <w:rFonts w:ascii="Times New Roman" w:hAnsi="Times New Roman" w:cs="Times New Roman"/>
          <w:color w:val="000000"/>
          <w:sz w:val="28"/>
          <w:szCs w:val="28"/>
        </w:rPr>
        <w:t>- самостоятельные и проверочные работы;</w:t>
      </w:r>
    </w:p>
    <w:p w:rsidR="000663F1" w:rsidRPr="004F101B" w:rsidRDefault="000663F1" w:rsidP="006B22A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101B">
        <w:rPr>
          <w:rFonts w:ascii="Times New Roman" w:hAnsi="Times New Roman" w:cs="Times New Roman"/>
          <w:color w:val="000000"/>
          <w:sz w:val="28"/>
          <w:szCs w:val="28"/>
        </w:rPr>
        <w:t>- предметные тесты;</w:t>
      </w:r>
    </w:p>
    <w:p w:rsidR="000663F1" w:rsidRPr="004F101B" w:rsidRDefault="000663F1" w:rsidP="006B22A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101B">
        <w:rPr>
          <w:rFonts w:ascii="Times New Roman" w:hAnsi="Times New Roman" w:cs="Times New Roman"/>
          <w:color w:val="000000"/>
          <w:sz w:val="28"/>
          <w:szCs w:val="28"/>
        </w:rPr>
        <w:t>- собеседования;</w:t>
      </w:r>
    </w:p>
    <w:p w:rsidR="000663F1" w:rsidRDefault="000663F1" w:rsidP="006B22A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101B">
        <w:rPr>
          <w:rFonts w:ascii="Times New Roman" w:hAnsi="Times New Roman" w:cs="Times New Roman"/>
          <w:color w:val="000000"/>
          <w:sz w:val="28"/>
          <w:szCs w:val="28"/>
        </w:rPr>
        <w:t>- контрольные работы.</w:t>
      </w:r>
    </w:p>
    <w:p w:rsidR="00712543" w:rsidRPr="004F101B" w:rsidRDefault="00712543" w:rsidP="006B22A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663F1" w:rsidRPr="004F101B" w:rsidRDefault="000663F1" w:rsidP="006B22A1">
      <w:pPr>
        <w:pStyle w:val="a5"/>
        <w:jc w:val="both"/>
        <w:rPr>
          <w:rFonts w:ascii="Times New Roman" w:hAnsi="Times New Roman" w:cs="Times New Roman"/>
          <w:i/>
          <w:color w:val="7030A0"/>
          <w:sz w:val="28"/>
          <w:szCs w:val="28"/>
        </w:rPr>
      </w:pPr>
      <w:r w:rsidRPr="004F101B">
        <w:rPr>
          <w:rFonts w:ascii="Times New Roman" w:hAnsi="Times New Roman" w:cs="Times New Roman"/>
          <w:bCs/>
          <w:i/>
          <w:iCs/>
          <w:color w:val="7030A0"/>
          <w:sz w:val="28"/>
          <w:szCs w:val="28"/>
        </w:rPr>
        <w:lastRenderedPageBreak/>
        <w:t xml:space="preserve">Принципы </w:t>
      </w:r>
      <w:r w:rsidRPr="004F101B">
        <w:rPr>
          <w:rFonts w:ascii="Times New Roman" w:hAnsi="Times New Roman" w:cs="Times New Roman"/>
          <w:i/>
          <w:color w:val="7030A0"/>
          <w:sz w:val="28"/>
          <w:szCs w:val="28"/>
        </w:rPr>
        <w:t> -  приоритет индивидуальности, самобытности, самооценки ребенка.</w:t>
      </w:r>
    </w:p>
    <w:p w:rsidR="000663F1" w:rsidRPr="004F101B" w:rsidRDefault="000663F1" w:rsidP="006B22A1">
      <w:pPr>
        <w:pStyle w:val="a5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4F101B">
        <w:rPr>
          <w:rFonts w:ascii="Times New Roman" w:hAnsi="Times New Roman" w:cs="Times New Roman"/>
          <w:color w:val="7030A0"/>
          <w:sz w:val="28"/>
          <w:szCs w:val="28"/>
        </w:rPr>
        <w:t>  - создание условий для реализации индивидуальных особенностей и возможностей личности; - выстраивания ребенком совместно с взрослыми индивидуального пути развития.</w:t>
      </w:r>
    </w:p>
    <w:p w:rsidR="000663F1" w:rsidRPr="004F101B" w:rsidRDefault="000663F1" w:rsidP="006B22A1">
      <w:pPr>
        <w:pStyle w:val="a5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4F101B">
        <w:rPr>
          <w:rFonts w:ascii="Times New Roman" w:hAnsi="Times New Roman" w:cs="Times New Roman"/>
          <w:bCs/>
          <w:i/>
          <w:iCs/>
          <w:color w:val="7030A0"/>
          <w:sz w:val="28"/>
          <w:szCs w:val="28"/>
        </w:rPr>
        <w:t>        Планирование различных видов дифференцируемой помощи:</w:t>
      </w:r>
    </w:p>
    <w:p w:rsidR="000663F1" w:rsidRPr="004F101B" w:rsidRDefault="000663F1" w:rsidP="006B22A1">
      <w:pPr>
        <w:pStyle w:val="a5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4F101B">
        <w:rPr>
          <w:rFonts w:ascii="Times New Roman" w:hAnsi="Times New Roman" w:cs="Times New Roman"/>
          <w:color w:val="7030A0"/>
          <w:sz w:val="28"/>
          <w:szCs w:val="28"/>
        </w:rPr>
        <w:t>1.        Указание типа задачи, правила, на которое опирается задание.</w:t>
      </w:r>
    </w:p>
    <w:p w:rsidR="000663F1" w:rsidRPr="004F101B" w:rsidRDefault="000663F1" w:rsidP="006B22A1">
      <w:pPr>
        <w:pStyle w:val="a5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4F101B">
        <w:rPr>
          <w:rFonts w:ascii="Times New Roman" w:hAnsi="Times New Roman" w:cs="Times New Roman"/>
          <w:color w:val="7030A0"/>
          <w:sz w:val="28"/>
          <w:szCs w:val="28"/>
        </w:rPr>
        <w:t>2.        Дополнение к заданию (рисунок, схема, чертеж, инструкция и т. д.)</w:t>
      </w:r>
    </w:p>
    <w:p w:rsidR="000663F1" w:rsidRPr="004F101B" w:rsidRDefault="000663F1" w:rsidP="006B22A1">
      <w:pPr>
        <w:pStyle w:val="a5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4F101B">
        <w:rPr>
          <w:rFonts w:ascii="Times New Roman" w:hAnsi="Times New Roman" w:cs="Times New Roman"/>
          <w:color w:val="7030A0"/>
          <w:sz w:val="28"/>
          <w:szCs w:val="28"/>
        </w:rPr>
        <w:t>3.        запись условия в виде значков, матриц, таблиц или словесно.</w:t>
      </w:r>
    </w:p>
    <w:p w:rsidR="000663F1" w:rsidRPr="004F101B" w:rsidRDefault="000663F1" w:rsidP="006B22A1">
      <w:pPr>
        <w:pStyle w:val="a5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4F101B">
        <w:rPr>
          <w:rFonts w:ascii="Times New Roman" w:hAnsi="Times New Roman" w:cs="Times New Roman"/>
          <w:color w:val="7030A0"/>
          <w:sz w:val="28"/>
          <w:szCs w:val="28"/>
        </w:rPr>
        <w:t>4.        указание алгоритма решения или выполнения.</w:t>
      </w:r>
    </w:p>
    <w:p w:rsidR="000663F1" w:rsidRPr="004F101B" w:rsidRDefault="000663F1" w:rsidP="006B22A1">
      <w:pPr>
        <w:pStyle w:val="a5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4F101B">
        <w:rPr>
          <w:rFonts w:ascii="Times New Roman" w:hAnsi="Times New Roman" w:cs="Times New Roman"/>
          <w:color w:val="7030A0"/>
          <w:sz w:val="28"/>
          <w:szCs w:val="28"/>
        </w:rPr>
        <w:t>5.        Указание аналогичной задачи, решенной раньше.</w:t>
      </w:r>
    </w:p>
    <w:p w:rsidR="000663F1" w:rsidRPr="004F101B" w:rsidRDefault="000663F1" w:rsidP="006B22A1">
      <w:pPr>
        <w:pStyle w:val="a5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4F101B">
        <w:rPr>
          <w:rFonts w:ascii="Times New Roman" w:hAnsi="Times New Roman" w:cs="Times New Roman"/>
          <w:color w:val="7030A0"/>
          <w:sz w:val="28"/>
          <w:szCs w:val="28"/>
        </w:rPr>
        <w:t>6.        Объяснение хода выполнения подобного задания.</w:t>
      </w:r>
    </w:p>
    <w:p w:rsidR="000663F1" w:rsidRPr="004F101B" w:rsidRDefault="000663F1" w:rsidP="006B22A1">
      <w:pPr>
        <w:pStyle w:val="a5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4F101B">
        <w:rPr>
          <w:rFonts w:ascii="Times New Roman" w:hAnsi="Times New Roman" w:cs="Times New Roman"/>
          <w:color w:val="7030A0"/>
          <w:sz w:val="28"/>
          <w:szCs w:val="28"/>
        </w:rPr>
        <w:t xml:space="preserve">7.        Предложение выполнить вспомогательное задание, наводящее на решение </w:t>
      </w:r>
      <w:proofErr w:type="gramStart"/>
      <w:r w:rsidRPr="004F101B">
        <w:rPr>
          <w:rFonts w:ascii="Times New Roman" w:hAnsi="Times New Roman" w:cs="Times New Roman"/>
          <w:color w:val="7030A0"/>
          <w:sz w:val="28"/>
          <w:szCs w:val="28"/>
        </w:rPr>
        <w:t>предложенного</w:t>
      </w:r>
      <w:proofErr w:type="gramEnd"/>
      <w:r w:rsidRPr="004F101B">
        <w:rPr>
          <w:rFonts w:ascii="Times New Roman" w:hAnsi="Times New Roman" w:cs="Times New Roman"/>
          <w:color w:val="7030A0"/>
          <w:sz w:val="28"/>
          <w:szCs w:val="28"/>
        </w:rPr>
        <w:t>.</w:t>
      </w:r>
    </w:p>
    <w:p w:rsidR="000663F1" w:rsidRPr="004F101B" w:rsidRDefault="000663F1" w:rsidP="006B22A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101B">
        <w:rPr>
          <w:rFonts w:ascii="Times New Roman" w:hAnsi="Times New Roman" w:cs="Times New Roman"/>
          <w:color w:val="000000"/>
          <w:sz w:val="28"/>
          <w:szCs w:val="28"/>
        </w:rPr>
        <w:t>8.        Наведение на поиск решения определенной ассоциацией.</w:t>
      </w:r>
    </w:p>
    <w:p w:rsidR="000663F1" w:rsidRPr="004F101B" w:rsidRDefault="000663F1" w:rsidP="006B22A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101B">
        <w:rPr>
          <w:rFonts w:ascii="Times New Roman" w:hAnsi="Times New Roman" w:cs="Times New Roman"/>
          <w:color w:val="000000"/>
          <w:sz w:val="28"/>
          <w:szCs w:val="28"/>
        </w:rPr>
        <w:t>9.        Указание причинно-следственных связей, необходимых для решения задачи, выполнения задания. </w:t>
      </w:r>
    </w:p>
    <w:p w:rsidR="000663F1" w:rsidRPr="004F101B" w:rsidRDefault="000663F1" w:rsidP="006B22A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101B">
        <w:rPr>
          <w:rFonts w:ascii="Times New Roman" w:hAnsi="Times New Roman" w:cs="Times New Roman"/>
          <w:color w:val="000000"/>
          <w:sz w:val="28"/>
          <w:szCs w:val="28"/>
        </w:rPr>
        <w:t>10.    Выдача ответа или результата выполнения задания.</w:t>
      </w:r>
    </w:p>
    <w:p w:rsidR="000663F1" w:rsidRPr="004F101B" w:rsidRDefault="000663F1" w:rsidP="006B22A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101B">
        <w:rPr>
          <w:rFonts w:ascii="Times New Roman" w:hAnsi="Times New Roman" w:cs="Times New Roman"/>
          <w:color w:val="000000"/>
          <w:sz w:val="28"/>
          <w:szCs w:val="28"/>
        </w:rPr>
        <w:t>11.    расчленение сложного задания на элементарные составные части.</w:t>
      </w:r>
    </w:p>
    <w:p w:rsidR="000663F1" w:rsidRPr="004F101B" w:rsidRDefault="000663F1" w:rsidP="006B22A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101B">
        <w:rPr>
          <w:rFonts w:ascii="Times New Roman" w:hAnsi="Times New Roman" w:cs="Times New Roman"/>
          <w:color w:val="000000"/>
          <w:sz w:val="28"/>
          <w:szCs w:val="28"/>
        </w:rPr>
        <w:t>12.    Постановка наводящих вопросов.</w:t>
      </w:r>
    </w:p>
    <w:p w:rsidR="000663F1" w:rsidRPr="004F101B" w:rsidRDefault="000663F1" w:rsidP="006B22A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101B">
        <w:rPr>
          <w:rFonts w:ascii="Times New Roman" w:hAnsi="Times New Roman" w:cs="Times New Roman"/>
          <w:color w:val="000000"/>
          <w:sz w:val="28"/>
          <w:szCs w:val="28"/>
        </w:rPr>
        <w:t>13.    Указание правил, на основании которых выполняется задание.</w:t>
      </w:r>
    </w:p>
    <w:p w:rsidR="000663F1" w:rsidRPr="004F101B" w:rsidRDefault="000663F1" w:rsidP="006B22A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101B">
        <w:rPr>
          <w:rFonts w:ascii="Times New Roman" w:hAnsi="Times New Roman" w:cs="Times New Roman"/>
          <w:color w:val="000000"/>
          <w:sz w:val="28"/>
          <w:szCs w:val="28"/>
        </w:rPr>
        <w:t>14.    Предупреждение о наиболее типичных ошибках, неправильных подходах при выполнении задания.</w:t>
      </w:r>
    </w:p>
    <w:p w:rsidR="000663F1" w:rsidRPr="004F101B" w:rsidRDefault="000663F1" w:rsidP="006B22A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101B">
        <w:rPr>
          <w:rFonts w:ascii="Times New Roman" w:hAnsi="Times New Roman" w:cs="Times New Roman"/>
          <w:color w:val="000000"/>
          <w:sz w:val="28"/>
          <w:szCs w:val="28"/>
        </w:rPr>
        <w:t>15.    Программирование дифференцирующих факторов в самих заданиях.</w:t>
      </w:r>
    </w:p>
    <w:p w:rsidR="000663F1" w:rsidRPr="004F101B" w:rsidRDefault="000663F1" w:rsidP="006B22A1">
      <w:pPr>
        <w:pStyle w:val="a5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4F101B">
        <w:rPr>
          <w:rFonts w:ascii="Times New Roman" w:hAnsi="Times New Roman" w:cs="Times New Roman"/>
          <w:bCs/>
          <w:i/>
          <w:iCs/>
          <w:color w:val="7030A0"/>
          <w:sz w:val="28"/>
          <w:szCs w:val="28"/>
        </w:rPr>
        <w:t>Рекомендации по работе детьми, имеющими слабую мотивацию к обучению</w:t>
      </w:r>
    </w:p>
    <w:p w:rsidR="000663F1" w:rsidRPr="004F101B" w:rsidRDefault="000663F1" w:rsidP="006B22A1">
      <w:pPr>
        <w:pStyle w:val="a5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4F101B">
        <w:rPr>
          <w:rFonts w:ascii="Times New Roman" w:hAnsi="Times New Roman" w:cs="Times New Roman"/>
          <w:color w:val="7030A0"/>
          <w:sz w:val="28"/>
          <w:szCs w:val="28"/>
        </w:rPr>
        <w:t>1. При опросе слабоуспевающим школьникам дается примерный план ответа, разрешается пользоваться планом, составленным дома, больше времени готовиться к ответу у доски, делать предварительные записи, пользоваться наглядными пособиями и пр.</w:t>
      </w:r>
    </w:p>
    <w:p w:rsidR="000663F1" w:rsidRPr="004F101B" w:rsidRDefault="000663F1" w:rsidP="006B22A1">
      <w:pPr>
        <w:pStyle w:val="a5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4F101B">
        <w:rPr>
          <w:rFonts w:ascii="Times New Roman" w:hAnsi="Times New Roman" w:cs="Times New Roman"/>
          <w:color w:val="7030A0"/>
          <w:sz w:val="28"/>
          <w:szCs w:val="28"/>
        </w:rPr>
        <w:t>2. Ученикам задаются наводящие вопросы, помогающие последовательно излагать материал.</w:t>
      </w:r>
    </w:p>
    <w:p w:rsidR="000663F1" w:rsidRPr="004F101B" w:rsidRDefault="000663F1" w:rsidP="006B22A1">
      <w:pPr>
        <w:pStyle w:val="a5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4F101B">
        <w:rPr>
          <w:rFonts w:ascii="Times New Roman" w:hAnsi="Times New Roman" w:cs="Times New Roman"/>
          <w:color w:val="7030A0"/>
          <w:sz w:val="28"/>
          <w:szCs w:val="28"/>
        </w:rPr>
        <w:t>3. При опросе создаются специальные ситуации успеха.</w:t>
      </w:r>
    </w:p>
    <w:p w:rsidR="000663F1" w:rsidRPr="004F101B" w:rsidRDefault="000663F1" w:rsidP="006B22A1">
      <w:pPr>
        <w:pStyle w:val="a5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4F101B">
        <w:rPr>
          <w:rFonts w:ascii="Times New Roman" w:hAnsi="Times New Roman" w:cs="Times New Roman"/>
          <w:color w:val="7030A0"/>
          <w:sz w:val="28"/>
          <w:szCs w:val="28"/>
        </w:rPr>
        <w:t>4. Периодически проверяется усвоение материала по темам уроков, на которых ученик отсутствовал по той или иной причине.</w:t>
      </w:r>
    </w:p>
    <w:p w:rsidR="000663F1" w:rsidRPr="004F101B" w:rsidRDefault="000663F1" w:rsidP="006B22A1">
      <w:pPr>
        <w:pStyle w:val="a5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4F101B">
        <w:rPr>
          <w:rFonts w:ascii="Times New Roman" w:hAnsi="Times New Roman" w:cs="Times New Roman"/>
          <w:color w:val="7030A0"/>
          <w:sz w:val="28"/>
          <w:szCs w:val="28"/>
        </w:rPr>
        <w:t>5. В ходе опроса и при анализе его результатов обеспечивается атмосфера благожелательности.</w:t>
      </w:r>
    </w:p>
    <w:p w:rsidR="000663F1" w:rsidRPr="004F101B" w:rsidRDefault="000663F1" w:rsidP="006B22A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101B">
        <w:rPr>
          <w:rFonts w:ascii="Times New Roman" w:hAnsi="Times New Roman" w:cs="Times New Roman"/>
          <w:color w:val="3C3032"/>
          <w:sz w:val="28"/>
          <w:szCs w:val="28"/>
        </w:rPr>
        <w:t>6. </w:t>
      </w:r>
      <w:r w:rsidRPr="004F101B">
        <w:rPr>
          <w:rFonts w:ascii="Times New Roman" w:hAnsi="Times New Roman" w:cs="Times New Roman"/>
          <w:color w:val="000000"/>
          <w:sz w:val="28"/>
          <w:szCs w:val="28"/>
        </w:rPr>
        <w:t>В процессе изучения нового материала внимание слабоуспевающих учеников концентрируется на наиболее важных и сложных разделах изучаемой темы, учитель чаше обращается к ним с вопросами, выясняющими степень понимания учебного материала, привлекает их в качестве помощников при показе опытов, раскрывающих суть изучаемого, стимулирует вопросы учеников при затруднениях в усвоении нового материала.</w:t>
      </w:r>
    </w:p>
    <w:p w:rsidR="000663F1" w:rsidRPr="004F101B" w:rsidRDefault="000663F1" w:rsidP="006B22A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101B">
        <w:rPr>
          <w:rFonts w:ascii="Times New Roman" w:hAnsi="Times New Roman" w:cs="Times New Roman"/>
          <w:color w:val="3C3032"/>
          <w:sz w:val="28"/>
          <w:szCs w:val="28"/>
        </w:rPr>
        <w:t>7. </w:t>
      </w:r>
      <w:r w:rsidRPr="004F101B">
        <w:rPr>
          <w:rFonts w:ascii="Times New Roman" w:hAnsi="Times New Roman" w:cs="Times New Roman"/>
          <w:color w:val="000000"/>
          <w:sz w:val="28"/>
          <w:szCs w:val="28"/>
        </w:rPr>
        <w:t>В ходе самостоятельной работы на уроке слабоуспевающим школьникам даются упражнения, направленные на устранение ошибок, допускаемых ими при ответах или в письменных работах: отмечаются положительные моменты в их работе для стимулирования новых усилий, отмечаются типичные затруднения в работе и указываются способы их устранения, оказывается помощь с одновременным развитием самостоятельности в учении.</w:t>
      </w:r>
    </w:p>
    <w:p w:rsidR="000663F1" w:rsidRPr="00E257B0" w:rsidRDefault="000663F1" w:rsidP="006B22A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101B">
        <w:rPr>
          <w:rFonts w:ascii="Times New Roman" w:hAnsi="Times New Roman" w:cs="Times New Roman"/>
          <w:color w:val="000000"/>
          <w:sz w:val="28"/>
          <w:szCs w:val="28"/>
        </w:rPr>
        <w:lastRenderedPageBreak/>
        <w:t>8. При организации домашней работы для слабоуспевающих школьников подбираются задания по осознанию и исправлению ошибок: проводится подробный инструктаж о порядке выполнения домашних заданий, о возможных затруднениях, предлагаются при необходимости карточки-консультации, даются задания по повторению материала, который потребуется для изучения новой темы. Объем домашних заданий рассчитывается так, чтобы не допустить</w:t>
      </w:r>
      <w:r w:rsidR="00433BCE" w:rsidRPr="004F10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101B">
        <w:rPr>
          <w:rFonts w:ascii="Times New Roman" w:hAnsi="Times New Roman" w:cs="Times New Roman"/>
          <w:color w:val="000000"/>
          <w:sz w:val="28"/>
          <w:szCs w:val="28"/>
        </w:rPr>
        <w:t>перегрузки школьников.</w:t>
      </w:r>
    </w:p>
    <w:p w:rsidR="000663F1" w:rsidRPr="004F101B" w:rsidRDefault="000663F1" w:rsidP="006B22A1">
      <w:pPr>
        <w:pStyle w:val="a5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4F101B">
        <w:rPr>
          <w:rFonts w:ascii="Times New Roman" w:hAnsi="Times New Roman" w:cs="Times New Roman"/>
          <w:bCs/>
          <w:i/>
          <w:iCs/>
          <w:color w:val="7030A0"/>
          <w:sz w:val="28"/>
          <w:szCs w:val="28"/>
        </w:rPr>
        <w:t>Этапы работы:</w:t>
      </w:r>
    </w:p>
    <w:p w:rsidR="000663F1" w:rsidRPr="004F101B" w:rsidRDefault="000663F1" w:rsidP="006B22A1">
      <w:pPr>
        <w:pStyle w:val="a5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4F101B">
        <w:rPr>
          <w:rFonts w:ascii="Times New Roman" w:hAnsi="Times New Roman" w:cs="Times New Roman"/>
          <w:color w:val="7030A0"/>
          <w:sz w:val="28"/>
          <w:szCs w:val="28"/>
        </w:rPr>
        <w:t>Наметить учащихся со слабой успеваемостью.</w:t>
      </w:r>
    </w:p>
    <w:p w:rsidR="000663F1" w:rsidRPr="004F101B" w:rsidRDefault="000663F1" w:rsidP="006B22A1">
      <w:pPr>
        <w:pStyle w:val="a5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4F101B">
        <w:rPr>
          <w:rFonts w:ascii="Times New Roman" w:hAnsi="Times New Roman" w:cs="Times New Roman"/>
          <w:color w:val="7030A0"/>
          <w:sz w:val="28"/>
          <w:szCs w:val="28"/>
        </w:rPr>
        <w:t>Составление плана работы  с детьми.</w:t>
      </w:r>
    </w:p>
    <w:p w:rsidR="000663F1" w:rsidRPr="004F101B" w:rsidRDefault="000663F1" w:rsidP="006B22A1">
      <w:pPr>
        <w:pStyle w:val="a5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4F101B">
        <w:rPr>
          <w:rFonts w:ascii="Times New Roman" w:hAnsi="Times New Roman" w:cs="Times New Roman"/>
          <w:color w:val="7030A0"/>
          <w:sz w:val="28"/>
          <w:szCs w:val="28"/>
        </w:rPr>
        <w:t>Реализация плана в течение учебного года.</w:t>
      </w:r>
    </w:p>
    <w:p w:rsidR="000663F1" w:rsidRPr="00E257B0" w:rsidRDefault="000663F1" w:rsidP="006B22A1">
      <w:pPr>
        <w:pStyle w:val="a5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4F101B">
        <w:rPr>
          <w:rFonts w:ascii="Times New Roman" w:hAnsi="Times New Roman" w:cs="Times New Roman"/>
          <w:color w:val="7030A0"/>
          <w:sz w:val="28"/>
          <w:szCs w:val="28"/>
        </w:rPr>
        <w:t>Подведение итогов работы. Анализ проделанной работы.</w:t>
      </w:r>
    </w:p>
    <w:p w:rsidR="004401CB" w:rsidRPr="00E257B0" w:rsidRDefault="00E257B0" w:rsidP="00E257B0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bookmarkStart w:id="0" w:name="76612a6432384f3f60fe566585413c640c073844"/>
      <w:r>
        <w:rPr>
          <w:rFonts w:ascii="Times New Roman" w:hAnsi="Times New Roman" w:cs="Times New Roman"/>
          <w:sz w:val="28"/>
          <w:szCs w:val="28"/>
        </w:rPr>
        <w:t>см. ПРИЛОЖЕНИЯ к выступлению</w:t>
      </w:r>
      <w:hyperlink r:id="rId7" w:history="1"/>
      <w:bookmarkStart w:id="1" w:name="0"/>
      <w:bookmarkEnd w:id="0"/>
      <w:r w:rsidR="00724B96" w:rsidRPr="004F101B">
        <w:rPr>
          <w:rFonts w:ascii="Times New Roman" w:hAnsi="Times New Roman" w:cs="Times New Roman"/>
          <w:sz w:val="28"/>
          <w:szCs w:val="28"/>
        </w:rPr>
        <w:fldChar w:fldCharType="begin"/>
      </w:r>
      <w:r w:rsidR="000663F1" w:rsidRPr="004F101B">
        <w:rPr>
          <w:rFonts w:ascii="Times New Roman" w:hAnsi="Times New Roman" w:cs="Times New Roman"/>
          <w:sz w:val="28"/>
          <w:szCs w:val="28"/>
        </w:rPr>
        <w:instrText xml:space="preserve"> HYPERLINK "http://nsportal.ru/nachalnaya-shkola/obshchepedagogicheskie-tekhnologii/programma-raboty-so-slabymi-detmi" </w:instrText>
      </w:r>
      <w:r w:rsidR="00724B96" w:rsidRPr="004F101B">
        <w:rPr>
          <w:rFonts w:ascii="Times New Roman" w:hAnsi="Times New Roman" w:cs="Times New Roman"/>
          <w:sz w:val="28"/>
          <w:szCs w:val="28"/>
        </w:rPr>
        <w:fldChar w:fldCharType="end"/>
      </w:r>
      <w:bookmarkEnd w:id="1"/>
    </w:p>
    <w:p w:rsidR="00E825DC" w:rsidRPr="004F101B" w:rsidRDefault="00E825DC" w:rsidP="006B22A1">
      <w:pPr>
        <w:pStyle w:val="a5"/>
        <w:jc w:val="both"/>
        <w:rPr>
          <w:rFonts w:ascii="Times New Roman" w:hAnsi="Times New Roman" w:cs="Times New Roman"/>
          <w:color w:val="7030A0"/>
          <w:sz w:val="28"/>
          <w:szCs w:val="28"/>
          <w:u w:val="single"/>
        </w:rPr>
      </w:pPr>
      <w:r w:rsidRPr="004F101B">
        <w:rPr>
          <w:rFonts w:ascii="Times New Roman" w:hAnsi="Times New Roman" w:cs="Times New Roman"/>
          <w:bCs/>
          <w:color w:val="7030A0"/>
          <w:sz w:val="28"/>
          <w:szCs w:val="28"/>
          <w:u w:val="single"/>
        </w:rPr>
        <w:t xml:space="preserve">Особенности неуспевающих учащихся </w:t>
      </w:r>
    </w:p>
    <w:p w:rsidR="00E825DC" w:rsidRPr="004F101B" w:rsidRDefault="00E825DC" w:rsidP="00433BCE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4F101B">
        <w:rPr>
          <w:rFonts w:ascii="Times New Roman" w:hAnsi="Times New Roman" w:cs="Times New Roman"/>
          <w:color w:val="7030A0"/>
          <w:sz w:val="28"/>
          <w:szCs w:val="28"/>
        </w:rPr>
        <w:t xml:space="preserve">низкий уровень знаний, как следствие этого низкий уровень интеллектуального развития </w:t>
      </w:r>
    </w:p>
    <w:p w:rsidR="00E825DC" w:rsidRPr="004F101B" w:rsidRDefault="00E825DC" w:rsidP="00433BCE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4F101B">
        <w:rPr>
          <w:rFonts w:ascii="Times New Roman" w:hAnsi="Times New Roman" w:cs="Times New Roman"/>
          <w:color w:val="7030A0"/>
          <w:sz w:val="28"/>
          <w:szCs w:val="28"/>
        </w:rPr>
        <w:t xml:space="preserve">отсутствие познавательного интереса </w:t>
      </w:r>
    </w:p>
    <w:p w:rsidR="00E825DC" w:rsidRPr="004F101B" w:rsidRDefault="00E825DC" w:rsidP="00433BCE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4F101B">
        <w:rPr>
          <w:rFonts w:ascii="Times New Roman" w:hAnsi="Times New Roman" w:cs="Times New Roman"/>
          <w:color w:val="7030A0"/>
          <w:sz w:val="28"/>
          <w:szCs w:val="28"/>
        </w:rPr>
        <w:t xml:space="preserve">не сформированы элементарные организационные навыки </w:t>
      </w:r>
    </w:p>
    <w:p w:rsidR="00E825DC" w:rsidRPr="004F101B" w:rsidRDefault="00E825DC" w:rsidP="00433BCE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4F101B">
        <w:rPr>
          <w:rFonts w:ascii="Times New Roman" w:hAnsi="Times New Roman" w:cs="Times New Roman"/>
          <w:color w:val="7030A0"/>
          <w:sz w:val="28"/>
          <w:szCs w:val="28"/>
        </w:rPr>
        <w:t xml:space="preserve">учащиеся требуют индивидуального подхода с психологической и педагогической (в плане обучения) точки зрения </w:t>
      </w:r>
    </w:p>
    <w:p w:rsidR="00E825DC" w:rsidRPr="004F101B" w:rsidRDefault="00E825DC" w:rsidP="00433BCE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4F101B">
        <w:rPr>
          <w:rFonts w:ascii="Times New Roman" w:hAnsi="Times New Roman" w:cs="Times New Roman"/>
          <w:color w:val="7030A0"/>
          <w:sz w:val="28"/>
          <w:szCs w:val="28"/>
        </w:rPr>
        <w:t>частые пропуски уроков без уважительной причины, что приводит к отсутствию системы в знаниях и как следствие этого - низкий уровень интеллекта</w:t>
      </w:r>
    </w:p>
    <w:p w:rsidR="00E825DC" w:rsidRPr="004F101B" w:rsidRDefault="00E825DC" w:rsidP="00433BCE">
      <w:pPr>
        <w:pStyle w:val="a5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4F101B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Как учить?</w:t>
      </w:r>
      <w:r w:rsidRPr="004F101B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433BCE" w:rsidRPr="004F101B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  <w:r w:rsidRPr="004F101B">
        <w:rPr>
          <w:rFonts w:ascii="Times New Roman" w:hAnsi="Times New Roman" w:cs="Times New Roman"/>
          <w:color w:val="000000"/>
          <w:sz w:val="28"/>
          <w:szCs w:val="28"/>
        </w:rPr>
        <w:t>Продумать и осуществить индивидуальный план обучения.</w:t>
      </w:r>
      <w:r w:rsidRPr="004F101B">
        <w:rPr>
          <w:rFonts w:ascii="Times New Roman" w:hAnsi="Times New Roman" w:cs="Times New Roman"/>
          <w:color w:val="000000"/>
          <w:sz w:val="28"/>
          <w:szCs w:val="28"/>
        </w:rPr>
        <w:br/>
        <w:t>       Чтобы предотвратить неуспеваемость, надо своевременно выявлять образовавшиеся пробелы в знаниях, умениях и навыках учащихся и организовать своевременную ликвидацию этих пробелов.</w:t>
      </w:r>
      <w:r w:rsidRPr="004F101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         Нужно установить правильность и разумность способов учебной работы, применяемых учащимися, и при необходимости корректировать эти способы. Нужно систематически обучать учащихся </w:t>
      </w:r>
      <w:proofErr w:type="spellStart"/>
      <w:r w:rsidRPr="004F101B">
        <w:rPr>
          <w:rFonts w:ascii="Times New Roman" w:hAnsi="Times New Roman" w:cs="Times New Roman"/>
          <w:color w:val="000000"/>
          <w:sz w:val="28"/>
          <w:szCs w:val="28"/>
        </w:rPr>
        <w:t>общеучебным</w:t>
      </w:r>
      <w:proofErr w:type="spellEnd"/>
      <w:r w:rsidRPr="004F101B">
        <w:rPr>
          <w:rFonts w:ascii="Times New Roman" w:hAnsi="Times New Roman" w:cs="Times New Roman"/>
          <w:color w:val="000000"/>
          <w:sz w:val="28"/>
          <w:szCs w:val="28"/>
        </w:rPr>
        <w:t xml:space="preserve"> умениям и навыкам.</w:t>
      </w:r>
      <w:r w:rsidRPr="004F101B">
        <w:rPr>
          <w:rFonts w:ascii="Times New Roman" w:hAnsi="Times New Roman" w:cs="Times New Roman"/>
          <w:color w:val="000000"/>
          <w:sz w:val="28"/>
          <w:szCs w:val="28"/>
        </w:rPr>
        <w:br/>
        <w:t>        Нужно так организовать учебный п</w:t>
      </w:r>
      <w:r w:rsidR="00433BCE" w:rsidRPr="004F101B">
        <w:rPr>
          <w:rFonts w:ascii="Times New Roman" w:hAnsi="Times New Roman" w:cs="Times New Roman"/>
          <w:color w:val="000000"/>
          <w:sz w:val="28"/>
          <w:szCs w:val="28"/>
        </w:rPr>
        <w:t xml:space="preserve">роцесс, жизнь учащихся </w:t>
      </w:r>
      <w:r w:rsidRPr="004F101B">
        <w:rPr>
          <w:rFonts w:ascii="Times New Roman" w:hAnsi="Times New Roman" w:cs="Times New Roman"/>
          <w:color w:val="000000"/>
          <w:sz w:val="28"/>
          <w:szCs w:val="28"/>
        </w:rPr>
        <w:t xml:space="preserve"> в классе, чтобы вызвать и развить у учащихся внутреннюю мотивацию учебной деятельности, стойкий познавательный интерес к учению.</w:t>
      </w:r>
      <w:r w:rsidR="00433BCE" w:rsidRPr="004F101B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</w:t>
      </w:r>
      <w:r w:rsidRPr="004F101B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Как повысить работоспособность:</w:t>
      </w:r>
      <w:r w:rsidRPr="004F101B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</w:p>
    <w:p w:rsidR="00E825DC" w:rsidRPr="004F101B" w:rsidRDefault="00E825DC" w:rsidP="006B22A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101B">
        <w:rPr>
          <w:rFonts w:ascii="Times New Roman" w:hAnsi="Times New Roman" w:cs="Times New Roman"/>
          <w:color w:val="000000"/>
          <w:sz w:val="28"/>
          <w:szCs w:val="28"/>
        </w:rPr>
        <w:t xml:space="preserve">Разнообразить виды деятельности. </w:t>
      </w:r>
    </w:p>
    <w:p w:rsidR="00E825DC" w:rsidRPr="004F101B" w:rsidRDefault="00E825DC" w:rsidP="006B22A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101B">
        <w:rPr>
          <w:rFonts w:ascii="Times New Roman" w:hAnsi="Times New Roman" w:cs="Times New Roman"/>
          <w:color w:val="000000"/>
          <w:sz w:val="28"/>
          <w:szCs w:val="28"/>
        </w:rPr>
        <w:t xml:space="preserve">Проветривать кабинет. </w:t>
      </w:r>
    </w:p>
    <w:p w:rsidR="00E825DC" w:rsidRPr="004F101B" w:rsidRDefault="00E825DC" w:rsidP="006B22A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101B">
        <w:rPr>
          <w:rFonts w:ascii="Times New Roman" w:hAnsi="Times New Roman" w:cs="Times New Roman"/>
          <w:color w:val="000000"/>
          <w:sz w:val="28"/>
          <w:szCs w:val="28"/>
        </w:rPr>
        <w:t xml:space="preserve">Проводить </w:t>
      </w:r>
      <w:proofErr w:type="spellStart"/>
      <w:r w:rsidRPr="004F101B">
        <w:rPr>
          <w:rFonts w:ascii="Times New Roman" w:hAnsi="Times New Roman" w:cs="Times New Roman"/>
          <w:color w:val="000000"/>
          <w:sz w:val="28"/>
          <w:szCs w:val="28"/>
        </w:rPr>
        <w:t>физминутки</w:t>
      </w:r>
      <w:proofErr w:type="spellEnd"/>
      <w:r w:rsidRPr="004F101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E825DC" w:rsidRPr="004F101B" w:rsidRDefault="00E825DC" w:rsidP="006B22A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101B">
        <w:rPr>
          <w:rFonts w:ascii="Times New Roman" w:hAnsi="Times New Roman" w:cs="Times New Roman"/>
          <w:color w:val="000000"/>
          <w:sz w:val="28"/>
          <w:szCs w:val="28"/>
        </w:rPr>
        <w:t xml:space="preserve">Всегда надо помнить о соблюдении принципа необходимости и достаточности. </w:t>
      </w:r>
    </w:p>
    <w:p w:rsidR="00E825DC" w:rsidRPr="004F101B" w:rsidRDefault="000663F1" w:rsidP="006B22A1">
      <w:pPr>
        <w:pStyle w:val="a5"/>
        <w:jc w:val="both"/>
        <w:rPr>
          <w:rFonts w:ascii="Times New Roman" w:hAnsi="Times New Roman" w:cs="Times New Roman"/>
          <w:b/>
          <w:color w:val="7030A0"/>
          <w:sz w:val="28"/>
          <w:szCs w:val="28"/>
          <w:u w:val="single"/>
          <w:lang w:eastAsia="ru-RU"/>
        </w:rPr>
      </w:pPr>
      <w:r w:rsidRPr="004F101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="00E825DC" w:rsidRPr="004F101B">
        <w:rPr>
          <w:rFonts w:ascii="Times New Roman" w:hAnsi="Times New Roman" w:cs="Times New Roman"/>
          <w:b/>
          <w:bCs/>
          <w:color w:val="7030A0"/>
          <w:sz w:val="28"/>
          <w:szCs w:val="28"/>
          <w:u w:val="single"/>
          <w:lang w:eastAsia="ru-RU"/>
        </w:rPr>
        <w:t>Работа с детьми-сиротами и детьми, оставшимися без попечения родителей</w:t>
      </w:r>
    </w:p>
    <w:p w:rsidR="00E825DC" w:rsidRPr="004F101B" w:rsidRDefault="00E825DC" w:rsidP="006B22A1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101B">
        <w:rPr>
          <w:rFonts w:ascii="Times New Roman" w:hAnsi="Times New Roman" w:cs="Times New Roman"/>
          <w:color w:val="7030A0"/>
          <w:sz w:val="28"/>
          <w:szCs w:val="28"/>
          <w:lang w:eastAsia="ru-RU"/>
        </w:rPr>
        <w:t>Эти дети в большей степени нуждаются в социально-психологическом сопровождении. Для этой категории детей наиболее важным, на мой взгляд, является компенсация</w:t>
      </w:r>
      <w:r w:rsidR="00433BCE" w:rsidRPr="004F101B">
        <w:rPr>
          <w:rFonts w:ascii="Times New Roman" w:hAnsi="Times New Roman" w:cs="Times New Roman"/>
          <w:color w:val="7030A0"/>
          <w:sz w:val="28"/>
          <w:szCs w:val="28"/>
          <w:lang w:eastAsia="ru-RU"/>
        </w:rPr>
        <w:t xml:space="preserve"> недостатка внимания. Необходимо</w:t>
      </w:r>
      <w:r w:rsidRPr="004F101B">
        <w:rPr>
          <w:rFonts w:ascii="Times New Roman" w:hAnsi="Times New Roman" w:cs="Times New Roman"/>
          <w:color w:val="7030A0"/>
          <w:sz w:val="28"/>
          <w:szCs w:val="28"/>
          <w:lang w:eastAsia="ru-RU"/>
        </w:rPr>
        <w:t xml:space="preserve"> максимально вовлечь р</w:t>
      </w:r>
      <w:r w:rsidR="00433BCE" w:rsidRPr="004F101B">
        <w:rPr>
          <w:rFonts w:ascii="Times New Roman" w:hAnsi="Times New Roman" w:cs="Times New Roman"/>
          <w:color w:val="7030A0"/>
          <w:sz w:val="28"/>
          <w:szCs w:val="28"/>
          <w:lang w:eastAsia="ru-RU"/>
        </w:rPr>
        <w:t>ебенка</w:t>
      </w:r>
      <w:r w:rsidRPr="004F101B">
        <w:rPr>
          <w:rFonts w:ascii="Times New Roman" w:hAnsi="Times New Roman" w:cs="Times New Roman"/>
          <w:color w:val="7030A0"/>
          <w:sz w:val="28"/>
          <w:szCs w:val="28"/>
          <w:lang w:eastAsia="ru-RU"/>
        </w:rPr>
        <w:t xml:space="preserve"> в участие во всех классных делах, с целью создания ситуации успеха. Необходимо дать возможность ребенку проявить себя. Дать ему почувствовать, что есть область, где он может добиться успеха, проявить свои способности. </w:t>
      </w:r>
      <w:r w:rsidRPr="004F101B">
        <w:rPr>
          <w:rFonts w:ascii="Times New Roman" w:hAnsi="Times New Roman" w:cs="Times New Roman"/>
          <w:b/>
          <w:color w:val="7030A0"/>
          <w:sz w:val="28"/>
          <w:szCs w:val="28"/>
          <w:lang w:eastAsia="ru-RU"/>
        </w:rPr>
        <w:t>Это всегда индивидуальная</w:t>
      </w:r>
      <w:r w:rsidR="00433BCE" w:rsidRPr="004F101B">
        <w:rPr>
          <w:rFonts w:ascii="Times New Roman" w:hAnsi="Times New Roman" w:cs="Times New Roman"/>
          <w:color w:val="7030A0"/>
          <w:sz w:val="28"/>
          <w:szCs w:val="28"/>
          <w:lang w:eastAsia="ru-RU"/>
        </w:rPr>
        <w:t xml:space="preserve"> работа.</w:t>
      </w:r>
      <w:r w:rsidR="00433BCE" w:rsidRPr="004F101B">
        <w:rPr>
          <w:rFonts w:ascii="Times New Roman" w:hAnsi="Times New Roman" w:cs="Times New Roman"/>
          <w:sz w:val="28"/>
          <w:szCs w:val="28"/>
          <w:lang w:eastAsia="ru-RU"/>
        </w:rPr>
        <w:t xml:space="preserve"> Нужно привлекать</w:t>
      </w:r>
      <w:r w:rsidRPr="004F101B">
        <w:rPr>
          <w:rFonts w:ascii="Times New Roman" w:hAnsi="Times New Roman" w:cs="Times New Roman"/>
          <w:sz w:val="28"/>
          <w:szCs w:val="28"/>
          <w:lang w:eastAsia="ru-RU"/>
        </w:rPr>
        <w:t xml:space="preserve"> таких детей участвовать в проектах, конкурсах</w:t>
      </w:r>
      <w:r w:rsidR="00433BCE" w:rsidRPr="004F101B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4F101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E825DC" w:rsidRPr="004F101B" w:rsidRDefault="00433BCE" w:rsidP="006B22A1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101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Привлекать</w:t>
      </w:r>
      <w:r w:rsidR="00E825DC" w:rsidRPr="004F101B">
        <w:rPr>
          <w:rFonts w:ascii="Times New Roman" w:hAnsi="Times New Roman" w:cs="Times New Roman"/>
          <w:sz w:val="28"/>
          <w:szCs w:val="28"/>
          <w:lang w:eastAsia="ru-RU"/>
        </w:rPr>
        <w:t xml:space="preserve"> его к участию во всех внеклассных мероприятиях. Особенно важными являются: «Новый год – семейный праздник», «День именинника». Именно здесь он понимает, что нужен и любим.</w:t>
      </w:r>
    </w:p>
    <w:p w:rsidR="00E825DC" w:rsidRPr="004F101B" w:rsidRDefault="00E825DC" w:rsidP="006B22A1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101B">
        <w:rPr>
          <w:rFonts w:ascii="Times New Roman" w:hAnsi="Times New Roman" w:cs="Times New Roman"/>
          <w:sz w:val="28"/>
          <w:szCs w:val="28"/>
          <w:lang w:eastAsia="ru-RU"/>
        </w:rPr>
        <w:t>Для работы с такими детьми наиболее успешным является использование ЛОТ (личностно-ориентированных техноло</w:t>
      </w:r>
      <w:r w:rsidR="00506966" w:rsidRPr="004F101B">
        <w:rPr>
          <w:rFonts w:ascii="Times New Roman" w:hAnsi="Times New Roman" w:cs="Times New Roman"/>
          <w:sz w:val="28"/>
          <w:szCs w:val="28"/>
          <w:lang w:eastAsia="ru-RU"/>
        </w:rPr>
        <w:t>гий). На своих уроках учитель должен</w:t>
      </w:r>
      <w:r w:rsidRPr="004F101B">
        <w:rPr>
          <w:rFonts w:ascii="Times New Roman" w:hAnsi="Times New Roman" w:cs="Times New Roman"/>
          <w:sz w:val="28"/>
          <w:szCs w:val="28"/>
          <w:lang w:eastAsia="ru-RU"/>
        </w:rPr>
        <w:t xml:space="preserve"> создать условия успешности для</w:t>
      </w:r>
      <w:r w:rsidR="00506966" w:rsidRPr="004F101B">
        <w:rPr>
          <w:rFonts w:ascii="Times New Roman" w:hAnsi="Times New Roman" w:cs="Times New Roman"/>
          <w:sz w:val="28"/>
          <w:szCs w:val="28"/>
          <w:lang w:eastAsia="ru-RU"/>
        </w:rPr>
        <w:t xml:space="preserve"> всех учеников в классе,</w:t>
      </w:r>
      <w:r w:rsidRPr="004F101B">
        <w:rPr>
          <w:rFonts w:ascii="Times New Roman" w:hAnsi="Times New Roman" w:cs="Times New Roman"/>
          <w:sz w:val="28"/>
          <w:szCs w:val="28"/>
          <w:lang w:eastAsia="ru-RU"/>
        </w:rPr>
        <w:t xml:space="preserve"> чтобы дать</w:t>
      </w:r>
      <w:r w:rsidR="00FB4001">
        <w:rPr>
          <w:rFonts w:ascii="Times New Roman" w:hAnsi="Times New Roman" w:cs="Times New Roman"/>
          <w:sz w:val="28"/>
          <w:szCs w:val="28"/>
          <w:lang w:eastAsia="ru-RU"/>
        </w:rPr>
        <w:t xml:space="preserve"> каждому из своих воспитанников</w:t>
      </w:r>
      <w:r w:rsidR="00506966" w:rsidRPr="004F101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F101B">
        <w:rPr>
          <w:rFonts w:ascii="Times New Roman" w:hAnsi="Times New Roman" w:cs="Times New Roman"/>
          <w:sz w:val="28"/>
          <w:szCs w:val="28"/>
          <w:lang w:eastAsia="ru-RU"/>
        </w:rPr>
        <w:t>возможность пережить радость достижения, осознать свои возможности, поверить в себя. Однажды открыв для  себя увлекательность  поиска,  погружения  в  мир неведомого,  школьник может уже постоянно стремиться к поиску, не считаясь  с трудностями, временными неудачами. Психологическая парадигма «успех рождает успех» является источником внутренних сил ребёнка любого возраста, рождающим энергию для преодоления трудностей, желания учиться. Ребёнок испытывает уверенность в себе и внутреннее удовлетворение. На основе всего этого, можно сделать вывод: успех в учёбе – завтрашний успех в жизни!</w:t>
      </w:r>
    </w:p>
    <w:p w:rsidR="00E825DC" w:rsidRPr="004F101B" w:rsidRDefault="00E825DC" w:rsidP="006B22A1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4F101B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Работа с детьми – инвалидами и детьми с ограниченными возможностями здоровья</w:t>
      </w:r>
    </w:p>
    <w:p w:rsidR="00E825DC" w:rsidRPr="004F101B" w:rsidRDefault="00E825DC" w:rsidP="006B22A1">
      <w:pPr>
        <w:pStyle w:val="a5"/>
        <w:jc w:val="both"/>
        <w:rPr>
          <w:rFonts w:ascii="Times New Roman" w:hAnsi="Times New Roman" w:cs="Times New Roman"/>
          <w:color w:val="7030A0"/>
          <w:sz w:val="28"/>
          <w:szCs w:val="28"/>
          <w:lang w:eastAsia="ru-RU"/>
        </w:rPr>
      </w:pPr>
      <w:r w:rsidRPr="004F101B">
        <w:rPr>
          <w:rFonts w:ascii="Times New Roman" w:hAnsi="Times New Roman" w:cs="Times New Roman"/>
          <w:color w:val="7030A0"/>
          <w:sz w:val="28"/>
          <w:szCs w:val="28"/>
          <w:lang w:eastAsia="ru-RU"/>
        </w:rPr>
        <w:t>Основой этой рабо</w:t>
      </w:r>
      <w:r w:rsidR="009F3BA8" w:rsidRPr="004F101B">
        <w:rPr>
          <w:rFonts w:ascii="Times New Roman" w:hAnsi="Times New Roman" w:cs="Times New Roman"/>
          <w:color w:val="7030A0"/>
          <w:sz w:val="28"/>
          <w:szCs w:val="28"/>
          <w:lang w:eastAsia="ru-RU"/>
        </w:rPr>
        <w:t>ты является программа социальной</w:t>
      </w:r>
      <w:r w:rsidRPr="004F101B">
        <w:rPr>
          <w:rFonts w:ascii="Times New Roman" w:hAnsi="Times New Roman" w:cs="Times New Roman"/>
          <w:color w:val="7030A0"/>
          <w:sz w:val="28"/>
          <w:szCs w:val="28"/>
          <w:lang w:eastAsia="ru-RU"/>
        </w:rPr>
        <w:t xml:space="preserve"> реабилитация, которая  разрабатывается совместно: медицинский работник – социальный педагог, педагог-психолог – классный руководитель – ребенок – родители. Успешность таких детей зависит не только от характера и </w:t>
      </w:r>
      <w:proofErr w:type="gramStart"/>
      <w:r w:rsidRPr="004F101B">
        <w:rPr>
          <w:rFonts w:ascii="Times New Roman" w:hAnsi="Times New Roman" w:cs="Times New Roman"/>
          <w:color w:val="7030A0"/>
          <w:sz w:val="28"/>
          <w:szCs w:val="28"/>
          <w:lang w:eastAsia="ru-RU"/>
        </w:rPr>
        <w:t>степени</w:t>
      </w:r>
      <w:proofErr w:type="gramEnd"/>
      <w:r w:rsidRPr="004F101B">
        <w:rPr>
          <w:rFonts w:ascii="Times New Roman" w:hAnsi="Times New Roman" w:cs="Times New Roman"/>
          <w:color w:val="7030A0"/>
          <w:sz w:val="28"/>
          <w:szCs w:val="28"/>
          <w:lang w:eastAsia="ru-RU"/>
        </w:rPr>
        <w:t xml:space="preserve"> имеющихся у них физических и психических нарушений, но и от эффективности образовательных программ, обучающих технологий, от отношения к таким детям окружающих, от образовательной среды, в которой находится ребенок-инвалид, ребенок с ОВЗ.</w:t>
      </w:r>
    </w:p>
    <w:p w:rsidR="00E825DC" w:rsidRPr="004F101B" w:rsidRDefault="00E825DC" w:rsidP="006B22A1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101B">
        <w:rPr>
          <w:rFonts w:ascii="Times New Roman" w:hAnsi="Times New Roman" w:cs="Times New Roman"/>
          <w:sz w:val="28"/>
          <w:szCs w:val="28"/>
          <w:lang w:eastAsia="ru-RU"/>
        </w:rPr>
        <w:t xml:space="preserve">Образование таких детей строится на идее принятия индивидуальности каждого отдельного ученика. Обучение и воспитание </w:t>
      </w:r>
      <w:r w:rsidR="00506966" w:rsidRPr="004F101B">
        <w:rPr>
          <w:rFonts w:ascii="Times New Roman" w:hAnsi="Times New Roman" w:cs="Times New Roman"/>
          <w:sz w:val="28"/>
          <w:szCs w:val="28"/>
          <w:lang w:eastAsia="ru-RU"/>
        </w:rPr>
        <w:t>надо организовать</w:t>
      </w:r>
      <w:r w:rsidRPr="004F101B">
        <w:rPr>
          <w:rFonts w:ascii="Times New Roman" w:hAnsi="Times New Roman" w:cs="Times New Roman"/>
          <w:sz w:val="28"/>
          <w:szCs w:val="28"/>
          <w:lang w:eastAsia="ru-RU"/>
        </w:rPr>
        <w:t xml:space="preserve"> таким образом, чтобы удовлетворить особые потребности каждого ребёнка. Ребенок рассматривается как личность, ценность которой не зависит от его способностей и достижений. Эти дети нуждаются в поддержке и дружбе ровесников больше других. Правильно организованный учебно-воспитательный процесс  помогает раскрывать каждого такого ученика с помощью глубокого индивидуального подхода, через индивидуальную образовательную программу, индивидуальный учебный план.</w:t>
      </w:r>
    </w:p>
    <w:p w:rsidR="00E825DC" w:rsidRPr="004F101B" w:rsidRDefault="00E825DC" w:rsidP="006B22A1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101B">
        <w:rPr>
          <w:rFonts w:ascii="Times New Roman" w:hAnsi="Times New Roman" w:cs="Times New Roman"/>
          <w:sz w:val="28"/>
          <w:szCs w:val="28"/>
          <w:lang w:eastAsia="ru-RU"/>
        </w:rPr>
        <w:t xml:space="preserve">Для подобных детей большое значение имеет использование </w:t>
      </w:r>
      <w:proofErr w:type="spellStart"/>
      <w:proofErr w:type="gramStart"/>
      <w:r w:rsidRPr="004F101B">
        <w:rPr>
          <w:rFonts w:ascii="Times New Roman" w:hAnsi="Times New Roman" w:cs="Times New Roman"/>
          <w:sz w:val="28"/>
          <w:szCs w:val="28"/>
          <w:lang w:eastAsia="ru-RU"/>
        </w:rPr>
        <w:t>интернет-уроков</w:t>
      </w:r>
      <w:proofErr w:type="spellEnd"/>
      <w:proofErr w:type="gramEnd"/>
      <w:r w:rsidRPr="004F101B">
        <w:rPr>
          <w:rFonts w:ascii="Times New Roman" w:hAnsi="Times New Roman" w:cs="Times New Roman"/>
          <w:sz w:val="28"/>
          <w:szCs w:val="28"/>
          <w:lang w:eastAsia="ru-RU"/>
        </w:rPr>
        <w:t>.  Ребенок может просмотреть фрагмент дома и ответить на вопросы, разработанные индивидуально для него.</w:t>
      </w:r>
    </w:p>
    <w:p w:rsidR="00506966" w:rsidRPr="004F101B" w:rsidRDefault="00E825DC" w:rsidP="006B22A1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101B">
        <w:rPr>
          <w:rFonts w:ascii="Times New Roman" w:hAnsi="Times New Roman" w:cs="Times New Roman"/>
          <w:sz w:val="28"/>
          <w:szCs w:val="28"/>
          <w:lang w:eastAsia="ru-RU"/>
        </w:rPr>
        <w:t>Индивидуальная помощь, оказываемая ребенку, не отделяет и не изолирует его. Большое внима</w:t>
      </w:r>
      <w:r w:rsidR="00506966" w:rsidRPr="004F101B">
        <w:rPr>
          <w:rFonts w:ascii="Times New Roman" w:hAnsi="Times New Roman" w:cs="Times New Roman"/>
          <w:sz w:val="28"/>
          <w:szCs w:val="28"/>
          <w:lang w:eastAsia="ru-RU"/>
        </w:rPr>
        <w:t>ние при работе с такими детьми необходимо уделять</w:t>
      </w:r>
      <w:r w:rsidRPr="004F101B">
        <w:rPr>
          <w:rFonts w:ascii="Times New Roman" w:hAnsi="Times New Roman" w:cs="Times New Roman"/>
          <w:sz w:val="28"/>
          <w:szCs w:val="28"/>
          <w:lang w:eastAsia="ru-RU"/>
        </w:rPr>
        <w:t xml:space="preserve"> развитию мелкой моторики: </w:t>
      </w:r>
      <w:r w:rsidR="00506966" w:rsidRPr="004F101B">
        <w:rPr>
          <w:rFonts w:ascii="Times New Roman" w:hAnsi="Times New Roman" w:cs="Times New Roman"/>
          <w:sz w:val="28"/>
          <w:szCs w:val="28"/>
          <w:lang w:eastAsia="ru-RU"/>
        </w:rPr>
        <w:t>лепка, вязание, шитьё, рисование, конструирование и др.</w:t>
      </w:r>
    </w:p>
    <w:p w:rsidR="00E825DC" w:rsidRPr="004F101B" w:rsidRDefault="00E825DC" w:rsidP="006B22A1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4F101B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Работа с детьми с </w:t>
      </w:r>
      <w:proofErr w:type="spellStart"/>
      <w:r w:rsidRPr="004F101B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девиантным</w:t>
      </w:r>
      <w:proofErr w:type="spellEnd"/>
      <w:r w:rsidRPr="004F101B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(общественно опасным) поведением</w:t>
      </w:r>
    </w:p>
    <w:p w:rsidR="00E825DC" w:rsidRPr="004F101B" w:rsidRDefault="00506966" w:rsidP="006B22A1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101B">
        <w:rPr>
          <w:rFonts w:ascii="Times New Roman" w:hAnsi="Times New Roman" w:cs="Times New Roman"/>
          <w:color w:val="7030A0"/>
          <w:sz w:val="28"/>
          <w:szCs w:val="28"/>
          <w:lang w:eastAsia="ru-RU"/>
        </w:rPr>
        <w:t xml:space="preserve">          </w:t>
      </w:r>
      <w:r w:rsidR="00E825DC" w:rsidRPr="004F101B">
        <w:rPr>
          <w:rFonts w:ascii="Times New Roman" w:hAnsi="Times New Roman" w:cs="Times New Roman"/>
          <w:color w:val="7030A0"/>
          <w:sz w:val="28"/>
          <w:szCs w:val="28"/>
          <w:lang w:eastAsia="ru-RU"/>
        </w:rPr>
        <w:t>В основе лежит педагогическая диагностика, с помощью которой изучаются индивидуальные особенности ребенка и выявляются его интересы и потребности, трудности и проблемы, конфликтные ситуации, отклонение в поведении, определяются их причины, отслеживаются истоки возникновения конфли</w:t>
      </w:r>
      <w:r w:rsidRPr="004F101B">
        <w:rPr>
          <w:rFonts w:ascii="Times New Roman" w:hAnsi="Times New Roman" w:cs="Times New Roman"/>
          <w:color w:val="7030A0"/>
          <w:sz w:val="28"/>
          <w:szCs w:val="28"/>
          <w:lang w:eastAsia="ru-RU"/>
        </w:rPr>
        <w:t>ктных ситуаций.  При этом необходимо вести работу</w:t>
      </w:r>
      <w:r w:rsidR="00E825DC" w:rsidRPr="004F101B">
        <w:rPr>
          <w:rFonts w:ascii="Times New Roman" w:hAnsi="Times New Roman" w:cs="Times New Roman"/>
          <w:color w:val="7030A0"/>
          <w:sz w:val="28"/>
          <w:szCs w:val="28"/>
          <w:lang w:eastAsia="ru-RU"/>
        </w:rPr>
        <w:t xml:space="preserve"> с самим ребенком, с учителями-предметниками, с родителями.</w:t>
      </w:r>
      <w:r w:rsidR="00E825DC" w:rsidRPr="004F101B">
        <w:rPr>
          <w:rFonts w:ascii="Times New Roman" w:hAnsi="Times New Roman" w:cs="Times New Roman"/>
          <w:sz w:val="28"/>
          <w:szCs w:val="28"/>
          <w:lang w:eastAsia="ru-RU"/>
        </w:rPr>
        <w:t xml:space="preserve"> Для заполнения и сбора необходимой информации используется социальный паспорт учащегося.</w:t>
      </w:r>
    </w:p>
    <w:p w:rsidR="00E825DC" w:rsidRPr="004F101B" w:rsidRDefault="00506966" w:rsidP="006B22A1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101B">
        <w:rPr>
          <w:rFonts w:ascii="Times New Roman" w:hAnsi="Times New Roman" w:cs="Times New Roman"/>
          <w:sz w:val="28"/>
          <w:szCs w:val="28"/>
          <w:lang w:eastAsia="ru-RU"/>
        </w:rPr>
        <w:t>Чаще всего эти дети – подростки, и здесь уже задействуется вся социально-психологическа</w:t>
      </w:r>
      <w:r w:rsidR="003D2906" w:rsidRPr="004F101B">
        <w:rPr>
          <w:rFonts w:ascii="Times New Roman" w:hAnsi="Times New Roman" w:cs="Times New Roman"/>
          <w:sz w:val="28"/>
          <w:szCs w:val="28"/>
          <w:lang w:eastAsia="ru-RU"/>
        </w:rPr>
        <w:t>я служба учреждения, оказывается</w:t>
      </w:r>
      <w:r w:rsidR="00E825DC" w:rsidRPr="004F101B">
        <w:rPr>
          <w:rFonts w:ascii="Times New Roman" w:hAnsi="Times New Roman" w:cs="Times New Roman"/>
          <w:sz w:val="28"/>
          <w:szCs w:val="28"/>
          <w:lang w:eastAsia="ru-RU"/>
        </w:rPr>
        <w:t xml:space="preserve"> помощь в разрешении </w:t>
      </w:r>
      <w:r w:rsidR="00E825DC" w:rsidRPr="004F101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внутрисемейных конфликтов, даю</w:t>
      </w:r>
      <w:r w:rsidR="003D2906" w:rsidRPr="004F101B">
        <w:rPr>
          <w:rFonts w:ascii="Times New Roman" w:hAnsi="Times New Roman" w:cs="Times New Roman"/>
          <w:sz w:val="28"/>
          <w:szCs w:val="28"/>
          <w:lang w:eastAsia="ru-RU"/>
        </w:rPr>
        <w:t>тся</w:t>
      </w:r>
      <w:r w:rsidR="00E825DC" w:rsidRPr="004F101B">
        <w:rPr>
          <w:rFonts w:ascii="Times New Roman" w:hAnsi="Times New Roman" w:cs="Times New Roman"/>
          <w:sz w:val="28"/>
          <w:szCs w:val="28"/>
          <w:lang w:eastAsia="ru-RU"/>
        </w:rPr>
        <w:t xml:space="preserve"> рекомендации родителям по оздоровлению условий семейного воспитания.</w:t>
      </w:r>
    </w:p>
    <w:p w:rsidR="00E825DC" w:rsidRPr="004F101B" w:rsidRDefault="00E825DC" w:rsidP="00C056E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F101B">
        <w:rPr>
          <w:rFonts w:ascii="Times New Roman" w:hAnsi="Times New Roman" w:cs="Times New Roman"/>
          <w:sz w:val="28"/>
          <w:szCs w:val="28"/>
          <w:lang w:eastAsia="ru-RU"/>
        </w:rPr>
        <w:t xml:space="preserve">В рамках работы по профилактике вредных привычек, </w:t>
      </w:r>
      <w:proofErr w:type="spellStart"/>
      <w:r w:rsidRPr="004F101B">
        <w:rPr>
          <w:rFonts w:ascii="Times New Roman" w:hAnsi="Times New Roman" w:cs="Times New Roman"/>
          <w:sz w:val="28"/>
          <w:szCs w:val="28"/>
          <w:lang w:eastAsia="ru-RU"/>
        </w:rPr>
        <w:t>табакокурения</w:t>
      </w:r>
      <w:proofErr w:type="spellEnd"/>
      <w:r w:rsidRPr="004F101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3D2906" w:rsidRPr="004F101B">
        <w:rPr>
          <w:rFonts w:ascii="Times New Roman" w:hAnsi="Times New Roman" w:cs="Times New Roman"/>
          <w:sz w:val="28"/>
          <w:szCs w:val="28"/>
          <w:lang w:eastAsia="ru-RU"/>
        </w:rPr>
        <w:t xml:space="preserve">алкоголизма, наркомании, можно проводить: классные часы, </w:t>
      </w:r>
      <w:r w:rsidRPr="004F101B">
        <w:rPr>
          <w:rFonts w:ascii="Times New Roman" w:hAnsi="Times New Roman" w:cs="Times New Roman"/>
          <w:sz w:val="28"/>
          <w:szCs w:val="28"/>
          <w:lang w:eastAsia="ru-RU"/>
        </w:rPr>
        <w:t xml:space="preserve"> выставка плакатов, посвященных профилактике и борьбе с вредными привычками.  </w:t>
      </w:r>
      <w:r w:rsidR="003D2906" w:rsidRPr="004F101B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Большое внимание сегодня надо уделять</w:t>
      </w:r>
      <w:r w:rsidRPr="004F101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4F101B">
        <w:rPr>
          <w:rFonts w:ascii="Times New Roman" w:hAnsi="Times New Roman" w:cs="Times New Roman"/>
          <w:sz w:val="28"/>
          <w:szCs w:val="28"/>
          <w:lang w:eastAsia="ru-RU"/>
        </w:rPr>
        <w:t>интернет-зависимости</w:t>
      </w:r>
      <w:proofErr w:type="spellEnd"/>
      <w:proofErr w:type="gramEnd"/>
      <w:r w:rsidRPr="004F101B">
        <w:rPr>
          <w:rFonts w:ascii="Times New Roman" w:hAnsi="Times New Roman" w:cs="Times New Roman"/>
          <w:sz w:val="28"/>
          <w:szCs w:val="28"/>
          <w:lang w:eastAsia="ru-RU"/>
        </w:rPr>
        <w:t>. </w:t>
      </w:r>
      <w:r w:rsidR="003D2906" w:rsidRPr="004F101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E825DC" w:rsidRPr="004F101B" w:rsidRDefault="00E825DC" w:rsidP="006B22A1">
      <w:pPr>
        <w:pStyle w:val="a5"/>
        <w:jc w:val="both"/>
        <w:rPr>
          <w:rFonts w:ascii="Times New Roman" w:eastAsia="Calibri" w:hAnsi="Times New Roman" w:cs="Times New Roman"/>
          <w:b/>
          <w:color w:val="7030A0"/>
          <w:sz w:val="28"/>
          <w:szCs w:val="28"/>
          <w:u w:val="single"/>
        </w:rPr>
      </w:pPr>
      <w:r w:rsidRPr="004F101B">
        <w:rPr>
          <w:rFonts w:ascii="Times New Roman" w:eastAsia="Calibri" w:hAnsi="Times New Roman" w:cs="Times New Roman"/>
          <w:b/>
          <w:bCs/>
          <w:color w:val="7030A0"/>
          <w:sz w:val="28"/>
          <w:szCs w:val="28"/>
          <w:u w:val="single"/>
        </w:rPr>
        <w:t>Рекомендации по работе с замкнутыми (</w:t>
      </w:r>
      <w:proofErr w:type="spellStart"/>
      <w:r w:rsidRPr="004F101B">
        <w:rPr>
          <w:rFonts w:ascii="Times New Roman" w:eastAsia="Calibri" w:hAnsi="Times New Roman" w:cs="Times New Roman"/>
          <w:b/>
          <w:bCs/>
          <w:color w:val="7030A0"/>
          <w:sz w:val="28"/>
          <w:szCs w:val="28"/>
          <w:u w:val="single"/>
        </w:rPr>
        <w:t>аутичными</w:t>
      </w:r>
      <w:proofErr w:type="spellEnd"/>
      <w:r w:rsidRPr="004F101B">
        <w:rPr>
          <w:rFonts w:ascii="Times New Roman" w:eastAsia="Calibri" w:hAnsi="Times New Roman" w:cs="Times New Roman"/>
          <w:b/>
          <w:bCs/>
          <w:color w:val="7030A0"/>
          <w:sz w:val="28"/>
          <w:szCs w:val="28"/>
          <w:u w:val="single"/>
        </w:rPr>
        <w:t>) детьми</w:t>
      </w:r>
    </w:p>
    <w:p w:rsidR="00E825DC" w:rsidRPr="004F101B" w:rsidRDefault="00E825DC" w:rsidP="006B22A1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101B">
        <w:rPr>
          <w:rFonts w:ascii="Times New Roman" w:eastAsia="Calibri" w:hAnsi="Times New Roman" w:cs="Times New Roman"/>
          <w:color w:val="7030A0"/>
          <w:sz w:val="28"/>
          <w:szCs w:val="28"/>
        </w:rPr>
        <w:t xml:space="preserve">   Этих детей характеризует выраженный аутизм (уход в себя, отстранённость от мира и его боязнь). Ребёнок испытывает определённые страхи. </w:t>
      </w:r>
      <w:proofErr w:type="gramStart"/>
      <w:r w:rsidRPr="004F101B">
        <w:rPr>
          <w:rFonts w:ascii="Times New Roman" w:eastAsia="Calibri" w:hAnsi="Times New Roman" w:cs="Times New Roman"/>
          <w:color w:val="7030A0"/>
          <w:sz w:val="28"/>
          <w:szCs w:val="28"/>
        </w:rPr>
        <w:t>Склонны к развитию логического мышления.</w:t>
      </w:r>
      <w:proofErr w:type="gramEnd"/>
      <w:r w:rsidRPr="004F101B">
        <w:rPr>
          <w:rFonts w:ascii="Times New Roman" w:eastAsia="Calibri" w:hAnsi="Times New Roman" w:cs="Times New Roman"/>
          <w:color w:val="7030A0"/>
          <w:sz w:val="28"/>
          <w:szCs w:val="28"/>
        </w:rPr>
        <w:t xml:space="preserve"> Учатся неплохо, но </w:t>
      </w:r>
      <w:r w:rsidR="003D2906" w:rsidRPr="004F101B">
        <w:rPr>
          <w:rFonts w:ascii="Times New Roman" w:eastAsia="Calibri" w:hAnsi="Times New Roman" w:cs="Times New Roman"/>
          <w:color w:val="7030A0"/>
          <w:sz w:val="28"/>
          <w:szCs w:val="28"/>
        </w:rPr>
        <w:t>отсутствуют</w:t>
      </w:r>
      <w:r w:rsidRPr="004F101B">
        <w:rPr>
          <w:rFonts w:ascii="Times New Roman" w:eastAsia="Calibri" w:hAnsi="Times New Roman" w:cs="Times New Roman"/>
          <w:color w:val="7030A0"/>
          <w:sz w:val="28"/>
          <w:szCs w:val="28"/>
        </w:rPr>
        <w:t xml:space="preserve"> широкие познавательные интересы. Нетипичные интересы (о строении мира, о потустороннем мире). Любят много читать. Развита речь, но часто формально.</w:t>
      </w:r>
      <w:r w:rsidRPr="004F101B">
        <w:rPr>
          <w:rFonts w:ascii="Times New Roman" w:eastAsia="Calibri" w:hAnsi="Times New Roman" w:cs="Times New Roman"/>
          <w:sz w:val="28"/>
          <w:szCs w:val="28"/>
        </w:rPr>
        <w:t xml:space="preserve"> Негативные черты: эмоциональная холодность, не испытывает большой привязанности к родителям, эмоциональная тупость. Он не интересуется чьим-либо мнением, он безразличен к внешнему миру. </w:t>
      </w:r>
      <w:proofErr w:type="gramStart"/>
      <w:r w:rsidRPr="004F101B">
        <w:rPr>
          <w:rFonts w:ascii="Times New Roman" w:eastAsia="Calibri" w:hAnsi="Times New Roman" w:cs="Times New Roman"/>
          <w:sz w:val="28"/>
          <w:szCs w:val="28"/>
        </w:rPr>
        <w:t>Способны на странные поступки.</w:t>
      </w:r>
      <w:proofErr w:type="gramEnd"/>
      <w:r w:rsidRPr="004F101B">
        <w:rPr>
          <w:rFonts w:ascii="Times New Roman" w:eastAsia="Calibri" w:hAnsi="Times New Roman" w:cs="Times New Roman"/>
          <w:sz w:val="28"/>
          <w:szCs w:val="28"/>
        </w:rPr>
        <w:t xml:space="preserve"> Самосохранение притупляется, может пройти по карнизу. Не имеет друзей – он одиночка. В дружбе подчиняемый, а не лидер. Не смотрит в глаза.</w:t>
      </w:r>
    </w:p>
    <w:p w:rsidR="00E825DC" w:rsidRPr="004F101B" w:rsidRDefault="00E825DC" w:rsidP="006B22A1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101B">
        <w:rPr>
          <w:rFonts w:ascii="Times New Roman" w:eastAsia="Calibri" w:hAnsi="Times New Roman" w:cs="Times New Roman"/>
          <w:sz w:val="28"/>
          <w:szCs w:val="28"/>
        </w:rPr>
        <w:t>   В работе попробовать опираться на его сильные стороны. Морали не действуют вообще. Полезно приучать его, т.к. для него главное, чтобы оставили его в покое. «Не важно, как выглядит для других, важно для себя». Ничего не навязывать, а приспособляться к ним.</w:t>
      </w:r>
    </w:p>
    <w:p w:rsidR="00E825DC" w:rsidRPr="004F101B" w:rsidRDefault="00E825DC" w:rsidP="006B22A1">
      <w:pPr>
        <w:pStyle w:val="a5"/>
        <w:jc w:val="both"/>
        <w:rPr>
          <w:rFonts w:ascii="Times New Roman" w:eastAsia="Calibri" w:hAnsi="Times New Roman" w:cs="Times New Roman"/>
          <w:color w:val="7030A0"/>
          <w:sz w:val="28"/>
          <w:szCs w:val="28"/>
        </w:rPr>
      </w:pPr>
      <w:r w:rsidRPr="004F101B">
        <w:rPr>
          <w:rFonts w:ascii="Times New Roman" w:eastAsia="Calibri" w:hAnsi="Times New Roman" w:cs="Times New Roman"/>
          <w:color w:val="7030A0"/>
          <w:sz w:val="28"/>
          <w:szCs w:val="28"/>
        </w:rPr>
        <w:t>1.Не призывать к совести, не читать морали.</w:t>
      </w:r>
    </w:p>
    <w:p w:rsidR="00E825DC" w:rsidRPr="004F101B" w:rsidRDefault="00E825DC" w:rsidP="006B22A1">
      <w:pPr>
        <w:pStyle w:val="a5"/>
        <w:jc w:val="both"/>
        <w:rPr>
          <w:rFonts w:ascii="Times New Roman" w:eastAsia="Calibri" w:hAnsi="Times New Roman" w:cs="Times New Roman"/>
          <w:color w:val="7030A0"/>
          <w:sz w:val="28"/>
          <w:szCs w:val="28"/>
        </w:rPr>
      </w:pPr>
      <w:r w:rsidRPr="004F101B">
        <w:rPr>
          <w:rFonts w:ascii="Times New Roman" w:eastAsia="Calibri" w:hAnsi="Times New Roman" w:cs="Times New Roman"/>
          <w:color w:val="7030A0"/>
          <w:sz w:val="28"/>
          <w:szCs w:val="28"/>
        </w:rPr>
        <w:t xml:space="preserve">2.Учитывать наличие страхов, методом наблюдения (особенно анализом рисунков) определить тематику страхов. </w:t>
      </w:r>
      <w:proofErr w:type="gramStart"/>
      <w:r w:rsidRPr="004F101B">
        <w:rPr>
          <w:rFonts w:ascii="Times New Roman" w:eastAsia="Calibri" w:hAnsi="Times New Roman" w:cs="Times New Roman"/>
          <w:color w:val="7030A0"/>
          <w:sz w:val="28"/>
          <w:szCs w:val="28"/>
        </w:rPr>
        <w:t>Потом прорисовать их (из страшного сделать смешным), например, вместо ножа в руке нарисовать букет цветов и т. д. Страх сопряжён с любопытством – помочь преодолеть эту стену.</w:t>
      </w:r>
      <w:proofErr w:type="gramEnd"/>
    </w:p>
    <w:p w:rsidR="00E825DC" w:rsidRPr="004F101B" w:rsidRDefault="00E825DC" w:rsidP="006B22A1">
      <w:pPr>
        <w:pStyle w:val="a5"/>
        <w:jc w:val="both"/>
        <w:rPr>
          <w:rFonts w:ascii="Times New Roman" w:eastAsia="Calibri" w:hAnsi="Times New Roman" w:cs="Times New Roman"/>
          <w:color w:val="7030A0"/>
          <w:sz w:val="28"/>
          <w:szCs w:val="28"/>
        </w:rPr>
      </w:pPr>
      <w:r w:rsidRPr="004F101B">
        <w:rPr>
          <w:rFonts w:ascii="Times New Roman" w:eastAsia="Calibri" w:hAnsi="Times New Roman" w:cs="Times New Roman"/>
          <w:color w:val="7030A0"/>
          <w:sz w:val="28"/>
          <w:szCs w:val="28"/>
        </w:rPr>
        <w:t>3.Помощь в развитии речи, внимания, моторики, формирование навыков изобразительной деятельности.</w:t>
      </w:r>
    </w:p>
    <w:p w:rsidR="00E825DC" w:rsidRPr="004F101B" w:rsidRDefault="00E825DC" w:rsidP="006B22A1">
      <w:pPr>
        <w:pStyle w:val="a5"/>
        <w:jc w:val="both"/>
        <w:rPr>
          <w:rFonts w:ascii="Times New Roman" w:eastAsia="Calibri" w:hAnsi="Times New Roman" w:cs="Times New Roman"/>
          <w:color w:val="7030A0"/>
          <w:sz w:val="28"/>
          <w:szCs w:val="28"/>
        </w:rPr>
      </w:pPr>
      <w:r w:rsidRPr="004F101B">
        <w:rPr>
          <w:rFonts w:ascii="Times New Roman" w:eastAsia="Calibri" w:hAnsi="Times New Roman" w:cs="Times New Roman"/>
          <w:color w:val="7030A0"/>
          <w:sz w:val="28"/>
          <w:szCs w:val="28"/>
        </w:rPr>
        <w:t>4.Смягчение общего эмоционального дискомфорта, тревоги.</w:t>
      </w:r>
    </w:p>
    <w:p w:rsidR="00E825DC" w:rsidRPr="004F101B" w:rsidRDefault="00E825DC" w:rsidP="006B22A1">
      <w:pPr>
        <w:pStyle w:val="a5"/>
        <w:jc w:val="both"/>
        <w:rPr>
          <w:rFonts w:ascii="Times New Roman" w:eastAsia="Calibri" w:hAnsi="Times New Roman" w:cs="Times New Roman"/>
          <w:color w:val="7030A0"/>
          <w:sz w:val="28"/>
          <w:szCs w:val="28"/>
        </w:rPr>
      </w:pPr>
      <w:r w:rsidRPr="004F101B">
        <w:rPr>
          <w:rFonts w:ascii="Times New Roman" w:eastAsia="Calibri" w:hAnsi="Times New Roman" w:cs="Times New Roman"/>
          <w:color w:val="7030A0"/>
          <w:sz w:val="28"/>
          <w:szCs w:val="28"/>
        </w:rPr>
        <w:t>5.Стимуляция психической активности, направленной взаимодействие со сверстниками и взрослыми (помощь в подготовке классных мероприятий).</w:t>
      </w:r>
    </w:p>
    <w:p w:rsidR="00E825DC" w:rsidRPr="004F101B" w:rsidRDefault="00E825DC" w:rsidP="006B22A1">
      <w:pPr>
        <w:pStyle w:val="a5"/>
        <w:jc w:val="both"/>
        <w:rPr>
          <w:rFonts w:ascii="Times New Roman" w:eastAsia="Calibri" w:hAnsi="Times New Roman" w:cs="Times New Roman"/>
          <w:color w:val="7030A0"/>
          <w:sz w:val="28"/>
          <w:szCs w:val="28"/>
        </w:rPr>
      </w:pPr>
      <w:r w:rsidRPr="004F101B">
        <w:rPr>
          <w:rFonts w:ascii="Times New Roman" w:eastAsia="Calibri" w:hAnsi="Times New Roman" w:cs="Times New Roman"/>
          <w:color w:val="7030A0"/>
          <w:sz w:val="28"/>
          <w:szCs w:val="28"/>
        </w:rPr>
        <w:t>6.Учитывать интерес к точным наукам – математике, физике и т.д.</w:t>
      </w:r>
    </w:p>
    <w:p w:rsidR="00E825DC" w:rsidRPr="004F101B" w:rsidRDefault="00E825DC" w:rsidP="006B22A1">
      <w:pPr>
        <w:pStyle w:val="a5"/>
        <w:jc w:val="both"/>
        <w:rPr>
          <w:rFonts w:ascii="Times New Roman" w:eastAsia="Calibri" w:hAnsi="Times New Roman" w:cs="Times New Roman"/>
          <w:color w:val="7030A0"/>
          <w:sz w:val="28"/>
          <w:szCs w:val="28"/>
        </w:rPr>
      </w:pPr>
      <w:r w:rsidRPr="004F101B">
        <w:rPr>
          <w:rFonts w:ascii="Times New Roman" w:eastAsia="Calibri" w:hAnsi="Times New Roman" w:cs="Times New Roman"/>
          <w:color w:val="7030A0"/>
          <w:sz w:val="28"/>
          <w:szCs w:val="28"/>
        </w:rPr>
        <w:t>7.Учитывать парадоксальность и непредсказуемость от мышления до чувств и поступков.</w:t>
      </w:r>
    </w:p>
    <w:p w:rsidR="000663F1" w:rsidRPr="004F101B" w:rsidRDefault="00E825DC" w:rsidP="006B22A1">
      <w:pPr>
        <w:pStyle w:val="a5"/>
        <w:jc w:val="both"/>
        <w:rPr>
          <w:rFonts w:ascii="Times New Roman" w:eastAsia="Calibri" w:hAnsi="Times New Roman" w:cs="Times New Roman"/>
          <w:color w:val="7030A0"/>
          <w:sz w:val="28"/>
          <w:szCs w:val="28"/>
        </w:rPr>
      </w:pPr>
      <w:r w:rsidRPr="004F101B">
        <w:rPr>
          <w:rFonts w:ascii="Times New Roman" w:eastAsia="Calibri" w:hAnsi="Times New Roman" w:cs="Times New Roman"/>
          <w:color w:val="7030A0"/>
          <w:sz w:val="28"/>
          <w:szCs w:val="28"/>
        </w:rPr>
        <w:t xml:space="preserve">8.Отношение к ученику строить по методу: </w:t>
      </w:r>
      <w:r w:rsidR="003D2906" w:rsidRPr="004F101B">
        <w:rPr>
          <w:rFonts w:ascii="Times New Roman" w:eastAsia="Calibri" w:hAnsi="Times New Roman" w:cs="Times New Roman"/>
          <w:color w:val="7030A0"/>
          <w:sz w:val="28"/>
          <w:szCs w:val="28"/>
        </w:rPr>
        <w:t xml:space="preserve">не </w:t>
      </w:r>
      <w:r w:rsidRPr="004F101B">
        <w:rPr>
          <w:rFonts w:ascii="Times New Roman" w:eastAsia="Calibri" w:hAnsi="Times New Roman" w:cs="Times New Roman"/>
          <w:color w:val="7030A0"/>
          <w:sz w:val="28"/>
          <w:szCs w:val="28"/>
        </w:rPr>
        <w:t xml:space="preserve">выделять его поведение, как отличное от других. Не навязывать поручение, но и не отвергать. Давать ему </w:t>
      </w:r>
      <w:r w:rsidR="003D2906" w:rsidRPr="004F101B">
        <w:rPr>
          <w:rFonts w:ascii="Times New Roman" w:eastAsia="Calibri" w:hAnsi="Times New Roman" w:cs="Times New Roman"/>
          <w:color w:val="7030A0"/>
          <w:sz w:val="28"/>
          <w:szCs w:val="28"/>
        </w:rPr>
        <w:t>почувствовать</w:t>
      </w:r>
      <w:r w:rsidRPr="004F101B">
        <w:rPr>
          <w:rFonts w:ascii="Times New Roman" w:eastAsia="Calibri" w:hAnsi="Times New Roman" w:cs="Times New Roman"/>
          <w:color w:val="7030A0"/>
          <w:sz w:val="28"/>
          <w:szCs w:val="28"/>
        </w:rPr>
        <w:t xml:space="preserve"> принадлежность к классному коллективу.</w:t>
      </w:r>
    </w:p>
    <w:p w:rsidR="004401CB" w:rsidRDefault="00B16D0D" w:rsidP="00B16D0D">
      <w:pPr>
        <w:pStyle w:val="a5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4F101B">
        <w:rPr>
          <w:rFonts w:ascii="Times New Roman" w:hAnsi="Times New Roman" w:cs="Times New Roman"/>
          <w:color w:val="7030A0"/>
          <w:sz w:val="28"/>
          <w:szCs w:val="28"/>
        </w:rPr>
        <w:t xml:space="preserve">   </w:t>
      </w:r>
      <w:r w:rsidR="004401CB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</w:p>
    <w:p w:rsidR="00B16D0D" w:rsidRPr="004F101B" w:rsidRDefault="00B16D0D" w:rsidP="00C056EF">
      <w:pPr>
        <w:pStyle w:val="a5"/>
        <w:jc w:val="center"/>
        <w:rPr>
          <w:rFonts w:ascii="Times New Roman" w:hAnsi="Times New Roman" w:cs="Times New Roman"/>
          <w:color w:val="7030A0"/>
          <w:sz w:val="28"/>
          <w:szCs w:val="28"/>
        </w:rPr>
      </w:pPr>
      <w:r w:rsidRPr="004F101B">
        <w:rPr>
          <w:rFonts w:ascii="Times New Roman" w:hAnsi="Times New Roman" w:cs="Times New Roman"/>
          <w:color w:val="7030A0"/>
          <w:sz w:val="28"/>
          <w:szCs w:val="28"/>
        </w:rPr>
        <w:t>Нет волшебства, нет чуда никакого,</w:t>
      </w:r>
    </w:p>
    <w:p w:rsidR="00B16D0D" w:rsidRPr="004F101B" w:rsidRDefault="00B16D0D" w:rsidP="00C056EF">
      <w:pPr>
        <w:pStyle w:val="a5"/>
        <w:jc w:val="center"/>
        <w:rPr>
          <w:rFonts w:ascii="Times New Roman" w:hAnsi="Times New Roman" w:cs="Times New Roman"/>
          <w:color w:val="7030A0"/>
          <w:sz w:val="28"/>
          <w:szCs w:val="28"/>
        </w:rPr>
      </w:pPr>
      <w:r w:rsidRPr="004F101B">
        <w:rPr>
          <w:rFonts w:ascii="Times New Roman" w:hAnsi="Times New Roman" w:cs="Times New Roman"/>
          <w:color w:val="7030A0"/>
          <w:sz w:val="28"/>
          <w:szCs w:val="28"/>
        </w:rPr>
        <w:t xml:space="preserve">Искусство начинается с </w:t>
      </w:r>
      <w:proofErr w:type="gramStart"/>
      <w:r w:rsidRPr="004F101B">
        <w:rPr>
          <w:rFonts w:ascii="Times New Roman" w:hAnsi="Times New Roman" w:cs="Times New Roman"/>
          <w:color w:val="7030A0"/>
          <w:sz w:val="28"/>
          <w:szCs w:val="28"/>
        </w:rPr>
        <w:t>простого</w:t>
      </w:r>
      <w:proofErr w:type="gramEnd"/>
      <w:r w:rsidR="00FB4001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Pr="004F101B">
        <w:rPr>
          <w:rFonts w:ascii="Times New Roman" w:hAnsi="Times New Roman" w:cs="Times New Roman"/>
          <w:color w:val="7030A0"/>
          <w:sz w:val="28"/>
          <w:szCs w:val="28"/>
        </w:rPr>
        <w:t>-</w:t>
      </w:r>
    </w:p>
    <w:p w:rsidR="00B16D0D" w:rsidRPr="004F101B" w:rsidRDefault="00B16D0D" w:rsidP="00C056EF">
      <w:pPr>
        <w:pStyle w:val="a5"/>
        <w:jc w:val="center"/>
        <w:rPr>
          <w:rFonts w:ascii="Times New Roman" w:hAnsi="Times New Roman" w:cs="Times New Roman"/>
          <w:color w:val="7030A0"/>
          <w:sz w:val="28"/>
          <w:szCs w:val="28"/>
        </w:rPr>
      </w:pPr>
      <w:r w:rsidRPr="004F101B">
        <w:rPr>
          <w:rFonts w:ascii="Times New Roman" w:hAnsi="Times New Roman" w:cs="Times New Roman"/>
          <w:color w:val="7030A0"/>
          <w:sz w:val="28"/>
          <w:szCs w:val="28"/>
        </w:rPr>
        <w:t>К душе ребенка ключик подобрать,</w:t>
      </w:r>
    </w:p>
    <w:p w:rsidR="00B16D0D" w:rsidRPr="004F101B" w:rsidRDefault="00B16D0D" w:rsidP="00C056EF">
      <w:pPr>
        <w:pStyle w:val="a5"/>
        <w:jc w:val="center"/>
        <w:rPr>
          <w:rFonts w:ascii="Times New Roman" w:hAnsi="Times New Roman" w:cs="Times New Roman"/>
          <w:color w:val="7030A0"/>
          <w:sz w:val="28"/>
          <w:szCs w:val="28"/>
        </w:rPr>
      </w:pPr>
      <w:r w:rsidRPr="004F101B">
        <w:rPr>
          <w:rFonts w:ascii="Times New Roman" w:hAnsi="Times New Roman" w:cs="Times New Roman"/>
          <w:color w:val="7030A0"/>
          <w:sz w:val="28"/>
          <w:szCs w:val="28"/>
        </w:rPr>
        <w:t>Чтоб смог он целый мир разрисовать...</w:t>
      </w:r>
    </w:p>
    <w:p w:rsidR="00B16D0D" w:rsidRPr="004F101B" w:rsidRDefault="00FB4001" w:rsidP="00C056EF">
      <w:pPr>
        <w:pStyle w:val="a5"/>
        <w:jc w:val="center"/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rFonts w:ascii="Times New Roman" w:hAnsi="Times New Roman" w:cs="Times New Roman"/>
          <w:color w:val="7030A0"/>
          <w:sz w:val="28"/>
          <w:szCs w:val="28"/>
        </w:rPr>
        <w:t>У</w:t>
      </w:r>
      <w:r w:rsidR="00B16D0D" w:rsidRPr="004F101B">
        <w:rPr>
          <w:rFonts w:ascii="Times New Roman" w:hAnsi="Times New Roman" w:cs="Times New Roman"/>
          <w:color w:val="7030A0"/>
          <w:sz w:val="28"/>
          <w:szCs w:val="28"/>
        </w:rPr>
        <w:t>видеть синеву в глазах небес,</w:t>
      </w:r>
    </w:p>
    <w:p w:rsidR="00B16D0D" w:rsidRPr="004F101B" w:rsidRDefault="00B16D0D" w:rsidP="00C056EF">
      <w:pPr>
        <w:pStyle w:val="a5"/>
        <w:jc w:val="center"/>
        <w:rPr>
          <w:rFonts w:ascii="Times New Roman" w:hAnsi="Times New Roman" w:cs="Times New Roman"/>
          <w:color w:val="7030A0"/>
          <w:sz w:val="28"/>
          <w:szCs w:val="28"/>
        </w:rPr>
      </w:pPr>
      <w:r w:rsidRPr="004F101B">
        <w:rPr>
          <w:rFonts w:ascii="Times New Roman" w:hAnsi="Times New Roman" w:cs="Times New Roman"/>
          <w:color w:val="7030A0"/>
          <w:sz w:val="28"/>
          <w:szCs w:val="28"/>
        </w:rPr>
        <w:t>Платком акриловым укутать зимний лес,</w:t>
      </w:r>
    </w:p>
    <w:p w:rsidR="00B16D0D" w:rsidRPr="004F101B" w:rsidRDefault="00B16D0D" w:rsidP="00C056EF">
      <w:pPr>
        <w:pStyle w:val="a5"/>
        <w:jc w:val="center"/>
        <w:rPr>
          <w:rFonts w:ascii="Times New Roman" w:hAnsi="Times New Roman" w:cs="Times New Roman"/>
          <w:color w:val="7030A0"/>
          <w:sz w:val="28"/>
          <w:szCs w:val="28"/>
        </w:rPr>
      </w:pPr>
      <w:r w:rsidRPr="004F101B">
        <w:rPr>
          <w:rFonts w:ascii="Times New Roman" w:hAnsi="Times New Roman" w:cs="Times New Roman"/>
          <w:color w:val="7030A0"/>
          <w:sz w:val="28"/>
          <w:szCs w:val="28"/>
        </w:rPr>
        <w:t>Смотреть на радугу-наследницу дождя</w:t>
      </w:r>
    </w:p>
    <w:p w:rsidR="00B16D0D" w:rsidRPr="004F101B" w:rsidRDefault="00B16D0D" w:rsidP="00C056EF">
      <w:pPr>
        <w:pStyle w:val="a5"/>
        <w:jc w:val="center"/>
        <w:rPr>
          <w:rFonts w:ascii="Times New Roman" w:hAnsi="Times New Roman" w:cs="Times New Roman"/>
          <w:color w:val="7030A0"/>
          <w:sz w:val="28"/>
          <w:szCs w:val="28"/>
        </w:rPr>
      </w:pPr>
      <w:r w:rsidRPr="004F101B">
        <w:rPr>
          <w:rFonts w:ascii="Times New Roman" w:hAnsi="Times New Roman" w:cs="Times New Roman"/>
          <w:color w:val="7030A0"/>
          <w:sz w:val="28"/>
          <w:szCs w:val="28"/>
        </w:rPr>
        <w:t>И в этой радуге увидеть вдруг</w:t>
      </w:r>
      <w:r w:rsidR="00FB4001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Pr="004F101B">
        <w:rPr>
          <w:rFonts w:ascii="Times New Roman" w:hAnsi="Times New Roman" w:cs="Times New Roman"/>
          <w:color w:val="7030A0"/>
          <w:sz w:val="28"/>
          <w:szCs w:val="28"/>
        </w:rPr>
        <w:t>.</w:t>
      </w:r>
      <w:r w:rsidR="00C056EF">
        <w:rPr>
          <w:rFonts w:ascii="Times New Roman" w:hAnsi="Times New Roman" w:cs="Times New Roman"/>
          <w:color w:val="7030A0"/>
          <w:sz w:val="28"/>
          <w:szCs w:val="28"/>
        </w:rPr>
        <w:t>.</w:t>
      </w:r>
      <w:r w:rsidRPr="004F101B">
        <w:rPr>
          <w:rFonts w:ascii="Times New Roman" w:hAnsi="Times New Roman" w:cs="Times New Roman"/>
          <w:color w:val="7030A0"/>
          <w:sz w:val="28"/>
          <w:szCs w:val="28"/>
        </w:rPr>
        <w:t>.</w:t>
      </w:r>
      <w:r w:rsidR="00C056EF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Pr="004F101B">
        <w:rPr>
          <w:rFonts w:ascii="Times New Roman" w:hAnsi="Times New Roman" w:cs="Times New Roman"/>
          <w:color w:val="7030A0"/>
          <w:sz w:val="28"/>
          <w:szCs w:val="28"/>
        </w:rPr>
        <w:t>себя!</w:t>
      </w:r>
    </w:p>
    <w:p w:rsidR="00B30539" w:rsidRDefault="00B30539" w:rsidP="006B22A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F716D" w:rsidRDefault="005F716D" w:rsidP="005F716D">
      <w:pPr>
        <w:pStyle w:val="a5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-480680</wp:posOffset>
            </wp:positionH>
            <wp:positionV relativeFrom="paragraph">
              <wp:posOffset>-457200</wp:posOffset>
            </wp:positionV>
            <wp:extent cx="7610682" cy="10685721"/>
            <wp:effectExtent l="19050" t="0" r="9318" b="0"/>
            <wp:wrapNone/>
            <wp:docPr id="2" name="Рисунок 1" descr="D:\Мои документы\август 2013 - июль 2014\Воспитательная работа\шаблоны кл. уголка\klasniy_ugolok\пусто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август 2013 - июль 2014\Воспитательная работа\шаблоны кл. уголка\klasniy_ugolok\пустой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5127" cy="106919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608B9">
        <w:rPr>
          <w:rFonts w:ascii="Times New Roman" w:hAnsi="Times New Roman" w:cs="Times New Roman"/>
          <w:b/>
          <w:sz w:val="28"/>
          <w:szCs w:val="28"/>
          <w:u w:val="single"/>
        </w:rPr>
        <w:t>ПРИЛОЖЕНИЯ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5F716D" w:rsidRDefault="005F716D" w:rsidP="005F716D">
      <w:pPr>
        <w:pStyle w:val="a5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из опыта работы </w:t>
      </w:r>
    </w:p>
    <w:p w:rsidR="005F716D" w:rsidRDefault="005F716D" w:rsidP="005F716D">
      <w:pPr>
        <w:pStyle w:val="a5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F716D" w:rsidRDefault="005F716D" w:rsidP="005F716D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E257B0" w:rsidRDefault="00724B96" w:rsidP="00F608B9">
      <w:pPr>
        <w:pStyle w:val="a5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noProof/>
        </w:rPr>
        <w:pict>
          <v:shape id="_x0000_i1026" type="#_x0000_t160" style="width:511.5pt;height:464.55pt" fillcolor="#06c" strokecolor="yellow" strokeweight="1.5pt">
            <v:shadow color="#900"/>
            <v:textpath style="font-family:&quot;Impact&quot;;v-text-kern:t" trim="t" fitpath="t" xscale="f" string="ИНДИВИДУАЛЬНЫЕ &#10;ОБРАЗОВАТЕЛЬНЫЕ МАРШРУТЫ&#10;4 КЛАССА&#10;УЧИТЕЛЬ - ДАВЫДЕНКО Н.И. "/>
          </v:shape>
        </w:pict>
      </w:r>
    </w:p>
    <w:p w:rsidR="005F716D" w:rsidRPr="00F608B9" w:rsidRDefault="005F716D" w:rsidP="005F716D">
      <w:pPr>
        <w:pStyle w:val="a5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F716D" w:rsidRDefault="005F716D" w:rsidP="00F608B9">
      <w:pPr>
        <w:pStyle w:val="a5"/>
        <w:jc w:val="center"/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F716D" w:rsidRDefault="005F716D" w:rsidP="00F608B9">
      <w:pPr>
        <w:pStyle w:val="a5"/>
        <w:jc w:val="center"/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F716D" w:rsidRDefault="005F716D" w:rsidP="00F608B9">
      <w:pPr>
        <w:pStyle w:val="a5"/>
        <w:jc w:val="center"/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F716D" w:rsidRDefault="005F716D" w:rsidP="00F608B9">
      <w:pPr>
        <w:pStyle w:val="a5"/>
        <w:jc w:val="center"/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F716D" w:rsidRDefault="005F716D" w:rsidP="00F608B9">
      <w:pPr>
        <w:pStyle w:val="a5"/>
        <w:jc w:val="center"/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F716D" w:rsidRDefault="005F716D" w:rsidP="00F608B9">
      <w:pPr>
        <w:pStyle w:val="a5"/>
        <w:jc w:val="center"/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F716D" w:rsidRDefault="005F716D" w:rsidP="00F608B9">
      <w:pPr>
        <w:pStyle w:val="a5"/>
        <w:jc w:val="center"/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F716D" w:rsidRDefault="005F716D" w:rsidP="00F608B9">
      <w:pPr>
        <w:pStyle w:val="a5"/>
        <w:jc w:val="center"/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F716D" w:rsidRDefault="005F716D" w:rsidP="00F608B9">
      <w:pPr>
        <w:pStyle w:val="a5"/>
        <w:jc w:val="center"/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F716D" w:rsidRDefault="005F716D" w:rsidP="00F608B9">
      <w:pPr>
        <w:pStyle w:val="a5"/>
        <w:jc w:val="center"/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F716D" w:rsidRDefault="005F716D" w:rsidP="00F608B9">
      <w:pPr>
        <w:pStyle w:val="a5"/>
        <w:jc w:val="center"/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F716D" w:rsidRDefault="005F716D" w:rsidP="00F608B9">
      <w:pPr>
        <w:pStyle w:val="a5"/>
        <w:jc w:val="center"/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F716D" w:rsidRDefault="005F716D" w:rsidP="00F608B9">
      <w:pPr>
        <w:pStyle w:val="a5"/>
        <w:jc w:val="center"/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C63C8" w:rsidRDefault="003C63C8" w:rsidP="003C63C8">
      <w:pPr>
        <w:jc w:val="center"/>
        <w:rPr>
          <w:b/>
          <w:sz w:val="40"/>
          <w:szCs w:val="40"/>
        </w:rPr>
      </w:pPr>
      <w:r w:rsidRPr="0023757C">
        <w:rPr>
          <w:b/>
          <w:sz w:val="40"/>
          <w:szCs w:val="40"/>
        </w:rPr>
        <w:lastRenderedPageBreak/>
        <w:t>Индивидуальный образовательный маршрут ученика</w:t>
      </w:r>
    </w:p>
    <w:p w:rsidR="003C63C8" w:rsidRDefault="003C63C8" w:rsidP="003C63C8">
      <w:pPr>
        <w:pStyle w:val="a0"/>
        <w:rPr>
          <w:b/>
          <w:bCs/>
          <w:color w:val="4B3A38"/>
          <w:sz w:val="24"/>
          <w:u w:val="single"/>
        </w:rPr>
      </w:pPr>
      <w:r>
        <w:rPr>
          <w:b/>
          <w:bCs/>
          <w:color w:val="4B3A38"/>
          <w:sz w:val="24"/>
          <w:u w:val="single"/>
        </w:rPr>
        <w:t>Пояснительная записка</w:t>
      </w:r>
    </w:p>
    <w:p w:rsidR="003C63C8" w:rsidRPr="00845892" w:rsidRDefault="003C63C8" w:rsidP="003C63C8">
      <w:pPr>
        <w:pStyle w:val="a0"/>
        <w:rPr>
          <w:b/>
          <w:bCs/>
          <w:sz w:val="28"/>
          <w:szCs w:val="28"/>
        </w:rPr>
      </w:pPr>
    </w:p>
    <w:p w:rsidR="003C63C8" w:rsidRPr="00845892" w:rsidRDefault="003C63C8" w:rsidP="003C63C8">
      <w:pPr>
        <w:pStyle w:val="9"/>
        <w:numPr>
          <w:ilvl w:val="8"/>
          <w:numId w:val="12"/>
        </w:numPr>
        <w:tabs>
          <w:tab w:val="left" w:pos="54"/>
        </w:tabs>
        <w:spacing w:before="0" w:after="283"/>
        <w:ind w:left="54" w:right="-15" w:firstLine="482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8458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Основная идея обновления образования состоит в том, что оно должно стать индивидуализированным, функциональным и эффективным. Продуктивное обучение в рамках начальной школы могут быть осуществлены с помощью индивидуальных образовательных маршрутов обучения. ИОМ — способ реализации задачи индивидуализации образовательного процесса в классе.</w:t>
      </w:r>
    </w:p>
    <w:p w:rsidR="003C63C8" w:rsidRPr="00845892" w:rsidRDefault="003C63C8" w:rsidP="00845892">
      <w:pPr>
        <w:pStyle w:val="9"/>
        <w:numPr>
          <w:ilvl w:val="8"/>
          <w:numId w:val="12"/>
        </w:numPr>
        <w:tabs>
          <w:tab w:val="left" w:pos="54"/>
        </w:tabs>
        <w:spacing w:before="0" w:after="283"/>
        <w:ind w:left="54" w:right="-15" w:firstLine="482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845892">
        <w:rPr>
          <w:rFonts w:ascii="Times New Roman" w:hAnsi="Times New Roman" w:cs="Times New Roman"/>
          <w:color w:val="000000"/>
          <w:sz w:val="28"/>
          <w:szCs w:val="28"/>
          <w:u w:val="single"/>
        </w:rPr>
        <w:t>Цель ИОМ:</w:t>
      </w:r>
      <w:r w:rsidRPr="00845892">
        <w:rPr>
          <w:rFonts w:ascii="Times New Roman" w:hAnsi="Times New Roman" w:cs="Times New Roman"/>
          <w:color w:val="000000"/>
          <w:sz w:val="28"/>
          <w:szCs w:val="28"/>
        </w:rPr>
        <w:t xml:space="preserve"> Индивидуум может получить начальное  образование на выбранном им уровне в соответствии с образовательным стандартом. </w:t>
      </w:r>
      <w:r w:rsidRPr="008458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</w:t>
      </w:r>
    </w:p>
    <w:p w:rsidR="003C63C8" w:rsidRPr="00845892" w:rsidRDefault="003C63C8" w:rsidP="003C63C8">
      <w:pPr>
        <w:pStyle w:val="a8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45892">
        <w:rPr>
          <w:rFonts w:ascii="Times New Roman" w:eastAsia="Calibri" w:hAnsi="Times New Roman" w:cs="Times New Roman"/>
          <w:color w:val="000000"/>
          <w:sz w:val="28"/>
          <w:szCs w:val="28"/>
        </w:rPr>
        <w:t>Развитие школьника может осуществляться по нескольким направлениям деятельности в рамках образовательного маршрута, которые реализуются одновременно или последовательно. Отсюда вытекает основная задача педагога - предложить учащемуся спектр возможностей и помочь ему сделать выбор. Выбор того или иного индивидуального образовательного маршрута определяется комплексом факторов:</w:t>
      </w:r>
      <w:r w:rsidRPr="00845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C63C8" w:rsidRPr="00845892" w:rsidRDefault="003C63C8" w:rsidP="003C63C8">
      <w:pPr>
        <w:numPr>
          <w:ilvl w:val="0"/>
          <w:numId w:val="14"/>
        </w:numPr>
        <w:tabs>
          <w:tab w:val="left" w:pos="360"/>
        </w:tabs>
        <w:suppressAutoHyphens/>
        <w:jc w:val="both"/>
        <w:rPr>
          <w:rFonts w:eastAsia="Calibri"/>
          <w:color w:val="000000"/>
          <w:sz w:val="28"/>
          <w:szCs w:val="28"/>
        </w:rPr>
      </w:pPr>
      <w:r w:rsidRPr="00845892">
        <w:rPr>
          <w:rFonts w:eastAsia="Calibri"/>
          <w:color w:val="000000"/>
          <w:sz w:val="28"/>
          <w:szCs w:val="28"/>
        </w:rPr>
        <w:t>особенностями, интересами и потребностями самого ученика и его родителей в достижении необходимого образовательного результата;</w:t>
      </w:r>
    </w:p>
    <w:p w:rsidR="003C63C8" w:rsidRPr="00845892" w:rsidRDefault="003C63C8" w:rsidP="003C63C8">
      <w:pPr>
        <w:numPr>
          <w:ilvl w:val="0"/>
          <w:numId w:val="14"/>
        </w:numPr>
        <w:tabs>
          <w:tab w:val="left" w:pos="360"/>
        </w:tabs>
        <w:suppressAutoHyphens/>
        <w:jc w:val="both"/>
        <w:rPr>
          <w:rFonts w:eastAsia="Calibri"/>
          <w:color w:val="000000"/>
          <w:sz w:val="28"/>
          <w:szCs w:val="28"/>
        </w:rPr>
      </w:pPr>
      <w:r w:rsidRPr="00845892">
        <w:rPr>
          <w:rFonts w:eastAsia="Calibri"/>
          <w:color w:val="000000"/>
          <w:sz w:val="28"/>
          <w:szCs w:val="28"/>
        </w:rPr>
        <w:t xml:space="preserve">профессионализмом педагогического коллектива; </w:t>
      </w:r>
    </w:p>
    <w:p w:rsidR="003C63C8" w:rsidRPr="00845892" w:rsidRDefault="003C63C8" w:rsidP="003C63C8">
      <w:pPr>
        <w:numPr>
          <w:ilvl w:val="0"/>
          <w:numId w:val="14"/>
        </w:numPr>
        <w:tabs>
          <w:tab w:val="left" w:pos="360"/>
        </w:tabs>
        <w:suppressAutoHyphens/>
        <w:jc w:val="both"/>
        <w:rPr>
          <w:rFonts w:eastAsia="Calibri"/>
          <w:color w:val="000000"/>
          <w:sz w:val="28"/>
          <w:szCs w:val="28"/>
        </w:rPr>
      </w:pPr>
      <w:r w:rsidRPr="00845892">
        <w:rPr>
          <w:rFonts w:eastAsia="Calibri"/>
          <w:color w:val="000000"/>
          <w:sz w:val="28"/>
          <w:szCs w:val="28"/>
        </w:rPr>
        <w:t>возможностями школы удовлетворить образовательные потребности учащихся;</w:t>
      </w:r>
    </w:p>
    <w:p w:rsidR="003C63C8" w:rsidRPr="00845892" w:rsidRDefault="003C63C8" w:rsidP="003C63C8">
      <w:pPr>
        <w:numPr>
          <w:ilvl w:val="0"/>
          <w:numId w:val="14"/>
        </w:numPr>
        <w:tabs>
          <w:tab w:val="left" w:pos="360"/>
        </w:tabs>
        <w:suppressAutoHyphens/>
        <w:jc w:val="both"/>
        <w:rPr>
          <w:color w:val="000000"/>
          <w:sz w:val="28"/>
          <w:szCs w:val="28"/>
        </w:rPr>
      </w:pPr>
      <w:r w:rsidRPr="00845892">
        <w:rPr>
          <w:rFonts w:eastAsia="Calibri"/>
          <w:color w:val="000000"/>
          <w:sz w:val="28"/>
          <w:szCs w:val="28"/>
        </w:rPr>
        <w:t xml:space="preserve">возможностями материально-технической базы школы. </w:t>
      </w:r>
      <w:r w:rsidRPr="00845892">
        <w:rPr>
          <w:color w:val="000000"/>
          <w:sz w:val="28"/>
          <w:szCs w:val="28"/>
        </w:rPr>
        <w:t xml:space="preserve"> </w:t>
      </w:r>
    </w:p>
    <w:p w:rsidR="003C63C8" w:rsidRPr="00845892" w:rsidRDefault="003C63C8" w:rsidP="003C63C8">
      <w:pPr>
        <w:tabs>
          <w:tab w:val="left" w:pos="360"/>
        </w:tabs>
        <w:suppressAutoHyphens/>
        <w:jc w:val="both"/>
        <w:rPr>
          <w:rFonts w:eastAsia="Calibri"/>
          <w:color w:val="000000"/>
          <w:sz w:val="28"/>
          <w:szCs w:val="28"/>
        </w:rPr>
      </w:pPr>
    </w:p>
    <w:p w:rsidR="003C63C8" w:rsidRPr="00845892" w:rsidRDefault="003C63C8" w:rsidP="003C63C8">
      <w:pPr>
        <w:ind w:firstLine="709"/>
        <w:jc w:val="both"/>
        <w:rPr>
          <w:color w:val="000000"/>
          <w:sz w:val="28"/>
          <w:szCs w:val="28"/>
        </w:rPr>
      </w:pPr>
      <w:r w:rsidRPr="00845892">
        <w:rPr>
          <w:rFonts w:eastAsia="Calibri"/>
          <w:color w:val="000000"/>
          <w:sz w:val="28"/>
          <w:szCs w:val="28"/>
        </w:rPr>
        <w:t>Логическая структура проектирования индивидуального образовательного маршрута включает в себя следующие этапы:</w:t>
      </w:r>
    </w:p>
    <w:p w:rsidR="003C63C8" w:rsidRPr="00845892" w:rsidRDefault="003C63C8" w:rsidP="003C63C8">
      <w:pPr>
        <w:pStyle w:val="a5"/>
        <w:numPr>
          <w:ilvl w:val="0"/>
          <w:numId w:val="15"/>
        </w:numPr>
        <w:rPr>
          <w:rFonts w:ascii="Times New Roman" w:eastAsia="Calibri" w:hAnsi="Times New Roman" w:cs="Times New Roman"/>
          <w:sz w:val="28"/>
          <w:szCs w:val="28"/>
        </w:rPr>
      </w:pPr>
      <w:r w:rsidRPr="00845892">
        <w:rPr>
          <w:rFonts w:ascii="Times New Roman" w:eastAsia="Calibri" w:hAnsi="Times New Roman" w:cs="Times New Roman"/>
          <w:sz w:val="28"/>
          <w:szCs w:val="28"/>
        </w:rPr>
        <w:t>Постановка образо</w:t>
      </w:r>
      <w:r w:rsidRPr="00845892">
        <w:rPr>
          <w:rFonts w:ascii="Times New Roman" w:hAnsi="Times New Roman" w:cs="Times New Roman"/>
          <w:sz w:val="28"/>
          <w:szCs w:val="28"/>
        </w:rPr>
        <w:t>вательной цели</w:t>
      </w:r>
      <w:proofErr w:type="gramStart"/>
      <w:r w:rsidRPr="00845892">
        <w:rPr>
          <w:rFonts w:ascii="Times New Roman" w:hAnsi="Times New Roman" w:cs="Times New Roman"/>
          <w:sz w:val="28"/>
          <w:szCs w:val="28"/>
        </w:rPr>
        <w:t xml:space="preserve"> </w:t>
      </w:r>
      <w:r w:rsidRPr="00845892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3C63C8" w:rsidRPr="00845892" w:rsidRDefault="003C63C8" w:rsidP="003C63C8">
      <w:pPr>
        <w:pStyle w:val="a5"/>
        <w:numPr>
          <w:ilvl w:val="0"/>
          <w:numId w:val="15"/>
        </w:numPr>
        <w:rPr>
          <w:rFonts w:ascii="Times New Roman" w:eastAsia="Calibri" w:hAnsi="Times New Roman" w:cs="Times New Roman"/>
          <w:sz w:val="28"/>
          <w:szCs w:val="28"/>
        </w:rPr>
      </w:pPr>
      <w:r w:rsidRPr="00845892">
        <w:rPr>
          <w:rFonts w:ascii="Times New Roman" w:eastAsia="Calibri" w:hAnsi="Times New Roman" w:cs="Times New Roman"/>
          <w:sz w:val="28"/>
          <w:szCs w:val="28"/>
        </w:rPr>
        <w:t>Самоанализ (осознание и соотнесение индивидуальных потребностей с внешними требованиям</w:t>
      </w:r>
      <w:r w:rsidRPr="00845892">
        <w:rPr>
          <w:rFonts w:ascii="Times New Roman" w:hAnsi="Times New Roman" w:cs="Times New Roman"/>
          <w:sz w:val="28"/>
          <w:szCs w:val="28"/>
        </w:rPr>
        <w:t>и</w:t>
      </w:r>
      <w:r w:rsidRPr="00845892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3C63C8" w:rsidRPr="00845892" w:rsidRDefault="003C63C8" w:rsidP="003C63C8">
      <w:pPr>
        <w:pStyle w:val="a5"/>
        <w:numPr>
          <w:ilvl w:val="0"/>
          <w:numId w:val="15"/>
        </w:numPr>
        <w:rPr>
          <w:rFonts w:ascii="Times New Roman" w:eastAsia="Calibri" w:hAnsi="Times New Roman" w:cs="Times New Roman"/>
          <w:sz w:val="28"/>
          <w:szCs w:val="28"/>
        </w:rPr>
      </w:pPr>
      <w:r w:rsidRPr="00845892">
        <w:rPr>
          <w:rFonts w:ascii="Times New Roman" w:eastAsia="Calibri" w:hAnsi="Times New Roman" w:cs="Times New Roman"/>
          <w:sz w:val="28"/>
          <w:szCs w:val="28"/>
        </w:rPr>
        <w:t>Конкретизация цели (выбор направлений индивидуальных занятий).</w:t>
      </w:r>
    </w:p>
    <w:p w:rsidR="003C63C8" w:rsidRPr="00845892" w:rsidRDefault="003C63C8" w:rsidP="003C63C8">
      <w:pPr>
        <w:pStyle w:val="a5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845892">
        <w:rPr>
          <w:rFonts w:ascii="Times New Roman" w:eastAsia="Calibri" w:hAnsi="Times New Roman" w:cs="Times New Roman"/>
          <w:sz w:val="28"/>
          <w:szCs w:val="28"/>
        </w:rPr>
        <w:t>Оформление маршрутного листа.</w:t>
      </w:r>
      <w:r w:rsidRPr="008458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63C8" w:rsidRPr="00845892" w:rsidRDefault="003C63C8" w:rsidP="003C63C8">
      <w:pPr>
        <w:pStyle w:val="a5"/>
        <w:ind w:left="360"/>
        <w:rPr>
          <w:rFonts w:ascii="Times New Roman" w:hAnsi="Times New Roman" w:cs="Times New Roman"/>
          <w:sz w:val="28"/>
          <w:szCs w:val="28"/>
        </w:rPr>
      </w:pPr>
    </w:p>
    <w:p w:rsidR="003C63C8" w:rsidRPr="00845892" w:rsidRDefault="003C63C8" w:rsidP="003C63C8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845892">
        <w:rPr>
          <w:rFonts w:eastAsia="Calibri"/>
          <w:color w:val="000000"/>
          <w:sz w:val="28"/>
          <w:szCs w:val="28"/>
        </w:rPr>
        <w:t xml:space="preserve">Условия необходимые для эффективной разработки индивидуального образовательного маршрута: </w:t>
      </w:r>
    </w:p>
    <w:p w:rsidR="003C63C8" w:rsidRPr="00845892" w:rsidRDefault="003C63C8" w:rsidP="003C63C8">
      <w:pPr>
        <w:numPr>
          <w:ilvl w:val="0"/>
          <w:numId w:val="13"/>
        </w:numPr>
        <w:tabs>
          <w:tab w:val="left" w:pos="540"/>
        </w:tabs>
        <w:suppressAutoHyphens/>
        <w:ind w:left="540" w:hanging="180"/>
        <w:jc w:val="both"/>
        <w:rPr>
          <w:color w:val="000000"/>
          <w:sz w:val="28"/>
          <w:szCs w:val="28"/>
        </w:rPr>
      </w:pPr>
      <w:r w:rsidRPr="00845892">
        <w:rPr>
          <w:rFonts w:eastAsia="Calibri"/>
          <w:color w:val="000000"/>
          <w:sz w:val="28"/>
          <w:szCs w:val="28"/>
        </w:rPr>
        <w:t xml:space="preserve">осознание всеми участниками педагогического процесса необходимости и значимости индивидуального образовательного маршрута как одного </w:t>
      </w:r>
    </w:p>
    <w:p w:rsidR="003C63C8" w:rsidRPr="00845892" w:rsidRDefault="003C63C8" w:rsidP="003C63C8">
      <w:pPr>
        <w:numPr>
          <w:ilvl w:val="0"/>
          <w:numId w:val="13"/>
        </w:numPr>
        <w:tabs>
          <w:tab w:val="left" w:pos="540"/>
        </w:tabs>
        <w:suppressAutoHyphens/>
        <w:ind w:left="540" w:hanging="180"/>
        <w:jc w:val="both"/>
        <w:rPr>
          <w:rFonts w:eastAsia="Calibri"/>
          <w:color w:val="000000"/>
          <w:sz w:val="28"/>
          <w:szCs w:val="28"/>
        </w:rPr>
      </w:pPr>
      <w:r w:rsidRPr="00845892">
        <w:rPr>
          <w:rFonts w:eastAsia="Calibri"/>
          <w:color w:val="000000"/>
          <w:sz w:val="28"/>
          <w:szCs w:val="28"/>
        </w:rPr>
        <w:t>из способов самоопределения,</w:t>
      </w:r>
      <w:r w:rsidRPr="00845892">
        <w:rPr>
          <w:color w:val="000000"/>
          <w:sz w:val="28"/>
          <w:szCs w:val="28"/>
        </w:rPr>
        <w:t xml:space="preserve"> </w:t>
      </w:r>
      <w:r w:rsidRPr="00845892">
        <w:rPr>
          <w:rFonts w:eastAsia="Calibri"/>
          <w:color w:val="000000"/>
          <w:sz w:val="28"/>
          <w:szCs w:val="28"/>
        </w:rPr>
        <w:t>самореализации и проверки правильности выбора профилирующего направления дальнейшего обучения;</w:t>
      </w:r>
    </w:p>
    <w:p w:rsidR="003C63C8" w:rsidRPr="00845892" w:rsidRDefault="003C63C8" w:rsidP="003C63C8">
      <w:pPr>
        <w:numPr>
          <w:ilvl w:val="0"/>
          <w:numId w:val="13"/>
        </w:numPr>
        <w:tabs>
          <w:tab w:val="left" w:pos="540"/>
        </w:tabs>
        <w:suppressAutoHyphens/>
        <w:ind w:left="540" w:hanging="180"/>
        <w:jc w:val="both"/>
        <w:rPr>
          <w:rFonts w:eastAsia="Calibri"/>
          <w:color w:val="000000"/>
          <w:sz w:val="28"/>
          <w:szCs w:val="28"/>
        </w:rPr>
      </w:pPr>
      <w:r w:rsidRPr="00845892">
        <w:rPr>
          <w:rFonts w:eastAsia="Calibri"/>
          <w:color w:val="000000"/>
          <w:sz w:val="28"/>
          <w:szCs w:val="28"/>
        </w:rPr>
        <w:t>осуществление педагогического сопровождения и информационной поддержки процесса разработки индивидуального образовательного маршрута учащимися;</w:t>
      </w:r>
    </w:p>
    <w:p w:rsidR="003C63C8" w:rsidRPr="00845892" w:rsidRDefault="003C63C8" w:rsidP="003C63C8">
      <w:pPr>
        <w:numPr>
          <w:ilvl w:val="0"/>
          <w:numId w:val="13"/>
        </w:numPr>
        <w:tabs>
          <w:tab w:val="left" w:pos="540"/>
        </w:tabs>
        <w:suppressAutoHyphens/>
        <w:ind w:left="540" w:hanging="180"/>
        <w:jc w:val="both"/>
        <w:rPr>
          <w:rFonts w:eastAsia="Calibri"/>
          <w:color w:val="000000"/>
          <w:sz w:val="28"/>
          <w:szCs w:val="28"/>
        </w:rPr>
      </w:pPr>
      <w:r w:rsidRPr="00845892">
        <w:rPr>
          <w:rFonts w:eastAsia="Calibri"/>
          <w:color w:val="000000"/>
          <w:sz w:val="28"/>
          <w:szCs w:val="28"/>
        </w:rPr>
        <w:t>активное включение учащихся в деятельность по созданию индивидуального образовательного маршрута;</w:t>
      </w:r>
    </w:p>
    <w:p w:rsidR="003C63C8" w:rsidRPr="00845892" w:rsidRDefault="003C63C8" w:rsidP="003C63C8">
      <w:pPr>
        <w:numPr>
          <w:ilvl w:val="0"/>
          <w:numId w:val="13"/>
        </w:numPr>
        <w:tabs>
          <w:tab w:val="left" w:pos="540"/>
        </w:tabs>
        <w:suppressAutoHyphens/>
        <w:ind w:left="540" w:hanging="180"/>
        <w:jc w:val="both"/>
        <w:rPr>
          <w:rFonts w:eastAsia="Calibri"/>
          <w:color w:val="000000"/>
          <w:sz w:val="28"/>
          <w:szCs w:val="28"/>
        </w:rPr>
      </w:pPr>
      <w:r w:rsidRPr="00845892">
        <w:rPr>
          <w:rFonts w:eastAsia="Calibri"/>
          <w:color w:val="000000"/>
          <w:sz w:val="28"/>
          <w:szCs w:val="28"/>
        </w:rPr>
        <w:t>организация рефлексии как основы коррекции индивидуального образовательного маршрута.</w:t>
      </w:r>
    </w:p>
    <w:p w:rsidR="003C63C8" w:rsidRPr="00845892" w:rsidRDefault="003C63C8" w:rsidP="003C63C8">
      <w:pPr>
        <w:ind w:firstLine="709"/>
        <w:jc w:val="both"/>
        <w:rPr>
          <w:color w:val="000000"/>
          <w:sz w:val="28"/>
          <w:szCs w:val="28"/>
        </w:rPr>
      </w:pPr>
      <w:r w:rsidRPr="00845892">
        <w:rPr>
          <w:rFonts w:eastAsia="Calibri"/>
          <w:color w:val="000000"/>
          <w:sz w:val="28"/>
          <w:szCs w:val="28"/>
        </w:rPr>
        <w:lastRenderedPageBreak/>
        <w:t>Средствами реализации названных условий могут быть специально организованные занятия по самопознанию, обучению учащихся методам выбора маршрута. В ходе этих занятий необходимо довести до учащихся следующую информацию:</w:t>
      </w:r>
    </w:p>
    <w:p w:rsidR="003C63C8" w:rsidRPr="00845892" w:rsidRDefault="003C63C8" w:rsidP="003C63C8">
      <w:pPr>
        <w:numPr>
          <w:ilvl w:val="0"/>
          <w:numId w:val="13"/>
        </w:numPr>
        <w:tabs>
          <w:tab w:val="left" w:pos="540"/>
          <w:tab w:val="left" w:pos="1080"/>
        </w:tabs>
        <w:suppressAutoHyphens/>
        <w:ind w:left="540" w:hanging="180"/>
        <w:jc w:val="both"/>
        <w:rPr>
          <w:rFonts w:eastAsia="Calibri"/>
          <w:color w:val="000000"/>
          <w:sz w:val="28"/>
          <w:szCs w:val="28"/>
        </w:rPr>
      </w:pPr>
      <w:r w:rsidRPr="00845892">
        <w:rPr>
          <w:rFonts w:eastAsia="Calibri"/>
          <w:color w:val="000000"/>
          <w:sz w:val="28"/>
          <w:szCs w:val="28"/>
        </w:rPr>
        <w:t>предельно допустимые нормы учебной нагрузки;</w:t>
      </w:r>
    </w:p>
    <w:p w:rsidR="003C63C8" w:rsidRPr="00845892" w:rsidRDefault="003C63C8" w:rsidP="003C63C8">
      <w:pPr>
        <w:numPr>
          <w:ilvl w:val="0"/>
          <w:numId w:val="13"/>
        </w:numPr>
        <w:tabs>
          <w:tab w:val="left" w:pos="540"/>
          <w:tab w:val="left" w:pos="1080"/>
        </w:tabs>
        <w:suppressAutoHyphens/>
        <w:ind w:left="540" w:hanging="180"/>
        <w:jc w:val="both"/>
        <w:rPr>
          <w:rFonts w:eastAsia="Calibri"/>
          <w:color w:val="000000"/>
          <w:sz w:val="28"/>
          <w:szCs w:val="28"/>
        </w:rPr>
      </w:pPr>
      <w:r w:rsidRPr="00845892">
        <w:rPr>
          <w:rFonts w:eastAsia="Calibri"/>
          <w:color w:val="000000"/>
          <w:sz w:val="28"/>
          <w:szCs w:val="28"/>
        </w:rPr>
        <w:t>учебный план школы: набор учебных предметов, составляющих инвариантную часть, предметы регионального и школьного компонента;</w:t>
      </w:r>
    </w:p>
    <w:p w:rsidR="003C63C8" w:rsidRPr="00845892" w:rsidRDefault="003C63C8" w:rsidP="003C63C8">
      <w:pPr>
        <w:numPr>
          <w:ilvl w:val="0"/>
          <w:numId w:val="13"/>
        </w:numPr>
        <w:tabs>
          <w:tab w:val="left" w:pos="540"/>
          <w:tab w:val="left" w:pos="1080"/>
        </w:tabs>
        <w:suppressAutoHyphens/>
        <w:ind w:left="540" w:hanging="180"/>
        <w:jc w:val="both"/>
        <w:rPr>
          <w:rFonts w:eastAsia="Calibri"/>
          <w:color w:val="000000"/>
          <w:sz w:val="28"/>
          <w:szCs w:val="28"/>
        </w:rPr>
      </w:pPr>
      <w:r w:rsidRPr="00845892">
        <w:rPr>
          <w:rFonts w:eastAsia="Calibri"/>
          <w:color w:val="000000"/>
          <w:sz w:val="28"/>
          <w:szCs w:val="28"/>
        </w:rPr>
        <w:t>особенности изучения тех или иных предметов; необходимость соблюдения баланса между предметами базового курса и курсами ИОМ;</w:t>
      </w:r>
    </w:p>
    <w:p w:rsidR="003C63C8" w:rsidRPr="00845892" w:rsidRDefault="003C63C8" w:rsidP="003C63C8">
      <w:pPr>
        <w:numPr>
          <w:ilvl w:val="0"/>
          <w:numId w:val="13"/>
        </w:numPr>
        <w:tabs>
          <w:tab w:val="left" w:pos="540"/>
          <w:tab w:val="left" w:pos="1080"/>
        </w:tabs>
        <w:suppressAutoHyphens/>
        <w:ind w:left="540" w:hanging="180"/>
        <w:jc w:val="both"/>
        <w:rPr>
          <w:color w:val="000000"/>
          <w:sz w:val="28"/>
          <w:szCs w:val="28"/>
        </w:rPr>
      </w:pPr>
      <w:r w:rsidRPr="00845892">
        <w:rPr>
          <w:rFonts w:eastAsia="Calibri"/>
          <w:color w:val="000000"/>
          <w:sz w:val="28"/>
          <w:szCs w:val="28"/>
        </w:rPr>
        <w:t>возможности и правила внесения изменений в индивидуальный образовательный маршрут.</w:t>
      </w:r>
    </w:p>
    <w:p w:rsidR="003C63C8" w:rsidRPr="00845892" w:rsidRDefault="003C63C8" w:rsidP="003C63C8">
      <w:pPr>
        <w:pStyle w:val="a8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4589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Такие занятия проводится как в рамках внеклассной деятельности, так и в рамках индивидуальной работы. </w:t>
      </w:r>
      <w:r w:rsidRPr="00845892">
        <w:rPr>
          <w:rFonts w:ascii="Times New Roman" w:hAnsi="Times New Roman" w:cs="Times New Roman"/>
          <w:color w:val="000000"/>
          <w:sz w:val="28"/>
          <w:szCs w:val="28"/>
        </w:rPr>
        <w:t xml:space="preserve">  Индивидуальный образовательный маршрут – это структурированная программа действия ученика на некотором фиксированном этапе его обучения. ИОМ может разрабатываться для слабого ученика и для сильного ученика.</w:t>
      </w:r>
    </w:p>
    <w:p w:rsidR="003C63C8" w:rsidRPr="00845892" w:rsidRDefault="003C63C8" w:rsidP="003C63C8">
      <w:pPr>
        <w:pStyle w:val="a8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45892">
        <w:rPr>
          <w:rFonts w:ascii="Times New Roman" w:hAnsi="Times New Roman" w:cs="Times New Roman"/>
          <w:color w:val="000000"/>
          <w:sz w:val="28"/>
          <w:szCs w:val="28"/>
        </w:rPr>
        <w:t>Сильный ученик может в виду болезни или других причин пропускать много учебных дней, его знания нужно привести в норму и ликвидировать пробелы. У  ребенка, имеющего слабую мотивацию к обучению, нужно постоянно поддерживать интерес, мотивацию, ситуацию успеха.</w:t>
      </w:r>
    </w:p>
    <w:p w:rsidR="003C63C8" w:rsidRPr="00845892" w:rsidRDefault="003C63C8" w:rsidP="003C63C8">
      <w:pPr>
        <w:pStyle w:val="a8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45892">
        <w:rPr>
          <w:rFonts w:ascii="Times New Roman" w:hAnsi="Times New Roman" w:cs="Times New Roman"/>
          <w:color w:val="000000"/>
          <w:sz w:val="28"/>
          <w:szCs w:val="28"/>
        </w:rPr>
        <w:t>ИОМ может быть коротким или длинным. У слабого ученика маршрут может быть рассчитан на весь учебный год, а сильному ученику бывает достаточно нескольких недель или месяцев. Обеспечивает индивидуальное обучение учитель, в обязанности которого входит:</w:t>
      </w:r>
    </w:p>
    <w:p w:rsidR="003C63C8" w:rsidRPr="00845892" w:rsidRDefault="003C63C8" w:rsidP="003C63C8">
      <w:pPr>
        <w:pStyle w:val="a8"/>
        <w:numPr>
          <w:ilvl w:val="0"/>
          <w:numId w:val="16"/>
        </w:numPr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845892">
        <w:rPr>
          <w:rFonts w:ascii="Times New Roman" w:hAnsi="Times New Roman" w:cs="Times New Roman"/>
          <w:color w:val="000000"/>
          <w:sz w:val="28"/>
          <w:szCs w:val="28"/>
        </w:rPr>
        <w:t>оценка готовности ребёнка к переходу на обучение по ИОМ (диагностика ОУУН, педагогическая диагностика по предметам,</w:t>
      </w:r>
      <w:proofErr w:type="gramEnd"/>
    </w:p>
    <w:p w:rsidR="003C63C8" w:rsidRPr="00845892" w:rsidRDefault="003C63C8" w:rsidP="003C63C8">
      <w:pPr>
        <w:pStyle w:val="a8"/>
        <w:numPr>
          <w:ilvl w:val="0"/>
          <w:numId w:val="16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845892">
        <w:rPr>
          <w:rFonts w:ascii="Times New Roman" w:hAnsi="Times New Roman" w:cs="Times New Roman"/>
          <w:color w:val="000000"/>
          <w:sz w:val="28"/>
          <w:szCs w:val="28"/>
        </w:rPr>
        <w:t>выбор совместно с учеником ИОМ,</w:t>
      </w:r>
    </w:p>
    <w:p w:rsidR="003C63C8" w:rsidRPr="00845892" w:rsidRDefault="003C63C8" w:rsidP="003C63C8">
      <w:pPr>
        <w:pStyle w:val="a8"/>
        <w:numPr>
          <w:ilvl w:val="0"/>
          <w:numId w:val="16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845892">
        <w:rPr>
          <w:rFonts w:ascii="Times New Roman" w:hAnsi="Times New Roman" w:cs="Times New Roman"/>
          <w:color w:val="000000"/>
          <w:sz w:val="28"/>
          <w:szCs w:val="28"/>
        </w:rPr>
        <w:t>регулярные встречи с учеником (не реже одного раза в неделю),</w:t>
      </w:r>
    </w:p>
    <w:p w:rsidR="003C63C8" w:rsidRPr="00845892" w:rsidRDefault="003C63C8" w:rsidP="003C63C8">
      <w:pPr>
        <w:pStyle w:val="a8"/>
        <w:numPr>
          <w:ilvl w:val="0"/>
          <w:numId w:val="16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845892">
        <w:rPr>
          <w:rFonts w:ascii="Times New Roman" w:hAnsi="Times New Roman" w:cs="Times New Roman"/>
          <w:color w:val="000000"/>
          <w:sz w:val="28"/>
          <w:szCs w:val="28"/>
        </w:rPr>
        <w:t xml:space="preserve">корректировка образовательного маршрута, </w:t>
      </w:r>
    </w:p>
    <w:p w:rsidR="003C63C8" w:rsidRPr="00845892" w:rsidRDefault="003C63C8" w:rsidP="003C63C8">
      <w:pPr>
        <w:pStyle w:val="a8"/>
        <w:numPr>
          <w:ilvl w:val="0"/>
          <w:numId w:val="16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845892">
        <w:rPr>
          <w:rFonts w:ascii="Times New Roman" w:hAnsi="Times New Roman" w:cs="Times New Roman"/>
          <w:color w:val="000000"/>
          <w:sz w:val="28"/>
          <w:szCs w:val="28"/>
        </w:rPr>
        <w:t>контакты с родителями ученика,</w:t>
      </w:r>
    </w:p>
    <w:p w:rsidR="003C63C8" w:rsidRPr="00845892" w:rsidRDefault="003C63C8" w:rsidP="003C63C8">
      <w:pPr>
        <w:pStyle w:val="a8"/>
        <w:numPr>
          <w:ilvl w:val="0"/>
          <w:numId w:val="16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845892">
        <w:rPr>
          <w:rFonts w:ascii="Times New Roman" w:hAnsi="Times New Roman" w:cs="Times New Roman"/>
          <w:color w:val="000000"/>
          <w:sz w:val="28"/>
          <w:szCs w:val="28"/>
        </w:rPr>
        <w:t>подведение результатов образовательного маршрута (диагностика ОУУН, педагогическая диагностика по предметам).</w:t>
      </w:r>
    </w:p>
    <w:p w:rsidR="003C63C8" w:rsidRPr="00845892" w:rsidRDefault="003C63C8" w:rsidP="003C63C8">
      <w:pPr>
        <w:pStyle w:val="a8"/>
        <w:rPr>
          <w:rFonts w:ascii="Times New Roman" w:hAnsi="Times New Roman" w:cs="Times New Roman"/>
          <w:color w:val="000000"/>
          <w:sz w:val="28"/>
          <w:szCs w:val="28"/>
        </w:rPr>
      </w:pPr>
      <w:r w:rsidRPr="00845892">
        <w:rPr>
          <w:rFonts w:ascii="Times New Roman" w:hAnsi="Times New Roman" w:cs="Times New Roman"/>
          <w:color w:val="000000"/>
          <w:sz w:val="28"/>
          <w:szCs w:val="28"/>
        </w:rPr>
        <w:t>Индивидуальный образовательный маршрут реализуется через различные формы организации деятельности учащихся:</w:t>
      </w:r>
    </w:p>
    <w:p w:rsidR="003C63C8" w:rsidRDefault="003C63C8" w:rsidP="003C63C8">
      <w:pPr>
        <w:pStyle w:val="a8"/>
        <w:numPr>
          <w:ilvl w:val="0"/>
          <w:numId w:val="17"/>
        </w:numPr>
        <w:ind w:left="1418" w:hanging="284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845892">
        <w:rPr>
          <w:rFonts w:ascii="Times New Roman" w:hAnsi="Times New Roman" w:cs="Times New Roman"/>
          <w:color w:val="000000"/>
          <w:sz w:val="28"/>
          <w:szCs w:val="28"/>
        </w:rPr>
        <w:t>занятие в классе: при закреплении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или повторении изученного детям выдаются индивидуальные задания – тренажёры, карточки.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Дети работают самостоятельно, затем работа проверяется и оценивается;</w:t>
      </w:r>
    </w:p>
    <w:p w:rsidR="003C63C8" w:rsidRDefault="003C63C8" w:rsidP="003C63C8">
      <w:pPr>
        <w:pStyle w:val="a8"/>
        <w:numPr>
          <w:ilvl w:val="0"/>
          <w:numId w:val="17"/>
        </w:numPr>
        <w:ind w:left="1418" w:hanging="28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групповые занятия: у детей, обучающихся по ИОМ одна проблема, например: правописание безударных гласных, проверяемых ударением, и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учитель объединяет их в одну группу и проводит для них групповое занятие;</w:t>
      </w:r>
    </w:p>
    <w:p w:rsidR="003C63C8" w:rsidRDefault="003C63C8" w:rsidP="003C63C8">
      <w:pPr>
        <w:pStyle w:val="a8"/>
        <w:numPr>
          <w:ilvl w:val="0"/>
          <w:numId w:val="17"/>
        </w:numPr>
        <w:ind w:left="1418" w:hanging="28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самостоятельное изучение материала: эту форму организации можно использовать при обучении сильного ребёнка;</w:t>
      </w:r>
    </w:p>
    <w:p w:rsidR="003C63C8" w:rsidRPr="003C63C8" w:rsidRDefault="003C63C8" w:rsidP="003C63C8">
      <w:pPr>
        <w:pStyle w:val="a8"/>
        <w:numPr>
          <w:ilvl w:val="0"/>
          <w:numId w:val="17"/>
        </w:numPr>
        <w:ind w:left="1418" w:hanging="28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домашняя самостоятельная работа: повторив правило с учителем, реб1нок получает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несколько дней. В назначенное время учитель проверяет его выполнение и обязательно оценивает. </w:t>
      </w:r>
    </w:p>
    <w:p w:rsidR="003C63C8" w:rsidRPr="003047B8" w:rsidRDefault="003C63C8" w:rsidP="003C63C8">
      <w:pPr>
        <w:pStyle w:val="a8"/>
        <w:ind w:left="0" w:firstLine="709"/>
        <w:rPr>
          <w:rFonts w:ascii="Times New Roman" w:eastAsia="Calibri" w:hAnsi="Times New Roman" w:cs="Times New Roman"/>
          <w:b/>
          <w:bCs/>
          <w:i/>
          <w:color w:val="000000"/>
          <w:sz w:val="28"/>
          <w:szCs w:val="28"/>
        </w:rPr>
      </w:pPr>
      <w:r w:rsidRPr="003047B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Индивидуальный образовательный маршрут оформляется документально в виде </w:t>
      </w:r>
      <w:r w:rsidRPr="003047B8">
        <w:rPr>
          <w:rFonts w:ascii="Times New Roman" w:eastAsia="Calibri" w:hAnsi="Times New Roman" w:cs="Times New Roman"/>
          <w:b/>
          <w:bCs/>
          <w:i/>
          <w:color w:val="000000"/>
          <w:sz w:val="28"/>
          <w:szCs w:val="28"/>
        </w:rPr>
        <w:t>Листа</w:t>
      </w:r>
      <w:r w:rsidRPr="003047B8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</w:t>
      </w:r>
      <w:r w:rsidRPr="003047B8">
        <w:rPr>
          <w:rFonts w:ascii="Times New Roman" w:eastAsia="Calibri" w:hAnsi="Times New Roman" w:cs="Times New Roman"/>
          <w:b/>
          <w:bCs/>
          <w:i/>
          <w:color w:val="000000"/>
          <w:sz w:val="28"/>
          <w:szCs w:val="28"/>
        </w:rPr>
        <w:t xml:space="preserve">индивидуального </w:t>
      </w: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маршрута обучения.</w:t>
      </w:r>
    </w:p>
    <w:p w:rsidR="003C63C8" w:rsidRPr="003047B8" w:rsidRDefault="003C63C8" w:rsidP="003C63C8">
      <w:pPr>
        <w:ind w:firstLine="709"/>
        <w:rPr>
          <w:rFonts w:eastAsia="Calibri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данный лист учитель</w:t>
      </w:r>
      <w:r w:rsidRPr="003047B8">
        <w:rPr>
          <w:rFonts w:eastAsia="Calibri"/>
          <w:color w:val="000000"/>
          <w:sz w:val="28"/>
          <w:szCs w:val="28"/>
        </w:rPr>
        <w:t xml:space="preserve"> заносит информацию о выбранных направлениях занятий. Последние графы «Результаты» и «Подпись преподавателя» оформляются учителем  и позволяют проконтролировать факт посещения занятий учащимся его родителями и классным руководителем.  Для </w:t>
      </w:r>
      <w:r>
        <w:rPr>
          <w:color w:val="000000"/>
          <w:sz w:val="28"/>
          <w:szCs w:val="28"/>
        </w:rPr>
        <w:t>то, чтобы избежать</w:t>
      </w:r>
      <w:r w:rsidRPr="003047B8">
        <w:rPr>
          <w:rFonts w:eastAsia="Calibri"/>
          <w:color w:val="000000"/>
          <w:sz w:val="28"/>
          <w:szCs w:val="28"/>
        </w:rPr>
        <w:t xml:space="preserve"> перегрузки рекомендуется учащемуся выбирать два — три курса занятий.</w:t>
      </w:r>
    </w:p>
    <w:p w:rsidR="003C63C8" w:rsidRDefault="003C63C8" w:rsidP="003C63C8">
      <w:pPr>
        <w:pStyle w:val="a8"/>
        <w:ind w:left="0" w:firstLine="709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047B8">
        <w:rPr>
          <w:rFonts w:ascii="Times New Roman" w:eastAsia="Calibri" w:hAnsi="Times New Roman" w:cs="Times New Roman"/>
          <w:color w:val="000000"/>
          <w:sz w:val="28"/>
          <w:szCs w:val="28"/>
        </w:rPr>
        <w:t>На основе выбранных курсов составляется индивидуальная образовательная программа учащегося, которая является технологическим средством реализации ИОМ.</w:t>
      </w:r>
    </w:p>
    <w:p w:rsidR="003C63C8" w:rsidRPr="004B1AAE" w:rsidRDefault="003C63C8" w:rsidP="003C63C8">
      <w:pPr>
        <w:pStyle w:val="a8"/>
        <w:ind w:left="0" w:firstLine="709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4B1AA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Рабочая программа</w:t>
      </w:r>
    </w:p>
    <w:p w:rsidR="003C63C8" w:rsidRPr="004B1AAE" w:rsidRDefault="003C63C8" w:rsidP="003C63C8">
      <w:pPr>
        <w:pStyle w:val="a8"/>
        <w:ind w:left="0" w:firstLine="709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4B1AA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индивидуального образовательного маршрута</w:t>
      </w:r>
    </w:p>
    <w:p w:rsidR="003C63C8" w:rsidRDefault="003C63C8" w:rsidP="003C63C8">
      <w:pPr>
        <w:pStyle w:val="a8"/>
        <w:ind w:left="0" w:firstLine="709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д</w:t>
      </w:r>
      <w:r w:rsidRPr="004B1AA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ля 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сильного учащего</w:t>
      </w:r>
      <w:r w:rsidRPr="004B1AA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ся</w:t>
      </w:r>
    </w:p>
    <w:p w:rsidR="003C63C8" w:rsidRDefault="003C63C8" w:rsidP="003C63C8">
      <w:pPr>
        <w:pStyle w:val="a8"/>
        <w:ind w:left="0"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( ___ класс, _____________ предмет) </w:t>
      </w:r>
    </w:p>
    <w:tbl>
      <w:tblPr>
        <w:tblStyle w:val="aa"/>
        <w:tblW w:w="0" w:type="auto"/>
        <w:jc w:val="center"/>
        <w:tblLook w:val="04A0"/>
      </w:tblPr>
      <w:tblGrid>
        <w:gridCol w:w="675"/>
        <w:gridCol w:w="3153"/>
        <w:gridCol w:w="1100"/>
        <w:gridCol w:w="2728"/>
        <w:gridCol w:w="1915"/>
      </w:tblGrid>
      <w:tr w:rsidR="003C63C8" w:rsidTr="003C63C8">
        <w:trPr>
          <w:jc w:val="center"/>
        </w:trPr>
        <w:tc>
          <w:tcPr>
            <w:tcW w:w="675" w:type="dxa"/>
          </w:tcPr>
          <w:p w:rsidR="003C63C8" w:rsidRPr="004B1AAE" w:rsidRDefault="003C63C8" w:rsidP="003C63C8">
            <w:pPr>
              <w:pStyle w:val="a8"/>
              <w:ind w:left="0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53" w:type="dxa"/>
          </w:tcPr>
          <w:p w:rsidR="003C63C8" w:rsidRPr="004B1AAE" w:rsidRDefault="003C63C8" w:rsidP="003C63C8">
            <w:pPr>
              <w:pStyle w:val="a8"/>
              <w:ind w:left="0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  <w:t>Тема занятия</w:t>
            </w:r>
          </w:p>
        </w:tc>
        <w:tc>
          <w:tcPr>
            <w:tcW w:w="1100" w:type="dxa"/>
          </w:tcPr>
          <w:p w:rsidR="003C63C8" w:rsidRPr="004B1AAE" w:rsidRDefault="003C63C8" w:rsidP="003C63C8">
            <w:pPr>
              <w:pStyle w:val="a8"/>
              <w:ind w:left="0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4B1AAE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  <w:t>К-во</w:t>
            </w:r>
            <w:proofErr w:type="spellEnd"/>
            <w:proofErr w:type="gramEnd"/>
            <w:r w:rsidRPr="004B1AAE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часов</w:t>
            </w:r>
          </w:p>
        </w:tc>
        <w:tc>
          <w:tcPr>
            <w:tcW w:w="2728" w:type="dxa"/>
          </w:tcPr>
          <w:p w:rsidR="003C63C8" w:rsidRPr="004B1AAE" w:rsidRDefault="003C63C8" w:rsidP="003C63C8">
            <w:pPr>
              <w:pStyle w:val="a8"/>
              <w:ind w:left="0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1915" w:type="dxa"/>
          </w:tcPr>
          <w:p w:rsidR="003C63C8" w:rsidRPr="004B1AAE" w:rsidRDefault="003C63C8" w:rsidP="003C63C8">
            <w:pPr>
              <w:pStyle w:val="a8"/>
              <w:ind w:left="0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4B1AAE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  <w:t>примечания</w:t>
            </w:r>
          </w:p>
        </w:tc>
      </w:tr>
      <w:tr w:rsidR="003C63C8" w:rsidTr="003C63C8">
        <w:trPr>
          <w:jc w:val="center"/>
        </w:trPr>
        <w:tc>
          <w:tcPr>
            <w:tcW w:w="675" w:type="dxa"/>
          </w:tcPr>
          <w:p w:rsidR="003C63C8" w:rsidRPr="004B1AAE" w:rsidRDefault="003C63C8" w:rsidP="003C63C8">
            <w:pPr>
              <w:pStyle w:val="a8"/>
              <w:ind w:left="0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3153" w:type="dxa"/>
          </w:tcPr>
          <w:p w:rsidR="003C63C8" w:rsidRDefault="003C63C8" w:rsidP="003C63C8">
            <w:pPr>
              <w:pStyle w:val="a8"/>
              <w:ind w:left="0"/>
              <w:jc w:val="center"/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</w:tcPr>
          <w:p w:rsidR="003C63C8" w:rsidRDefault="003C63C8" w:rsidP="003C63C8">
            <w:pPr>
              <w:pStyle w:val="a8"/>
              <w:ind w:left="0"/>
              <w:jc w:val="center"/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2728" w:type="dxa"/>
          </w:tcPr>
          <w:p w:rsidR="003C63C8" w:rsidRDefault="003C63C8" w:rsidP="003C63C8">
            <w:pPr>
              <w:pStyle w:val="a8"/>
              <w:ind w:left="0"/>
              <w:jc w:val="center"/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915" w:type="dxa"/>
          </w:tcPr>
          <w:p w:rsidR="003C63C8" w:rsidRDefault="003C63C8" w:rsidP="003C63C8">
            <w:pPr>
              <w:pStyle w:val="a8"/>
              <w:ind w:left="0"/>
              <w:jc w:val="center"/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8"/>
                <w:szCs w:val="28"/>
              </w:rPr>
            </w:pPr>
          </w:p>
        </w:tc>
      </w:tr>
      <w:tr w:rsidR="003C63C8" w:rsidTr="003C63C8">
        <w:trPr>
          <w:jc w:val="center"/>
        </w:trPr>
        <w:tc>
          <w:tcPr>
            <w:tcW w:w="675" w:type="dxa"/>
          </w:tcPr>
          <w:p w:rsidR="003C63C8" w:rsidRDefault="003C63C8" w:rsidP="003C63C8">
            <w:pPr>
              <w:pStyle w:val="a8"/>
              <w:ind w:left="0"/>
              <w:jc w:val="center"/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3153" w:type="dxa"/>
          </w:tcPr>
          <w:p w:rsidR="003C63C8" w:rsidRDefault="003C63C8" w:rsidP="003C63C8">
            <w:pPr>
              <w:pStyle w:val="a8"/>
              <w:ind w:left="0"/>
              <w:jc w:val="center"/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</w:tcPr>
          <w:p w:rsidR="003C63C8" w:rsidRDefault="003C63C8" w:rsidP="003C63C8">
            <w:pPr>
              <w:pStyle w:val="a8"/>
              <w:ind w:left="0"/>
              <w:jc w:val="center"/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2728" w:type="dxa"/>
          </w:tcPr>
          <w:p w:rsidR="003C63C8" w:rsidRDefault="003C63C8" w:rsidP="003C63C8">
            <w:pPr>
              <w:pStyle w:val="a8"/>
              <w:ind w:left="0"/>
              <w:jc w:val="center"/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915" w:type="dxa"/>
          </w:tcPr>
          <w:p w:rsidR="003C63C8" w:rsidRDefault="003C63C8" w:rsidP="003C63C8">
            <w:pPr>
              <w:pStyle w:val="a8"/>
              <w:ind w:left="0"/>
              <w:jc w:val="center"/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8"/>
                <w:szCs w:val="28"/>
              </w:rPr>
            </w:pPr>
          </w:p>
        </w:tc>
      </w:tr>
      <w:tr w:rsidR="003C63C8" w:rsidRPr="004B1AAE" w:rsidTr="003C63C8">
        <w:trPr>
          <w:jc w:val="center"/>
        </w:trPr>
        <w:tc>
          <w:tcPr>
            <w:tcW w:w="675" w:type="dxa"/>
          </w:tcPr>
          <w:p w:rsidR="003C63C8" w:rsidRPr="004B1AAE" w:rsidRDefault="003C63C8" w:rsidP="003C63C8">
            <w:pPr>
              <w:pStyle w:val="a8"/>
              <w:ind w:left="0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4B1AAE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3153" w:type="dxa"/>
          </w:tcPr>
          <w:p w:rsidR="003C63C8" w:rsidRDefault="003C63C8" w:rsidP="003C63C8">
            <w:pPr>
              <w:pStyle w:val="a8"/>
              <w:ind w:left="0"/>
              <w:jc w:val="center"/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</w:tcPr>
          <w:p w:rsidR="003C63C8" w:rsidRDefault="003C63C8" w:rsidP="003C63C8">
            <w:pPr>
              <w:pStyle w:val="a8"/>
              <w:ind w:left="0"/>
              <w:jc w:val="center"/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2728" w:type="dxa"/>
          </w:tcPr>
          <w:p w:rsidR="003C63C8" w:rsidRDefault="003C63C8" w:rsidP="003C63C8">
            <w:pPr>
              <w:pStyle w:val="a8"/>
              <w:ind w:left="0"/>
              <w:jc w:val="center"/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915" w:type="dxa"/>
          </w:tcPr>
          <w:p w:rsidR="003C63C8" w:rsidRDefault="003C63C8" w:rsidP="003C63C8">
            <w:pPr>
              <w:pStyle w:val="a8"/>
              <w:ind w:left="0"/>
              <w:jc w:val="center"/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8"/>
                <w:szCs w:val="28"/>
              </w:rPr>
            </w:pPr>
          </w:p>
        </w:tc>
      </w:tr>
      <w:tr w:rsidR="003C63C8" w:rsidRPr="004B1AAE" w:rsidTr="003C63C8">
        <w:trPr>
          <w:jc w:val="center"/>
        </w:trPr>
        <w:tc>
          <w:tcPr>
            <w:tcW w:w="675" w:type="dxa"/>
          </w:tcPr>
          <w:p w:rsidR="003C63C8" w:rsidRPr="004B1AAE" w:rsidRDefault="003C63C8" w:rsidP="003C63C8">
            <w:pPr>
              <w:pStyle w:val="a8"/>
              <w:ind w:left="0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  <w:t>…</w:t>
            </w:r>
          </w:p>
        </w:tc>
        <w:tc>
          <w:tcPr>
            <w:tcW w:w="3153" w:type="dxa"/>
          </w:tcPr>
          <w:p w:rsidR="003C63C8" w:rsidRDefault="003C63C8" w:rsidP="003C63C8">
            <w:pPr>
              <w:pStyle w:val="a8"/>
              <w:ind w:left="0"/>
              <w:jc w:val="center"/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</w:tcPr>
          <w:p w:rsidR="003C63C8" w:rsidRDefault="003C63C8" w:rsidP="003C63C8">
            <w:pPr>
              <w:pStyle w:val="a8"/>
              <w:ind w:left="0"/>
              <w:jc w:val="center"/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2728" w:type="dxa"/>
          </w:tcPr>
          <w:p w:rsidR="003C63C8" w:rsidRDefault="003C63C8" w:rsidP="003C63C8">
            <w:pPr>
              <w:pStyle w:val="a8"/>
              <w:ind w:left="0"/>
              <w:jc w:val="center"/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915" w:type="dxa"/>
          </w:tcPr>
          <w:p w:rsidR="003C63C8" w:rsidRDefault="003C63C8" w:rsidP="003C63C8">
            <w:pPr>
              <w:pStyle w:val="a8"/>
              <w:ind w:left="0"/>
              <w:jc w:val="center"/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8"/>
                <w:szCs w:val="28"/>
              </w:rPr>
            </w:pPr>
          </w:p>
        </w:tc>
      </w:tr>
      <w:tr w:rsidR="003C63C8" w:rsidRPr="004B1AAE" w:rsidTr="003C63C8">
        <w:trPr>
          <w:jc w:val="center"/>
        </w:trPr>
        <w:tc>
          <w:tcPr>
            <w:tcW w:w="675" w:type="dxa"/>
          </w:tcPr>
          <w:p w:rsidR="003C63C8" w:rsidRDefault="003C63C8" w:rsidP="003C63C8">
            <w:pPr>
              <w:pStyle w:val="a8"/>
              <w:ind w:left="0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3153" w:type="dxa"/>
          </w:tcPr>
          <w:p w:rsidR="003C63C8" w:rsidRPr="004B1AAE" w:rsidRDefault="003C63C8" w:rsidP="003C63C8">
            <w:pPr>
              <w:pStyle w:val="a8"/>
              <w:ind w:left="0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4B1AAE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  <w:t>Итого за год</w:t>
            </w:r>
          </w:p>
        </w:tc>
        <w:tc>
          <w:tcPr>
            <w:tcW w:w="1100" w:type="dxa"/>
          </w:tcPr>
          <w:p w:rsidR="003C63C8" w:rsidRDefault="003C63C8" w:rsidP="003C63C8">
            <w:pPr>
              <w:pStyle w:val="a8"/>
              <w:ind w:left="0"/>
              <w:jc w:val="center"/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____</w:t>
            </w:r>
          </w:p>
        </w:tc>
        <w:tc>
          <w:tcPr>
            <w:tcW w:w="2728" w:type="dxa"/>
          </w:tcPr>
          <w:p w:rsidR="003C63C8" w:rsidRDefault="003C63C8" w:rsidP="003C63C8">
            <w:pPr>
              <w:pStyle w:val="a8"/>
              <w:ind w:left="0"/>
              <w:jc w:val="center"/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915" w:type="dxa"/>
          </w:tcPr>
          <w:p w:rsidR="003C63C8" w:rsidRDefault="003C63C8" w:rsidP="003C63C8">
            <w:pPr>
              <w:pStyle w:val="a8"/>
              <w:ind w:left="0"/>
              <w:jc w:val="center"/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8"/>
                <w:szCs w:val="28"/>
              </w:rPr>
            </w:pPr>
          </w:p>
        </w:tc>
      </w:tr>
    </w:tbl>
    <w:p w:rsidR="00845892" w:rsidRDefault="00845892" w:rsidP="003C63C8">
      <w:pPr>
        <w:pStyle w:val="a8"/>
        <w:ind w:left="0"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45892" w:rsidRDefault="00845892" w:rsidP="003C63C8">
      <w:pPr>
        <w:pStyle w:val="a8"/>
        <w:ind w:left="0"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45892" w:rsidRDefault="00845892" w:rsidP="003C63C8">
      <w:pPr>
        <w:pStyle w:val="a8"/>
        <w:ind w:left="0"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45892" w:rsidRDefault="00845892" w:rsidP="003C63C8">
      <w:pPr>
        <w:pStyle w:val="a8"/>
        <w:ind w:left="0"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45892" w:rsidRDefault="00845892" w:rsidP="003C63C8">
      <w:pPr>
        <w:pStyle w:val="a8"/>
        <w:ind w:left="0"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45892" w:rsidRDefault="00845892" w:rsidP="003C63C8">
      <w:pPr>
        <w:pStyle w:val="a8"/>
        <w:ind w:left="0"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45892" w:rsidRDefault="00845892" w:rsidP="003C63C8">
      <w:pPr>
        <w:pStyle w:val="a8"/>
        <w:ind w:left="0"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C63C8" w:rsidRDefault="003C63C8" w:rsidP="003C63C8">
      <w:pPr>
        <w:pStyle w:val="a8"/>
        <w:ind w:left="0"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3C63C8" w:rsidRDefault="003C63C8" w:rsidP="003C63C8">
      <w:pPr>
        <w:pStyle w:val="a8"/>
        <w:ind w:left="0" w:firstLine="709"/>
        <w:jc w:val="center"/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</w:pPr>
      <w:r w:rsidRPr="004B1AAE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lastRenderedPageBreak/>
        <w:t>Лист индивидуального маршрута обучения</w:t>
      </w:r>
      <w:r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</w:p>
    <w:p w:rsidR="003C63C8" w:rsidRPr="00CF54BC" w:rsidRDefault="003C63C8" w:rsidP="003C63C8">
      <w:pPr>
        <w:pStyle w:val="a8"/>
        <w:ind w:left="0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CF54B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ФИ _______________________________ предмет _______________________ </w:t>
      </w:r>
    </w:p>
    <w:p w:rsidR="003C63C8" w:rsidRDefault="003C63C8" w:rsidP="003C63C8">
      <w:pPr>
        <w:pStyle w:val="a8"/>
        <w:ind w:left="0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Ученика (</w:t>
      </w:r>
      <w:proofErr w:type="spellStart"/>
      <w:r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цы</w:t>
      </w:r>
      <w:proofErr w:type="spellEnd"/>
      <w:r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) ____ класса МОУ «</w:t>
      </w:r>
      <w:r w:rsidRPr="00CF54B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Прогимназия №4» на 2014/2015 </w:t>
      </w:r>
      <w:proofErr w:type="spellStart"/>
      <w:r w:rsidRPr="00CF54B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уч.г</w:t>
      </w:r>
      <w:proofErr w:type="spellEnd"/>
      <w:r w:rsidRPr="00CF54B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. </w:t>
      </w:r>
    </w:p>
    <w:p w:rsidR="003C63C8" w:rsidRDefault="003C63C8" w:rsidP="003C63C8">
      <w:pPr>
        <w:pStyle w:val="a8"/>
        <w:ind w:left="0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</w:p>
    <w:tbl>
      <w:tblPr>
        <w:tblStyle w:val="aa"/>
        <w:tblW w:w="0" w:type="auto"/>
        <w:jc w:val="center"/>
        <w:tblLook w:val="04A0"/>
      </w:tblPr>
      <w:tblGrid>
        <w:gridCol w:w="3052"/>
        <w:gridCol w:w="778"/>
        <w:gridCol w:w="958"/>
        <w:gridCol w:w="2870"/>
        <w:gridCol w:w="1915"/>
      </w:tblGrid>
      <w:tr w:rsidR="003C63C8" w:rsidRPr="00CF54BC" w:rsidTr="003C63C8">
        <w:trPr>
          <w:jc w:val="center"/>
        </w:trPr>
        <w:tc>
          <w:tcPr>
            <w:tcW w:w="3052" w:type="dxa"/>
          </w:tcPr>
          <w:p w:rsidR="003C63C8" w:rsidRPr="00CF54BC" w:rsidRDefault="003C63C8" w:rsidP="003C63C8">
            <w:pPr>
              <w:pStyle w:val="a8"/>
              <w:ind w:left="0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CF54BC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  <w:t>Тема направления занятия</w:t>
            </w:r>
          </w:p>
        </w:tc>
        <w:tc>
          <w:tcPr>
            <w:tcW w:w="776" w:type="dxa"/>
          </w:tcPr>
          <w:p w:rsidR="003C63C8" w:rsidRPr="00CF54BC" w:rsidRDefault="003C63C8" w:rsidP="003C63C8">
            <w:pPr>
              <w:pStyle w:val="a8"/>
              <w:ind w:left="0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CF54BC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958" w:type="dxa"/>
          </w:tcPr>
          <w:p w:rsidR="003C63C8" w:rsidRPr="00CF54BC" w:rsidRDefault="003C63C8" w:rsidP="003C63C8">
            <w:pPr>
              <w:pStyle w:val="a8"/>
              <w:ind w:left="0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CF54BC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  <w:t>К-во</w:t>
            </w:r>
            <w:proofErr w:type="spellEnd"/>
            <w:proofErr w:type="gramEnd"/>
            <w:r w:rsidRPr="00CF54BC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часов</w:t>
            </w:r>
          </w:p>
        </w:tc>
        <w:tc>
          <w:tcPr>
            <w:tcW w:w="2870" w:type="dxa"/>
          </w:tcPr>
          <w:p w:rsidR="003C63C8" w:rsidRPr="00CF54BC" w:rsidRDefault="003C63C8" w:rsidP="003C63C8">
            <w:pPr>
              <w:pStyle w:val="a8"/>
              <w:ind w:left="0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CF54BC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  <w:t>Результаты</w:t>
            </w:r>
          </w:p>
        </w:tc>
        <w:tc>
          <w:tcPr>
            <w:tcW w:w="1915" w:type="dxa"/>
          </w:tcPr>
          <w:p w:rsidR="003C63C8" w:rsidRPr="00CF54BC" w:rsidRDefault="003C63C8" w:rsidP="003C63C8">
            <w:pPr>
              <w:pStyle w:val="a8"/>
              <w:ind w:left="0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CF54BC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  <w:t>ФИО учителя, подпись</w:t>
            </w:r>
          </w:p>
        </w:tc>
      </w:tr>
      <w:tr w:rsidR="003C63C8" w:rsidRPr="00CF54BC" w:rsidTr="003C63C8">
        <w:trPr>
          <w:jc w:val="center"/>
        </w:trPr>
        <w:tc>
          <w:tcPr>
            <w:tcW w:w="3052" w:type="dxa"/>
          </w:tcPr>
          <w:p w:rsidR="003C63C8" w:rsidRPr="00CF54BC" w:rsidRDefault="003C63C8" w:rsidP="003C63C8">
            <w:pPr>
              <w:pStyle w:val="a8"/>
              <w:ind w:left="0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776" w:type="dxa"/>
          </w:tcPr>
          <w:p w:rsidR="003C63C8" w:rsidRPr="00CF54BC" w:rsidRDefault="003C63C8" w:rsidP="003C63C8">
            <w:pPr>
              <w:pStyle w:val="a8"/>
              <w:ind w:left="0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958" w:type="dxa"/>
          </w:tcPr>
          <w:p w:rsidR="003C63C8" w:rsidRPr="00CF54BC" w:rsidRDefault="003C63C8" w:rsidP="003C63C8">
            <w:pPr>
              <w:pStyle w:val="a8"/>
              <w:ind w:left="0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870" w:type="dxa"/>
          </w:tcPr>
          <w:p w:rsidR="003C63C8" w:rsidRPr="00CF54BC" w:rsidRDefault="003C63C8" w:rsidP="003C63C8">
            <w:pPr>
              <w:pStyle w:val="a8"/>
              <w:ind w:left="0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915" w:type="dxa"/>
          </w:tcPr>
          <w:p w:rsidR="003C63C8" w:rsidRPr="00CF54BC" w:rsidRDefault="003C63C8" w:rsidP="003C63C8">
            <w:pPr>
              <w:pStyle w:val="a8"/>
              <w:ind w:left="0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3C63C8" w:rsidRPr="00CF54BC" w:rsidTr="003C63C8">
        <w:trPr>
          <w:jc w:val="center"/>
        </w:trPr>
        <w:tc>
          <w:tcPr>
            <w:tcW w:w="3052" w:type="dxa"/>
          </w:tcPr>
          <w:p w:rsidR="003C63C8" w:rsidRPr="00CF54BC" w:rsidRDefault="003C63C8" w:rsidP="003C63C8">
            <w:pPr>
              <w:pStyle w:val="a8"/>
              <w:ind w:left="0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776" w:type="dxa"/>
          </w:tcPr>
          <w:p w:rsidR="003C63C8" w:rsidRPr="00CF54BC" w:rsidRDefault="003C63C8" w:rsidP="003C63C8">
            <w:pPr>
              <w:pStyle w:val="a8"/>
              <w:ind w:left="0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958" w:type="dxa"/>
          </w:tcPr>
          <w:p w:rsidR="003C63C8" w:rsidRPr="00CF54BC" w:rsidRDefault="003C63C8" w:rsidP="003C63C8">
            <w:pPr>
              <w:pStyle w:val="a8"/>
              <w:ind w:left="0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870" w:type="dxa"/>
          </w:tcPr>
          <w:p w:rsidR="003C63C8" w:rsidRPr="00CF54BC" w:rsidRDefault="003C63C8" w:rsidP="003C63C8">
            <w:pPr>
              <w:pStyle w:val="a8"/>
              <w:ind w:left="0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915" w:type="dxa"/>
          </w:tcPr>
          <w:p w:rsidR="003C63C8" w:rsidRPr="00CF54BC" w:rsidRDefault="003C63C8" w:rsidP="003C63C8">
            <w:pPr>
              <w:pStyle w:val="a8"/>
              <w:ind w:left="0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3C63C8" w:rsidRPr="00CF54BC" w:rsidTr="003C63C8">
        <w:trPr>
          <w:jc w:val="center"/>
        </w:trPr>
        <w:tc>
          <w:tcPr>
            <w:tcW w:w="3052" w:type="dxa"/>
          </w:tcPr>
          <w:p w:rsidR="003C63C8" w:rsidRPr="00CF54BC" w:rsidRDefault="003C63C8" w:rsidP="003C63C8">
            <w:pPr>
              <w:pStyle w:val="a8"/>
              <w:ind w:left="0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776" w:type="dxa"/>
          </w:tcPr>
          <w:p w:rsidR="003C63C8" w:rsidRPr="00CF54BC" w:rsidRDefault="003C63C8" w:rsidP="003C63C8">
            <w:pPr>
              <w:pStyle w:val="a8"/>
              <w:ind w:left="0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958" w:type="dxa"/>
          </w:tcPr>
          <w:p w:rsidR="003C63C8" w:rsidRPr="00CF54BC" w:rsidRDefault="003C63C8" w:rsidP="003C63C8">
            <w:pPr>
              <w:pStyle w:val="a8"/>
              <w:ind w:left="0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870" w:type="dxa"/>
          </w:tcPr>
          <w:p w:rsidR="003C63C8" w:rsidRPr="00CF54BC" w:rsidRDefault="003C63C8" w:rsidP="003C63C8">
            <w:pPr>
              <w:pStyle w:val="a8"/>
              <w:ind w:left="0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915" w:type="dxa"/>
          </w:tcPr>
          <w:p w:rsidR="003C63C8" w:rsidRPr="00CF54BC" w:rsidRDefault="003C63C8" w:rsidP="003C63C8">
            <w:pPr>
              <w:pStyle w:val="a8"/>
              <w:ind w:left="0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</w:tr>
    </w:tbl>
    <w:p w:rsidR="003C63C8" w:rsidRDefault="003C63C8" w:rsidP="003C63C8">
      <w:pPr>
        <w:pStyle w:val="a8"/>
        <w:ind w:left="0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</w:t>
      </w:r>
    </w:p>
    <w:p w:rsidR="003C63C8" w:rsidRPr="004B1AAE" w:rsidRDefault="003C63C8" w:rsidP="003C63C8">
      <w:pPr>
        <w:pStyle w:val="a8"/>
        <w:ind w:left="0" w:firstLine="709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4B1AA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Рабочая программа</w:t>
      </w:r>
    </w:p>
    <w:p w:rsidR="003C63C8" w:rsidRPr="004B1AAE" w:rsidRDefault="003C63C8" w:rsidP="003C63C8">
      <w:pPr>
        <w:pStyle w:val="a8"/>
        <w:ind w:left="0" w:firstLine="709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4B1AA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индивидуального образовательного маршрута</w:t>
      </w:r>
    </w:p>
    <w:p w:rsidR="003C63C8" w:rsidRDefault="003C63C8" w:rsidP="003C63C8">
      <w:pPr>
        <w:pStyle w:val="a8"/>
        <w:ind w:left="0" w:firstLine="709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для учащего</w:t>
      </w:r>
      <w:r w:rsidRPr="004B1AA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ся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, имеющего слабую мотивацию к обучению</w:t>
      </w:r>
    </w:p>
    <w:p w:rsidR="003C63C8" w:rsidRDefault="003C63C8" w:rsidP="003C63C8">
      <w:pPr>
        <w:pStyle w:val="a8"/>
        <w:ind w:left="0"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( ___ класс, _____________ предмет) </w:t>
      </w:r>
    </w:p>
    <w:tbl>
      <w:tblPr>
        <w:tblStyle w:val="aa"/>
        <w:tblW w:w="0" w:type="auto"/>
        <w:jc w:val="center"/>
        <w:tblLook w:val="04A0"/>
      </w:tblPr>
      <w:tblGrid>
        <w:gridCol w:w="675"/>
        <w:gridCol w:w="3153"/>
        <w:gridCol w:w="1100"/>
        <w:gridCol w:w="2728"/>
        <w:gridCol w:w="1915"/>
      </w:tblGrid>
      <w:tr w:rsidR="003C63C8" w:rsidTr="003C63C8">
        <w:trPr>
          <w:jc w:val="center"/>
        </w:trPr>
        <w:tc>
          <w:tcPr>
            <w:tcW w:w="675" w:type="dxa"/>
          </w:tcPr>
          <w:p w:rsidR="003C63C8" w:rsidRPr="004B1AAE" w:rsidRDefault="003C63C8" w:rsidP="003C63C8">
            <w:pPr>
              <w:pStyle w:val="a8"/>
              <w:ind w:left="0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53" w:type="dxa"/>
          </w:tcPr>
          <w:p w:rsidR="003C63C8" w:rsidRPr="004B1AAE" w:rsidRDefault="003C63C8" w:rsidP="003C63C8">
            <w:pPr>
              <w:pStyle w:val="a8"/>
              <w:ind w:left="0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  <w:t>Тема занятия</w:t>
            </w:r>
          </w:p>
        </w:tc>
        <w:tc>
          <w:tcPr>
            <w:tcW w:w="1100" w:type="dxa"/>
          </w:tcPr>
          <w:p w:rsidR="003C63C8" w:rsidRPr="004B1AAE" w:rsidRDefault="003C63C8" w:rsidP="003C63C8">
            <w:pPr>
              <w:pStyle w:val="a8"/>
              <w:ind w:left="0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4B1AAE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  <w:t>К-во</w:t>
            </w:r>
            <w:proofErr w:type="spellEnd"/>
            <w:proofErr w:type="gramEnd"/>
            <w:r w:rsidRPr="004B1AAE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часов</w:t>
            </w:r>
          </w:p>
        </w:tc>
        <w:tc>
          <w:tcPr>
            <w:tcW w:w="2728" w:type="dxa"/>
          </w:tcPr>
          <w:p w:rsidR="003C63C8" w:rsidRPr="004B1AAE" w:rsidRDefault="003C63C8" w:rsidP="003C63C8">
            <w:pPr>
              <w:pStyle w:val="a8"/>
              <w:ind w:left="0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1915" w:type="dxa"/>
          </w:tcPr>
          <w:p w:rsidR="003C63C8" w:rsidRPr="004B1AAE" w:rsidRDefault="003C63C8" w:rsidP="003C63C8">
            <w:pPr>
              <w:pStyle w:val="a8"/>
              <w:ind w:left="0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4B1AAE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  <w:t>примечания</w:t>
            </w:r>
          </w:p>
        </w:tc>
      </w:tr>
      <w:tr w:rsidR="003C63C8" w:rsidTr="003C63C8">
        <w:trPr>
          <w:jc w:val="center"/>
        </w:trPr>
        <w:tc>
          <w:tcPr>
            <w:tcW w:w="675" w:type="dxa"/>
          </w:tcPr>
          <w:p w:rsidR="003C63C8" w:rsidRPr="004B1AAE" w:rsidRDefault="003C63C8" w:rsidP="003C63C8">
            <w:pPr>
              <w:pStyle w:val="a8"/>
              <w:ind w:left="0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3153" w:type="dxa"/>
          </w:tcPr>
          <w:p w:rsidR="003C63C8" w:rsidRDefault="003C63C8" w:rsidP="003C63C8">
            <w:pPr>
              <w:pStyle w:val="a8"/>
              <w:ind w:left="0"/>
              <w:jc w:val="center"/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</w:tcPr>
          <w:p w:rsidR="003C63C8" w:rsidRDefault="003C63C8" w:rsidP="003C63C8">
            <w:pPr>
              <w:pStyle w:val="a8"/>
              <w:ind w:left="0"/>
              <w:jc w:val="center"/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2728" w:type="dxa"/>
          </w:tcPr>
          <w:p w:rsidR="003C63C8" w:rsidRDefault="003C63C8" w:rsidP="003C63C8">
            <w:pPr>
              <w:pStyle w:val="a8"/>
              <w:ind w:left="0"/>
              <w:jc w:val="center"/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915" w:type="dxa"/>
          </w:tcPr>
          <w:p w:rsidR="003C63C8" w:rsidRDefault="003C63C8" w:rsidP="003C63C8">
            <w:pPr>
              <w:pStyle w:val="a8"/>
              <w:ind w:left="0"/>
              <w:jc w:val="center"/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8"/>
                <w:szCs w:val="28"/>
              </w:rPr>
            </w:pPr>
          </w:p>
        </w:tc>
      </w:tr>
      <w:tr w:rsidR="003C63C8" w:rsidRPr="004B1AAE" w:rsidTr="003C63C8">
        <w:trPr>
          <w:jc w:val="center"/>
        </w:trPr>
        <w:tc>
          <w:tcPr>
            <w:tcW w:w="675" w:type="dxa"/>
          </w:tcPr>
          <w:p w:rsidR="003C63C8" w:rsidRPr="004B1AAE" w:rsidRDefault="003C63C8" w:rsidP="003C63C8">
            <w:pPr>
              <w:pStyle w:val="a8"/>
              <w:ind w:left="0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  <w:t>…</w:t>
            </w:r>
          </w:p>
        </w:tc>
        <w:tc>
          <w:tcPr>
            <w:tcW w:w="3153" w:type="dxa"/>
          </w:tcPr>
          <w:p w:rsidR="003C63C8" w:rsidRDefault="003C63C8" w:rsidP="003C63C8">
            <w:pPr>
              <w:pStyle w:val="a8"/>
              <w:ind w:left="0"/>
              <w:jc w:val="center"/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</w:tcPr>
          <w:p w:rsidR="003C63C8" w:rsidRDefault="003C63C8" w:rsidP="003C63C8">
            <w:pPr>
              <w:pStyle w:val="a8"/>
              <w:ind w:left="0"/>
              <w:jc w:val="center"/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2728" w:type="dxa"/>
          </w:tcPr>
          <w:p w:rsidR="003C63C8" w:rsidRDefault="003C63C8" w:rsidP="003C63C8">
            <w:pPr>
              <w:pStyle w:val="a8"/>
              <w:ind w:left="0"/>
              <w:jc w:val="center"/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915" w:type="dxa"/>
          </w:tcPr>
          <w:p w:rsidR="003C63C8" w:rsidRDefault="003C63C8" w:rsidP="003C63C8">
            <w:pPr>
              <w:pStyle w:val="a8"/>
              <w:ind w:left="0"/>
              <w:jc w:val="center"/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8"/>
                <w:szCs w:val="28"/>
              </w:rPr>
            </w:pPr>
          </w:p>
        </w:tc>
      </w:tr>
      <w:tr w:rsidR="003C63C8" w:rsidRPr="004B1AAE" w:rsidTr="003C63C8">
        <w:trPr>
          <w:jc w:val="center"/>
        </w:trPr>
        <w:tc>
          <w:tcPr>
            <w:tcW w:w="675" w:type="dxa"/>
          </w:tcPr>
          <w:p w:rsidR="003C63C8" w:rsidRDefault="003C63C8" w:rsidP="003C63C8">
            <w:pPr>
              <w:pStyle w:val="a8"/>
              <w:ind w:left="0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3153" w:type="dxa"/>
          </w:tcPr>
          <w:p w:rsidR="003C63C8" w:rsidRPr="004B1AAE" w:rsidRDefault="003C63C8" w:rsidP="003C63C8">
            <w:pPr>
              <w:pStyle w:val="a8"/>
              <w:ind w:left="0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4B1AAE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  <w:t>Итого за год</w:t>
            </w:r>
          </w:p>
        </w:tc>
        <w:tc>
          <w:tcPr>
            <w:tcW w:w="1100" w:type="dxa"/>
          </w:tcPr>
          <w:p w:rsidR="003C63C8" w:rsidRDefault="003C63C8" w:rsidP="003C63C8">
            <w:pPr>
              <w:pStyle w:val="a8"/>
              <w:ind w:left="0"/>
              <w:jc w:val="center"/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____</w:t>
            </w:r>
          </w:p>
        </w:tc>
        <w:tc>
          <w:tcPr>
            <w:tcW w:w="2728" w:type="dxa"/>
          </w:tcPr>
          <w:p w:rsidR="003C63C8" w:rsidRDefault="003C63C8" w:rsidP="003C63C8">
            <w:pPr>
              <w:pStyle w:val="a8"/>
              <w:ind w:left="0"/>
              <w:jc w:val="center"/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915" w:type="dxa"/>
          </w:tcPr>
          <w:p w:rsidR="003C63C8" w:rsidRDefault="003C63C8" w:rsidP="003C63C8">
            <w:pPr>
              <w:pStyle w:val="a8"/>
              <w:ind w:left="0"/>
              <w:jc w:val="center"/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8"/>
                <w:szCs w:val="28"/>
              </w:rPr>
            </w:pPr>
          </w:p>
        </w:tc>
      </w:tr>
    </w:tbl>
    <w:p w:rsidR="003C63C8" w:rsidRDefault="003C63C8" w:rsidP="003C63C8">
      <w:pPr>
        <w:pStyle w:val="a8"/>
        <w:ind w:left="0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</w:p>
    <w:p w:rsidR="003C63C8" w:rsidRDefault="003C63C8" w:rsidP="003C63C8">
      <w:pPr>
        <w:pStyle w:val="a8"/>
        <w:ind w:left="0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</w:p>
    <w:p w:rsidR="003C63C8" w:rsidRDefault="003C63C8" w:rsidP="003C63C8">
      <w:pPr>
        <w:pStyle w:val="a8"/>
        <w:ind w:left="0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</w:p>
    <w:p w:rsidR="003C63C8" w:rsidRDefault="003C63C8" w:rsidP="003C63C8">
      <w:pPr>
        <w:pStyle w:val="a8"/>
        <w:ind w:left="0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</w:p>
    <w:p w:rsidR="003C63C8" w:rsidRDefault="003C63C8" w:rsidP="003C63C8">
      <w:pPr>
        <w:pStyle w:val="a8"/>
        <w:ind w:left="0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</w:p>
    <w:p w:rsidR="003C63C8" w:rsidRDefault="003C63C8" w:rsidP="003C63C8">
      <w:pPr>
        <w:pStyle w:val="a8"/>
        <w:ind w:left="0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</w:p>
    <w:p w:rsidR="003C63C8" w:rsidRDefault="003C63C8" w:rsidP="003C63C8">
      <w:pPr>
        <w:pStyle w:val="a8"/>
        <w:ind w:left="0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</w:p>
    <w:p w:rsidR="003C63C8" w:rsidRDefault="003C63C8" w:rsidP="003C63C8">
      <w:pPr>
        <w:pStyle w:val="a8"/>
        <w:ind w:left="0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</w:p>
    <w:p w:rsidR="003C63C8" w:rsidRDefault="003C63C8" w:rsidP="003C63C8">
      <w:pPr>
        <w:pStyle w:val="a8"/>
        <w:ind w:left="0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</w:p>
    <w:p w:rsidR="003C63C8" w:rsidRDefault="003C63C8" w:rsidP="003C63C8">
      <w:pPr>
        <w:pStyle w:val="a8"/>
        <w:ind w:left="0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</w:p>
    <w:p w:rsidR="003C63C8" w:rsidRDefault="003C63C8" w:rsidP="00845892">
      <w:pPr>
        <w:pStyle w:val="a8"/>
        <w:ind w:left="0"/>
        <w:jc w:val="right"/>
        <w:rPr>
          <w:rStyle w:val="a4"/>
          <w:rFonts w:ascii="Times New Roman" w:eastAsia="Calibri" w:hAnsi="Times New Roman" w:cs="Times New Roman"/>
          <w:b w:val="0"/>
          <w:bCs w:val="0"/>
          <w:color w:val="000000"/>
          <w:sz w:val="28"/>
          <w:szCs w:val="28"/>
          <w:u w:val="thick"/>
        </w:rPr>
      </w:pPr>
      <w:r w:rsidRPr="003C63C8">
        <w:rPr>
          <w:rStyle w:val="a4"/>
          <w:rFonts w:ascii="Times New Roman" w:eastAsia="Calibri" w:hAnsi="Times New Roman" w:cs="Times New Roman"/>
          <w:b w:val="0"/>
          <w:bCs w:val="0"/>
          <w:color w:val="000000"/>
          <w:sz w:val="28"/>
          <w:szCs w:val="28"/>
          <w:u w:val="thick"/>
        </w:rPr>
        <w:t xml:space="preserve"> Ещё вариант оформления работы с детьми,</w:t>
      </w:r>
      <w:r>
        <w:rPr>
          <w:rStyle w:val="a4"/>
          <w:rFonts w:ascii="Times New Roman" w:eastAsia="Calibri" w:hAnsi="Times New Roman" w:cs="Times New Roman"/>
          <w:b w:val="0"/>
          <w:bCs w:val="0"/>
          <w:color w:val="000000"/>
          <w:sz w:val="28"/>
          <w:szCs w:val="28"/>
          <w:u w:val="thick"/>
        </w:rPr>
        <w:t xml:space="preserve">                                                                           </w:t>
      </w:r>
      <w:r w:rsidRPr="003C63C8">
        <w:rPr>
          <w:rStyle w:val="a4"/>
          <w:rFonts w:ascii="Times New Roman" w:eastAsia="Calibri" w:hAnsi="Times New Roman" w:cs="Times New Roman"/>
          <w:b w:val="0"/>
          <w:bCs w:val="0"/>
          <w:color w:val="000000"/>
          <w:sz w:val="28"/>
          <w:szCs w:val="28"/>
          <w:u w:val="thick"/>
        </w:rPr>
        <w:t xml:space="preserve"> имеющими слабую мотивацию к обучению</w:t>
      </w:r>
      <w:r>
        <w:rPr>
          <w:rStyle w:val="a4"/>
          <w:rFonts w:ascii="Times New Roman" w:eastAsia="Calibri" w:hAnsi="Times New Roman" w:cs="Times New Roman"/>
          <w:b w:val="0"/>
          <w:bCs w:val="0"/>
          <w:color w:val="000000"/>
          <w:sz w:val="28"/>
          <w:szCs w:val="28"/>
          <w:u w:val="thick"/>
        </w:rPr>
        <w:t xml:space="preserve"> </w:t>
      </w:r>
    </w:p>
    <w:p w:rsidR="003C63C8" w:rsidRDefault="003C63C8" w:rsidP="003C63C8">
      <w:pPr>
        <w:pStyle w:val="a5"/>
        <w:jc w:val="center"/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C63C8" w:rsidRPr="00A91051" w:rsidRDefault="003C63C8" w:rsidP="003C63C8">
      <w:pPr>
        <w:pStyle w:val="a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4F101B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лан работы с </w:t>
      </w:r>
      <w:r w:rsidRPr="004F101B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proofErr w:type="gramStart"/>
      <w:r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</w:t>
      </w:r>
      <w:r w:rsidRPr="004F101B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</w:t>
      </w:r>
      <w:r w:rsidRPr="004F101B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щимися</w:t>
      </w:r>
      <w:proofErr w:type="gramEnd"/>
      <w:r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имеющими слабую мотивацию к обучению</w:t>
      </w:r>
    </w:p>
    <w:p w:rsidR="003C63C8" w:rsidRPr="003C63C8" w:rsidRDefault="003C63C8" w:rsidP="003C63C8">
      <w:pPr>
        <w:pStyle w:val="a5"/>
        <w:jc w:val="center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201_ - 201_ учебный год</w:t>
      </w:r>
    </w:p>
    <w:tbl>
      <w:tblPr>
        <w:tblpPr w:leftFromText="180" w:rightFromText="180" w:vertAnchor="page" w:horzAnchor="margin" w:tblpX="250" w:tblpY="1942"/>
        <w:tblW w:w="9942" w:type="dxa"/>
        <w:tblCellMar>
          <w:left w:w="0" w:type="dxa"/>
          <w:right w:w="0" w:type="dxa"/>
        </w:tblCellMar>
        <w:tblLook w:val="0000"/>
      </w:tblPr>
      <w:tblGrid>
        <w:gridCol w:w="445"/>
        <w:gridCol w:w="6446"/>
        <w:gridCol w:w="3051"/>
      </w:tblGrid>
      <w:tr w:rsidR="003C63C8" w:rsidRPr="00F608B9" w:rsidTr="003C63C8"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3C8" w:rsidRPr="00F608B9" w:rsidRDefault="003C63C8" w:rsidP="003C63C8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8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6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3C8" w:rsidRPr="00F608B9" w:rsidRDefault="003C63C8" w:rsidP="003C63C8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8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Содержание работы</w:t>
            </w:r>
          </w:p>
        </w:tc>
        <w:tc>
          <w:tcPr>
            <w:tcW w:w="3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3C8" w:rsidRPr="00F608B9" w:rsidRDefault="003C63C8" w:rsidP="003C63C8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8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Сроки</w:t>
            </w:r>
          </w:p>
        </w:tc>
      </w:tr>
      <w:tr w:rsidR="003C63C8" w:rsidRPr="00F608B9" w:rsidTr="003C63C8"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3C8" w:rsidRPr="00F608B9" w:rsidRDefault="003C63C8" w:rsidP="003C63C8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8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6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3C8" w:rsidRPr="00F608B9" w:rsidRDefault="003C63C8" w:rsidP="003C63C8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8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Взять на учёт всех учащихся, имеющих отклонения в обучении.</w:t>
            </w:r>
          </w:p>
        </w:tc>
        <w:tc>
          <w:tcPr>
            <w:tcW w:w="3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3C8" w:rsidRPr="00F608B9" w:rsidRDefault="003C63C8" w:rsidP="003C63C8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8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Начало учебного года</w:t>
            </w:r>
          </w:p>
        </w:tc>
      </w:tr>
      <w:tr w:rsidR="003C63C8" w:rsidRPr="00F608B9" w:rsidTr="003C63C8"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3C8" w:rsidRPr="00F608B9" w:rsidRDefault="003C63C8" w:rsidP="003C63C8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8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6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3C8" w:rsidRPr="00F608B9" w:rsidRDefault="003C63C8" w:rsidP="003C63C8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8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Проводить собеседования с такими учащимися, проверять запись </w:t>
            </w:r>
            <w:proofErr w:type="spellStart"/>
            <w:r w:rsidRPr="00F608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spellEnd"/>
            <w:r w:rsidRPr="00F608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/задания в дневнике, контролировать посещение уроков.</w:t>
            </w:r>
          </w:p>
        </w:tc>
        <w:tc>
          <w:tcPr>
            <w:tcW w:w="3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3C8" w:rsidRPr="00F608B9" w:rsidRDefault="003C63C8" w:rsidP="003C63C8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8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</w:tr>
      <w:tr w:rsidR="003C63C8" w:rsidRPr="00F608B9" w:rsidTr="003C63C8"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3C8" w:rsidRPr="00F608B9" w:rsidRDefault="003C63C8" w:rsidP="003C63C8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8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6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3C8" w:rsidRPr="00F608B9" w:rsidRDefault="003C63C8" w:rsidP="003C63C8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8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успеваемости учащихся.</w:t>
            </w:r>
          </w:p>
        </w:tc>
        <w:tc>
          <w:tcPr>
            <w:tcW w:w="3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3C8" w:rsidRPr="00F608B9" w:rsidRDefault="003C63C8" w:rsidP="003C63C8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608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Еженед</w:t>
            </w:r>
            <w:proofErr w:type="spellEnd"/>
            <w:r w:rsidRPr="00F608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3C63C8" w:rsidRPr="00F608B9" w:rsidTr="003C63C8"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3C8" w:rsidRPr="00F608B9" w:rsidRDefault="003C63C8" w:rsidP="003C63C8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8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6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3C8" w:rsidRPr="00F608B9" w:rsidRDefault="003C63C8" w:rsidP="003C63C8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8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накопляемости оценок у слабых учащихся.</w:t>
            </w:r>
          </w:p>
        </w:tc>
        <w:tc>
          <w:tcPr>
            <w:tcW w:w="3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3C8" w:rsidRPr="00F608B9" w:rsidRDefault="003C63C8" w:rsidP="003C63C8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608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Еженед</w:t>
            </w:r>
            <w:proofErr w:type="spellEnd"/>
            <w:r w:rsidRPr="00F608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3C63C8" w:rsidRPr="00F608B9" w:rsidTr="003C63C8"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3C8" w:rsidRPr="00F608B9" w:rsidRDefault="003C63C8" w:rsidP="003C63C8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8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6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3C8" w:rsidRPr="00F608B9" w:rsidRDefault="003C63C8" w:rsidP="003C63C8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8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Учёт промежуточных результатов.</w:t>
            </w:r>
          </w:p>
        </w:tc>
        <w:tc>
          <w:tcPr>
            <w:tcW w:w="3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3C8" w:rsidRPr="00F608B9" w:rsidRDefault="003C63C8" w:rsidP="003C63C8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8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раз в месяц</w:t>
            </w:r>
          </w:p>
        </w:tc>
      </w:tr>
      <w:tr w:rsidR="003C63C8" w:rsidRPr="00F608B9" w:rsidTr="003C63C8"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3C8" w:rsidRPr="00F608B9" w:rsidRDefault="003C63C8" w:rsidP="003C63C8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8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6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3C8" w:rsidRPr="00F608B9" w:rsidRDefault="003C63C8" w:rsidP="003C63C8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8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Учёт проделанной учителем работы.</w:t>
            </w:r>
          </w:p>
        </w:tc>
        <w:tc>
          <w:tcPr>
            <w:tcW w:w="3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3C8" w:rsidRPr="00F608B9" w:rsidRDefault="003C63C8" w:rsidP="003C63C8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8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раз в месяц</w:t>
            </w:r>
          </w:p>
        </w:tc>
      </w:tr>
    </w:tbl>
    <w:p w:rsidR="003C63C8" w:rsidRPr="003C63C8" w:rsidRDefault="003C63C8" w:rsidP="003C63C8">
      <w:pPr>
        <w:pStyle w:val="a8"/>
        <w:ind w:left="0"/>
        <w:jc w:val="center"/>
        <w:rPr>
          <w:rStyle w:val="a4"/>
          <w:rFonts w:ascii="Times New Roman" w:eastAsia="Calibri" w:hAnsi="Times New Roman" w:cs="Times New Roman"/>
          <w:b w:val="0"/>
          <w:bCs w:val="0"/>
          <w:color w:val="000000"/>
          <w:sz w:val="28"/>
          <w:szCs w:val="28"/>
          <w:u w:val="thick"/>
        </w:rPr>
      </w:pPr>
    </w:p>
    <w:p w:rsidR="00F608B9" w:rsidRDefault="00F608B9" w:rsidP="006B22A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7763"/>
        <w:gridCol w:w="2498"/>
      </w:tblGrid>
      <w:tr w:rsidR="00A91051" w:rsidRPr="005F716D" w:rsidTr="003C63C8">
        <w:trPr>
          <w:trHeight w:val="289"/>
          <w:jc w:val="center"/>
        </w:trPr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051" w:rsidRPr="005F716D" w:rsidRDefault="00A91051" w:rsidP="00A9105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16D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498" w:type="dxa"/>
            <w:tcBorders>
              <w:top w:val="single" w:sz="8" w:space="0" w:color="auto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051" w:rsidRPr="005F716D" w:rsidRDefault="00A91051" w:rsidP="00A9105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16D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</w:tc>
      </w:tr>
      <w:tr w:rsidR="00A91051" w:rsidRPr="005F716D" w:rsidTr="003C63C8">
        <w:trPr>
          <w:trHeight w:val="1725"/>
          <w:jc w:val="center"/>
        </w:trPr>
        <w:tc>
          <w:tcPr>
            <w:tcW w:w="7763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051" w:rsidRPr="005F716D" w:rsidRDefault="00A91051" w:rsidP="003C63C8">
            <w:pPr>
              <w:pStyle w:val="a5"/>
              <w:jc w:val="both"/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</w:pPr>
            <w:r w:rsidRPr="005F716D">
              <w:rPr>
                <w:rFonts w:ascii="Times New Roman" w:hAnsi="Times New Roman" w:cs="Times New Roman"/>
                <w:sz w:val="28"/>
                <w:szCs w:val="28"/>
              </w:rPr>
              <w:t>1.  </w:t>
            </w:r>
            <w:r w:rsidRPr="005F716D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Pr="005F716D">
              <w:rPr>
                <w:rFonts w:ascii="Times New Roman" w:hAnsi="Times New Roman" w:cs="Times New Roman"/>
                <w:bCs/>
                <w:sz w:val="28"/>
                <w:szCs w:val="28"/>
              </w:rPr>
              <w:t>Проведение контрольного среза знаний учащихся класса по основным разделам учебного материала предыдущего года обучения.</w:t>
            </w:r>
            <w:r w:rsidRPr="005F716D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A91051" w:rsidRPr="005F716D" w:rsidRDefault="00A91051" w:rsidP="003C63C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16D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</w:p>
          <w:p w:rsidR="00A91051" w:rsidRPr="005F716D" w:rsidRDefault="00A91051" w:rsidP="003C63C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16D">
              <w:rPr>
                <w:rFonts w:ascii="Times New Roman" w:hAnsi="Times New Roman" w:cs="Times New Roman"/>
                <w:sz w:val="28"/>
                <w:szCs w:val="28"/>
              </w:rPr>
              <w:t>а) Определение фактического уровня знаний детей.</w:t>
            </w:r>
          </w:p>
          <w:p w:rsidR="00A91051" w:rsidRPr="005F716D" w:rsidRDefault="00A91051" w:rsidP="003C63C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16D">
              <w:rPr>
                <w:rFonts w:ascii="Times New Roman" w:hAnsi="Times New Roman" w:cs="Times New Roman"/>
                <w:sz w:val="28"/>
                <w:szCs w:val="28"/>
              </w:rPr>
              <w:t>б) Выявление в знаниях учеников пробелов, которые требуют быстрой ликвидации.</w:t>
            </w:r>
          </w:p>
        </w:tc>
        <w:tc>
          <w:tcPr>
            <w:tcW w:w="2498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051" w:rsidRPr="005F716D" w:rsidRDefault="00A91051" w:rsidP="003C63C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16D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A91051" w:rsidRPr="005F716D" w:rsidTr="003C63C8">
        <w:trPr>
          <w:trHeight w:val="869"/>
          <w:jc w:val="center"/>
        </w:trPr>
        <w:tc>
          <w:tcPr>
            <w:tcW w:w="7763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051" w:rsidRPr="005F716D" w:rsidRDefault="00A91051" w:rsidP="003C63C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16D">
              <w:rPr>
                <w:rFonts w:ascii="Times New Roman" w:hAnsi="Times New Roman" w:cs="Times New Roman"/>
                <w:sz w:val="28"/>
                <w:szCs w:val="28"/>
              </w:rPr>
              <w:t>2. Установление причин отставания обучающихся через беседы со школьными специалистами: классным руководителем,  встречи с отдельными родителями и, обязательно, в ходе беседы с самим ребенком.</w:t>
            </w:r>
          </w:p>
        </w:tc>
        <w:tc>
          <w:tcPr>
            <w:tcW w:w="2498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051" w:rsidRPr="005F716D" w:rsidRDefault="00A91051" w:rsidP="003C63C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16D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A91051" w:rsidRPr="005F716D" w:rsidTr="003C63C8">
        <w:trPr>
          <w:trHeight w:val="771"/>
          <w:jc w:val="center"/>
        </w:trPr>
        <w:tc>
          <w:tcPr>
            <w:tcW w:w="7763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051" w:rsidRPr="005F716D" w:rsidRDefault="00A91051" w:rsidP="003C63C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16D">
              <w:rPr>
                <w:rFonts w:ascii="Times New Roman" w:hAnsi="Times New Roman" w:cs="Times New Roman"/>
                <w:sz w:val="28"/>
                <w:szCs w:val="28"/>
              </w:rPr>
              <w:t>3. </w:t>
            </w:r>
            <w:r w:rsidRPr="005F716D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Pr="005F716D">
              <w:rPr>
                <w:rFonts w:ascii="Times New Roman" w:hAnsi="Times New Roman" w:cs="Times New Roman"/>
                <w:sz w:val="28"/>
                <w:szCs w:val="28"/>
              </w:rPr>
              <w:t>Составление индивидуального плана работы по ликвидации пробелов в знаниях  ученика на текущую четверть.</w:t>
            </w:r>
          </w:p>
        </w:tc>
        <w:tc>
          <w:tcPr>
            <w:tcW w:w="2498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051" w:rsidRPr="005F716D" w:rsidRDefault="00F608B9" w:rsidP="003C63C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16D">
              <w:rPr>
                <w:rFonts w:ascii="Times New Roman" w:hAnsi="Times New Roman" w:cs="Times New Roman"/>
                <w:sz w:val="28"/>
                <w:szCs w:val="28"/>
              </w:rPr>
              <w:t xml:space="preserve">Сентябрь, обновлять </w:t>
            </w:r>
            <w:r w:rsidR="00A91051" w:rsidRPr="005F716D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необходимости.</w:t>
            </w:r>
          </w:p>
        </w:tc>
      </w:tr>
      <w:tr w:rsidR="00A91051" w:rsidRPr="005F716D" w:rsidTr="003C63C8">
        <w:trPr>
          <w:trHeight w:val="856"/>
          <w:jc w:val="center"/>
        </w:trPr>
        <w:tc>
          <w:tcPr>
            <w:tcW w:w="7763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051" w:rsidRPr="005F716D" w:rsidRDefault="00A91051" w:rsidP="003C63C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16D">
              <w:rPr>
                <w:rFonts w:ascii="Times New Roman" w:hAnsi="Times New Roman" w:cs="Times New Roman"/>
                <w:sz w:val="28"/>
                <w:szCs w:val="28"/>
              </w:rPr>
              <w:t>4. Используя дифференцированный подход при организации самостоятельной работы на уроках,</w:t>
            </w:r>
            <w:r w:rsidRPr="005F716D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Pr="005F716D">
              <w:rPr>
                <w:rFonts w:ascii="Times New Roman" w:hAnsi="Times New Roman" w:cs="Times New Roman"/>
                <w:bCs/>
                <w:sz w:val="28"/>
                <w:szCs w:val="28"/>
              </w:rPr>
              <w:t>включать посильные индивидуальные задания ученику, имеющему слабую мотивацию к обучению, фиксировать это в плане урока.</w:t>
            </w:r>
          </w:p>
        </w:tc>
        <w:tc>
          <w:tcPr>
            <w:tcW w:w="2498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051" w:rsidRPr="005F716D" w:rsidRDefault="00A91051" w:rsidP="003C63C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16D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года.</w:t>
            </w:r>
          </w:p>
        </w:tc>
      </w:tr>
      <w:tr w:rsidR="00A91051" w:rsidRPr="005F716D" w:rsidTr="003C63C8">
        <w:trPr>
          <w:trHeight w:val="566"/>
          <w:jc w:val="center"/>
        </w:trPr>
        <w:tc>
          <w:tcPr>
            <w:tcW w:w="7763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051" w:rsidRPr="005F716D" w:rsidRDefault="00A91051" w:rsidP="003C63C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16D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5F716D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Pr="005F716D">
              <w:rPr>
                <w:rFonts w:ascii="Times New Roman" w:hAnsi="Times New Roman" w:cs="Times New Roman"/>
                <w:bCs/>
                <w:sz w:val="28"/>
                <w:szCs w:val="28"/>
              </w:rPr>
              <w:t>Вести обязательный тематический учет знаний слабоуспевающих учащихся </w:t>
            </w:r>
            <w:r w:rsidRPr="005F716D">
              <w:rPr>
                <w:rStyle w:val="apple-converted-space"/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  <w:r w:rsidRPr="005F716D">
              <w:rPr>
                <w:rFonts w:ascii="Times New Roman" w:hAnsi="Times New Roman" w:cs="Times New Roman"/>
                <w:bCs/>
                <w:sz w:val="28"/>
                <w:szCs w:val="28"/>
              </w:rPr>
              <w:t>класса</w:t>
            </w:r>
            <w:r w:rsidRPr="005F71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98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051" w:rsidRPr="005F716D" w:rsidRDefault="00A91051" w:rsidP="003C63C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16D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года.</w:t>
            </w:r>
          </w:p>
        </w:tc>
      </w:tr>
      <w:tr w:rsidR="00A91051" w:rsidRPr="005F716D" w:rsidTr="003C63C8">
        <w:trPr>
          <w:trHeight w:val="580"/>
          <w:jc w:val="center"/>
        </w:trPr>
        <w:tc>
          <w:tcPr>
            <w:tcW w:w="7763" w:type="dxa"/>
            <w:tcBorders>
              <w:top w:val="outset" w:sz="6" w:space="0" w:color="D4D0C8"/>
              <w:left w:val="single" w:sz="8" w:space="0" w:color="auto"/>
              <w:bottom w:val="outset" w:sz="6" w:space="0" w:color="D4D0C8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051" w:rsidRPr="005F716D" w:rsidRDefault="00A91051" w:rsidP="003C63C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16D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Pr="005F716D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Pr="005F716D">
              <w:rPr>
                <w:rFonts w:ascii="Times New Roman" w:hAnsi="Times New Roman" w:cs="Times New Roman"/>
                <w:bCs/>
                <w:sz w:val="28"/>
                <w:szCs w:val="28"/>
              </w:rPr>
              <w:t>Отражать индивидуальную работу со слабым учеником в рабочих или специальных тетрадях по предмету.</w:t>
            </w:r>
          </w:p>
        </w:tc>
        <w:tc>
          <w:tcPr>
            <w:tcW w:w="2498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051" w:rsidRPr="005F716D" w:rsidRDefault="00A91051" w:rsidP="003C63C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16D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года.</w:t>
            </w:r>
          </w:p>
        </w:tc>
      </w:tr>
      <w:tr w:rsidR="00A91051" w:rsidRPr="005F716D" w:rsidTr="003C63C8">
        <w:trPr>
          <w:trHeight w:val="592"/>
          <w:jc w:val="center"/>
        </w:trPr>
        <w:tc>
          <w:tcPr>
            <w:tcW w:w="7763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051" w:rsidRPr="005F716D" w:rsidRDefault="00A91051" w:rsidP="003C63C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16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7.На заседаниях школьных методических объединений  обсуждать вопросы работы </w:t>
            </w:r>
            <w:r w:rsidRPr="005F716D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5F716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 слабыми учащимися </w:t>
            </w:r>
            <w:r w:rsidRPr="005F716D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5F716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 обмениваться опытом</w:t>
            </w:r>
          </w:p>
        </w:tc>
        <w:tc>
          <w:tcPr>
            <w:tcW w:w="2498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051" w:rsidRPr="005F716D" w:rsidRDefault="00A91051" w:rsidP="003C63C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16D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</w:tr>
    </w:tbl>
    <w:p w:rsidR="00A91051" w:rsidRDefault="00A91051" w:rsidP="00523A00">
      <w:pPr>
        <w:rPr>
          <w:b/>
          <w:bCs/>
          <w:color w:val="000000"/>
          <w:sz w:val="28"/>
          <w:szCs w:val="28"/>
          <w:shd w:val="clear" w:color="auto" w:fill="FFFFFF"/>
        </w:rPr>
      </w:pPr>
    </w:p>
    <w:p w:rsidR="003C63C8" w:rsidRDefault="003C63C8" w:rsidP="00E257B0">
      <w:pPr>
        <w:ind w:firstLine="708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3C63C8" w:rsidRDefault="003C63C8" w:rsidP="00E257B0">
      <w:pPr>
        <w:ind w:firstLine="708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3C63C8" w:rsidRDefault="003C63C8" w:rsidP="00E257B0">
      <w:pPr>
        <w:ind w:firstLine="708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E257B0" w:rsidRDefault="00E257B0" w:rsidP="00E257B0">
      <w:pPr>
        <w:ind w:firstLine="708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 w:rsidRPr="004401CB">
        <w:rPr>
          <w:b/>
          <w:bCs/>
          <w:color w:val="000000"/>
          <w:sz w:val="28"/>
          <w:szCs w:val="28"/>
          <w:shd w:val="clear" w:color="auto" w:fill="FFFFFF"/>
        </w:rPr>
        <w:lastRenderedPageBreak/>
        <w:t>Списо</w:t>
      </w:r>
      <w:r w:rsidR="00F608B9">
        <w:rPr>
          <w:b/>
          <w:bCs/>
          <w:color w:val="000000"/>
          <w:sz w:val="28"/>
          <w:szCs w:val="28"/>
          <w:shd w:val="clear" w:color="auto" w:fill="FFFFFF"/>
        </w:rPr>
        <w:t>к</w:t>
      </w:r>
      <w:r w:rsidRPr="004401CB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F608B9">
        <w:rPr>
          <w:b/>
          <w:bCs/>
          <w:color w:val="000000"/>
          <w:sz w:val="28"/>
          <w:szCs w:val="28"/>
          <w:shd w:val="clear" w:color="auto" w:fill="FFFFFF"/>
        </w:rPr>
        <w:t>об</w:t>
      </w:r>
      <w:r w:rsidRPr="004401CB">
        <w:rPr>
          <w:b/>
          <w:bCs/>
          <w:color w:val="000000"/>
          <w:sz w:val="28"/>
          <w:szCs w:val="28"/>
          <w:shd w:val="clear" w:color="auto" w:fill="FFFFFF"/>
        </w:rPr>
        <w:t>уча</w:t>
      </w:r>
      <w:r w:rsidR="00F608B9">
        <w:rPr>
          <w:b/>
          <w:bCs/>
          <w:color w:val="000000"/>
          <w:sz w:val="28"/>
          <w:szCs w:val="28"/>
          <w:shd w:val="clear" w:color="auto" w:fill="FFFFFF"/>
        </w:rPr>
        <w:t>ю</w:t>
      </w:r>
      <w:r w:rsidRPr="004401CB">
        <w:rPr>
          <w:b/>
          <w:bCs/>
          <w:color w:val="000000"/>
          <w:sz w:val="28"/>
          <w:szCs w:val="28"/>
          <w:shd w:val="clear" w:color="auto" w:fill="FFFFFF"/>
        </w:rPr>
        <w:t>щихся</w:t>
      </w:r>
      <w:proofErr w:type="gramEnd"/>
      <w:r w:rsidR="00F608B9">
        <w:rPr>
          <w:b/>
          <w:bCs/>
          <w:color w:val="000000"/>
          <w:sz w:val="28"/>
          <w:szCs w:val="28"/>
          <w:shd w:val="clear" w:color="auto" w:fill="FFFFFF"/>
        </w:rPr>
        <w:t xml:space="preserve">, имеющих слабую мотивацию к обучению,                                   </w:t>
      </w:r>
      <w:r w:rsidRPr="004401CB">
        <w:rPr>
          <w:b/>
          <w:bCs/>
          <w:color w:val="000000"/>
          <w:sz w:val="28"/>
          <w:szCs w:val="28"/>
          <w:shd w:val="clear" w:color="auto" w:fill="FFFFFF"/>
        </w:rPr>
        <w:t> </w:t>
      </w:r>
      <w:r w:rsidRPr="004401CB">
        <w:rPr>
          <w:rStyle w:val="apple-converted-space"/>
          <w:b/>
          <w:bCs/>
          <w:color w:val="000000"/>
          <w:sz w:val="28"/>
          <w:szCs w:val="28"/>
          <w:shd w:val="clear" w:color="auto" w:fill="FFFFFF"/>
        </w:rPr>
        <w:t> </w:t>
      </w:r>
      <w:r w:rsidRPr="004401CB">
        <w:rPr>
          <w:b/>
          <w:bCs/>
          <w:color w:val="000000"/>
          <w:sz w:val="28"/>
          <w:szCs w:val="28"/>
          <w:shd w:val="clear" w:color="auto" w:fill="FFFFFF"/>
        </w:rPr>
        <w:t>в 20</w:t>
      </w:r>
      <w:r w:rsidR="00A91051">
        <w:rPr>
          <w:b/>
          <w:bCs/>
          <w:color w:val="000000"/>
          <w:sz w:val="28"/>
          <w:szCs w:val="28"/>
          <w:shd w:val="clear" w:color="auto" w:fill="FFFFFF"/>
        </w:rPr>
        <w:t>1</w:t>
      </w:r>
      <w:r w:rsidRPr="004401CB">
        <w:rPr>
          <w:b/>
          <w:bCs/>
          <w:color w:val="000000"/>
          <w:sz w:val="28"/>
          <w:szCs w:val="28"/>
          <w:shd w:val="clear" w:color="auto" w:fill="FFFFFF"/>
        </w:rPr>
        <w:t>___- 20</w:t>
      </w:r>
      <w:r w:rsidR="00A91051">
        <w:rPr>
          <w:b/>
          <w:bCs/>
          <w:color w:val="000000"/>
          <w:sz w:val="28"/>
          <w:szCs w:val="28"/>
          <w:shd w:val="clear" w:color="auto" w:fill="FFFFFF"/>
        </w:rPr>
        <w:t>1</w:t>
      </w:r>
      <w:r w:rsidRPr="004401CB">
        <w:rPr>
          <w:b/>
          <w:bCs/>
          <w:color w:val="000000"/>
          <w:sz w:val="28"/>
          <w:szCs w:val="28"/>
          <w:shd w:val="clear" w:color="auto" w:fill="FFFFFF"/>
        </w:rPr>
        <w:t>___ учебном году.</w:t>
      </w:r>
    </w:p>
    <w:p w:rsidR="00E257B0" w:rsidRPr="00E257B0" w:rsidRDefault="00E257B0" w:rsidP="00E257B0">
      <w:pPr>
        <w:rPr>
          <w:lang w:eastAsia="en-US"/>
        </w:rPr>
      </w:pPr>
    </w:p>
    <w:tbl>
      <w:tblPr>
        <w:tblW w:w="10168" w:type="dxa"/>
        <w:jc w:val="center"/>
        <w:tblCellMar>
          <w:left w:w="0" w:type="dxa"/>
          <w:right w:w="0" w:type="dxa"/>
        </w:tblCellMar>
        <w:tblLook w:val="0000"/>
      </w:tblPr>
      <w:tblGrid>
        <w:gridCol w:w="595"/>
        <w:gridCol w:w="1333"/>
        <w:gridCol w:w="2979"/>
        <w:gridCol w:w="862"/>
        <w:gridCol w:w="855"/>
        <w:gridCol w:w="851"/>
        <w:gridCol w:w="850"/>
        <w:gridCol w:w="1843"/>
      </w:tblGrid>
      <w:tr w:rsidR="00F608B9" w:rsidRPr="00AA3355" w:rsidTr="00F608B9">
        <w:trPr>
          <w:trHeight w:val="550"/>
          <w:jc w:val="center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8B9" w:rsidRPr="00AA3355" w:rsidRDefault="00F608B9" w:rsidP="003C63C8">
            <w:pPr>
              <w:jc w:val="center"/>
            </w:pPr>
            <w:r w:rsidRPr="00AA3355">
              <w:t> </w:t>
            </w:r>
          </w:p>
          <w:p w:rsidR="00F608B9" w:rsidRPr="00AA3355" w:rsidRDefault="00F608B9" w:rsidP="003C63C8">
            <w:pPr>
              <w:jc w:val="center"/>
            </w:pPr>
            <w:r w:rsidRPr="00AA3355">
              <w:t>№</w:t>
            </w:r>
          </w:p>
          <w:p w:rsidR="00F608B9" w:rsidRPr="00AA3355" w:rsidRDefault="00F608B9" w:rsidP="003C63C8">
            <w:pPr>
              <w:jc w:val="center"/>
            </w:pPr>
            <w:r w:rsidRPr="00AA3355">
              <w:t>п.п.</w:t>
            </w:r>
          </w:p>
        </w:tc>
        <w:tc>
          <w:tcPr>
            <w:tcW w:w="1333" w:type="dxa"/>
            <w:vMerge w:val="restart"/>
            <w:tcBorders>
              <w:top w:val="single" w:sz="8" w:space="0" w:color="auto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8B9" w:rsidRPr="00AA3355" w:rsidRDefault="00F608B9" w:rsidP="003C63C8">
            <w:pPr>
              <w:jc w:val="center"/>
            </w:pPr>
            <w:r w:rsidRPr="00AA3355">
              <w:t> </w:t>
            </w:r>
          </w:p>
          <w:p w:rsidR="00F608B9" w:rsidRPr="00AA3355" w:rsidRDefault="00F608B9" w:rsidP="003C63C8">
            <w:pPr>
              <w:jc w:val="center"/>
            </w:pPr>
            <w:r w:rsidRPr="00AA3355">
              <w:t> </w:t>
            </w:r>
          </w:p>
          <w:p w:rsidR="00F608B9" w:rsidRPr="00AA3355" w:rsidRDefault="00F608B9" w:rsidP="003C63C8">
            <w:pPr>
              <w:jc w:val="center"/>
            </w:pPr>
            <w:r w:rsidRPr="00AA3355">
              <w:t>Ф.И. ученика</w:t>
            </w:r>
          </w:p>
        </w:tc>
        <w:tc>
          <w:tcPr>
            <w:tcW w:w="2979" w:type="dxa"/>
            <w:vMerge w:val="restart"/>
            <w:tcBorders>
              <w:top w:val="single" w:sz="8" w:space="0" w:color="auto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8B9" w:rsidRPr="00AA3355" w:rsidRDefault="00F608B9" w:rsidP="003C63C8">
            <w:pPr>
              <w:jc w:val="center"/>
            </w:pPr>
            <w:r w:rsidRPr="00AA3355">
              <w:t> </w:t>
            </w:r>
          </w:p>
          <w:p w:rsidR="00F608B9" w:rsidRPr="00AA3355" w:rsidRDefault="00F608B9" w:rsidP="003C63C8">
            <w:pPr>
              <w:jc w:val="center"/>
            </w:pPr>
            <w:proofErr w:type="gramStart"/>
            <w:r w:rsidRPr="00AA3355">
              <w:t>Примечание (второгодник,</w:t>
            </w:r>
            <w:proofErr w:type="gramEnd"/>
          </w:p>
          <w:p w:rsidR="00F608B9" w:rsidRPr="00AA3355" w:rsidRDefault="00F608B9" w:rsidP="003C63C8">
            <w:pPr>
              <w:jc w:val="center"/>
            </w:pPr>
            <w:proofErr w:type="spellStart"/>
            <w:r w:rsidRPr="00AA3355">
              <w:t>пед</w:t>
            </w:r>
            <w:proofErr w:type="gramStart"/>
            <w:r w:rsidRPr="00AA3355">
              <w:t>.з</w:t>
            </w:r>
            <w:proofErr w:type="gramEnd"/>
            <w:r w:rsidRPr="00AA3355">
              <w:t>апущенность</w:t>
            </w:r>
            <w:proofErr w:type="spellEnd"/>
            <w:r w:rsidRPr="00AA3355">
              <w:t>,</w:t>
            </w:r>
          </w:p>
          <w:p w:rsidR="00F608B9" w:rsidRPr="00AA3355" w:rsidRDefault="00F608B9" w:rsidP="003C63C8">
            <w:pPr>
              <w:jc w:val="center"/>
            </w:pPr>
            <w:r w:rsidRPr="00AA3355">
              <w:t xml:space="preserve">болезнь и </w:t>
            </w:r>
            <w:proofErr w:type="spellStart"/>
            <w:r w:rsidRPr="00AA3355">
              <w:t>тд</w:t>
            </w:r>
            <w:proofErr w:type="spellEnd"/>
            <w:r w:rsidRPr="00AA3355">
              <w:t>.)</w:t>
            </w:r>
          </w:p>
        </w:tc>
        <w:tc>
          <w:tcPr>
            <w:tcW w:w="3418" w:type="dxa"/>
            <w:gridSpan w:val="4"/>
            <w:tcBorders>
              <w:top w:val="single" w:sz="8" w:space="0" w:color="auto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8B9" w:rsidRPr="00AA3355" w:rsidRDefault="00F608B9" w:rsidP="003C63C8">
            <w:pPr>
              <w:jc w:val="center"/>
            </w:pPr>
            <w:r w:rsidRPr="00AA3355">
              <w:t>Результат на конец четверти</w:t>
            </w:r>
          </w:p>
          <w:p w:rsidR="00F608B9" w:rsidRPr="00AA3355" w:rsidRDefault="00F608B9" w:rsidP="003C63C8">
            <w:pPr>
              <w:jc w:val="center"/>
            </w:pPr>
            <w:r w:rsidRPr="00AA3355">
              <w:t>(успевает, не успевает, по каким предметам)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8B9" w:rsidRPr="00AA3355" w:rsidRDefault="00F608B9" w:rsidP="003C63C8">
            <w:pPr>
              <w:jc w:val="center"/>
            </w:pPr>
            <w:r w:rsidRPr="00AA3355">
              <w:t>Итоги учебного года</w:t>
            </w:r>
          </w:p>
          <w:p w:rsidR="00F608B9" w:rsidRPr="00AA3355" w:rsidRDefault="00F608B9" w:rsidP="003C63C8">
            <w:pPr>
              <w:jc w:val="center"/>
            </w:pPr>
            <w:r w:rsidRPr="00AA3355">
              <w:t xml:space="preserve">(перевод в сл класс, второй год, перевод в </w:t>
            </w:r>
            <w:r>
              <w:t>др. класс, проч.</w:t>
            </w:r>
            <w:r w:rsidRPr="00AA3355">
              <w:t>)</w:t>
            </w:r>
          </w:p>
        </w:tc>
      </w:tr>
      <w:tr w:rsidR="00F608B9" w:rsidRPr="00AA3355" w:rsidTr="00F608B9">
        <w:trPr>
          <w:trHeight w:val="55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08B9" w:rsidRPr="00AA3355" w:rsidRDefault="00F608B9" w:rsidP="003C63C8"/>
        </w:tc>
        <w:tc>
          <w:tcPr>
            <w:tcW w:w="0" w:type="auto"/>
            <w:vMerge/>
            <w:tcBorders>
              <w:top w:val="single" w:sz="8" w:space="0" w:color="auto"/>
              <w:left w:val="outset" w:sz="6" w:space="0" w:color="D4D0C8"/>
              <w:bottom w:val="single" w:sz="8" w:space="0" w:color="auto"/>
              <w:right w:val="single" w:sz="8" w:space="0" w:color="auto"/>
            </w:tcBorders>
            <w:vAlign w:val="center"/>
          </w:tcPr>
          <w:p w:rsidR="00F608B9" w:rsidRPr="00AA3355" w:rsidRDefault="00F608B9" w:rsidP="003C63C8"/>
        </w:tc>
        <w:tc>
          <w:tcPr>
            <w:tcW w:w="2979" w:type="dxa"/>
            <w:vMerge/>
            <w:tcBorders>
              <w:top w:val="single" w:sz="8" w:space="0" w:color="auto"/>
              <w:left w:val="outset" w:sz="6" w:space="0" w:color="D4D0C8"/>
              <w:bottom w:val="single" w:sz="8" w:space="0" w:color="auto"/>
              <w:right w:val="single" w:sz="8" w:space="0" w:color="auto"/>
            </w:tcBorders>
            <w:vAlign w:val="center"/>
          </w:tcPr>
          <w:p w:rsidR="00F608B9" w:rsidRPr="00AA3355" w:rsidRDefault="00F608B9" w:rsidP="003C63C8"/>
        </w:tc>
        <w:tc>
          <w:tcPr>
            <w:tcW w:w="862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8B9" w:rsidRPr="00AA3355" w:rsidRDefault="00F608B9" w:rsidP="003C63C8">
            <w:r w:rsidRPr="00AA3355">
              <w:t> </w:t>
            </w:r>
          </w:p>
          <w:p w:rsidR="00F608B9" w:rsidRPr="00AA3355" w:rsidRDefault="00F608B9" w:rsidP="003C63C8">
            <w:r w:rsidRPr="00AA3355">
              <w:t xml:space="preserve">1 </w:t>
            </w:r>
            <w:proofErr w:type="spellStart"/>
            <w:r w:rsidRPr="00AA3355">
              <w:t>четв</w:t>
            </w:r>
            <w:proofErr w:type="spellEnd"/>
          </w:p>
        </w:tc>
        <w:tc>
          <w:tcPr>
            <w:tcW w:w="855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8B9" w:rsidRPr="00AA3355" w:rsidRDefault="00F608B9" w:rsidP="003C63C8">
            <w:r w:rsidRPr="00AA3355">
              <w:t> </w:t>
            </w:r>
          </w:p>
          <w:p w:rsidR="00F608B9" w:rsidRPr="00AA3355" w:rsidRDefault="00F608B9" w:rsidP="003C63C8">
            <w:r w:rsidRPr="00AA3355">
              <w:t xml:space="preserve">2 </w:t>
            </w:r>
            <w:proofErr w:type="spellStart"/>
            <w:r w:rsidRPr="00AA3355">
              <w:t>четв</w:t>
            </w:r>
            <w:proofErr w:type="spellEnd"/>
          </w:p>
        </w:tc>
        <w:tc>
          <w:tcPr>
            <w:tcW w:w="851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8B9" w:rsidRPr="00AA3355" w:rsidRDefault="00F608B9" w:rsidP="003C63C8">
            <w:r w:rsidRPr="00AA3355">
              <w:t> </w:t>
            </w:r>
          </w:p>
          <w:p w:rsidR="00F608B9" w:rsidRPr="00AA3355" w:rsidRDefault="00F608B9" w:rsidP="003C63C8">
            <w:r w:rsidRPr="00AA3355">
              <w:t xml:space="preserve">3 </w:t>
            </w:r>
            <w:proofErr w:type="spellStart"/>
            <w:r w:rsidRPr="00AA3355">
              <w:t>четв</w:t>
            </w:r>
            <w:proofErr w:type="spellEnd"/>
          </w:p>
        </w:tc>
        <w:tc>
          <w:tcPr>
            <w:tcW w:w="85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8B9" w:rsidRPr="00AA3355" w:rsidRDefault="00F608B9" w:rsidP="003C63C8">
            <w:r w:rsidRPr="00AA3355">
              <w:t> </w:t>
            </w:r>
          </w:p>
          <w:p w:rsidR="00F608B9" w:rsidRPr="00AA3355" w:rsidRDefault="00F608B9" w:rsidP="003C63C8">
            <w:r w:rsidRPr="00AA3355">
              <w:t xml:space="preserve">4 </w:t>
            </w:r>
            <w:proofErr w:type="spellStart"/>
            <w:r w:rsidRPr="00AA3355">
              <w:t>четв</w:t>
            </w:r>
            <w:proofErr w:type="spellEnd"/>
          </w:p>
        </w:tc>
        <w:tc>
          <w:tcPr>
            <w:tcW w:w="1843" w:type="dxa"/>
            <w:vMerge/>
            <w:tcBorders>
              <w:top w:val="single" w:sz="8" w:space="0" w:color="auto"/>
              <w:left w:val="outset" w:sz="6" w:space="0" w:color="D4D0C8"/>
              <w:bottom w:val="single" w:sz="8" w:space="0" w:color="auto"/>
              <w:right w:val="single" w:sz="8" w:space="0" w:color="auto"/>
            </w:tcBorders>
            <w:vAlign w:val="center"/>
          </w:tcPr>
          <w:p w:rsidR="00F608B9" w:rsidRPr="00AA3355" w:rsidRDefault="00F608B9" w:rsidP="003C63C8"/>
        </w:tc>
      </w:tr>
      <w:tr w:rsidR="00F608B9" w:rsidRPr="00AA3355" w:rsidTr="00F608B9">
        <w:trPr>
          <w:jc w:val="center"/>
        </w:trPr>
        <w:tc>
          <w:tcPr>
            <w:tcW w:w="595" w:type="dxa"/>
            <w:tcBorders>
              <w:top w:val="outset" w:sz="6" w:space="0" w:color="D4D0C8"/>
              <w:left w:val="single" w:sz="8" w:space="0" w:color="auto"/>
              <w:bottom w:val="outset" w:sz="6" w:space="0" w:color="D4D0C8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8B9" w:rsidRPr="00AA3355" w:rsidRDefault="00F608B9" w:rsidP="003C63C8">
            <w:r w:rsidRPr="00AA3355">
              <w:t> </w:t>
            </w:r>
          </w:p>
        </w:tc>
        <w:tc>
          <w:tcPr>
            <w:tcW w:w="1333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8B9" w:rsidRPr="00AA3355" w:rsidRDefault="00F608B9" w:rsidP="003C63C8">
            <w:r w:rsidRPr="00AA3355">
              <w:t> </w:t>
            </w:r>
          </w:p>
        </w:tc>
        <w:tc>
          <w:tcPr>
            <w:tcW w:w="2979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8B9" w:rsidRPr="00AA3355" w:rsidRDefault="00F608B9" w:rsidP="003C63C8">
            <w:r w:rsidRPr="00AA3355">
              <w:t> </w:t>
            </w:r>
          </w:p>
        </w:tc>
        <w:tc>
          <w:tcPr>
            <w:tcW w:w="862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8B9" w:rsidRPr="00AA3355" w:rsidRDefault="00F608B9" w:rsidP="003C63C8">
            <w:r w:rsidRPr="00AA3355">
              <w:t> </w:t>
            </w:r>
          </w:p>
        </w:tc>
        <w:tc>
          <w:tcPr>
            <w:tcW w:w="855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8B9" w:rsidRPr="00AA3355" w:rsidRDefault="00F608B9" w:rsidP="003C63C8">
            <w:r w:rsidRPr="00AA3355">
              <w:t> </w:t>
            </w:r>
          </w:p>
        </w:tc>
        <w:tc>
          <w:tcPr>
            <w:tcW w:w="851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8B9" w:rsidRPr="00AA3355" w:rsidRDefault="00F608B9" w:rsidP="003C63C8">
            <w:r w:rsidRPr="00AA3355">
              <w:t> </w:t>
            </w:r>
          </w:p>
        </w:tc>
        <w:tc>
          <w:tcPr>
            <w:tcW w:w="850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8B9" w:rsidRPr="00AA3355" w:rsidRDefault="00F608B9" w:rsidP="003C63C8">
            <w:r w:rsidRPr="00AA3355">
              <w:t> </w:t>
            </w:r>
          </w:p>
        </w:tc>
        <w:tc>
          <w:tcPr>
            <w:tcW w:w="1843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8B9" w:rsidRPr="00AA3355" w:rsidRDefault="00F608B9" w:rsidP="003C63C8">
            <w:r w:rsidRPr="00AA3355">
              <w:t> </w:t>
            </w:r>
          </w:p>
        </w:tc>
      </w:tr>
      <w:tr w:rsidR="00F608B9" w:rsidRPr="00AA3355" w:rsidTr="00F608B9">
        <w:trPr>
          <w:jc w:val="center"/>
        </w:trPr>
        <w:tc>
          <w:tcPr>
            <w:tcW w:w="595" w:type="dxa"/>
            <w:tcBorders>
              <w:top w:val="outset" w:sz="6" w:space="0" w:color="D4D0C8"/>
              <w:left w:val="single" w:sz="8" w:space="0" w:color="auto"/>
              <w:bottom w:val="outset" w:sz="6" w:space="0" w:color="D4D0C8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8B9" w:rsidRPr="00AA3355" w:rsidRDefault="00F608B9" w:rsidP="003C63C8"/>
        </w:tc>
        <w:tc>
          <w:tcPr>
            <w:tcW w:w="1333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8B9" w:rsidRPr="00AA3355" w:rsidRDefault="00F608B9" w:rsidP="003C63C8"/>
        </w:tc>
        <w:tc>
          <w:tcPr>
            <w:tcW w:w="2979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8B9" w:rsidRPr="00AA3355" w:rsidRDefault="00F608B9" w:rsidP="003C63C8"/>
        </w:tc>
        <w:tc>
          <w:tcPr>
            <w:tcW w:w="862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8B9" w:rsidRPr="00AA3355" w:rsidRDefault="00F608B9" w:rsidP="003C63C8"/>
        </w:tc>
        <w:tc>
          <w:tcPr>
            <w:tcW w:w="855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8B9" w:rsidRPr="00AA3355" w:rsidRDefault="00F608B9" w:rsidP="003C63C8"/>
        </w:tc>
        <w:tc>
          <w:tcPr>
            <w:tcW w:w="851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8B9" w:rsidRPr="00AA3355" w:rsidRDefault="00F608B9" w:rsidP="003C63C8"/>
        </w:tc>
        <w:tc>
          <w:tcPr>
            <w:tcW w:w="850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8B9" w:rsidRPr="00AA3355" w:rsidRDefault="00F608B9" w:rsidP="003C63C8"/>
        </w:tc>
        <w:tc>
          <w:tcPr>
            <w:tcW w:w="1843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8B9" w:rsidRPr="00AA3355" w:rsidRDefault="00F608B9" w:rsidP="003C63C8"/>
        </w:tc>
      </w:tr>
      <w:tr w:rsidR="00F608B9" w:rsidRPr="00AA3355" w:rsidTr="00F608B9">
        <w:trPr>
          <w:jc w:val="center"/>
        </w:trPr>
        <w:tc>
          <w:tcPr>
            <w:tcW w:w="595" w:type="dxa"/>
            <w:tcBorders>
              <w:top w:val="outset" w:sz="6" w:space="0" w:color="D4D0C8"/>
              <w:left w:val="single" w:sz="8" w:space="0" w:color="auto"/>
              <w:bottom w:val="outset" w:sz="6" w:space="0" w:color="D4D0C8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8B9" w:rsidRPr="00AA3355" w:rsidRDefault="00F608B9" w:rsidP="003C63C8"/>
        </w:tc>
        <w:tc>
          <w:tcPr>
            <w:tcW w:w="1333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8B9" w:rsidRPr="00AA3355" w:rsidRDefault="00F608B9" w:rsidP="003C63C8"/>
        </w:tc>
        <w:tc>
          <w:tcPr>
            <w:tcW w:w="2979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8B9" w:rsidRPr="00AA3355" w:rsidRDefault="00F608B9" w:rsidP="003C63C8"/>
        </w:tc>
        <w:tc>
          <w:tcPr>
            <w:tcW w:w="862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8B9" w:rsidRPr="00AA3355" w:rsidRDefault="00F608B9" w:rsidP="003C63C8"/>
        </w:tc>
        <w:tc>
          <w:tcPr>
            <w:tcW w:w="855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8B9" w:rsidRPr="00AA3355" w:rsidRDefault="00F608B9" w:rsidP="003C63C8"/>
        </w:tc>
        <w:tc>
          <w:tcPr>
            <w:tcW w:w="851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8B9" w:rsidRPr="00AA3355" w:rsidRDefault="00F608B9" w:rsidP="003C63C8"/>
        </w:tc>
        <w:tc>
          <w:tcPr>
            <w:tcW w:w="850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8B9" w:rsidRPr="00AA3355" w:rsidRDefault="00F608B9" w:rsidP="003C63C8"/>
        </w:tc>
        <w:tc>
          <w:tcPr>
            <w:tcW w:w="1843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8B9" w:rsidRPr="00AA3355" w:rsidRDefault="00F608B9" w:rsidP="003C63C8"/>
        </w:tc>
      </w:tr>
      <w:tr w:rsidR="00F608B9" w:rsidRPr="00AA3355" w:rsidTr="00F608B9">
        <w:trPr>
          <w:jc w:val="center"/>
        </w:trPr>
        <w:tc>
          <w:tcPr>
            <w:tcW w:w="595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8B9" w:rsidRPr="00AA3355" w:rsidRDefault="00F608B9" w:rsidP="003C63C8"/>
        </w:tc>
        <w:tc>
          <w:tcPr>
            <w:tcW w:w="1333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8B9" w:rsidRPr="00AA3355" w:rsidRDefault="00F608B9" w:rsidP="003C63C8"/>
        </w:tc>
        <w:tc>
          <w:tcPr>
            <w:tcW w:w="2979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8B9" w:rsidRPr="00AA3355" w:rsidRDefault="00F608B9" w:rsidP="003C63C8"/>
        </w:tc>
        <w:tc>
          <w:tcPr>
            <w:tcW w:w="862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8B9" w:rsidRPr="00AA3355" w:rsidRDefault="00F608B9" w:rsidP="003C63C8"/>
        </w:tc>
        <w:tc>
          <w:tcPr>
            <w:tcW w:w="855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8B9" w:rsidRPr="00AA3355" w:rsidRDefault="00F608B9" w:rsidP="003C63C8"/>
        </w:tc>
        <w:tc>
          <w:tcPr>
            <w:tcW w:w="851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8B9" w:rsidRPr="00AA3355" w:rsidRDefault="00F608B9" w:rsidP="003C63C8"/>
        </w:tc>
        <w:tc>
          <w:tcPr>
            <w:tcW w:w="85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8B9" w:rsidRPr="00AA3355" w:rsidRDefault="00F608B9" w:rsidP="003C63C8"/>
        </w:tc>
        <w:tc>
          <w:tcPr>
            <w:tcW w:w="1843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8B9" w:rsidRPr="00AA3355" w:rsidRDefault="00F608B9" w:rsidP="003C63C8"/>
        </w:tc>
      </w:tr>
    </w:tbl>
    <w:p w:rsidR="00A91051" w:rsidRDefault="00A91051" w:rsidP="00E257B0">
      <w:pPr>
        <w:jc w:val="center"/>
        <w:rPr>
          <w:b/>
          <w:sz w:val="28"/>
          <w:szCs w:val="28"/>
        </w:rPr>
      </w:pPr>
    </w:p>
    <w:p w:rsidR="00E257B0" w:rsidRPr="004401CB" w:rsidRDefault="00E257B0" w:rsidP="00E257B0">
      <w:pPr>
        <w:jc w:val="center"/>
        <w:rPr>
          <w:b/>
          <w:sz w:val="28"/>
          <w:szCs w:val="28"/>
        </w:rPr>
      </w:pPr>
      <w:r w:rsidRPr="004401CB">
        <w:rPr>
          <w:b/>
          <w:sz w:val="28"/>
          <w:szCs w:val="28"/>
        </w:rPr>
        <w:t>Индив</w:t>
      </w:r>
      <w:r w:rsidR="00F608B9">
        <w:rPr>
          <w:b/>
          <w:sz w:val="28"/>
          <w:szCs w:val="28"/>
        </w:rPr>
        <w:t xml:space="preserve">идуальная карта </w:t>
      </w:r>
      <w:proofErr w:type="gramStart"/>
      <w:r w:rsidR="00F608B9">
        <w:rPr>
          <w:b/>
          <w:sz w:val="28"/>
          <w:szCs w:val="28"/>
        </w:rPr>
        <w:t>об</w:t>
      </w:r>
      <w:r w:rsidRPr="004401CB">
        <w:rPr>
          <w:b/>
          <w:sz w:val="28"/>
          <w:szCs w:val="28"/>
        </w:rPr>
        <w:t>уча</w:t>
      </w:r>
      <w:r w:rsidR="00F608B9">
        <w:rPr>
          <w:b/>
          <w:sz w:val="28"/>
          <w:szCs w:val="28"/>
        </w:rPr>
        <w:t>ю</w:t>
      </w:r>
      <w:r w:rsidRPr="004401CB">
        <w:rPr>
          <w:b/>
          <w:sz w:val="28"/>
          <w:szCs w:val="28"/>
        </w:rPr>
        <w:t>щегося</w:t>
      </w:r>
      <w:proofErr w:type="gramEnd"/>
    </w:p>
    <w:p w:rsidR="00E257B0" w:rsidRPr="005A6039" w:rsidRDefault="00E257B0" w:rsidP="00E257B0">
      <w:pPr>
        <w:jc w:val="center"/>
        <w:rPr>
          <w:sz w:val="28"/>
          <w:szCs w:val="28"/>
        </w:rPr>
      </w:pPr>
    </w:p>
    <w:p w:rsidR="00E257B0" w:rsidRPr="005A6039" w:rsidRDefault="00E257B0" w:rsidP="00523A00">
      <w:pPr>
        <w:spacing w:line="276" w:lineRule="auto"/>
        <w:rPr>
          <w:sz w:val="28"/>
          <w:szCs w:val="28"/>
        </w:rPr>
      </w:pPr>
      <w:r w:rsidRPr="005A6039">
        <w:rPr>
          <w:sz w:val="28"/>
          <w:szCs w:val="28"/>
        </w:rPr>
        <w:t>Ф И  учащегося  ___________________________________</w:t>
      </w:r>
    </w:p>
    <w:p w:rsidR="00F608B9" w:rsidRDefault="00E257B0" w:rsidP="00523A00">
      <w:pPr>
        <w:spacing w:line="276" w:lineRule="auto"/>
        <w:rPr>
          <w:sz w:val="28"/>
          <w:szCs w:val="28"/>
        </w:rPr>
      </w:pPr>
      <w:r w:rsidRPr="005A6039">
        <w:rPr>
          <w:sz w:val="28"/>
          <w:szCs w:val="28"/>
        </w:rPr>
        <w:t xml:space="preserve">Класс _________           </w:t>
      </w:r>
    </w:p>
    <w:p w:rsidR="00E257B0" w:rsidRPr="00F608B9" w:rsidRDefault="00E257B0" w:rsidP="00523A00">
      <w:pPr>
        <w:spacing w:line="276" w:lineRule="auto"/>
        <w:rPr>
          <w:sz w:val="28"/>
          <w:szCs w:val="28"/>
          <w:u w:val="single"/>
        </w:rPr>
      </w:pPr>
      <w:r w:rsidRPr="005A6039">
        <w:rPr>
          <w:sz w:val="28"/>
          <w:szCs w:val="28"/>
        </w:rPr>
        <w:t xml:space="preserve"> Предмет _____________________</w:t>
      </w:r>
    </w:p>
    <w:p w:rsidR="00E257B0" w:rsidRPr="005A6039" w:rsidRDefault="00E257B0" w:rsidP="00523A00">
      <w:pPr>
        <w:spacing w:line="276" w:lineRule="auto"/>
        <w:rPr>
          <w:sz w:val="28"/>
          <w:szCs w:val="28"/>
        </w:rPr>
      </w:pPr>
      <w:r w:rsidRPr="005A6039">
        <w:rPr>
          <w:sz w:val="28"/>
          <w:szCs w:val="28"/>
        </w:rPr>
        <w:t>Причина неуспеваемости _______</w:t>
      </w:r>
      <w:r w:rsidR="00F608B9">
        <w:rPr>
          <w:sz w:val="28"/>
          <w:szCs w:val="28"/>
        </w:rPr>
        <w:t>_______________________________</w:t>
      </w:r>
    </w:p>
    <w:p w:rsidR="00E257B0" w:rsidRDefault="00E257B0" w:rsidP="00523A00">
      <w:pPr>
        <w:spacing w:line="276" w:lineRule="auto"/>
        <w:rPr>
          <w:sz w:val="28"/>
          <w:szCs w:val="28"/>
        </w:rPr>
      </w:pPr>
      <w:r w:rsidRPr="005A6039">
        <w:rPr>
          <w:sz w:val="28"/>
          <w:szCs w:val="28"/>
        </w:rPr>
        <w:t>Учитель __________________</w:t>
      </w:r>
      <w:r w:rsidR="00A91051">
        <w:rPr>
          <w:sz w:val="28"/>
          <w:szCs w:val="28"/>
        </w:rPr>
        <w:t xml:space="preserve"> </w:t>
      </w:r>
    </w:p>
    <w:p w:rsidR="00A91051" w:rsidRDefault="00A91051" w:rsidP="00E257B0">
      <w:pPr>
        <w:rPr>
          <w:sz w:val="28"/>
          <w:szCs w:val="28"/>
        </w:rPr>
      </w:pPr>
    </w:p>
    <w:tbl>
      <w:tblPr>
        <w:tblW w:w="0" w:type="auto"/>
        <w:jc w:val="center"/>
        <w:tblInd w:w="-19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60"/>
        <w:gridCol w:w="2410"/>
        <w:gridCol w:w="1842"/>
        <w:gridCol w:w="1701"/>
        <w:gridCol w:w="1276"/>
      </w:tblGrid>
      <w:tr w:rsidR="00E257B0" w:rsidRPr="005A6039" w:rsidTr="00523A00">
        <w:trPr>
          <w:jc w:val="center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B0" w:rsidRPr="005A6039" w:rsidRDefault="00E257B0" w:rsidP="003C63C8">
            <w:pPr>
              <w:jc w:val="center"/>
              <w:rPr>
                <w:sz w:val="28"/>
                <w:szCs w:val="28"/>
              </w:rPr>
            </w:pPr>
            <w:r w:rsidRPr="005A6039">
              <w:rPr>
                <w:sz w:val="28"/>
                <w:szCs w:val="28"/>
              </w:rPr>
              <w:t>Пробелы в знаниях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B0" w:rsidRPr="005A6039" w:rsidRDefault="00E257B0" w:rsidP="00523A00">
            <w:pPr>
              <w:jc w:val="center"/>
              <w:rPr>
                <w:sz w:val="28"/>
                <w:szCs w:val="28"/>
              </w:rPr>
            </w:pPr>
            <w:r w:rsidRPr="005A6039">
              <w:rPr>
                <w:sz w:val="28"/>
                <w:szCs w:val="28"/>
              </w:rPr>
              <w:t>Даты проведения индивидуальных занятий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B0" w:rsidRPr="005A6039" w:rsidRDefault="00E257B0" w:rsidP="003C63C8">
            <w:pPr>
              <w:jc w:val="center"/>
              <w:rPr>
                <w:sz w:val="28"/>
                <w:szCs w:val="28"/>
              </w:rPr>
            </w:pPr>
            <w:r w:rsidRPr="005A6039">
              <w:rPr>
                <w:sz w:val="28"/>
                <w:szCs w:val="28"/>
              </w:rPr>
              <w:t>Формы ликвидации пробелов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B0" w:rsidRPr="005A6039" w:rsidRDefault="00E257B0" w:rsidP="003C63C8">
            <w:pPr>
              <w:jc w:val="center"/>
              <w:rPr>
                <w:sz w:val="28"/>
                <w:szCs w:val="28"/>
              </w:rPr>
            </w:pPr>
            <w:r w:rsidRPr="005A6039">
              <w:rPr>
                <w:sz w:val="28"/>
                <w:szCs w:val="28"/>
              </w:rPr>
              <w:t>Что задано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B0" w:rsidRPr="005A6039" w:rsidRDefault="00E257B0" w:rsidP="00523A00">
            <w:pPr>
              <w:ind w:left="-138" w:firstLine="15"/>
              <w:jc w:val="center"/>
              <w:rPr>
                <w:sz w:val="28"/>
                <w:szCs w:val="28"/>
              </w:rPr>
            </w:pPr>
            <w:r w:rsidRPr="005A6039">
              <w:rPr>
                <w:sz w:val="28"/>
                <w:szCs w:val="28"/>
              </w:rPr>
              <w:t xml:space="preserve">Отметка </w:t>
            </w:r>
          </w:p>
        </w:tc>
      </w:tr>
      <w:tr w:rsidR="00E257B0" w:rsidRPr="005A6039" w:rsidTr="00523A00">
        <w:trPr>
          <w:jc w:val="center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B0" w:rsidRPr="005A6039" w:rsidRDefault="00E257B0" w:rsidP="003C63C8">
            <w:pPr>
              <w:rPr>
                <w:sz w:val="28"/>
                <w:szCs w:val="28"/>
              </w:rPr>
            </w:pPr>
          </w:p>
          <w:p w:rsidR="00E257B0" w:rsidRPr="005A6039" w:rsidRDefault="00E257B0" w:rsidP="003C63C8">
            <w:pPr>
              <w:rPr>
                <w:sz w:val="28"/>
                <w:szCs w:val="28"/>
              </w:rPr>
            </w:pPr>
          </w:p>
          <w:p w:rsidR="00E257B0" w:rsidRPr="005A6039" w:rsidRDefault="00E257B0" w:rsidP="003C63C8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B0" w:rsidRPr="005A6039" w:rsidRDefault="00E257B0" w:rsidP="003C63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B0" w:rsidRPr="005A6039" w:rsidRDefault="00E257B0" w:rsidP="003C63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B0" w:rsidRPr="005A6039" w:rsidRDefault="00E257B0" w:rsidP="003C63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B0" w:rsidRPr="005A6039" w:rsidRDefault="00E257B0" w:rsidP="003C63C8">
            <w:pPr>
              <w:jc w:val="center"/>
              <w:rPr>
                <w:sz w:val="28"/>
                <w:szCs w:val="28"/>
              </w:rPr>
            </w:pPr>
          </w:p>
        </w:tc>
      </w:tr>
      <w:tr w:rsidR="00E257B0" w:rsidRPr="005A6039" w:rsidTr="00523A00">
        <w:trPr>
          <w:jc w:val="center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B0" w:rsidRPr="005A6039" w:rsidRDefault="00E257B0" w:rsidP="003C63C8">
            <w:pPr>
              <w:rPr>
                <w:sz w:val="28"/>
                <w:szCs w:val="28"/>
              </w:rPr>
            </w:pPr>
          </w:p>
          <w:p w:rsidR="00E257B0" w:rsidRPr="005A6039" w:rsidRDefault="00E257B0" w:rsidP="003C63C8">
            <w:pPr>
              <w:rPr>
                <w:sz w:val="28"/>
                <w:szCs w:val="28"/>
              </w:rPr>
            </w:pPr>
          </w:p>
          <w:p w:rsidR="00E257B0" w:rsidRPr="005A6039" w:rsidRDefault="00E257B0" w:rsidP="003C63C8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B0" w:rsidRPr="005A6039" w:rsidRDefault="00E257B0" w:rsidP="003C63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B0" w:rsidRPr="005A6039" w:rsidRDefault="00E257B0" w:rsidP="003C63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B0" w:rsidRPr="005A6039" w:rsidRDefault="00E257B0" w:rsidP="003C63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B0" w:rsidRPr="005A6039" w:rsidRDefault="00E257B0" w:rsidP="003C63C8">
            <w:pPr>
              <w:jc w:val="center"/>
              <w:rPr>
                <w:sz w:val="28"/>
                <w:szCs w:val="28"/>
              </w:rPr>
            </w:pPr>
          </w:p>
        </w:tc>
      </w:tr>
    </w:tbl>
    <w:p w:rsidR="00A91051" w:rsidRDefault="00A91051" w:rsidP="00E257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A91051" w:rsidRDefault="00A91051" w:rsidP="00E257B0">
      <w:pPr>
        <w:jc w:val="center"/>
        <w:rPr>
          <w:b/>
          <w:sz w:val="28"/>
          <w:szCs w:val="28"/>
        </w:rPr>
      </w:pPr>
    </w:p>
    <w:p w:rsidR="00E257B0" w:rsidRDefault="00E257B0" w:rsidP="00E257B0">
      <w:pPr>
        <w:jc w:val="center"/>
        <w:rPr>
          <w:b/>
          <w:sz w:val="28"/>
          <w:szCs w:val="28"/>
        </w:rPr>
      </w:pPr>
      <w:r w:rsidRPr="004401CB">
        <w:rPr>
          <w:b/>
          <w:sz w:val="28"/>
          <w:szCs w:val="28"/>
        </w:rPr>
        <w:t xml:space="preserve">Динамика успеваемости по результатам индивидуальной работы </w:t>
      </w:r>
    </w:p>
    <w:p w:rsidR="00A91051" w:rsidRPr="004401CB" w:rsidRDefault="00A91051" w:rsidP="00E257B0">
      <w:pPr>
        <w:jc w:val="center"/>
        <w:rPr>
          <w:b/>
          <w:sz w:val="28"/>
          <w:szCs w:val="28"/>
        </w:rPr>
      </w:pPr>
    </w:p>
    <w:tbl>
      <w:tblPr>
        <w:tblW w:w="0" w:type="auto"/>
        <w:tblInd w:w="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</w:tblGrid>
      <w:tr w:rsidR="00E257B0" w:rsidRPr="005A6039" w:rsidTr="003C63C8">
        <w:trPr>
          <w:trHeight w:val="290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B0" w:rsidRPr="005A6039" w:rsidRDefault="00E257B0" w:rsidP="003C63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B0" w:rsidRPr="005A6039" w:rsidRDefault="00E257B0" w:rsidP="003C63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B0" w:rsidRPr="005A6039" w:rsidRDefault="00E257B0" w:rsidP="003C63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B0" w:rsidRPr="005A6039" w:rsidRDefault="00E257B0" w:rsidP="003C63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B0" w:rsidRPr="005A6039" w:rsidRDefault="00E257B0" w:rsidP="003C63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B0" w:rsidRPr="005A6039" w:rsidRDefault="00E257B0" w:rsidP="003C63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B0" w:rsidRPr="005A6039" w:rsidRDefault="00E257B0" w:rsidP="003C63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B0" w:rsidRPr="005A6039" w:rsidRDefault="00E257B0" w:rsidP="003C63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B0" w:rsidRPr="005A6039" w:rsidRDefault="00E257B0" w:rsidP="003C63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B0" w:rsidRPr="005A6039" w:rsidRDefault="00E257B0" w:rsidP="003C63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B0" w:rsidRPr="005A6039" w:rsidRDefault="00E257B0" w:rsidP="003C63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B0" w:rsidRPr="005A6039" w:rsidRDefault="00E257B0" w:rsidP="003C63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B0" w:rsidRPr="005A6039" w:rsidRDefault="00E257B0" w:rsidP="003C63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B0" w:rsidRPr="005A6039" w:rsidRDefault="00E257B0" w:rsidP="003C63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B0" w:rsidRPr="005A6039" w:rsidRDefault="00E257B0" w:rsidP="003C63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B0" w:rsidRPr="005A6039" w:rsidRDefault="00E257B0" w:rsidP="003C63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B0" w:rsidRPr="005A6039" w:rsidRDefault="00E257B0" w:rsidP="003C63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B0" w:rsidRPr="005A6039" w:rsidRDefault="00E257B0" w:rsidP="003C63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B0" w:rsidRPr="005A6039" w:rsidRDefault="00E257B0" w:rsidP="003C63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B0" w:rsidRPr="005A6039" w:rsidRDefault="00E257B0" w:rsidP="003C63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B0" w:rsidRPr="005A6039" w:rsidRDefault="00E257B0" w:rsidP="003C63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B0" w:rsidRPr="005A6039" w:rsidRDefault="00E257B0" w:rsidP="003C63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B0" w:rsidRPr="005A6039" w:rsidRDefault="00E257B0" w:rsidP="003C63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B0" w:rsidRPr="005A6039" w:rsidRDefault="00E257B0" w:rsidP="003C63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B0" w:rsidRPr="005A6039" w:rsidRDefault="00E257B0" w:rsidP="003C63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B0" w:rsidRPr="005A6039" w:rsidRDefault="00E257B0" w:rsidP="003C63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B0" w:rsidRPr="005A6039" w:rsidRDefault="00E257B0" w:rsidP="003C63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B0" w:rsidRPr="005A6039" w:rsidRDefault="00E257B0" w:rsidP="003C63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B0" w:rsidRPr="005A6039" w:rsidRDefault="00E257B0" w:rsidP="003C63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B0" w:rsidRPr="005A6039" w:rsidRDefault="00E257B0" w:rsidP="003C63C8">
            <w:pPr>
              <w:jc w:val="center"/>
              <w:rPr>
                <w:sz w:val="28"/>
                <w:szCs w:val="28"/>
              </w:rPr>
            </w:pPr>
          </w:p>
        </w:tc>
      </w:tr>
      <w:tr w:rsidR="00E257B0" w:rsidRPr="005A6039" w:rsidTr="003C63C8">
        <w:trPr>
          <w:trHeight w:val="290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B0" w:rsidRPr="005A6039" w:rsidRDefault="00E257B0" w:rsidP="003C63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B0" w:rsidRPr="005A6039" w:rsidRDefault="00E257B0" w:rsidP="003C63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B0" w:rsidRPr="005A6039" w:rsidRDefault="00E257B0" w:rsidP="003C63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B0" w:rsidRPr="005A6039" w:rsidRDefault="00E257B0" w:rsidP="003C63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B0" w:rsidRPr="005A6039" w:rsidRDefault="00E257B0" w:rsidP="003C63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B0" w:rsidRPr="005A6039" w:rsidRDefault="00E257B0" w:rsidP="003C63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B0" w:rsidRPr="005A6039" w:rsidRDefault="00E257B0" w:rsidP="003C63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B0" w:rsidRPr="005A6039" w:rsidRDefault="00E257B0" w:rsidP="003C63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B0" w:rsidRPr="005A6039" w:rsidRDefault="00E257B0" w:rsidP="003C63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B0" w:rsidRPr="005A6039" w:rsidRDefault="00E257B0" w:rsidP="003C63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B0" w:rsidRPr="005A6039" w:rsidRDefault="00E257B0" w:rsidP="003C63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B0" w:rsidRPr="005A6039" w:rsidRDefault="00E257B0" w:rsidP="003C63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B0" w:rsidRPr="005A6039" w:rsidRDefault="00E257B0" w:rsidP="003C63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B0" w:rsidRPr="005A6039" w:rsidRDefault="00E257B0" w:rsidP="003C63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B0" w:rsidRPr="005A6039" w:rsidRDefault="00E257B0" w:rsidP="003C63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B0" w:rsidRPr="005A6039" w:rsidRDefault="00E257B0" w:rsidP="003C63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B0" w:rsidRPr="005A6039" w:rsidRDefault="00E257B0" w:rsidP="003C63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B0" w:rsidRPr="005A6039" w:rsidRDefault="00E257B0" w:rsidP="003C63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B0" w:rsidRPr="005A6039" w:rsidRDefault="00E257B0" w:rsidP="003C63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B0" w:rsidRPr="005A6039" w:rsidRDefault="00E257B0" w:rsidP="003C63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B0" w:rsidRPr="005A6039" w:rsidRDefault="00E257B0" w:rsidP="003C63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B0" w:rsidRPr="005A6039" w:rsidRDefault="00E257B0" w:rsidP="003C63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B0" w:rsidRPr="005A6039" w:rsidRDefault="00E257B0" w:rsidP="003C63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B0" w:rsidRPr="005A6039" w:rsidRDefault="00E257B0" w:rsidP="003C63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B0" w:rsidRPr="005A6039" w:rsidRDefault="00E257B0" w:rsidP="003C63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B0" w:rsidRPr="005A6039" w:rsidRDefault="00E257B0" w:rsidP="003C63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B0" w:rsidRPr="005A6039" w:rsidRDefault="00E257B0" w:rsidP="003C63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B0" w:rsidRPr="005A6039" w:rsidRDefault="00E257B0" w:rsidP="003C63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B0" w:rsidRPr="005A6039" w:rsidRDefault="00E257B0" w:rsidP="003C63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B0" w:rsidRPr="005A6039" w:rsidRDefault="00E257B0" w:rsidP="003C63C8">
            <w:pPr>
              <w:jc w:val="center"/>
              <w:rPr>
                <w:sz w:val="28"/>
                <w:szCs w:val="28"/>
              </w:rPr>
            </w:pPr>
          </w:p>
        </w:tc>
      </w:tr>
      <w:tr w:rsidR="00E257B0" w:rsidRPr="005A6039" w:rsidTr="003C63C8">
        <w:trPr>
          <w:trHeight w:val="290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B0" w:rsidRPr="005A6039" w:rsidRDefault="00E257B0" w:rsidP="003C63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B0" w:rsidRPr="005A6039" w:rsidRDefault="00E257B0" w:rsidP="003C63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B0" w:rsidRPr="005A6039" w:rsidRDefault="00E257B0" w:rsidP="003C63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B0" w:rsidRPr="005A6039" w:rsidRDefault="00E257B0" w:rsidP="003C63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B0" w:rsidRPr="005A6039" w:rsidRDefault="00E257B0" w:rsidP="003C63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B0" w:rsidRPr="005A6039" w:rsidRDefault="00E257B0" w:rsidP="003C63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B0" w:rsidRPr="005A6039" w:rsidRDefault="00E257B0" w:rsidP="003C63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B0" w:rsidRPr="005A6039" w:rsidRDefault="00E257B0" w:rsidP="003C63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B0" w:rsidRPr="005A6039" w:rsidRDefault="00E257B0" w:rsidP="003C63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B0" w:rsidRPr="005A6039" w:rsidRDefault="00E257B0" w:rsidP="003C63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B0" w:rsidRPr="005A6039" w:rsidRDefault="00E257B0" w:rsidP="003C63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B0" w:rsidRPr="005A6039" w:rsidRDefault="00E257B0" w:rsidP="003C63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B0" w:rsidRPr="005A6039" w:rsidRDefault="00E257B0" w:rsidP="003C63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B0" w:rsidRPr="005A6039" w:rsidRDefault="00E257B0" w:rsidP="003C63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B0" w:rsidRPr="005A6039" w:rsidRDefault="00E257B0" w:rsidP="003C63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B0" w:rsidRPr="005A6039" w:rsidRDefault="00E257B0" w:rsidP="003C63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B0" w:rsidRPr="005A6039" w:rsidRDefault="00E257B0" w:rsidP="003C63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B0" w:rsidRPr="005A6039" w:rsidRDefault="00E257B0" w:rsidP="003C63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B0" w:rsidRPr="005A6039" w:rsidRDefault="00E257B0" w:rsidP="003C63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B0" w:rsidRPr="005A6039" w:rsidRDefault="00E257B0" w:rsidP="003C63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B0" w:rsidRPr="005A6039" w:rsidRDefault="00E257B0" w:rsidP="003C63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B0" w:rsidRPr="005A6039" w:rsidRDefault="00E257B0" w:rsidP="003C63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B0" w:rsidRPr="005A6039" w:rsidRDefault="00E257B0" w:rsidP="003C63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B0" w:rsidRPr="005A6039" w:rsidRDefault="00E257B0" w:rsidP="003C63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B0" w:rsidRPr="005A6039" w:rsidRDefault="00E257B0" w:rsidP="003C63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B0" w:rsidRPr="005A6039" w:rsidRDefault="00E257B0" w:rsidP="003C63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B0" w:rsidRPr="005A6039" w:rsidRDefault="00E257B0" w:rsidP="003C63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B0" w:rsidRPr="005A6039" w:rsidRDefault="00E257B0" w:rsidP="003C63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B0" w:rsidRPr="005A6039" w:rsidRDefault="00E257B0" w:rsidP="003C63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B0" w:rsidRPr="005A6039" w:rsidRDefault="00E257B0" w:rsidP="003C63C8">
            <w:pPr>
              <w:jc w:val="center"/>
              <w:rPr>
                <w:sz w:val="28"/>
                <w:szCs w:val="28"/>
              </w:rPr>
            </w:pPr>
          </w:p>
        </w:tc>
      </w:tr>
      <w:tr w:rsidR="00E257B0" w:rsidRPr="005A6039" w:rsidTr="003C63C8">
        <w:trPr>
          <w:trHeight w:val="290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B0" w:rsidRPr="005A6039" w:rsidRDefault="00E257B0" w:rsidP="003C63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B0" w:rsidRPr="005A6039" w:rsidRDefault="00E257B0" w:rsidP="003C63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B0" w:rsidRPr="005A6039" w:rsidRDefault="00E257B0" w:rsidP="003C63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B0" w:rsidRPr="005A6039" w:rsidRDefault="00E257B0" w:rsidP="003C63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B0" w:rsidRPr="005A6039" w:rsidRDefault="00E257B0" w:rsidP="003C63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B0" w:rsidRPr="005A6039" w:rsidRDefault="00E257B0" w:rsidP="003C63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B0" w:rsidRPr="005A6039" w:rsidRDefault="00E257B0" w:rsidP="003C63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B0" w:rsidRPr="005A6039" w:rsidRDefault="00E257B0" w:rsidP="003C63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B0" w:rsidRPr="005A6039" w:rsidRDefault="00E257B0" w:rsidP="003C63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B0" w:rsidRPr="005A6039" w:rsidRDefault="00E257B0" w:rsidP="003C63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B0" w:rsidRPr="005A6039" w:rsidRDefault="00E257B0" w:rsidP="003C63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B0" w:rsidRPr="005A6039" w:rsidRDefault="00E257B0" w:rsidP="003C63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B0" w:rsidRPr="005A6039" w:rsidRDefault="00E257B0" w:rsidP="003C63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B0" w:rsidRPr="005A6039" w:rsidRDefault="00E257B0" w:rsidP="003C63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B0" w:rsidRPr="005A6039" w:rsidRDefault="00E257B0" w:rsidP="003C63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B0" w:rsidRPr="005A6039" w:rsidRDefault="00E257B0" w:rsidP="003C63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B0" w:rsidRPr="005A6039" w:rsidRDefault="00E257B0" w:rsidP="003C63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B0" w:rsidRPr="005A6039" w:rsidRDefault="00E257B0" w:rsidP="003C63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B0" w:rsidRPr="005A6039" w:rsidRDefault="00E257B0" w:rsidP="003C63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B0" w:rsidRPr="005A6039" w:rsidRDefault="00E257B0" w:rsidP="003C63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B0" w:rsidRPr="005A6039" w:rsidRDefault="00E257B0" w:rsidP="003C63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B0" w:rsidRPr="005A6039" w:rsidRDefault="00E257B0" w:rsidP="003C63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B0" w:rsidRPr="005A6039" w:rsidRDefault="00E257B0" w:rsidP="003C63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B0" w:rsidRPr="005A6039" w:rsidRDefault="00E257B0" w:rsidP="003C63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B0" w:rsidRPr="005A6039" w:rsidRDefault="00E257B0" w:rsidP="003C63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B0" w:rsidRPr="005A6039" w:rsidRDefault="00E257B0" w:rsidP="003C63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B0" w:rsidRPr="005A6039" w:rsidRDefault="00E257B0" w:rsidP="003C63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B0" w:rsidRPr="005A6039" w:rsidRDefault="00E257B0" w:rsidP="003C63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B0" w:rsidRPr="005A6039" w:rsidRDefault="00E257B0" w:rsidP="003C63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B0" w:rsidRPr="005A6039" w:rsidRDefault="00E257B0" w:rsidP="003C63C8">
            <w:pPr>
              <w:jc w:val="center"/>
              <w:rPr>
                <w:sz w:val="28"/>
                <w:szCs w:val="28"/>
              </w:rPr>
            </w:pPr>
          </w:p>
        </w:tc>
      </w:tr>
      <w:tr w:rsidR="00E257B0" w:rsidRPr="005A6039" w:rsidTr="003C63C8">
        <w:trPr>
          <w:trHeight w:val="304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B0" w:rsidRPr="005A6039" w:rsidRDefault="00E257B0" w:rsidP="003C63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B0" w:rsidRPr="005A6039" w:rsidRDefault="00E257B0" w:rsidP="003C63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B0" w:rsidRPr="005A6039" w:rsidRDefault="00E257B0" w:rsidP="003C63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B0" w:rsidRPr="005A6039" w:rsidRDefault="00E257B0" w:rsidP="003C63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B0" w:rsidRPr="005A6039" w:rsidRDefault="00E257B0" w:rsidP="003C63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B0" w:rsidRPr="005A6039" w:rsidRDefault="00E257B0" w:rsidP="003C63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B0" w:rsidRPr="005A6039" w:rsidRDefault="00E257B0" w:rsidP="003C63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B0" w:rsidRPr="005A6039" w:rsidRDefault="00E257B0" w:rsidP="003C63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B0" w:rsidRPr="005A6039" w:rsidRDefault="00E257B0" w:rsidP="003C63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B0" w:rsidRPr="005A6039" w:rsidRDefault="00E257B0" w:rsidP="003C63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B0" w:rsidRPr="005A6039" w:rsidRDefault="00E257B0" w:rsidP="003C63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B0" w:rsidRPr="005A6039" w:rsidRDefault="00E257B0" w:rsidP="003C63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B0" w:rsidRPr="005A6039" w:rsidRDefault="00E257B0" w:rsidP="003C63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B0" w:rsidRPr="005A6039" w:rsidRDefault="00E257B0" w:rsidP="003C63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B0" w:rsidRPr="005A6039" w:rsidRDefault="00E257B0" w:rsidP="003C63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B0" w:rsidRPr="005A6039" w:rsidRDefault="00E257B0" w:rsidP="003C63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B0" w:rsidRPr="005A6039" w:rsidRDefault="00E257B0" w:rsidP="003C63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B0" w:rsidRPr="005A6039" w:rsidRDefault="00E257B0" w:rsidP="003C63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B0" w:rsidRPr="005A6039" w:rsidRDefault="00E257B0" w:rsidP="003C63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B0" w:rsidRPr="005A6039" w:rsidRDefault="00E257B0" w:rsidP="003C63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B0" w:rsidRPr="005A6039" w:rsidRDefault="00E257B0" w:rsidP="003C63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B0" w:rsidRPr="005A6039" w:rsidRDefault="00E257B0" w:rsidP="003C63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B0" w:rsidRPr="005A6039" w:rsidRDefault="00E257B0" w:rsidP="003C63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B0" w:rsidRPr="005A6039" w:rsidRDefault="00E257B0" w:rsidP="003C63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B0" w:rsidRPr="005A6039" w:rsidRDefault="00E257B0" w:rsidP="003C63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B0" w:rsidRPr="005A6039" w:rsidRDefault="00E257B0" w:rsidP="003C63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B0" w:rsidRPr="005A6039" w:rsidRDefault="00E257B0" w:rsidP="003C63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B0" w:rsidRPr="005A6039" w:rsidRDefault="00E257B0" w:rsidP="003C63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B0" w:rsidRPr="005A6039" w:rsidRDefault="00E257B0" w:rsidP="003C63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B0" w:rsidRPr="005A6039" w:rsidRDefault="00E257B0" w:rsidP="003C63C8">
            <w:pPr>
              <w:jc w:val="center"/>
              <w:rPr>
                <w:sz w:val="28"/>
                <w:szCs w:val="28"/>
              </w:rPr>
            </w:pPr>
          </w:p>
        </w:tc>
      </w:tr>
    </w:tbl>
    <w:p w:rsidR="00E257B0" w:rsidRDefault="00E257B0" w:rsidP="00E257B0">
      <w:pPr>
        <w:rPr>
          <w:lang w:eastAsia="en-US"/>
        </w:rPr>
      </w:pPr>
    </w:p>
    <w:p w:rsidR="00523A00" w:rsidRDefault="00523A00" w:rsidP="00E257B0">
      <w:pPr>
        <w:rPr>
          <w:lang w:eastAsia="en-US"/>
        </w:rPr>
      </w:pPr>
    </w:p>
    <w:p w:rsidR="00523A00" w:rsidRDefault="00523A00" w:rsidP="00E257B0">
      <w:pPr>
        <w:rPr>
          <w:lang w:eastAsia="en-US"/>
        </w:rPr>
      </w:pPr>
    </w:p>
    <w:p w:rsidR="00523A00" w:rsidRDefault="00523A00" w:rsidP="00E257B0">
      <w:pPr>
        <w:rPr>
          <w:lang w:eastAsia="en-US"/>
        </w:rPr>
      </w:pPr>
    </w:p>
    <w:p w:rsidR="00523A00" w:rsidRDefault="00523A00" w:rsidP="00E257B0">
      <w:pPr>
        <w:rPr>
          <w:lang w:eastAsia="en-US"/>
        </w:rPr>
      </w:pPr>
    </w:p>
    <w:p w:rsidR="00523A00" w:rsidRDefault="00523A00" w:rsidP="00E257B0">
      <w:pPr>
        <w:rPr>
          <w:lang w:eastAsia="en-US"/>
        </w:rPr>
      </w:pPr>
    </w:p>
    <w:p w:rsidR="00523A00" w:rsidRDefault="00523A00" w:rsidP="00E257B0">
      <w:pPr>
        <w:rPr>
          <w:lang w:eastAsia="en-US"/>
        </w:rPr>
      </w:pPr>
    </w:p>
    <w:p w:rsidR="003C63C8" w:rsidRDefault="003C63C8" w:rsidP="00523A00">
      <w:pPr>
        <w:pStyle w:val="a5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3C63C8" w:rsidRDefault="003C63C8" w:rsidP="003C63C8">
      <w:pPr>
        <w:pStyle w:val="a5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3C63C8" w:rsidRDefault="003C63C8" w:rsidP="00523A00">
      <w:pPr>
        <w:pStyle w:val="a5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523A00" w:rsidRDefault="00523A00" w:rsidP="00523A00">
      <w:pPr>
        <w:pStyle w:val="a5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401CB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Контроль заместителя директора по УВР,  по работе со слабоуспевающими  учениками</w:t>
      </w:r>
    </w:p>
    <w:p w:rsidR="00523A00" w:rsidRDefault="00523A00" w:rsidP="00523A00">
      <w:pPr>
        <w:pStyle w:val="a5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4121"/>
        <w:gridCol w:w="1617"/>
        <w:gridCol w:w="4944"/>
      </w:tblGrid>
      <w:tr w:rsidR="00523A00" w:rsidRPr="00AA3355" w:rsidTr="003C63C8">
        <w:trPr>
          <w:jc w:val="center"/>
        </w:trPr>
        <w:tc>
          <w:tcPr>
            <w:tcW w:w="4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A00" w:rsidRPr="00AA3355" w:rsidRDefault="00523A00" w:rsidP="003C63C8">
            <w:pPr>
              <w:jc w:val="center"/>
            </w:pPr>
            <w:r w:rsidRPr="00AA3355">
              <w:t>Мероприятия</w:t>
            </w:r>
          </w:p>
        </w:tc>
        <w:tc>
          <w:tcPr>
            <w:tcW w:w="1620" w:type="dxa"/>
            <w:tcBorders>
              <w:top w:val="single" w:sz="8" w:space="0" w:color="auto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A00" w:rsidRPr="00AA3355" w:rsidRDefault="00523A00" w:rsidP="003C63C8">
            <w:pPr>
              <w:jc w:val="center"/>
            </w:pPr>
            <w:r w:rsidRPr="00AA3355">
              <w:t>Срок</w:t>
            </w:r>
          </w:p>
        </w:tc>
        <w:tc>
          <w:tcPr>
            <w:tcW w:w="5095" w:type="dxa"/>
            <w:tcBorders>
              <w:top w:val="single" w:sz="8" w:space="0" w:color="auto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A00" w:rsidRPr="00AA3355" w:rsidRDefault="00523A00" w:rsidP="003C63C8">
            <w:pPr>
              <w:jc w:val="center"/>
            </w:pPr>
            <w:r w:rsidRPr="00AA3355">
              <w:t> Примечание</w:t>
            </w:r>
          </w:p>
        </w:tc>
      </w:tr>
      <w:tr w:rsidR="00523A00" w:rsidRPr="00AA3355" w:rsidTr="003C63C8">
        <w:trPr>
          <w:jc w:val="center"/>
        </w:trPr>
        <w:tc>
          <w:tcPr>
            <w:tcW w:w="4248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A00" w:rsidRPr="00AA3355" w:rsidRDefault="00523A00" w:rsidP="003C63C8">
            <w:r w:rsidRPr="00AA3355">
              <w:t>1. Взять на учет и составить список слабоуспевающих и неуспевающих учащихся по итогам предыдущего года обучения</w:t>
            </w:r>
          </w:p>
        </w:tc>
        <w:tc>
          <w:tcPr>
            <w:tcW w:w="162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A00" w:rsidRPr="00AA3355" w:rsidRDefault="00523A00" w:rsidP="003C63C8">
            <w:r w:rsidRPr="00AA3355">
              <w:t>Сентябрь</w:t>
            </w:r>
          </w:p>
        </w:tc>
        <w:tc>
          <w:tcPr>
            <w:tcW w:w="5095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A00" w:rsidRPr="00AA3355" w:rsidRDefault="00523A00" w:rsidP="003C63C8">
            <w:r w:rsidRPr="00AA3355">
              <w:t>Данные по неуспевающим учащимся взять из сводной ведомости успеваемости за прошлый год.</w:t>
            </w:r>
          </w:p>
          <w:p w:rsidR="00523A00" w:rsidRPr="00AA3355" w:rsidRDefault="00523A00" w:rsidP="003C63C8">
            <w:r w:rsidRPr="00AA3355">
              <w:t xml:space="preserve">Форма списка может быть любой, </w:t>
            </w:r>
            <w:proofErr w:type="gramStart"/>
            <w:r w:rsidRPr="00AA3355">
              <w:t>см</w:t>
            </w:r>
            <w:proofErr w:type="gramEnd"/>
            <w:r w:rsidRPr="00AA3355">
              <w:t xml:space="preserve"> образец</w:t>
            </w:r>
            <w:r w:rsidRPr="00AA3355">
              <w:rPr>
                <w:rStyle w:val="apple-converted-space"/>
              </w:rPr>
              <w:t> </w:t>
            </w:r>
            <w:r w:rsidRPr="00AA3355">
              <w:t> ниже.</w:t>
            </w:r>
          </w:p>
        </w:tc>
      </w:tr>
      <w:tr w:rsidR="00523A00" w:rsidRPr="00AA3355" w:rsidTr="003C63C8">
        <w:trPr>
          <w:jc w:val="center"/>
        </w:trPr>
        <w:tc>
          <w:tcPr>
            <w:tcW w:w="4248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A00" w:rsidRPr="00AA3355" w:rsidRDefault="00523A00" w:rsidP="003C63C8">
            <w:r w:rsidRPr="00AA3355">
              <w:t>2. Провести собеседование с классными руководителями по поводу согласования и уточнения списка слабоуспевающих и неуспевающих учащихся. Выяснить причины их отставания.</w:t>
            </w:r>
          </w:p>
        </w:tc>
        <w:tc>
          <w:tcPr>
            <w:tcW w:w="162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A00" w:rsidRPr="00AA3355" w:rsidRDefault="00523A00" w:rsidP="003C63C8">
            <w:r w:rsidRPr="00AA3355">
              <w:t>Сентябрь</w:t>
            </w:r>
          </w:p>
        </w:tc>
        <w:tc>
          <w:tcPr>
            <w:tcW w:w="5095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A00" w:rsidRPr="00AA3355" w:rsidRDefault="00523A00" w:rsidP="003C63C8">
            <w:r w:rsidRPr="00AA3355">
              <w:t>Информацию предоставляют классные руководители.</w:t>
            </w:r>
          </w:p>
        </w:tc>
      </w:tr>
      <w:tr w:rsidR="00523A00" w:rsidRPr="00AA3355" w:rsidTr="003C63C8">
        <w:trPr>
          <w:jc w:val="center"/>
        </w:trPr>
        <w:tc>
          <w:tcPr>
            <w:tcW w:w="4248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A00" w:rsidRPr="00AA3355" w:rsidRDefault="00523A00" w:rsidP="003C63C8">
            <w:r w:rsidRPr="00AA3355">
              <w:t>3. Провести собеседование с учителям</w:t>
            </w:r>
            <w:proofErr w:type="gramStart"/>
            <w:r w:rsidRPr="00AA3355">
              <w:t>и-</w:t>
            </w:r>
            <w:proofErr w:type="gramEnd"/>
            <w:r w:rsidRPr="00AA3355">
              <w:t xml:space="preserve"> предметниками по согласованию и уточнению плана работы со слабоуспевающими и неуспевающими учащимися.</w:t>
            </w:r>
          </w:p>
        </w:tc>
        <w:tc>
          <w:tcPr>
            <w:tcW w:w="162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A00" w:rsidRPr="00AA3355" w:rsidRDefault="00523A00" w:rsidP="003C63C8">
            <w:r w:rsidRPr="00AA3355">
              <w:t>Сентябрь</w:t>
            </w:r>
          </w:p>
        </w:tc>
        <w:tc>
          <w:tcPr>
            <w:tcW w:w="5095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A00" w:rsidRPr="00AA3355" w:rsidRDefault="00523A00" w:rsidP="003C63C8">
            <w:r w:rsidRPr="00AA3355">
              <w:t> Предложить учителям представленный выше план работы. В план учителю включить обязательно:</w:t>
            </w:r>
          </w:p>
          <w:p w:rsidR="00523A00" w:rsidRPr="00AA3355" w:rsidRDefault="00523A00" w:rsidP="003C63C8">
            <w:r w:rsidRPr="00AA3355">
              <w:t>*контрольный срез знаний детей.</w:t>
            </w:r>
          </w:p>
          <w:p w:rsidR="00523A00" w:rsidRPr="00AA3355" w:rsidRDefault="00523A00" w:rsidP="003C63C8">
            <w:r w:rsidRPr="00AA3355">
              <w:t>*индивидуальную работу по ликвидации пробелов.</w:t>
            </w:r>
          </w:p>
          <w:p w:rsidR="00523A00" w:rsidRPr="00AA3355" w:rsidRDefault="00523A00" w:rsidP="003C63C8">
            <w:r w:rsidRPr="00AA3355">
              <w:t>*ведение тематического учета знаний слабых детей.</w:t>
            </w:r>
          </w:p>
          <w:p w:rsidR="00523A00" w:rsidRPr="00AA3355" w:rsidRDefault="00523A00" w:rsidP="003C63C8">
            <w:r w:rsidRPr="00AA3355">
              <w:t>*ведение работ с отражением индивидуальных заданий.</w:t>
            </w:r>
          </w:p>
        </w:tc>
      </w:tr>
      <w:tr w:rsidR="00523A00" w:rsidRPr="00AA3355" w:rsidTr="003C63C8">
        <w:trPr>
          <w:jc w:val="center"/>
        </w:trPr>
        <w:tc>
          <w:tcPr>
            <w:tcW w:w="4248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A00" w:rsidRPr="00AA3355" w:rsidRDefault="00523A00" w:rsidP="003C63C8">
            <w:r w:rsidRPr="00AA3355">
              <w:t>4. Собеседования с учителями по итогам четверти с просмотром ведения тематического учета знаний и тетрадей с результатами индивидуальной работы с ребенком.</w:t>
            </w:r>
          </w:p>
        </w:tc>
        <w:tc>
          <w:tcPr>
            <w:tcW w:w="162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A00" w:rsidRPr="00AA3355" w:rsidRDefault="00523A00" w:rsidP="003C63C8">
            <w:r w:rsidRPr="00AA3355">
              <w:t>По итогам четверти.</w:t>
            </w:r>
          </w:p>
        </w:tc>
        <w:tc>
          <w:tcPr>
            <w:tcW w:w="5095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A00" w:rsidRPr="00AA3355" w:rsidRDefault="00523A00" w:rsidP="003C63C8">
            <w:r w:rsidRPr="00AA3355">
              <w:t xml:space="preserve">Тематический учет знаний покажет, что западает у ученика, </w:t>
            </w:r>
            <w:proofErr w:type="gramStart"/>
            <w:r w:rsidRPr="00AA3355">
              <w:t>над</w:t>
            </w:r>
            <w:proofErr w:type="gramEnd"/>
            <w:r w:rsidRPr="00AA3355">
              <w:t xml:space="preserve"> чем должен индивидуально работать учитель. Если индивидуальная работа велась в рабочих тетрадях, то взять для сравнения тетрадь успевающего ученика и интересующего нас слабого. Будет ясно, велась ли индивидуальная </w:t>
            </w:r>
            <w:r w:rsidRPr="00AA3355">
              <w:rPr>
                <w:rStyle w:val="apple-converted-space"/>
              </w:rPr>
              <w:t> </w:t>
            </w:r>
            <w:r w:rsidRPr="00AA3355">
              <w:t>работа и на каком уровне.</w:t>
            </w:r>
          </w:p>
        </w:tc>
      </w:tr>
      <w:tr w:rsidR="00523A00" w:rsidRPr="00AA3355" w:rsidTr="003C63C8">
        <w:trPr>
          <w:jc w:val="center"/>
        </w:trPr>
        <w:tc>
          <w:tcPr>
            <w:tcW w:w="4248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A00" w:rsidRPr="00AA3355" w:rsidRDefault="00523A00" w:rsidP="003C63C8">
            <w:r w:rsidRPr="00AA3355">
              <w:t>5. Индивидуальные беседы с учителями </w:t>
            </w:r>
            <w:r w:rsidRPr="00AA3355">
              <w:rPr>
                <w:rStyle w:val="apple-converted-space"/>
              </w:rPr>
              <w:t> </w:t>
            </w:r>
            <w:r w:rsidRPr="00AA3355">
              <w:t>о состоянии дел у слабоуспевающих учащихся по результатам проведенных контрольных работ. Это выборочно.</w:t>
            </w:r>
          </w:p>
        </w:tc>
        <w:tc>
          <w:tcPr>
            <w:tcW w:w="162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A00" w:rsidRPr="00AA3355" w:rsidRDefault="00523A00" w:rsidP="003C63C8">
            <w:r w:rsidRPr="00AA3355">
              <w:t>Согласно графику контрольных работ.</w:t>
            </w:r>
          </w:p>
        </w:tc>
        <w:tc>
          <w:tcPr>
            <w:tcW w:w="5095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A00" w:rsidRPr="00AA3355" w:rsidRDefault="00523A00" w:rsidP="003C63C8">
            <w:r w:rsidRPr="00AA3355">
              <w:t xml:space="preserve">Учителя-предметники представляют зам. </w:t>
            </w:r>
            <w:proofErr w:type="spellStart"/>
            <w:r w:rsidRPr="00AA3355">
              <w:t>дир</w:t>
            </w:r>
            <w:proofErr w:type="spellEnd"/>
            <w:r w:rsidRPr="00AA3355">
              <w:t>. УВР для контроля графики</w:t>
            </w:r>
            <w:r w:rsidRPr="00AA3355">
              <w:rPr>
                <w:rStyle w:val="apple-converted-space"/>
              </w:rPr>
              <w:t> </w:t>
            </w:r>
            <w:r w:rsidRPr="00AA3355">
              <w:t> контроля знаний и практических навыков учащихся (контрольных работ, срезов, творческих, тестов и др. видов работ в зависимости от предмета).</w:t>
            </w:r>
          </w:p>
        </w:tc>
      </w:tr>
      <w:tr w:rsidR="00523A00" w:rsidRPr="00AA3355" w:rsidTr="003C63C8">
        <w:trPr>
          <w:jc w:val="center"/>
        </w:trPr>
        <w:tc>
          <w:tcPr>
            <w:tcW w:w="4248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A00" w:rsidRPr="00AA3355" w:rsidRDefault="00523A00" w:rsidP="003C63C8">
            <w:r w:rsidRPr="00AA3355">
              <w:t xml:space="preserve"> </w:t>
            </w:r>
            <w:r>
              <w:t>6. Индивидуальные беседы</w:t>
            </w:r>
            <w:r w:rsidRPr="00AA3355">
              <w:t xml:space="preserve"> слабоуспевающими учениками о состоянии их учебных дел. </w:t>
            </w:r>
          </w:p>
        </w:tc>
        <w:tc>
          <w:tcPr>
            <w:tcW w:w="162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A00" w:rsidRPr="00AA3355" w:rsidRDefault="00523A00" w:rsidP="003C63C8">
            <w:r w:rsidRPr="00AA3355">
              <w:t>Выборочно, по ситуации.</w:t>
            </w:r>
          </w:p>
        </w:tc>
        <w:tc>
          <w:tcPr>
            <w:tcW w:w="5095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A00" w:rsidRPr="00AA3355" w:rsidRDefault="00523A00" w:rsidP="003C63C8">
            <w:r w:rsidRPr="00AA3355">
              <w:t> Удачны беседы с учеником, с целью поддержать его, показать, что все заинтересованы в его успехе.</w:t>
            </w:r>
          </w:p>
        </w:tc>
      </w:tr>
    </w:tbl>
    <w:p w:rsidR="00523A00" w:rsidRDefault="00523A00" w:rsidP="00E257B0">
      <w:pPr>
        <w:rPr>
          <w:lang w:eastAsia="en-US"/>
        </w:rPr>
      </w:pPr>
    </w:p>
    <w:p w:rsidR="001D6E4B" w:rsidRDefault="001D6E4B" w:rsidP="00E257B0">
      <w:pPr>
        <w:rPr>
          <w:lang w:eastAsia="en-US"/>
        </w:rPr>
      </w:pPr>
    </w:p>
    <w:p w:rsidR="001D6E4B" w:rsidRDefault="001D6E4B" w:rsidP="00E257B0">
      <w:pPr>
        <w:rPr>
          <w:lang w:eastAsia="en-US"/>
        </w:rPr>
      </w:pPr>
    </w:p>
    <w:p w:rsidR="001D6E4B" w:rsidRDefault="001D6E4B" w:rsidP="00E257B0">
      <w:pPr>
        <w:rPr>
          <w:lang w:eastAsia="en-US"/>
        </w:rPr>
      </w:pPr>
    </w:p>
    <w:p w:rsidR="001D6E4B" w:rsidRDefault="001D6E4B" w:rsidP="00E257B0">
      <w:pPr>
        <w:rPr>
          <w:lang w:eastAsia="en-US"/>
        </w:rPr>
      </w:pPr>
    </w:p>
    <w:p w:rsidR="001D6E4B" w:rsidRDefault="001D6E4B" w:rsidP="00E257B0">
      <w:pPr>
        <w:rPr>
          <w:lang w:eastAsia="en-US"/>
        </w:rPr>
      </w:pPr>
    </w:p>
    <w:p w:rsidR="001D6E4B" w:rsidRDefault="001D6E4B" w:rsidP="00E257B0">
      <w:pPr>
        <w:rPr>
          <w:lang w:eastAsia="en-US"/>
        </w:rPr>
      </w:pPr>
    </w:p>
    <w:p w:rsidR="001D6E4B" w:rsidRDefault="001D6E4B" w:rsidP="00E257B0">
      <w:pPr>
        <w:rPr>
          <w:lang w:eastAsia="en-US"/>
        </w:rPr>
      </w:pPr>
    </w:p>
    <w:p w:rsidR="001D6E4B" w:rsidRDefault="001D6E4B" w:rsidP="00E257B0">
      <w:pPr>
        <w:rPr>
          <w:lang w:eastAsia="en-US"/>
        </w:rPr>
      </w:pPr>
    </w:p>
    <w:p w:rsidR="001D6E4B" w:rsidRDefault="001D6E4B" w:rsidP="00E257B0">
      <w:pPr>
        <w:rPr>
          <w:lang w:eastAsia="en-US"/>
        </w:rPr>
      </w:pPr>
    </w:p>
    <w:p w:rsidR="00C24C4C" w:rsidRDefault="00C24C4C" w:rsidP="00E257B0">
      <w:pPr>
        <w:rPr>
          <w:lang w:eastAsia="en-US"/>
        </w:rPr>
      </w:pPr>
    </w:p>
    <w:p w:rsidR="001D6E4B" w:rsidRDefault="001D6E4B" w:rsidP="00E257B0">
      <w:pPr>
        <w:rPr>
          <w:lang w:eastAsia="en-US"/>
        </w:rPr>
      </w:pPr>
    </w:p>
    <w:p w:rsidR="00C24C4C" w:rsidRDefault="00C24C4C" w:rsidP="00E257B0">
      <w:pPr>
        <w:rPr>
          <w:lang w:eastAsia="en-US"/>
        </w:rPr>
      </w:pPr>
    </w:p>
    <w:p w:rsidR="00C24C4C" w:rsidRDefault="00C24C4C" w:rsidP="00E257B0">
      <w:pPr>
        <w:rPr>
          <w:lang w:eastAsia="en-US"/>
        </w:rPr>
      </w:pPr>
    </w:p>
    <w:p w:rsidR="00C24C4C" w:rsidRDefault="00C24C4C" w:rsidP="00E257B0">
      <w:pPr>
        <w:rPr>
          <w:lang w:eastAsia="en-US"/>
        </w:rPr>
      </w:pPr>
    </w:p>
    <w:p w:rsidR="00C24C4C" w:rsidRDefault="00C24C4C" w:rsidP="00E257B0">
      <w:pPr>
        <w:rPr>
          <w:lang w:eastAsia="en-US"/>
        </w:rPr>
      </w:pPr>
    </w:p>
    <w:p w:rsidR="00C24C4C" w:rsidRDefault="00C24C4C" w:rsidP="00E257B0">
      <w:pPr>
        <w:rPr>
          <w:lang w:eastAsia="en-US"/>
        </w:rPr>
      </w:pPr>
    </w:p>
    <w:p w:rsidR="00C24C4C" w:rsidRDefault="00C24C4C" w:rsidP="00E257B0">
      <w:pPr>
        <w:rPr>
          <w:lang w:eastAsia="en-US"/>
        </w:rPr>
      </w:pPr>
    </w:p>
    <w:p w:rsidR="00C24C4C" w:rsidRDefault="00C24C4C" w:rsidP="00E257B0">
      <w:pPr>
        <w:rPr>
          <w:lang w:eastAsia="en-US"/>
        </w:rPr>
      </w:pPr>
    </w:p>
    <w:p w:rsidR="00C24C4C" w:rsidRDefault="00C24C4C" w:rsidP="00E257B0">
      <w:pPr>
        <w:rPr>
          <w:lang w:eastAsia="en-US"/>
        </w:rPr>
      </w:pPr>
    </w:p>
    <w:p w:rsidR="00C24C4C" w:rsidRDefault="00C24C4C" w:rsidP="00E257B0">
      <w:pPr>
        <w:rPr>
          <w:lang w:eastAsia="en-US"/>
        </w:rPr>
      </w:pPr>
    </w:p>
    <w:p w:rsidR="00C24C4C" w:rsidRDefault="00C24C4C" w:rsidP="00E257B0">
      <w:pPr>
        <w:rPr>
          <w:lang w:eastAsia="en-US"/>
        </w:rPr>
      </w:pPr>
    </w:p>
    <w:p w:rsidR="00C24C4C" w:rsidRDefault="00C24C4C" w:rsidP="00E257B0">
      <w:pPr>
        <w:rPr>
          <w:lang w:eastAsia="en-US"/>
        </w:rPr>
      </w:pPr>
    </w:p>
    <w:p w:rsidR="00C24C4C" w:rsidRDefault="00C24C4C" w:rsidP="00E257B0">
      <w:pPr>
        <w:rPr>
          <w:lang w:eastAsia="en-US"/>
        </w:rPr>
      </w:pPr>
    </w:p>
    <w:p w:rsidR="00C24C4C" w:rsidRDefault="00C24C4C" w:rsidP="00E257B0">
      <w:pPr>
        <w:rPr>
          <w:lang w:eastAsia="en-US"/>
        </w:rPr>
      </w:pPr>
    </w:p>
    <w:p w:rsidR="00C24C4C" w:rsidRDefault="00C24C4C" w:rsidP="00E257B0">
      <w:pPr>
        <w:rPr>
          <w:lang w:eastAsia="en-US"/>
        </w:rPr>
      </w:pPr>
    </w:p>
    <w:p w:rsidR="00C24C4C" w:rsidRPr="00E257B0" w:rsidRDefault="00C24C4C" w:rsidP="00E257B0">
      <w:pPr>
        <w:rPr>
          <w:lang w:eastAsia="en-US"/>
        </w:rPr>
      </w:pPr>
    </w:p>
    <w:sectPr w:rsidR="00C24C4C" w:rsidRPr="00E257B0" w:rsidSect="006560B1">
      <w:pgSz w:w="11906" w:h="16838"/>
      <w:pgMar w:top="720" w:right="720" w:bottom="720" w:left="720" w:header="708" w:footer="708" w:gutter="0"/>
      <w:pgBorders w:offsetFrom="page">
        <w:top w:val="doubleWave" w:sz="6" w:space="24" w:color="1F497D" w:themeColor="text2"/>
        <w:left w:val="doubleWave" w:sz="6" w:space="24" w:color="1F497D" w:themeColor="text2"/>
        <w:bottom w:val="doubleWave" w:sz="6" w:space="24" w:color="1F497D" w:themeColor="text2"/>
        <w:right w:val="doubleWave" w:sz="6" w:space="24" w:color="1F497D" w:themeColor="text2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1380"/>
        </w:tabs>
        <w:ind w:left="1380" w:hanging="840"/>
      </w:pPr>
      <w:rPr>
        <w:rFonts w:ascii="Times New Roman" w:hAnsi="Times New Roman" w:cs="Times New Roman"/>
      </w:rPr>
    </w:lvl>
  </w:abstractNum>
  <w:abstractNum w:abstractNumId="2">
    <w:nsid w:val="01C3497D"/>
    <w:multiLevelType w:val="multilevel"/>
    <w:tmpl w:val="F7981D3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066C0650"/>
    <w:multiLevelType w:val="multilevel"/>
    <w:tmpl w:val="C9683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77E0A41"/>
    <w:multiLevelType w:val="hybridMultilevel"/>
    <w:tmpl w:val="2C26FBB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AE7784B"/>
    <w:multiLevelType w:val="hybridMultilevel"/>
    <w:tmpl w:val="46906A0E"/>
    <w:lvl w:ilvl="0" w:tplc="0419000D">
      <w:start w:val="1"/>
      <w:numFmt w:val="bullet"/>
      <w:lvlText w:val=""/>
      <w:lvlJc w:val="left"/>
      <w:pPr>
        <w:ind w:left="100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6">
    <w:nsid w:val="1E5B49A7"/>
    <w:multiLevelType w:val="multilevel"/>
    <w:tmpl w:val="8F321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9633F8"/>
    <w:multiLevelType w:val="multilevel"/>
    <w:tmpl w:val="E55CB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E372705"/>
    <w:multiLevelType w:val="multilevel"/>
    <w:tmpl w:val="51EE6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2227487"/>
    <w:multiLevelType w:val="hybridMultilevel"/>
    <w:tmpl w:val="CB701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3B194E"/>
    <w:multiLevelType w:val="multilevel"/>
    <w:tmpl w:val="01800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5D10C5F"/>
    <w:multiLevelType w:val="multilevel"/>
    <w:tmpl w:val="A5820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C296B96"/>
    <w:multiLevelType w:val="hybridMultilevel"/>
    <w:tmpl w:val="6D70CF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3F6744"/>
    <w:multiLevelType w:val="hybridMultilevel"/>
    <w:tmpl w:val="F018723E"/>
    <w:lvl w:ilvl="0" w:tplc="0419000D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>
    <w:nsid w:val="692B6421"/>
    <w:multiLevelType w:val="multilevel"/>
    <w:tmpl w:val="0E621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745370B2"/>
    <w:multiLevelType w:val="multilevel"/>
    <w:tmpl w:val="A6FC8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pStyle w:val="9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79381A45"/>
    <w:multiLevelType w:val="hybridMultilevel"/>
    <w:tmpl w:val="105ACE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3"/>
  </w:num>
  <w:num w:numId="4">
    <w:abstractNumId w:val="2"/>
  </w:num>
  <w:num w:numId="5">
    <w:abstractNumId w:val="7"/>
  </w:num>
  <w:num w:numId="6">
    <w:abstractNumId w:val="6"/>
  </w:num>
  <w:num w:numId="7">
    <w:abstractNumId w:val="11"/>
  </w:num>
  <w:num w:numId="8">
    <w:abstractNumId w:val="14"/>
  </w:num>
  <w:num w:numId="9">
    <w:abstractNumId w:val="10"/>
  </w:num>
  <w:num w:numId="10">
    <w:abstractNumId w:val="12"/>
  </w:num>
  <w:num w:numId="11">
    <w:abstractNumId w:val="16"/>
  </w:num>
  <w:num w:numId="12">
    <w:abstractNumId w:val="0"/>
  </w:num>
  <w:num w:numId="13">
    <w:abstractNumId w:val="1"/>
  </w:num>
  <w:num w:numId="14">
    <w:abstractNumId w:val="13"/>
  </w:num>
  <w:num w:numId="15">
    <w:abstractNumId w:val="9"/>
  </w:num>
  <w:num w:numId="16">
    <w:abstractNumId w:val="4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663F1"/>
    <w:rsid w:val="000663F1"/>
    <w:rsid w:val="000A487D"/>
    <w:rsid w:val="000B4145"/>
    <w:rsid w:val="000F057E"/>
    <w:rsid w:val="001360FD"/>
    <w:rsid w:val="001413DF"/>
    <w:rsid w:val="001D6E4B"/>
    <w:rsid w:val="0037415C"/>
    <w:rsid w:val="003C63C8"/>
    <w:rsid w:val="003D2906"/>
    <w:rsid w:val="00433BCE"/>
    <w:rsid w:val="004401CB"/>
    <w:rsid w:val="004F101B"/>
    <w:rsid w:val="00506966"/>
    <w:rsid w:val="00523A00"/>
    <w:rsid w:val="00543EB2"/>
    <w:rsid w:val="005F716D"/>
    <w:rsid w:val="006262D3"/>
    <w:rsid w:val="006352EB"/>
    <w:rsid w:val="006560B1"/>
    <w:rsid w:val="006B22A1"/>
    <w:rsid w:val="00712543"/>
    <w:rsid w:val="00724B96"/>
    <w:rsid w:val="007D65F9"/>
    <w:rsid w:val="00814333"/>
    <w:rsid w:val="00845892"/>
    <w:rsid w:val="00846082"/>
    <w:rsid w:val="008F68FA"/>
    <w:rsid w:val="00911DAD"/>
    <w:rsid w:val="009F3BA8"/>
    <w:rsid w:val="00A4792C"/>
    <w:rsid w:val="00A91051"/>
    <w:rsid w:val="00B03137"/>
    <w:rsid w:val="00B16D0D"/>
    <w:rsid w:val="00B30539"/>
    <w:rsid w:val="00B636BC"/>
    <w:rsid w:val="00C056EF"/>
    <w:rsid w:val="00C24C4C"/>
    <w:rsid w:val="00C34319"/>
    <w:rsid w:val="00CF71AA"/>
    <w:rsid w:val="00E257B0"/>
    <w:rsid w:val="00E825DC"/>
    <w:rsid w:val="00F608B9"/>
    <w:rsid w:val="00F67B6F"/>
    <w:rsid w:val="00FB4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1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0"/>
    <w:link w:val="90"/>
    <w:qFormat/>
    <w:rsid w:val="003C63C8"/>
    <w:pPr>
      <w:keepNext/>
      <w:numPr>
        <w:ilvl w:val="8"/>
        <w:numId w:val="1"/>
      </w:numPr>
      <w:suppressAutoHyphens/>
      <w:spacing w:before="240" w:after="120"/>
      <w:outlineLvl w:val="8"/>
    </w:pPr>
    <w:rPr>
      <w:rFonts w:ascii="Liberation Sans" w:eastAsia="DejaVu Sans" w:hAnsi="Liberation Sans" w:cs="DejaVu Sans"/>
      <w:b/>
      <w:bCs/>
      <w:sz w:val="21"/>
      <w:szCs w:val="21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pple-converted-space">
    <w:name w:val="apple-converted-space"/>
    <w:basedOn w:val="a1"/>
    <w:rsid w:val="000663F1"/>
  </w:style>
  <w:style w:type="character" w:styleId="a4">
    <w:name w:val="Strong"/>
    <w:basedOn w:val="a1"/>
    <w:qFormat/>
    <w:rsid w:val="000663F1"/>
    <w:rPr>
      <w:b/>
      <w:bCs/>
    </w:rPr>
  </w:style>
  <w:style w:type="paragraph" w:styleId="a5">
    <w:name w:val="No Spacing"/>
    <w:uiPriority w:val="1"/>
    <w:qFormat/>
    <w:rsid w:val="00E825DC"/>
    <w:pPr>
      <w:spacing w:after="0" w:line="240" w:lineRule="auto"/>
    </w:pPr>
  </w:style>
  <w:style w:type="paragraph" w:styleId="a6">
    <w:name w:val="Normal (Web)"/>
    <w:basedOn w:val="a"/>
    <w:rsid w:val="00E825DC"/>
    <w:pPr>
      <w:spacing w:before="100" w:beforeAutospacing="1" w:after="100" w:afterAutospacing="1"/>
    </w:pPr>
  </w:style>
  <w:style w:type="character" w:customStyle="1" w:styleId="90">
    <w:name w:val="Заголовок 9 Знак"/>
    <w:basedOn w:val="a1"/>
    <w:link w:val="9"/>
    <w:rsid w:val="003C63C8"/>
    <w:rPr>
      <w:rFonts w:ascii="Liberation Sans" w:eastAsia="DejaVu Sans" w:hAnsi="Liberation Sans" w:cs="DejaVu Sans"/>
      <w:b/>
      <w:bCs/>
      <w:sz w:val="21"/>
      <w:szCs w:val="21"/>
      <w:lang w:eastAsia="ar-SA"/>
    </w:rPr>
  </w:style>
  <w:style w:type="paragraph" w:styleId="a0">
    <w:name w:val="Body Text"/>
    <w:basedOn w:val="a"/>
    <w:link w:val="a7"/>
    <w:rsid w:val="003C63C8"/>
    <w:pPr>
      <w:suppressAutoHyphens/>
      <w:jc w:val="center"/>
    </w:pPr>
    <w:rPr>
      <w:sz w:val="22"/>
      <w:lang w:eastAsia="ar-SA"/>
    </w:rPr>
  </w:style>
  <w:style w:type="character" w:customStyle="1" w:styleId="a7">
    <w:name w:val="Основной текст Знак"/>
    <w:basedOn w:val="a1"/>
    <w:link w:val="a0"/>
    <w:rsid w:val="003C63C8"/>
    <w:rPr>
      <w:rFonts w:ascii="Times New Roman" w:eastAsia="Times New Roman" w:hAnsi="Times New Roman" w:cs="Times New Roman"/>
      <w:szCs w:val="24"/>
      <w:lang w:eastAsia="ar-SA"/>
    </w:rPr>
  </w:style>
  <w:style w:type="paragraph" w:styleId="a8">
    <w:name w:val="Body Text Indent"/>
    <w:basedOn w:val="a"/>
    <w:link w:val="a9"/>
    <w:uiPriority w:val="99"/>
    <w:unhideWhenUsed/>
    <w:rsid w:val="003C63C8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Основной текст с отступом Знак"/>
    <w:basedOn w:val="a1"/>
    <w:link w:val="a8"/>
    <w:uiPriority w:val="99"/>
    <w:rsid w:val="003C63C8"/>
  </w:style>
  <w:style w:type="table" w:styleId="aa">
    <w:name w:val="Table Grid"/>
    <w:basedOn w:val="a2"/>
    <w:uiPriority w:val="59"/>
    <w:rsid w:val="003C63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http://nsportal.ru/nachalnaya-shkola/obshchepedagogicheskie-tekhnologii/programma-raboty-so-slabymi-detm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381608-50A0-4ACF-9838-844DDE3C8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5964</Words>
  <Characters>33996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18</cp:revision>
  <cp:lastPrinted>2015-08-23T14:51:00Z</cp:lastPrinted>
  <dcterms:created xsi:type="dcterms:W3CDTF">2015-08-23T11:48:00Z</dcterms:created>
  <dcterms:modified xsi:type="dcterms:W3CDTF">2015-08-27T07:09:00Z</dcterms:modified>
</cp:coreProperties>
</file>