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A" w:rsidRPr="00170043" w:rsidRDefault="0031027A">
      <w:pPr>
        <w:rPr>
          <w:rFonts w:ascii="Times New Roman" w:hAnsi="Times New Roman" w:cs="Times New Roman"/>
          <w:b/>
          <w:sz w:val="32"/>
        </w:rPr>
      </w:pPr>
      <w:r w:rsidRPr="00170043">
        <w:rPr>
          <w:rFonts w:ascii="Times New Roman" w:hAnsi="Times New Roman" w:cs="Times New Roman"/>
          <w:b/>
          <w:sz w:val="32"/>
        </w:rPr>
        <w:t>9 класс</w:t>
      </w:r>
    </w:p>
    <w:p w:rsidR="0031027A" w:rsidRPr="00170043" w:rsidRDefault="0031027A">
      <w:pPr>
        <w:rPr>
          <w:rFonts w:ascii="Times New Roman" w:hAnsi="Times New Roman" w:cs="Times New Roman"/>
          <w:sz w:val="28"/>
          <w:u w:val="single"/>
        </w:rPr>
      </w:pPr>
      <w:r w:rsidRPr="00170043">
        <w:rPr>
          <w:rFonts w:ascii="Times New Roman" w:hAnsi="Times New Roman" w:cs="Times New Roman"/>
          <w:sz w:val="28"/>
          <w:u w:val="single"/>
        </w:rPr>
        <w:t>Комплексный анализ прозаического произведения</w:t>
      </w:r>
    </w:p>
    <w:p w:rsidR="00DE17FB" w:rsidRPr="00170043" w:rsidRDefault="00DE17FB" w:rsidP="00DE17FB">
      <w:pPr>
        <w:jc w:val="center"/>
        <w:rPr>
          <w:rFonts w:ascii="Times New Roman" w:hAnsi="Times New Roman" w:cs="Times New Roman"/>
          <w:i/>
          <w:sz w:val="28"/>
        </w:rPr>
      </w:pPr>
      <w:r w:rsidRPr="00170043">
        <w:rPr>
          <w:rFonts w:ascii="Times New Roman" w:hAnsi="Times New Roman" w:cs="Times New Roman"/>
          <w:i/>
          <w:sz w:val="28"/>
        </w:rPr>
        <w:t>И.С. Шмел</w:t>
      </w:r>
      <w:r w:rsidR="00170043" w:rsidRPr="00170043">
        <w:rPr>
          <w:rFonts w:ascii="Times New Roman" w:hAnsi="Times New Roman" w:cs="Times New Roman"/>
          <w:i/>
          <w:sz w:val="28"/>
        </w:rPr>
        <w:t>ё</w:t>
      </w:r>
      <w:r w:rsidRPr="00170043">
        <w:rPr>
          <w:rFonts w:ascii="Times New Roman" w:hAnsi="Times New Roman" w:cs="Times New Roman"/>
          <w:i/>
          <w:sz w:val="28"/>
        </w:rPr>
        <w:t>в</w:t>
      </w:r>
    </w:p>
    <w:p w:rsidR="00477673" w:rsidRPr="00170043" w:rsidRDefault="00477673" w:rsidP="00DE17FB">
      <w:pPr>
        <w:jc w:val="center"/>
        <w:rPr>
          <w:rFonts w:ascii="Times New Roman" w:hAnsi="Times New Roman" w:cs="Times New Roman"/>
          <w:b/>
          <w:sz w:val="28"/>
        </w:rPr>
      </w:pPr>
      <w:r w:rsidRPr="00170043">
        <w:rPr>
          <w:rFonts w:ascii="Times New Roman" w:hAnsi="Times New Roman" w:cs="Times New Roman"/>
          <w:b/>
          <w:sz w:val="28"/>
        </w:rPr>
        <w:t>Письмо молодого казака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Лети мо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письмо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еропланом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-птицей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скрозь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всю Европу и Германию, прямо на Тихий Дон, в наше место, в Большие Куты, на Семой Проулок на уголок,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кривой явор, в родительское гнездо, к дорогим и бесценным родителям старому казаку Николаю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Ористарховичу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Думакову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и родительнице нашей Настасье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Митревне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 руки. От сына вашего меньшого, молодого Казака Первой Сотни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Перво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-Линейного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Захоперского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Полку, Ивана Николаевича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Думакова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с дальней стороны, из-под городу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Рван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>, с железного завода, называется Французская Республика.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Кланяемся вам, бесценные родители, от бела лица до сырой земли.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И так что извещаем. Молитвами вашими и благословением, как оглушали на бранный бой, жив ваш сын Казацкий сокол Иван Николаевич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Думаков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И от пули, и от снаряда, и с газов, и с-под красного расстрелу,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окроме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всяких болезней. И с голоду, и с политической измены. Прошел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наскрозь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И стою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посту-дозору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хочь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и давно пику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перворядную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сломило не стыдным ветром, а безвинным горем. Но не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убивайтесь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про меня, родители, не стыдитесь сына вашего Ивана Николаевича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Думакова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27 лет. Обе руки мои при мне у груди, голова на плечах, гляжу на все четыре стороны, ничего с меня не убыло, а прибыло. Одна тоска сердце мое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вередит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Казацкое, что не имею от вас досыла, как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отш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 дому. Отпишите мне скорей на д</w:t>
      </w:r>
      <w:r w:rsidR="00E17805" w:rsidRPr="00170043">
        <w:rPr>
          <w:rFonts w:ascii="Times New Roman" w:eastAsia="Times New Roman" w:hAnsi="Times New Roman" w:cs="Times New Roman"/>
          <w:sz w:val="28"/>
          <w:szCs w:val="28"/>
        </w:rPr>
        <w:t>евятое мо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17805" w:rsidRPr="00170043">
        <w:rPr>
          <w:rFonts w:ascii="Times New Roman" w:eastAsia="Times New Roman" w:hAnsi="Times New Roman" w:cs="Times New Roman"/>
          <w:sz w:val="28"/>
          <w:szCs w:val="28"/>
        </w:rPr>
        <w:t xml:space="preserve"> письмо, которое с го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лубыми марками,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ихняя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женщина сеет, как требует каз</w:t>
      </w:r>
      <w:r w:rsidR="00DF65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нная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хворма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Французской Республики.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Зачего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вы молчите не говорите, как в земле лежите? Аль уж и Тихий Дон не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тек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и ветер не нес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т, летняя птица не прокричит? Не может этого быть, сердце мо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не чует. Было известие на стреле со Станицы нашему Казацкому Подхорунжему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Семеон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Михайловичу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Копыткову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от кума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ихнего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Кулика, который без глаз с германского плена, сидит на хуторе у пчелы, какие постигло смерти и какие кресты поставлены.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Знато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нам, которые здесь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ушедчи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с Барыкиных Хуторов, и с Каменного Нам</w:t>
      </w:r>
      <w:r w:rsidR="00DF65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та, и с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Власьевской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и с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Гусятинской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сокруг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места нашего, которые спят Казаки, опрокинув голову,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вольной-невольной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смертью. И которые живут под ветром чужих государств, покрыты нуждой и славой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заместо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родимой доли. Горе и нужда как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чирий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спад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т, а слава, как кал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ное тавро, железом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выжгена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на груди до смерти. И после смерти на Золотых Досках прогремит!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Слышно нам, как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Соломатова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Кузьму моего поручного Первой Сотни взяли на казнь расстрела. И ещ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смерть дали Васеньке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Выжгину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Хоме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Беркуту, 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Вселоду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Топчуку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старому Хорунжему, потерял он руку в боях Германских, милому другу и приятелю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мке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Крылу! И ещ</w:t>
      </w:r>
      <w:r w:rsidR="00DF65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Мишке Веткину, 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Конону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Синь-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Носу с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Глинищенской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и всем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Глазунам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за семенной произвол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чего восставали гордо! Память их пройд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 по Казацкой </w:t>
      </w:r>
      <w:r w:rsidR="00685450" w:rsidRPr="00170043">
        <w:rPr>
          <w:rFonts w:ascii="Times New Roman" w:eastAsia="Times New Roman" w:hAnsi="Times New Roman" w:cs="Times New Roman"/>
          <w:sz w:val="28"/>
          <w:szCs w:val="28"/>
        </w:rPr>
        <w:t>Земле до моря и даже за море к н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дошедчи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зачего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пке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Руденкову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Артамошке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Бессыхину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бант кровавый на грудь змеям, сорвавши Крест, навесили. И пробь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 время! И что погорели наши Куты с Высокого Конца и до Пожарных Сараев, где ракиты, грачи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шубуршат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на гн</w:t>
      </w:r>
      <w:r w:rsidR="00DF65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здах. И порубили те ракиты, и ставки сохнут. И кобылка хлеба поточила, и бык закатал учителя Иван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Николаича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мово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тезку. Царство Небесное, я его помню, стих в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Крестоматии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учили про Казака. Книжки такой неизвестно тут, а вс</w:t>
      </w:r>
      <w:r w:rsidR="00DF65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газета. А вы мне собирались сватать, то та краса пропащая стала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Ксютка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Акимкина, старого Кондрата дочка, ушла без чести, как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сучонка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шматок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сала, за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ихним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комиссаром безо всякой веры. Гнилая Ягодина на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выплевки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! А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живы вы не живы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>, вести не добежало до меня.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Так что горюете по сыну вашему молодому Казаку Ивану Николаевичу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Думакову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а я жив. Гляжу на вашу сторону. Как ветер на вас дует, гляжу </w:t>
      </w:r>
      <w:r w:rsidR="00F83CCF" w:rsidRPr="00170043">
        <w:rPr>
          <w:rFonts w:ascii="Times New Roman" w:hAnsi="Times New Roman" w:cs="Times New Roman"/>
          <w:sz w:val="24"/>
        </w:rPr>
        <w:t>–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сторожу. Матушка! А никто не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слышить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Никто не понимает нашего Казацкого языку. А как с вашей стороны ветер сухой подует, слезы сушит и в груди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жг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Но не печальтесь. Я стою во весь рост, шапка только на мне чужая, шляпа мятая, а не шапка наша. Пропала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Казацкая, утопил е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в море скинул, как потчевал нас на чужом корабле красным вином французским.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Не в чужом море кинул, в нашем Ч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рном, как мо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горе.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Плыви </w:t>
      </w:r>
      <w:r w:rsidR="00F83CCF" w:rsidRPr="00170043">
        <w:rPr>
          <w:rFonts w:ascii="Times New Roman" w:hAnsi="Times New Roman" w:cs="Times New Roman"/>
          <w:sz w:val="24"/>
        </w:rPr>
        <w:t>–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тони!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Родитель наш дорогой, Николай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Ористархыч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. В девятое письмо пишу, а вы утирайте сл</w:t>
      </w:r>
      <w:r w:rsidR="00DF65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зы. Слово ваше сбер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г до сердца Казацкого, как Крест благословления. И вот утирайте сл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зы, не попинайте, Коня вашего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споминайте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а моего друга Голуб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нка! Гуляет его душа по родной Степи, не на чужих лугах иностранных. Здесь и одной голове тесно, и глядеть не родимым очам, а как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пришельные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. Все походы со мной прош</w:t>
      </w:r>
      <w:r w:rsidR="00F83CCF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л, левое плечико пуля поцеловала, все четыре ноги царапаны. Семнадцать Атак носил. Два раза пропадал, по чужим коновязям стаивал. Два раза его отбивал, наше тавро по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Отестату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доказывал. Отбил. По Кольцу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Крест-косушка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! Тавро наше. При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вакуации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Хведосии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сам его положил безбольно. Глаза завязал ему, в губы поцеловал, слезами обмыл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на смерть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>. Ух, не печалуйтесь, не жгите глаза слезами, содержите бережно до сына вашего молодого Казака. Я приду. Погляжу в глаза, чтоб вес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лые были, меня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оглядали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какой я на вас выйду.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Пал мой Голуб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нок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серолобастый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ш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лкова ш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рстка, белы ножки, крапина на груди как перцем.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Ох, родимые... стуканула та пуля в мо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сердце, пьяным напоила безвинно,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дожидала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вторая верного места.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Да встало мне: а кто ж за вс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за кровь нашу, за Степь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горевую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нашу, за Коня, боевого друга,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ваши горя, родители мои, ответа стребует? Шепнул мне ветер: стой Казак! береги пулю, дойд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 время! Выплеснул патрон тот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чередной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при мне лежит, тоску мою сторожить. Не плачьте, не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убивайтесь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Ворочусь на Родину, на Тихий Дон, на Казацкую Волю новую! Сидит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бугру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DF65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рная птица,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крачет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бела лебедя когтями точит. Пойд</w:t>
      </w:r>
      <w:r w:rsidR="00DF65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 моя пуля за реку, пробь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 моя пуля стервятнику! Рука моя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дрогает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сердце в груди туркает,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дожидает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Родители мои бедные, от свиного корма питаетесь, корочку угрызаете. Известна мне ваша доля. Ночами во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снях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вижу, за ворота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глядаю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будто вс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двор мет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те. А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подметать чего нет, омыто до самого порога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>. Ждите, переступлю порог.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А жизнь моя ничего, в прохладе. Был я в городе Париж, высокая каланча железная, подает радио, телеграф во все страны, до нашего Дона. А не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слыхать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по ней доли вашей,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скрозь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летать! Большой город, вес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лый, бульвары и памятники на каждом рынке. А люди неизвестны. И будто бывал уж по тем местам,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знато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мне то место, с чего?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Споминал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как сказывали старину, как ваш Дед славный Казак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Ористарх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Думаков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гулял в городе том Париже, Кон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м своим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Дону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травы чужие мял, из реки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ихней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Коня своего поил водой т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мной, в бубен трепал, спал под чужим небом, под зв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здами Французскими! Плясал трепака с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ихнего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вина сладкого, шапкой землю трепал Казацкой, бодал сапогом кованым, гремел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лихью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с песней прошел Казацкой от Тихого Дону до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ихнего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Парижа! Где теперь Казаки, слава ваша? Под кем жив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те?! Перед кем шапку ломаете?! пики гн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те?!..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А я молодой Казак, какую песню спою, и где моя шапка, и где мой Конь? Воду ношу, железо кую чужое. Уголь копал, камень бил по балканским горам-лесам, проволоку сдирал Французскую,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крови</w:t>
      </w:r>
      <w:r w:rsidR="00DE17FB" w:rsidRPr="00170043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DE17FB" w:rsidRPr="00170043">
        <w:rPr>
          <w:rFonts w:ascii="Times New Roman" w:eastAsia="Times New Roman" w:hAnsi="Times New Roman" w:cs="Times New Roman"/>
          <w:sz w:val="28"/>
          <w:szCs w:val="28"/>
        </w:rPr>
        <w:t xml:space="preserve"> белы руки </w:t>
      </w:r>
      <w:proofErr w:type="spellStart"/>
      <w:r w:rsidR="00DE17FB" w:rsidRPr="00170043">
        <w:rPr>
          <w:rFonts w:ascii="Times New Roman" w:eastAsia="Times New Roman" w:hAnsi="Times New Roman" w:cs="Times New Roman"/>
          <w:sz w:val="28"/>
          <w:szCs w:val="28"/>
        </w:rPr>
        <w:t>плачуть</w:t>
      </w:r>
      <w:proofErr w:type="spellEnd"/>
      <w:r w:rsidR="00DE17FB" w:rsidRPr="00170043">
        <w:rPr>
          <w:rFonts w:ascii="Times New Roman" w:eastAsia="Times New Roman" w:hAnsi="Times New Roman" w:cs="Times New Roman"/>
          <w:sz w:val="28"/>
          <w:szCs w:val="28"/>
        </w:rPr>
        <w:t>. И кто я те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перь, Казак! И где мои песни? Какого коня поить?..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Но не плачьте, родители, не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убивайтесь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не сушите сердце, слезу зажмите. Приду </w:t>
      </w:r>
      <w:r w:rsidR="00FD0738" w:rsidRPr="00170043">
        <w:rPr>
          <w:rFonts w:ascii="Times New Roman" w:hAnsi="Times New Roman" w:cs="Times New Roman"/>
          <w:sz w:val="24"/>
        </w:rPr>
        <w:t>–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выпью,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пьян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напьюсь с е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дочума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разыму глаза, голову кину прочь, чтобы не мешали думки. Я теперь прямо гляжу на свет через многие страны, через всякие народы вижу. Всего вижу, всего я знаю. Нет теперь меня выше, хоть и сточили ноги! Не хуже другого сын ваш молодой Казак. Не утеряюсь в других народах, дождусь доли. Ух, горем своим напился, слезой умылся, кулаками ут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рся досуха. Жив я, Казак, чую,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не долго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у чужих косяков слоишься.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С родимой стороны стеновой ветер дует, бело лицо колет, сердце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жг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. Чую-знаю, ид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 срок мой, жд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 меня конь мой, древо на пику выросло. Кинусь на степь играть, Коня горячить </w:t>
      </w:r>
      <w:r w:rsidR="00FD0738" w:rsidRPr="00170043">
        <w:rPr>
          <w:rFonts w:ascii="Times New Roman" w:hAnsi="Times New Roman" w:cs="Times New Roman"/>
          <w:sz w:val="24"/>
        </w:rPr>
        <w:t>–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гулять. Эх, вы, Горы Карпатские! ходил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>, гулял!.. Все дороги-пути известны.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Лети, мое письмо,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еропланом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-птицей на Тихой Дон, к старому Казаку родителю Николаю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Ористарховичу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Думакову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 руки, родительнице нашей Настасье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Митревне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на сердце!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Девятое письмо гоню. Что ж от вас позыва не слышу, досыла не получаю?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Скрозь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землю отзовитесь,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шупотком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скажите, </w:t>
      </w:r>
      <w:r w:rsidR="00FD0738" w:rsidRPr="00170043">
        <w:rPr>
          <w:rFonts w:ascii="Times New Roman" w:hAnsi="Times New Roman" w:cs="Times New Roman"/>
          <w:sz w:val="24"/>
        </w:rPr>
        <w:t>–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травой услышу! Голос подайте мне </w:t>
      </w:r>
      <w:r w:rsidR="00FD0738" w:rsidRPr="00170043">
        <w:rPr>
          <w:rFonts w:ascii="Times New Roman" w:hAnsi="Times New Roman" w:cs="Times New Roman"/>
          <w:sz w:val="24"/>
        </w:rPr>
        <w:t>–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и вот и я!..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А теперь голову преклоню: благословите, родители, батюшка и матушка, меньшого сына вашего молодого верного Казака Ивана. Дошлите мне вашу грамотку с нарочным человеком. Не доходят письма мои, и ваши не доходят.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Едет нарочный человек,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стрелит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стрелою на тихой Дон.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А вы дождитесь. В думку ему вложите. Бумагу дорога измотает, не прочитать,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-то сл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зы увидишь.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Помолите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Угод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ников и Пресвятую Богородицу и С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паса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ашего на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Хоруге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нашем Казацком, Глаз Строг. И ворочусь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несрочно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на радости! Чует сердце, вста</w:t>
      </w:r>
      <w:r w:rsidR="00FD0738" w:rsidRPr="0017004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>т мой срок!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Поклоны мои земные дайте Земле Казацкой, Донскому Войску, Батюшке Дону Тихому, солнцу красному,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месячку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ясному, Степи широкой. Поклоны мои земные друзьям-братьям, злою неволею погибшим, кому могилы не далеко, а пылью-прахом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неведомо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где ложатся. Поклонитесь от меня Крестам на погосте, вербам, дорогам, Большим Кутам и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>в. Кресту Господню на Храме нашем, и всем родным, вживе которые остались, молодого Казака не забыли.</w:t>
      </w:r>
    </w:p>
    <w:p w:rsidR="00477673" w:rsidRPr="00170043" w:rsidRDefault="00477673" w:rsidP="00F83CCF">
      <w:pPr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А вам в ноги припадаю, родители мои старые,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горевые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батюшка и матушка. Не печальтесь, не плачьте, жив. Во весь рост стою я, меньшой ваш сын,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ширше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плечами стал, могутней. До радостного свиданьица!..</w:t>
      </w:r>
    </w:p>
    <w:p w:rsidR="00477673" w:rsidRPr="00170043" w:rsidRDefault="00477673" w:rsidP="00F83CCF">
      <w:pPr>
        <w:spacing w:after="0" w:line="336" w:lineRule="atLeast"/>
        <w:ind w:left="-567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br/>
      </w:r>
      <w:r w:rsidRPr="00170043">
        <w:rPr>
          <w:rFonts w:ascii="Times New Roman" w:eastAsia="Times New Roman" w:hAnsi="Times New Roman" w:cs="Times New Roman"/>
          <w:i/>
          <w:sz w:val="28"/>
          <w:szCs w:val="28"/>
        </w:rPr>
        <w:t>Март 1925 г. Париж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br/>
      </w:r>
      <w:r w:rsidRPr="0017004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77673" w:rsidRPr="00170043" w:rsidRDefault="00477673" w:rsidP="00DE17FB">
      <w:pPr>
        <w:spacing w:after="0" w:line="33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70043">
        <w:rPr>
          <w:rFonts w:ascii="Times New Roman" w:eastAsia="Times New Roman" w:hAnsi="Times New Roman" w:cs="Times New Roman"/>
          <w:sz w:val="15"/>
          <w:szCs w:val="15"/>
        </w:rPr>
        <w:br w:type="textWrapping" w:clear="all"/>
      </w:r>
      <w:r w:rsidRPr="00170043">
        <w:rPr>
          <w:rFonts w:ascii="Times New Roman" w:hAnsi="Times New Roman" w:cs="Times New Roman"/>
        </w:rPr>
        <w:br w:type="page"/>
      </w:r>
    </w:p>
    <w:p w:rsidR="00414B7D" w:rsidRPr="00170043" w:rsidRDefault="00414B7D" w:rsidP="00414B7D">
      <w:pPr>
        <w:rPr>
          <w:rFonts w:ascii="Times New Roman" w:hAnsi="Times New Roman" w:cs="Times New Roman"/>
          <w:b/>
          <w:sz w:val="32"/>
        </w:rPr>
      </w:pPr>
      <w:r w:rsidRPr="00170043">
        <w:rPr>
          <w:rFonts w:ascii="Times New Roman" w:hAnsi="Times New Roman" w:cs="Times New Roman"/>
          <w:b/>
          <w:sz w:val="32"/>
        </w:rPr>
        <w:lastRenderedPageBreak/>
        <w:t>10 класс</w:t>
      </w:r>
    </w:p>
    <w:p w:rsidR="00414B7D" w:rsidRPr="00170043" w:rsidRDefault="00414B7D" w:rsidP="00414B7D">
      <w:pPr>
        <w:rPr>
          <w:rFonts w:ascii="Times New Roman" w:hAnsi="Times New Roman" w:cs="Times New Roman"/>
          <w:sz w:val="28"/>
          <w:u w:val="single"/>
        </w:rPr>
      </w:pPr>
      <w:r w:rsidRPr="00170043">
        <w:rPr>
          <w:rFonts w:ascii="Times New Roman" w:hAnsi="Times New Roman" w:cs="Times New Roman"/>
          <w:sz w:val="28"/>
          <w:u w:val="single"/>
        </w:rPr>
        <w:t>Комплексный анализ прозаического произведения</w:t>
      </w:r>
    </w:p>
    <w:p w:rsidR="00AD3A01" w:rsidRPr="00170043" w:rsidRDefault="00AD3A01">
      <w:pPr>
        <w:rPr>
          <w:rFonts w:ascii="Times New Roman" w:hAnsi="Times New Roman" w:cs="Times New Roman"/>
        </w:rPr>
      </w:pPr>
    </w:p>
    <w:p w:rsidR="00AD3A01" w:rsidRPr="00170043" w:rsidRDefault="00AD3A01" w:rsidP="00414B7D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043">
        <w:rPr>
          <w:rFonts w:ascii="Times New Roman" w:hAnsi="Times New Roman" w:cs="Times New Roman"/>
          <w:i/>
          <w:sz w:val="28"/>
          <w:szCs w:val="28"/>
        </w:rPr>
        <w:t>П.И. Мельников-Печерский</w:t>
      </w:r>
    </w:p>
    <w:p w:rsidR="00AD3A01" w:rsidRPr="00170043" w:rsidRDefault="00AD3A01" w:rsidP="00414B7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43">
        <w:rPr>
          <w:rFonts w:ascii="Times New Roman" w:hAnsi="Times New Roman" w:cs="Times New Roman"/>
          <w:b/>
          <w:sz w:val="28"/>
          <w:szCs w:val="28"/>
        </w:rPr>
        <w:t>На станции</w:t>
      </w:r>
    </w:p>
    <w:p w:rsidR="00AD3A01" w:rsidRPr="00170043" w:rsidRDefault="00DE17FB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Надвигалась </w:t>
      </w:r>
      <w:r w:rsidR="00AD3A01" w:rsidRPr="00170043">
        <w:rPr>
          <w:rFonts w:ascii="Times New Roman" w:hAnsi="Times New Roman" w:cs="Times New Roman"/>
          <w:sz w:val="28"/>
          <w:szCs w:val="28"/>
        </w:rPr>
        <w:t>грозовая туча; изредка сверкала молния, порой раскатывался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гром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 поднебесье... Стал накрапывать дождик, когда приехал я на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Рекшинскую</w:t>
      </w:r>
      <w:proofErr w:type="spellEnd"/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станцию. </w:t>
      </w:r>
    </w:p>
    <w:p w:rsidR="00AD3A01" w:rsidRPr="00170043" w:rsidRDefault="00DE17FB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Станционный дом</w:t>
      </w:r>
      <w:r w:rsidR="00F83CCF" w:rsidRPr="00170043">
        <w:rPr>
          <w:rFonts w:ascii="Times New Roman" w:hAnsi="Times New Roman" w:cs="Times New Roman"/>
          <w:sz w:val="28"/>
          <w:szCs w:val="28"/>
        </w:rPr>
        <w:t xml:space="preserve"> сгорел,</w:t>
      </w:r>
      <w:r w:rsidR="00F7607F" w:rsidRPr="00170043">
        <w:rPr>
          <w:rFonts w:ascii="Times New Roman" w:hAnsi="Times New Roman" w:cs="Times New Roman"/>
          <w:sz w:val="28"/>
          <w:szCs w:val="28"/>
        </w:rPr>
        <w:t xml:space="preserve"> на </w:t>
      </w:r>
      <w:r w:rsidR="00AD3A01" w:rsidRPr="00170043">
        <w:rPr>
          <w:rFonts w:ascii="Times New Roman" w:hAnsi="Times New Roman" w:cs="Times New Roman"/>
          <w:sz w:val="28"/>
          <w:szCs w:val="28"/>
        </w:rPr>
        <w:t>постройку нового третий год составляется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смета: пришлось укрываться от грозы в первой избе. </w:t>
      </w:r>
    </w:p>
    <w:p w:rsidR="00AD3A01" w:rsidRPr="00170043" w:rsidRDefault="00F83CC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Крестьяне в поле, на работе. В избе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восьмилетняя девчонка качает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люльку, да седой старик шлею чинит.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помочь, дедушка!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Спасибо, кормилец! </w:t>
      </w:r>
    </w:p>
    <w:p w:rsidR="00F7607F" w:rsidRPr="00170043" w:rsidRDefault="00F7607F" w:rsidP="00F7607F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Что работаешь?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F83CCF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Да вот шлею чиню.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Микешка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>, мошенник, намедни с исправником ездил, да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F83CCF" w:rsidRPr="00170043">
        <w:rPr>
          <w:rFonts w:ascii="Times New Roman" w:hAnsi="Times New Roman" w:cs="Times New Roman"/>
          <w:sz w:val="28"/>
          <w:szCs w:val="28"/>
        </w:rPr>
        <w:t>п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F83CCF" w:rsidRPr="00170043">
        <w:rPr>
          <w:rFonts w:ascii="Times New Roman" w:hAnsi="Times New Roman" w:cs="Times New Roman"/>
          <w:sz w:val="28"/>
          <w:szCs w:val="28"/>
        </w:rPr>
        <w:t>с его знает,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 кабак ли в Еремине заехал,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городу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ль у него на станции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F83CCF" w:rsidRPr="00170043">
        <w:rPr>
          <w:rFonts w:ascii="Times New Roman" w:hAnsi="Times New Roman" w:cs="Times New Roman"/>
          <w:sz w:val="28"/>
          <w:szCs w:val="28"/>
        </w:rPr>
        <w:t>озорник какой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шлею изрезал... Что станешь делать!.. На смех, известно, что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на смех. </w:t>
      </w:r>
      <w:r w:rsidR="00F83CCF" w:rsidRPr="00170043">
        <w:rPr>
          <w:rFonts w:ascii="Times New Roman" w:hAnsi="Times New Roman" w:cs="Times New Roman"/>
          <w:sz w:val="28"/>
          <w:szCs w:val="28"/>
        </w:rPr>
        <w:t xml:space="preserve">Видят,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парень хмельной, ну и потешаются,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супостаты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>... Шибко стал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зашибать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Микешка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-то, больно шибко. Беда с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да и полно.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Что он тебе?.. Сын али внук?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Какой сын! В работниках живет.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Зачем же ты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пьяницу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 работниках держишь?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А как же его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не держать-то?.. Его дело сиротское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сгинуть может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человек...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А у меня в дому все-таки под грозой. У него же мать старуха, вон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на задах в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кельенке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жив</w:t>
      </w:r>
      <w:r w:rsidR="003C6E1C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т. Ей-то как же будет, коль его прогоню?.. Она,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сердечная, только сыном и дышит.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Пережидая грозу, долго толковал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я с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Максимычем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так звали старика.</w:t>
      </w:r>
      <w:r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Зашла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речь про исправника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его расхваливал.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Исправник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у нас барин хороший, самый подходящий,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говорил он. </w:t>
      </w:r>
      <w:r w:rsidR="00EF693D"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Не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то чтобы драться, как покойник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тр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3C6E1C">
        <w:rPr>
          <w:rFonts w:ascii="Times New Roman" w:hAnsi="Times New Roman" w:cs="Times New Roman"/>
          <w:sz w:val="28"/>
          <w:szCs w:val="28"/>
        </w:rPr>
        <w:t xml:space="preserve"> Царство ему Н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ебесное!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никого не обидит. Славный барин </w:t>
      </w:r>
      <w:r w:rsidRPr="00170043">
        <w:rPr>
          <w:rFonts w:ascii="Times New Roman" w:hAnsi="Times New Roman" w:cs="Times New Roman"/>
          <w:sz w:val="28"/>
          <w:szCs w:val="28"/>
        </w:rPr>
        <w:t>– дай Б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ог ему здоровья,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все творит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3C6E1C">
        <w:rPr>
          <w:rFonts w:ascii="Times New Roman" w:hAnsi="Times New Roman" w:cs="Times New Roman"/>
          <w:sz w:val="28"/>
          <w:szCs w:val="28"/>
        </w:rPr>
        <w:t xml:space="preserve">по </w:t>
      </w:r>
      <w:r w:rsidRPr="00170043">
        <w:rPr>
          <w:rFonts w:ascii="Times New Roman" w:hAnsi="Times New Roman" w:cs="Times New Roman"/>
          <w:sz w:val="28"/>
          <w:szCs w:val="28"/>
        </w:rPr>
        <w:t>закону. А покойник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</w:t>
      </w:r>
      <w:r w:rsidRPr="00170043">
        <w:rPr>
          <w:rFonts w:ascii="Times New Roman" w:hAnsi="Times New Roman" w:cs="Times New Roman"/>
          <w:sz w:val="28"/>
          <w:szCs w:val="28"/>
        </w:rPr>
        <w:t xml:space="preserve">ётр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лютой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был, такой лютой, что не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приведи Г</w:t>
      </w:r>
      <w:r w:rsidR="00AD3A01" w:rsidRPr="00170043">
        <w:rPr>
          <w:rFonts w:ascii="Times New Roman" w:hAnsi="Times New Roman" w:cs="Times New Roman"/>
          <w:sz w:val="28"/>
          <w:szCs w:val="28"/>
        </w:rPr>
        <w:t>осподи. Зверь, одно слово, зверь. А нынешний, Алексей-от Петрович,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барин тихий,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богобоязненый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: вот третий год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доходит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волосом никого не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тронул. А сам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весь в кавалериях, а на правой рученьке двух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перстиков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нет: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на войне,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, отсекли.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Вот уж третий год сидит он у нас в </w:t>
      </w:r>
      <w:r w:rsidR="00AD3A01" w:rsidRPr="00170043">
        <w:rPr>
          <w:rFonts w:ascii="Times New Roman" w:hAnsi="Times New Roman" w:cs="Times New Roman"/>
          <w:sz w:val="28"/>
          <w:szCs w:val="28"/>
        </w:rPr>
        <w:t>исправниках и вс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 закону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поступает.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Уложенна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 книга завсегда при </w:t>
      </w:r>
      <w:r w:rsidR="00AD3A01" w:rsidRPr="00170043">
        <w:rPr>
          <w:rFonts w:ascii="Times New Roman" w:hAnsi="Times New Roman" w:cs="Times New Roman"/>
          <w:sz w:val="28"/>
          <w:szCs w:val="28"/>
        </w:rPr>
        <w:t>н</w:t>
      </w:r>
      <w:r w:rsidRPr="00170043">
        <w:rPr>
          <w:rFonts w:ascii="Times New Roman" w:hAnsi="Times New Roman" w:cs="Times New Roman"/>
          <w:sz w:val="28"/>
          <w:szCs w:val="28"/>
        </w:rPr>
        <w:t>ём. Чуть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какую провинность за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мужиком приметит, тотчас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ему ту провинность в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Уложенной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сыщет и даст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вычитать самому, а коли </w:t>
      </w:r>
      <w:r w:rsidR="00AD3A01" w:rsidRPr="00170043">
        <w:rPr>
          <w:rFonts w:ascii="Times New Roman" w:hAnsi="Times New Roman" w:cs="Times New Roman"/>
          <w:sz w:val="28"/>
          <w:szCs w:val="28"/>
        </w:rPr>
        <w:t>мужик неграмотный, пошлет за грамотеем, не то за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дьячком, аль за </w:t>
      </w:r>
      <w:r w:rsidR="00AD3A01" w:rsidRPr="00170043">
        <w:rPr>
          <w:rFonts w:ascii="Times New Roman" w:hAnsi="Times New Roman" w:cs="Times New Roman"/>
          <w:sz w:val="28"/>
          <w:szCs w:val="28"/>
        </w:rPr>
        <w:t>дьяконом, аль и за попом... Велит статью вслух прочитать,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растолкует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е</w:t>
      </w:r>
      <w:r w:rsidRPr="00170043">
        <w:rPr>
          <w:rFonts w:ascii="Times New Roman" w:hAnsi="Times New Roman" w:cs="Times New Roman"/>
          <w:sz w:val="28"/>
          <w:szCs w:val="28"/>
        </w:rPr>
        <w:t xml:space="preserve">ё, да что </w:t>
      </w:r>
      <w:r w:rsidRPr="00170043">
        <w:rPr>
          <w:rFonts w:ascii="Times New Roman" w:hAnsi="Times New Roman" w:cs="Times New Roman"/>
          <w:sz w:val="28"/>
          <w:szCs w:val="28"/>
        </w:rPr>
        <w:lastRenderedPageBreak/>
        <w:t>по статье следует, то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и</w:t>
      </w:r>
      <w:r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сделает, а каждый раз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 xml:space="preserve"> помилует. </w:t>
      </w:r>
      <w:r w:rsidR="00AD3A01" w:rsidRPr="00170043">
        <w:rPr>
          <w:rFonts w:ascii="Times New Roman" w:hAnsi="Times New Roman" w:cs="Times New Roman"/>
          <w:sz w:val="28"/>
          <w:szCs w:val="28"/>
        </w:rPr>
        <w:t>Ведь во всякой статье и большой есть взыск и маленький: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так Алексей Петрович, дай Бог ему здоровья,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все маленький клад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т... И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всегда судит на людях, сотские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каждый раз всю деревню собьют, чтобы все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в</w:t>
      </w:r>
      <w:r w:rsidRPr="00170043">
        <w:rPr>
          <w:rFonts w:ascii="Times New Roman" w:hAnsi="Times New Roman" w:cs="Times New Roman"/>
          <w:sz w:val="28"/>
          <w:szCs w:val="28"/>
        </w:rPr>
        <w:t>идели,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чтоб все слышал</w:t>
      </w:r>
      <w:r w:rsidRPr="00170043">
        <w:rPr>
          <w:rFonts w:ascii="Times New Roman" w:hAnsi="Times New Roman" w:cs="Times New Roman"/>
          <w:sz w:val="28"/>
          <w:szCs w:val="28"/>
        </w:rPr>
        <w:t>и, как он суд и расправу да</w:t>
      </w:r>
      <w:r w:rsidR="003C6E1C">
        <w:rPr>
          <w:rFonts w:ascii="Times New Roman" w:hAnsi="Times New Roman" w:cs="Times New Roman"/>
          <w:sz w:val="28"/>
          <w:szCs w:val="28"/>
        </w:rPr>
        <w:t>ё</w:t>
      </w:r>
      <w:r w:rsidRPr="00170043">
        <w:rPr>
          <w:rFonts w:ascii="Times New Roman" w:hAnsi="Times New Roman" w:cs="Times New Roman"/>
          <w:sz w:val="28"/>
          <w:szCs w:val="28"/>
        </w:rPr>
        <w:t>т. «</w:t>
      </w:r>
      <w:r w:rsidR="00AD3A01" w:rsidRPr="00170043">
        <w:rPr>
          <w:rFonts w:ascii="Times New Roman" w:hAnsi="Times New Roman" w:cs="Times New Roman"/>
          <w:sz w:val="28"/>
          <w:szCs w:val="28"/>
        </w:rPr>
        <w:t>Терпеть, говорит, не</w:t>
      </w:r>
      <w:r w:rsidR="00EF693D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могу творить суд втайне, пущай, говорит, </w:t>
      </w:r>
      <w:r w:rsidR="00AD3A01" w:rsidRPr="00170043">
        <w:rPr>
          <w:rFonts w:ascii="Times New Roman" w:hAnsi="Times New Roman" w:cs="Times New Roman"/>
          <w:sz w:val="28"/>
          <w:szCs w:val="28"/>
        </w:rPr>
        <w:t>весь мир знает, что я сужу по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правде, по закону, по совести...»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И точно... Всегда взыск делает, как в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Уложенной книге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батюшка </w:t>
      </w:r>
      <w:r w:rsidRPr="00170043">
        <w:rPr>
          <w:rFonts w:ascii="Times New Roman" w:hAnsi="Times New Roman" w:cs="Times New Roman"/>
          <w:sz w:val="28"/>
          <w:szCs w:val="28"/>
        </w:rPr>
        <w:t xml:space="preserve">царь написал... И завсегда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посбавит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взыску-то... Отец родной, не барин... Все им довольны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остаются. Бога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благодарят за такого исправника. </w:t>
      </w:r>
    </w:p>
    <w:p w:rsidR="00AD3A01" w:rsidRPr="00170043" w:rsidRDefault="00F7607F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043">
        <w:rPr>
          <w:rFonts w:ascii="Times New Roman" w:hAnsi="Times New Roman" w:cs="Times New Roman"/>
          <w:sz w:val="28"/>
          <w:szCs w:val="28"/>
        </w:rPr>
        <w:t>Спервоначалу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>, как наехал, мужички,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как водится, сложились было всей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вотчиной: хлеб-соль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ему поднесл</w:t>
      </w:r>
      <w:r w:rsidRPr="00170043">
        <w:rPr>
          <w:rFonts w:ascii="Times New Roman" w:hAnsi="Times New Roman" w:cs="Times New Roman"/>
          <w:sz w:val="28"/>
          <w:szCs w:val="28"/>
        </w:rPr>
        <w:t>и и почесть. Хлеб-соль принял: «О</w:t>
      </w:r>
      <w:r w:rsidR="00AD3A01" w:rsidRPr="00170043">
        <w:rPr>
          <w:rFonts w:ascii="Times New Roman" w:hAnsi="Times New Roman" w:cs="Times New Roman"/>
          <w:sz w:val="28"/>
          <w:szCs w:val="28"/>
        </w:rPr>
        <w:t>т хлеба от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соли, говорит, грех отказываться, и потому я, по Б</w:t>
      </w:r>
      <w:r w:rsidR="00AD3A01" w:rsidRPr="00170043">
        <w:rPr>
          <w:rFonts w:ascii="Times New Roman" w:hAnsi="Times New Roman" w:cs="Times New Roman"/>
          <w:sz w:val="28"/>
          <w:szCs w:val="28"/>
        </w:rPr>
        <w:t>ожьему веленью, его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принимаю, а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взяток и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посулов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брать не могу, а потому и вашего мне не надо.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Не такой, говорит, я человек, </w:t>
      </w:r>
      <w:r w:rsidR="00FC4088" w:rsidRPr="00170043">
        <w:rPr>
          <w:rFonts w:ascii="Times New Roman" w:hAnsi="Times New Roman" w:cs="Times New Roman"/>
          <w:sz w:val="28"/>
          <w:szCs w:val="28"/>
        </w:rPr>
        <w:t>служил, говорит, Б</w:t>
      </w:r>
      <w:r w:rsidR="00AD3A01" w:rsidRPr="00170043">
        <w:rPr>
          <w:rFonts w:ascii="Times New Roman" w:hAnsi="Times New Roman" w:cs="Times New Roman"/>
          <w:sz w:val="28"/>
          <w:szCs w:val="28"/>
        </w:rPr>
        <w:t>огу и великому государю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верой и правдой, </w:t>
      </w:r>
      <w:r w:rsidR="00AD3A01" w:rsidRPr="00170043">
        <w:rPr>
          <w:rFonts w:ascii="Times New Roman" w:hAnsi="Times New Roman" w:cs="Times New Roman"/>
          <w:sz w:val="28"/>
          <w:szCs w:val="28"/>
        </w:rPr>
        <w:t>на войне кровь проливал и не один раз жизнь терял. Стало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быть, взятками </w:t>
      </w:r>
      <w:r w:rsidR="00AD3A01" w:rsidRPr="00170043">
        <w:rPr>
          <w:rFonts w:ascii="Times New Roman" w:hAnsi="Times New Roman" w:cs="Times New Roman"/>
          <w:sz w:val="28"/>
          <w:szCs w:val="28"/>
        </w:rPr>
        <w:t>мне заниматься нельзя, мундира марать я не должен. А закон,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говорит, буду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над вами наблюдать строго: у меня, говорит, чтобы вс</w:t>
      </w:r>
      <w:r w:rsidR="003C6E1C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как по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0825EA" w:rsidRPr="00170043">
        <w:rPr>
          <w:rFonts w:ascii="Times New Roman" w:hAnsi="Times New Roman" w:cs="Times New Roman"/>
          <w:sz w:val="28"/>
          <w:szCs w:val="28"/>
        </w:rPr>
        <w:t xml:space="preserve">струнке ходило. </w:t>
      </w:r>
      <w:r w:rsidR="00AD3A01" w:rsidRPr="00170043">
        <w:rPr>
          <w:rFonts w:ascii="Times New Roman" w:hAnsi="Times New Roman" w:cs="Times New Roman"/>
          <w:sz w:val="28"/>
          <w:szCs w:val="28"/>
        </w:rPr>
        <w:t>Напер</w:t>
      </w:r>
      <w:r w:rsidR="000825EA" w:rsidRPr="00170043">
        <w:rPr>
          <w:rFonts w:ascii="Times New Roman" w:hAnsi="Times New Roman" w:cs="Times New Roman"/>
          <w:sz w:val="28"/>
          <w:szCs w:val="28"/>
        </w:rPr>
        <w:t xml:space="preserve">ёд приказываю, чтобы в каждом доме весь </w:t>
      </w:r>
      <w:r w:rsidR="00AD3A01" w:rsidRPr="00170043">
        <w:rPr>
          <w:rFonts w:ascii="Times New Roman" w:hAnsi="Times New Roman" w:cs="Times New Roman"/>
          <w:sz w:val="28"/>
          <w:szCs w:val="28"/>
        </w:rPr>
        <w:t>закон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0825EA" w:rsidRPr="00170043">
        <w:rPr>
          <w:rFonts w:ascii="Times New Roman" w:hAnsi="Times New Roman" w:cs="Times New Roman"/>
          <w:sz w:val="28"/>
          <w:szCs w:val="28"/>
        </w:rPr>
        <w:t>исполнялся. Не то, говорит, держите ухо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востро. Напер</w:t>
      </w:r>
      <w:r w:rsidR="000825EA"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д говорю: строго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0825EA" w:rsidRPr="00170043">
        <w:rPr>
          <w:rFonts w:ascii="Times New Roman" w:hAnsi="Times New Roman" w:cs="Times New Roman"/>
          <w:sz w:val="28"/>
          <w:szCs w:val="28"/>
        </w:rPr>
        <w:t>взыщу,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как по закону следует, взыщу. Мне, говорит, что? Притеснять мужика и</w:t>
      </w:r>
      <w:r w:rsidR="000825EA" w:rsidRPr="00170043">
        <w:rPr>
          <w:rFonts w:ascii="Times New Roman" w:hAnsi="Times New Roman" w:cs="Times New Roman"/>
          <w:sz w:val="28"/>
          <w:szCs w:val="28"/>
        </w:rPr>
        <w:t xml:space="preserve"> от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Б</w:t>
      </w:r>
      <w:r w:rsidR="00AD3A01" w:rsidRPr="00170043">
        <w:rPr>
          <w:rFonts w:ascii="Times New Roman" w:hAnsi="Times New Roman" w:cs="Times New Roman"/>
          <w:sz w:val="28"/>
          <w:szCs w:val="28"/>
        </w:rPr>
        <w:t>ога грех, и по своей душе не могу, потому что век свой в военной службе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0825EA" w:rsidRPr="00170043">
        <w:rPr>
          <w:rFonts w:ascii="Times New Roman" w:hAnsi="Times New Roman" w:cs="Times New Roman"/>
          <w:sz w:val="28"/>
          <w:szCs w:val="28"/>
        </w:rPr>
        <w:t>служил. А что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закон предписывает, содержать буду крепко и супротив закона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ни ед</w:t>
      </w:r>
      <w:r w:rsidR="000825EA" w:rsidRPr="00170043">
        <w:rPr>
          <w:rFonts w:ascii="Times New Roman" w:hAnsi="Times New Roman" w:cs="Times New Roman"/>
          <w:sz w:val="28"/>
          <w:szCs w:val="28"/>
        </w:rPr>
        <w:t xml:space="preserve">иному человеку </w:t>
      </w:r>
      <w:proofErr w:type="spellStart"/>
      <w:r w:rsidR="000825EA" w:rsidRPr="00170043">
        <w:rPr>
          <w:rFonts w:ascii="Times New Roman" w:hAnsi="Times New Roman" w:cs="Times New Roman"/>
          <w:sz w:val="28"/>
          <w:szCs w:val="28"/>
        </w:rPr>
        <w:t>поноровки</w:t>
      </w:r>
      <w:proofErr w:type="spellEnd"/>
      <w:r w:rsidR="000825EA" w:rsidRPr="00170043">
        <w:rPr>
          <w:rFonts w:ascii="Times New Roman" w:hAnsi="Times New Roman" w:cs="Times New Roman"/>
          <w:sz w:val="28"/>
          <w:szCs w:val="28"/>
        </w:rPr>
        <w:t xml:space="preserve"> не дам»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На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такие речи осмелились мужички спросить Алексея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Петровича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>: про какие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же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это з</w:t>
      </w:r>
      <w:r w:rsidRPr="00170043">
        <w:rPr>
          <w:rFonts w:ascii="Times New Roman" w:hAnsi="Times New Roman" w:cs="Times New Roman"/>
          <w:sz w:val="28"/>
          <w:szCs w:val="28"/>
        </w:rPr>
        <w:t>аконы изволит он речь вести. «</w:t>
      </w:r>
      <w:r w:rsidR="00AD3A01" w:rsidRPr="00170043">
        <w:rPr>
          <w:rFonts w:ascii="Times New Roman" w:hAnsi="Times New Roman" w:cs="Times New Roman"/>
          <w:sz w:val="28"/>
          <w:szCs w:val="28"/>
        </w:rPr>
        <w:t>Про все, бает, законы говорю, сколько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их ни на есть, ч</w:t>
      </w:r>
      <w:r w:rsidRPr="00170043">
        <w:rPr>
          <w:rFonts w:ascii="Times New Roman" w:hAnsi="Times New Roman" w:cs="Times New Roman"/>
          <w:sz w:val="28"/>
          <w:szCs w:val="28"/>
        </w:rPr>
        <w:t xml:space="preserve">тобы все исполнялись до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>»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Мужички опять осмелились доложить: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Мы-де, ваше высокоблагородие, законов не разумеем. Люди мы не мятые,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грамоте не знаем,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170043">
        <w:rPr>
          <w:rFonts w:ascii="Times New Roman" w:hAnsi="Times New Roman" w:cs="Times New Roman"/>
          <w:sz w:val="28"/>
          <w:szCs w:val="28"/>
        </w:rPr>
        <w:t xml:space="preserve">не читали, </w:t>
      </w:r>
      <w:r w:rsidR="00AD3A01" w:rsidRPr="00170043">
        <w:rPr>
          <w:rFonts w:ascii="Times New Roman" w:hAnsi="Times New Roman" w:cs="Times New Roman"/>
          <w:sz w:val="28"/>
          <w:szCs w:val="28"/>
        </w:rPr>
        <w:t>и в остроге мало которые из нашей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вотчины сидели... Там,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>, законам-то старые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тюремные сидельцы всех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обучают...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На это слово молвил Алексей Петрович: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– Милые вы мои мужички! Есть </w:t>
      </w:r>
      <w:r w:rsidR="00AD3A01" w:rsidRPr="00170043">
        <w:rPr>
          <w:rFonts w:ascii="Times New Roman" w:hAnsi="Times New Roman" w:cs="Times New Roman"/>
          <w:sz w:val="28"/>
          <w:szCs w:val="28"/>
        </w:rPr>
        <w:t>в нашем Российском государстве такой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закон, что неведением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законов отрицаться не можно: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стало-быть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>, вы, ничего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ещ</w:t>
      </w:r>
      <w:r w:rsidR="003C6E1C">
        <w:rPr>
          <w:rFonts w:ascii="Times New Roman" w:hAnsi="Times New Roman" w:cs="Times New Roman"/>
          <w:sz w:val="28"/>
          <w:szCs w:val="28"/>
        </w:rPr>
        <w:t>ё</w:t>
      </w:r>
      <w:r w:rsidRPr="00170043">
        <w:rPr>
          <w:rFonts w:ascii="Times New Roman" w:hAnsi="Times New Roman" w:cs="Times New Roman"/>
          <w:sz w:val="28"/>
          <w:szCs w:val="28"/>
        </w:rPr>
        <w:t xml:space="preserve"> не видя,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передо мной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супротивность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закону сделали, коли говорите, что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закон вам неизвестен... На первый раз прощаю... Суди меня Б</w:t>
      </w:r>
      <w:r w:rsidR="00AD3A01" w:rsidRPr="00170043">
        <w:rPr>
          <w:rFonts w:ascii="Times New Roman" w:hAnsi="Times New Roman" w:cs="Times New Roman"/>
          <w:sz w:val="28"/>
          <w:szCs w:val="28"/>
        </w:rPr>
        <w:t>ог да великий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государь – беру грех на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душу; а впер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д держите ухо востро. Да помните у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меня: ежели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кто осмелится ко мне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взятками подойти аль с почестью, так я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распоряжусь по-военному: до полусмерти запорю. Слышите ли?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Замялись мужички. Обидно, знаешь, стало: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 дело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– </w:t>
      </w:r>
      <w:r w:rsidR="00AD3A01" w:rsidRPr="00170043">
        <w:rPr>
          <w:rFonts w:ascii="Times New Roman" w:hAnsi="Times New Roman" w:cs="Times New Roman"/>
          <w:sz w:val="28"/>
          <w:szCs w:val="28"/>
        </w:rPr>
        <w:t>почестью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побрезговал, а они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сто целковеньких со всяким было усердием; другое дело,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больно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уже т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мные речи загибает. Сразу-то разумных его речей и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вдом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взять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не могли.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Шл</w:t>
      </w:r>
      <w:r w:rsidR="008F09DC">
        <w:rPr>
          <w:rFonts w:ascii="Times New Roman" w:hAnsi="Times New Roman" w:cs="Times New Roman"/>
          <w:sz w:val="28"/>
          <w:szCs w:val="28"/>
        </w:rPr>
        <w:t>ё</w:t>
      </w:r>
      <w:r w:rsidRPr="00170043">
        <w:rPr>
          <w:rFonts w:ascii="Times New Roman" w:hAnsi="Times New Roman" w:cs="Times New Roman"/>
          <w:sz w:val="28"/>
          <w:szCs w:val="28"/>
        </w:rPr>
        <w:t>т он по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малом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времени напер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д себя рассыльных... Свят, свят, свят</w:t>
      </w:r>
      <w:r w:rsidRPr="00170043">
        <w:rPr>
          <w:rFonts w:ascii="Times New Roman" w:hAnsi="Times New Roman" w:cs="Times New Roman"/>
          <w:sz w:val="28"/>
          <w:szCs w:val="28"/>
        </w:rPr>
        <w:t xml:space="preserve"> Господь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Б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ог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Саваоф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!..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торопливо крестясь, прервал речь свою Максим, когда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lastRenderedPageBreak/>
        <w:t xml:space="preserve">яркая молния чуть не ослепила нас, </w:t>
      </w:r>
      <w:r w:rsidR="00AD3A01" w:rsidRPr="00170043">
        <w:rPr>
          <w:rFonts w:ascii="Times New Roman" w:hAnsi="Times New Roman" w:cs="Times New Roman"/>
          <w:sz w:val="28"/>
          <w:szCs w:val="28"/>
        </w:rPr>
        <w:t>и в ту ж минуту с треском и будто с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пушечными выстрелами загрохотал гром над нашими головами.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Ай,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Г</w:t>
      </w:r>
      <w:r w:rsidRPr="00170043">
        <w:rPr>
          <w:rFonts w:ascii="Times New Roman" w:hAnsi="Times New Roman" w:cs="Times New Roman"/>
          <w:sz w:val="28"/>
          <w:szCs w:val="28"/>
        </w:rPr>
        <w:t xml:space="preserve">осподи, батюшка! В поле-то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 xml:space="preserve"> не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зашибло ли,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скорбно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проговорил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>, немножко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оправившись... И, мало помолчав, вполголоса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продолжал речь свою про исправника.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Шл</w:t>
      </w:r>
      <w:r w:rsidR="008F09DC">
        <w:rPr>
          <w:rFonts w:ascii="Times New Roman" w:hAnsi="Times New Roman" w:cs="Times New Roman"/>
          <w:sz w:val="28"/>
          <w:szCs w:val="28"/>
        </w:rPr>
        <w:t>ё</w:t>
      </w:r>
      <w:r w:rsidRPr="00170043">
        <w:rPr>
          <w:rFonts w:ascii="Times New Roman" w:hAnsi="Times New Roman" w:cs="Times New Roman"/>
          <w:sz w:val="28"/>
          <w:szCs w:val="28"/>
        </w:rPr>
        <w:t>т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Алексей Петрович по всем волостям, по всем вотчинам повестить,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новый, дескать,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исправник едет, в каждом бы дому по закону вс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было. А что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такое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 закону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ни бумагой, ни речью того не приказывает. Приезжает к нам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в деревню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Рекшино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... </w:t>
      </w:r>
      <w:r w:rsidR="00AD3A01" w:rsidRPr="00170043">
        <w:rPr>
          <w:rFonts w:ascii="Times New Roman" w:hAnsi="Times New Roman" w:cs="Times New Roman"/>
          <w:sz w:val="28"/>
          <w:szCs w:val="28"/>
        </w:rPr>
        <w:t>Дело-то было зимой, перед масленицей; чуть ли в саму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широку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субботу</w:t>
      </w:r>
      <w:r w:rsidR="00FC4088" w:rsidRPr="0017004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170043">
        <w:rPr>
          <w:rFonts w:ascii="Times New Roman" w:hAnsi="Times New Roman" w:cs="Times New Roman"/>
          <w:sz w:val="28"/>
          <w:szCs w:val="28"/>
        </w:rPr>
        <w:t>.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Во всяком дому побывал, на что келейны ряды,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и те исходил, ни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кельенки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проминовал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. А у самого в руках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Уложенная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К первому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заш</w:t>
      </w:r>
      <w:r w:rsidRPr="00170043">
        <w:rPr>
          <w:rFonts w:ascii="Times New Roman" w:hAnsi="Times New Roman" w:cs="Times New Roman"/>
          <w:sz w:val="28"/>
          <w:szCs w:val="28"/>
        </w:rPr>
        <w:t>ёл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 Захару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Дмитричу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>: изба-то у него с краю. Вош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л, как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следует, только в шапке, и, снявши </w:t>
      </w:r>
      <w:r w:rsidR="00AD3A01" w:rsidRPr="00170043">
        <w:rPr>
          <w:rFonts w:ascii="Times New Roman" w:hAnsi="Times New Roman" w:cs="Times New Roman"/>
          <w:sz w:val="28"/>
          <w:szCs w:val="28"/>
        </w:rPr>
        <w:t>е</w:t>
      </w:r>
      <w:r w:rsidRPr="00170043">
        <w:rPr>
          <w:rFonts w:ascii="Times New Roman" w:hAnsi="Times New Roman" w:cs="Times New Roman"/>
          <w:sz w:val="28"/>
          <w:szCs w:val="28"/>
        </w:rPr>
        <w:t>ё, на стол положил.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По-нашему,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по-крестьянскому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>, это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бы грешно, а по-вашему,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по-господски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то есть, может,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так и надо. У Захара дедушка слепенький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лет девяносто с лишком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старичку. Сидел он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той порой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кути. И с ним поговорил Алексей Петрович,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про </w:t>
      </w:r>
      <w:r w:rsidR="00AD3A01" w:rsidRPr="00170043">
        <w:rPr>
          <w:rFonts w:ascii="Times New Roman" w:hAnsi="Times New Roman" w:cs="Times New Roman"/>
          <w:sz w:val="28"/>
          <w:szCs w:val="28"/>
        </w:rPr>
        <w:t>стары годы расспросил и про то, уважают ли его внучата, доволен ли ими.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С хозяйкой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поговорил, за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досужество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 избе похвалил и вс</w:t>
      </w:r>
      <w:r w:rsidR="008F09DC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наш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л по закону,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в порядке.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Да, выходя из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избы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стал на голбец</w:t>
      </w:r>
      <w:r w:rsidR="00FC4088" w:rsidRPr="0017004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и заглянул на печку.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Зачем, говорит Захару</w:t>
      </w:r>
      <w:r w:rsidR="008F09DC" w:rsidRPr="00170043">
        <w:rPr>
          <w:rFonts w:ascii="Times New Roman" w:hAnsi="Times New Roman" w:cs="Times New Roman"/>
          <w:sz w:val="28"/>
          <w:szCs w:val="28"/>
        </w:rPr>
        <w:t>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рогожка-то на печи?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А вот, батюшка, ваше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высокоблагородие</w:t>
      </w:r>
      <w:r w:rsidRPr="00170043"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AD3A01" w:rsidRPr="00170043">
        <w:rPr>
          <w:rFonts w:ascii="Times New Roman" w:hAnsi="Times New Roman" w:cs="Times New Roman"/>
          <w:sz w:val="28"/>
          <w:szCs w:val="28"/>
        </w:rPr>
        <w:t>Петрович,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слепенький-от дедушка-то спит на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эвтом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 самом месте. Ему </w:t>
      </w:r>
      <w:r w:rsidR="00AD3A01" w:rsidRPr="00170043">
        <w:rPr>
          <w:rFonts w:ascii="Times New Roman" w:hAnsi="Times New Roman" w:cs="Times New Roman"/>
          <w:sz w:val="28"/>
          <w:szCs w:val="28"/>
        </w:rPr>
        <w:t>рогожка-то и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подос</w:t>
      </w:r>
      <w:r w:rsidR="00B227CA">
        <w:rPr>
          <w:rFonts w:ascii="Times New Roman" w:hAnsi="Times New Roman" w:cs="Times New Roman"/>
          <w:sz w:val="28"/>
          <w:szCs w:val="28"/>
        </w:rPr>
        <w:t>т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лана.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Ну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–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говорит Алексей Петрович,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это дело не ладно, этого закон не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позволяет.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Да ведь, батюшка,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ваше высокоблагородие,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проговорил Захар,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на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печи-то горячо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жив</w:t>
      </w:r>
      <w:r w:rsidRPr="00170043">
        <w:rPr>
          <w:rFonts w:ascii="Times New Roman" w:hAnsi="Times New Roman" w:cs="Times New Roman"/>
          <w:sz w:val="28"/>
          <w:szCs w:val="28"/>
        </w:rPr>
        <w:t>ёт, без рогожки-то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старец спину сожж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т... Без рогожки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никак невозможно.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Пущай, говорит, дедушка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на полатях спит, а рогожу на печи держать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закон не дозволяет.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Да ему, батюшка, ваше высокоблагородие, на полати-то и не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взлезть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>. И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на печку-то с грехом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лазит.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Намедни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упал, сердечный, да таково расшибся,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что думали, решится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совсем, за попом даже бегали. Дело-то его ведь больно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старое.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На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полати не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взлезет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>, так на лавке вели ему спать, а рогожи на печи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не держи: закон запрещает. </w:t>
      </w:r>
    </w:p>
    <w:p w:rsidR="00AD3A01" w:rsidRPr="00170043" w:rsidRDefault="000825E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Как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же это возможно, ваше высокоблагородие,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сказал Захар. </w:t>
      </w:r>
      <w:r w:rsidRPr="00170043">
        <w:rPr>
          <w:rFonts w:ascii="Times New Roman" w:hAnsi="Times New Roman" w:cs="Times New Roman"/>
          <w:sz w:val="28"/>
          <w:szCs w:val="28"/>
        </w:rPr>
        <w:t xml:space="preserve">– </w:t>
      </w:r>
      <w:r w:rsidR="00AD3A01" w:rsidRPr="00170043">
        <w:rPr>
          <w:rFonts w:ascii="Times New Roman" w:hAnsi="Times New Roman" w:cs="Times New Roman"/>
          <w:sz w:val="28"/>
          <w:szCs w:val="28"/>
        </w:rPr>
        <w:t>Где ж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это видано? Где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ж слепому старцу и быть, как не на печи? Дело его старое: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на лавке холодно. Да и нельзя, батюшка Алексей Петрович. </w:t>
      </w:r>
      <w:r w:rsidR="00AD3A01" w:rsidRPr="00170043">
        <w:rPr>
          <w:rFonts w:ascii="Times New Roman" w:hAnsi="Times New Roman" w:cs="Times New Roman"/>
          <w:sz w:val="28"/>
          <w:szCs w:val="28"/>
        </w:rPr>
        <w:t>По-нашему,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по-крестьянскому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 семье на печи место. Как же сам-от я с женой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на печи развалюсь, а дедушку на лавку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положу? Такое дело сделать: и в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здеш</w:t>
      </w:r>
      <w:r w:rsidR="000F59C9" w:rsidRPr="00170043">
        <w:rPr>
          <w:rFonts w:ascii="Times New Roman" w:hAnsi="Times New Roman" w:cs="Times New Roman"/>
          <w:sz w:val="28"/>
          <w:szCs w:val="28"/>
        </w:rPr>
        <w:t xml:space="preserve">нем свете от людей </w:t>
      </w:r>
      <w:proofErr w:type="spellStart"/>
      <w:r w:rsidR="000F59C9" w:rsidRPr="00170043">
        <w:rPr>
          <w:rFonts w:ascii="Times New Roman" w:hAnsi="Times New Roman" w:cs="Times New Roman"/>
          <w:sz w:val="28"/>
          <w:szCs w:val="28"/>
        </w:rPr>
        <w:t>покор</w:t>
      </w:r>
      <w:proofErr w:type="spellEnd"/>
      <w:r w:rsidR="000F59C9" w:rsidRPr="00170043">
        <w:rPr>
          <w:rFonts w:ascii="Times New Roman" w:hAnsi="Times New Roman" w:cs="Times New Roman"/>
          <w:sz w:val="28"/>
          <w:szCs w:val="28"/>
        </w:rPr>
        <w:t>, и на Страшном С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уде Христос ответа потребует. </w:t>
      </w:r>
    </w:p>
    <w:p w:rsidR="00AD3A01" w:rsidRPr="00170043" w:rsidRDefault="000F59C9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lastRenderedPageBreak/>
        <w:t>– А когда так,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говорит Алексей Петрович,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так постели дедушке на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печь тюфяк, да только чтоб не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сеном был набит, не соломой, не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мочалой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>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потому что вс</w:t>
      </w:r>
      <w:r w:rsidR="00B227CA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это запрещено. Набей его конской гривой либо пухом. </w:t>
      </w:r>
    </w:p>
    <w:p w:rsidR="00AD3A01" w:rsidRPr="00170043" w:rsidRDefault="000F59C9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достатками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>, батюшка, ваше высокоблагородие, такие тюфяки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заводить?..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Чем пуховый тюфяк справлять, лучше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деньги другу лошад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нку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купить. </w:t>
      </w:r>
    </w:p>
    <w:p w:rsidR="00AD3A01" w:rsidRPr="00170043" w:rsidRDefault="000F59C9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Как  знаешь, – говорит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Алексей Петрович,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я ведь тебя не неволю.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Только смотри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у меня, впер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д берегись. Теперь я с тебя по закону невеликое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взыскание </w:t>
      </w:r>
      <w:r w:rsidR="00AD3A01" w:rsidRPr="00170043">
        <w:rPr>
          <w:rFonts w:ascii="Times New Roman" w:hAnsi="Times New Roman" w:cs="Times New Roman"/>
          <w:sz w:val="28"/>
          <w:szCs w:val="28"/>
        </w:rPr>
        <w:t>воз</w:t>
      </w:r>
      <w:r w:rsidRPr="00170043">
        <w:rPr>
          <w:rFonts w:ascii="Times New Roman" w:hAnsi="Times New Roman" w:cs="Times New Roman"/>
          <w:sz w:val="28"/>
          <w:szCs w:val="28"/>
        </w:rPr>
        <w:t>ьму,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вдругорядь на печи рогожу найду, взыскание будет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большое. Помни это. Было ведь, кажется, вам </w:t>
      </w:r>
      <w:r w:rsidR="00AD3A01" w:rsidRPr="00170043">
        <w:rPr>
          <w:rFonts w:ascii="Times New Roman" w:hAnsi="Times New Roman" w:cs="Times New Roman"/>
          <w:sz w:val="28"/>
          <w:szCs w:val="28"/>
        </w:rPr>
        <w:t>всем приказано, чтобы все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готовы были, что законы я буду содержать крепко. </w:t>
      </w:r>
      <w:r w:rsidR="00AD3A01" w:rsidRPr="00170043">
        <w:rPr>
          <w:rFonts w:ascii="Times New Roman" w:hAnsi="Times New Roman" w:cs="Times New Roman"/>
          <w:sz w:val="28"/>
          <w:szCs w:val="28"/>
        </w:rPr>
        <w:t>Рассыльного нарочно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присылал... А вам всё нипочем! </w:t>
      </w:r>
      <w:r w:rsidR="00AD3A01" w:rsidRPr="00170043">
        <w:rPr>
          <w:rFonts w:ascii="Times New Roman" w:hAnsi="Times New Roman" w:cs="Times New Roman"/>
          <w:sz w:val="28"/>
          <w:szCs w:val="28"/>
        </w:rPr>
        <w:t>Не пеняйте же теперь на меня... Грамоте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знаешь? </w:t>
      </w:r>
    </w:p>
    <w:p w:rsidR="00AD3A01" w:rsidRPr="00170043" w:rsidRDefault="000F59C9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Господь умудрил,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говорит Захар.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Алексей Петрович ему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Уложенную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 xml:space="preserve"> в руки. </w:t>
      </w:r>
    </w:p>
    <w:p w:rsidR="00AD3A01" w:rsidRPr="00170043" w:rsidRDefault="000F59C9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Читай вот в этом месте, </w:t>
      </w:r>
      <w:r w:rsidRPr="00170043">
        <w:rPr>
          <w:rFonts w:ascii="Times New Roman" w:hAnsi="Times New Roman" w:cs="Times New Roman"/>
          <w:sz w:val="28"/>
          <w:szCs w:val="28"/>
        </w:rPr>
        <w:t>– говорит. 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Читай вслух. </w:t>
      </w:r>
    </w:p>
    <w:p w:rsidR="00AD3A01" w:rsidRPr="00170043" w:rsidRDefault="000F59C9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Вычитывает Захар: «К</w:t>
      </w:r>
      <w:r w:rsidR="00AD3A01" w:rsidRPr="00170043">
        <w:rPr>
          <w:rFonts w:ascii="Times New Roman" w:hAnsi="Times New Roman" w:cs="Times New Roman"/>
          <w:sz w:val="28"/>
          <w:szCs w:val="28"/>
        </w:rPr>
        <w:t>то порох да серу, селитру да солому али рогожу на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печи держать будет, с того денежное вз</w:t>
      </w:r>
      <w:r w:rsidRPr="00170043">
        <w:rPr>
          <w:rFonts w:ascii="Times New Roman" w:hAnsi="Times New Roman" w:cs="Times New Roman"/>
          <w:sz w:val="28"/>
          <w:szCs w:val="28"/>
        </w:rPr>
        <w:t>ыскание от одного до ста рублей»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A01" w:rsidRPr="00170043" w:rsidRDefault="000F59C9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Взвыл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Захарушка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, увидавши такой закон. Сам видит, </w:t>
      </w:r>
      <w:r w:rsidR="00AD3A01" w:rsidRPr="00170043">
        <w:rPr>
          <w:rFonts w:ascii="Times New Roman" w:hAnsi="Times New Roman" w:cs="Times New Roman"/>
          <w:sz w:val="28"/>
          <w:szCs w:val="28"/>
        </w:rPr>
        <w:t>что надо будет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разориться. </w:t>
      </w:r>
      <w:r w:rsidR="00AD3A01" w:rsidRPr="00170043">
        <w:rPr>
          <w:rFonts w:ascii="Times New Roman" w:hAnsi="Times New Roman" w:cs="Times New Roman"/>
          <w:sz w:val="28"/>
          <w:szCs w:val="28"/>
        </w:rPr>
        <w:t>Вс</w:t>
      </w:r>
      <w:r w:rsidRPr="00170043">
        <w:rPr>
          <w:rFonts w:ascii="Times New Roman" w:hAnsi="Times New Roman" w:cs="Times New Roman"/>
          <w:sz w:val="28"/>
          <w:szCs w:val="28"/>
        </w:rPr>
        <w:t>ё заведение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продать и с избой вместе, так разве-разве сотню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целковых выручишь. Вот-те и рогожка!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Пов</w:t>
      </w:r>
      <w:r w:rsidR="000F59C9" w:rsidRPr="00170043">
        <w:rPr>
          <w:rFonts w:ascii="Times New Roman" w:hAnsi="Times New Roman" w:cs="Times New Roman"/>
          <w:sz w:val="28"/>
          <w:szCs w:val="28"/>
        </w:rPr>
        <w:t>алился в ноги Алексею Петровичу, хозяйка тоже,</w:t>
      </w:r>
      <w:r w:rsidRPr="00170043">
        <w:rPr>
          <w:rFonts w:ascii="Times New Roman" w:hAnsi="Times New Roman" w:cs="Times New Roman"/>
          <w:sz w:val="28"/>
          <w:szCs w:val="28"/>
        </w:rPr>
        <w:t xml:space="preserve"> ребятишки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0F59C9" w:rsidRPr="00170043">
        <w:rPr>
          <w:rFonts w:ascii="Times New Roman" w:hAnsi="Times New Roman" w:cs="Times New Roman"/>
          <w:sz w:val="28"/>
          <w:szCs w:val="28"/>
        </w:rPr>
        <w:t xml:space="preserve">заголосили, а дедушка хотел было поклониться, </w:t>
      </w:r>
      <w:r w:rsidRPr="00170043">
        <w:rPr>
          <w:rFonts w:ascii="Times New Roman" w:hAnsi="Times New Roman" w:cs="Times New Roman"/>
          <w:sz w:val="28"/>
          <w:szCs w:val="28"/>
        </w:rPr>
        <w:t>да сослепа лбом на ведро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стукнулся, до крови расшибся. Лежит да охает. </w:t>
      </w:r>
    </w:p>
    <w:p w:rsidR="00AD3A01" w:rsidRPr="00170043" w:rsidRDefault="000F59C9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– Помилосердствуйте,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батюшка, ваше высокоблагородие,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голосит Захар,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– ведь это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выходит, что мне за рогожку надо всем домом решиться... Будьте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милостивы!</w:t>
      </w:r>
      <w:r w:rsidRPr="00170043">
        <w:rPr>
          <w:rFonts w:ascii="Times New Roman" w:hAnsi="Times New Roman" w:cs="Times New Roman"/>
          <w:sz w:val="28"/>
          <w:szCs w:val="28"/>
        </w:rPr>
        <w:t xml:space="preserve">.. Мы </w:t>
      </w:r>
      <w:r w:rsidR="00FC4088" w:rsidRPr="00170043">
        <w:rPr>
          <w:rFonts w:ascii="Times New Roman" w:hAnsi="Times New Roman" w:cs="Times New Roman"/>
          <w:sz w:val="28"/>
          <w:szCs w:val="28"/>
        </w:rPr>
        <w:t>про такой закон, видит Б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ог, и не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>... От простоты...</w:t>
      </w:r>
      <w:r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Ей-богу, от одной простоты, ваше высокоблагородие.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Алексей Петрович на то кротко да таково любовно промолвил: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Неведением закона, братец ты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мой, отрицаться не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повелено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>. На это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тоже закон есть.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Да где ж я,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вопит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 xml:space="preserve"> Захар,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сто целковых-то возьму? Люди мы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несправные, всего третий год, как с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братовьями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разделились.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Так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ве</w:t>
      </w:r>
      <w:r w:rsidRPr="00170043">
        <w:rPr>
          <w:rFonts w:ascii="Times New Roman" w:hAnsi="Times New Roman" w:cs="Times New Roman"/>
          <w:sz w:val="28"/>
          <w:szCs w:val="28"/>
        </w:rPr>
        <w:t>дь вот какой добрый барин-от, дай  Б</w:t>
      </w:r>
      <w:r w:rsidR="00AD3A01" w:rsidRPr="00170043">
        <w:rPr>
          <w:rFonts w:ascii="Times New Roman" w:hAnsi="Times New Roman" w:cs="Times New Roman"/>
          <w:sz w:val="28"/>
          <w:szCs w:val="28"/>
        </w:rPr>
        <w:t>ог ему доброе здоровье!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AD3A01" w:rsidRPr="00170043">
        <w:rPr>
          <w:rFonts w:ascii="Times New Roman" w:hAnsi="Times New Roman" w:cs="Times New Roman"/>
          <w:sz w:val="28"/>
          <w:szCs w:val="28"/>
        </w:rPr>
        <w:t>бы не</w:t>
      </w:r>
      <w:r w:rsidRPr="00170043">
        <w:rPr>
          <w:rFonts w:ascii="Times New Roman" w:hAnsi="Times New Roman" w:cs="Times New Roman"/>
          <w:sz w:val="28"/>
          <w:szCs w:val="28"/>
        </w:rPr>
        <w:t xml:space="preserve"> помилосердствовал, сказал бы: «Вынь да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положь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 сто целковых»</w:t>
      </w:r>
      <w:r w:rsidR="00AD3A01" w:rsidRPr="00170043">
        <w:rPr>
          <w:rFonts w:ascii="Times New Roman" w:hAnsi="Times New Roman" w:cs="Times New Roman"/>
          <w:sz w:val="28"/>
          <w:szCs w:val="28"/>
        </w:rPr>
        <w:t>, и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говорить бы много не стал; а он только десятью </w:t>
      </w:r>
      <w:r w:rsidR="00AD3A01" w:rsidRPr="00170043">
        <w:rPr>
          <w:rFonts w:ascii="Times New Roman" w:hAnsi="Times New Roman" w:cs="Times New Roman"/>
          <w:sz w:val="28"/>
          <w:szCs w:val="28"/>
        </w:rPr>
        <w:t>целковыми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удовольствовался... Добрая душа, правду надо говорить!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Пошел Алексей Петрович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от Захара к Игнатию Зиновьеву. Изба-то рядом.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там вс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этак же. Обош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лся чинно, ласково, безобидно... Свят, свят, свят,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Г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осподь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Саваоф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исполнь</w:t>
      </w:r>
      <w:proofErr w:type="spellEnd"/>
      <w:r w:rsidR="00FC4088" w:rsidRPr="00170043">
        <w:rPr>
          <w:rFonts w:ascii="Times New Roman" w:hAnsi="Times New Roman" w:cs="Times New Roman"/>
          <w:sz w:val="28"/>
          <w:szCs w:val="28"/>
        </w:rPr>
        <w:t xml:space="preserve"> небо и земля величества славы</w:t>
      </w:r>
      <w:proofErr w:type="gramStart"/>
      <w:r w:rsidR="00FC4088" w:rsidRPr="0017004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воя!..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Опять ярко-синяя </w:t>
      </w:r>
      <w:r w:rsidR="00AD3A01" w:rsidRPr="00170043">
        <w:rPr>
          <w:rFonts w:ascii="Times New Roman" w:hAnsi="Times New Roman" w:cs="Times New Roman"/>
          <w:sz w:val="28"/>
          <w:szCs w:val="28"/>
        </w:rPr>
        <w:t>молния</w:t>
      </w:r>
      <w:r w:rsidRPr="00170043">
        <w:rPr>
          <w:rFonts w:ascii="Times New Roman" w:hAnsi="Times New Roman" w:cs="Times New Roman"/>
          <w:sz w:val="28"/>
          <w:szCs w:val="28"/>
        </w:rPr>
        <w:t>, опять страшный громовой удар.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Старик со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страхом крестился, реб</w:t>
      </w:r>
      <w:r w:rsidR="00B227CA">
        <w:rPr>
          <w:rFonts w:ascii="Times New Roman" w:hAnsi="Times New Roman" w:cs="Times New Roman"/>
          <w:sz w:val="28"/>
          <w:szCs w:val="28"/>
        </w:rPr>
        <w:t>ё</w:t>
      </w:r>
      <w:r w:rsidRPr="00170043">
        <w:rPr>
          <w:rFonts w:ascii="Times New Roman" w:hAnsi="Times New Roman" w:cs="Times New Roman"/>
          <w:sz w:val="28"/>
          <w:szCs w:val="28"/>
        </w:rPr>
        <w:t xml:space="preserve">нок визжал, девчонка со страху под </w:t>
      </w:r>
      <w:r w:rsidR="00AD3A01" w:rsidRPr="00170043">
        <w:rPr>
          <w:rFonts w:ascii="Times New Roman" w:hAnsi="Times New Roman" w:cs="Times New Roman"/>
          <w:sz w:val="28"/>
          <w:szCs w:val="28"/>
        </w:rPr>
        <w:t>лавку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запряталась.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Оправившись,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 так продолжал речь свою: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хоша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Игнатья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тоже рогожка на печи была, да, услыхавши про беду у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B227CA">
        <w:rPr>
          <w:rFonts w:ascii="Times New Roman" w:hAnsi="Times New Roman" w:cs="Times New Roman"/>
          <w:sz w:val="28"/>
          <w:szCs w:val="28"/>
        </w:rPr>
        <w:t>соседа,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на двор е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выкинул.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Алексей Петрович противного у него не приметил,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да, выйдя из избы, полез на чердак. </w:t>
      </w:r>
      <w:proofErr w:type="gramEnd"/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А где, говорит, у тебя кадка с водой, где, говорит, швабра?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Какая кадка, батюшка, ваше высокоблагородие?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спрашивает Игнатий.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А ради пожарного случая, говорит,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велено ставить. Где она?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Игнатий ему: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Мне,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батюшка, ваше высокоблагородие, по разводу, на пожар с ухватом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ходить. И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на доске, что у ворот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прибита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>, ухват намал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ван. Про кадку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про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швабру впервой слышу.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Как впервой? Да ведь у тебя должна же быть кадка с водой на чердаке?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– А на </w:t>
      </w:r>
      <w:r w:rsidR="00AD3A01" w:rsidRPr="00170043">
        <w:rPr>
          <w:rFonts w:ascii="Times New Roman" w:hAnsi="Times New Roman" w:cs="Times New Roman"/>
          <w:sz w:val="28"/>
          <w:szCs w:val="28"/>
        </w:rPr>
        <w:t>что ж она потребуется, осмелюсь спросить вас, батюшка Алексей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Петрович?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Дело теперь зимнее: вода в кадке зам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рзнет, какая ж от не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польза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будет? А шваброй-то что тут делать, когда Б</w:t>
      </w:r>
      <w:r w:rsidR="00AD3A01" w:rsidRPr="00170043">
        <w:rPr>
          <w:rFonts w:ascii="Times New Roman" w:hAnsi="Times New Roman" w:cs="Times New Roman"/>
          <w:sz w:val="28"/>
          <w:szCs w:val="28"/>
        </w:rPr>
        <w:t>ожьим гневом грех случится?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Теперь на крыше снегу-то на </w:t>
      </w:r>
      <w:r w:rsidR="00AD3A01" w:rsidRPr="00170043">
        <w:rPr>
          <w:rFonts w:ascii="Times New Roman" w:hAnsi="Times New Roman" w:cs="Times New Roman"/>
          <w:sz w:val="28"/>
          <w:szCs w:val="28"/>
        </w:rPr>
        <w:t>аршин. Да и летом, коли за грехи несчастный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случай довед</w:t>
      </w:r>
      <w:r w:rsidR="00B227CA">
        <w:rPr>
          <w:rFonts w:ascii="Times New Roman" w:hAnsi="Times New Roman" w:cs="Times New Roman"/>
          <w:sz w:val="28"/>
          <w:szCs w:val="28"/>
        </w:rPr>
        <w:t>ё</w:t>
      </w:r>
      <w:r w:rsidRPr="00170043">
        <w:rPr>
          <w:rFonts w:ascii="Times New Roman" w:hAnsi="Times New Roman" w:cs="Times New Roman"/>
          <w:sz w:val="28"/>
          <w:szCs w:val="28"/>
        </w:rPr>
        <w:t xml:space="preserve">тся, не со шваброй </w:t>
      </w:r>
      <w:r w:rsidR="00AD3A01" w:rsidRPr="00170043">
        <w:rPr>
          <w:rFonts w:ascii="Times New Roman" w:hAnsi="Times New Roman" w:cs="Times New Roman"/>
          <w:sz w:val="28"/>
          <w:szCs w:val="28"/>
        </w:rPr>
        <w:t>мне на крыше сидеть, а скорее бежать на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пожар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 ухватом. И на доске намал</w:t>
      </w:r>
      <w:r w:rsidRPr="00170043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вано, что с ухватом. А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ежель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 соседству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загорится, так </w:t>
      </w:r>
      <w:r w:rsidR="00AD3A01" w:rsidRPr="00170043">
        <w:rPr>
          <w:rFonts w:ascii="Times New Roman" w:hAnsi="Times New Roman" w:cs="Times New Roman"/>
          <w:sz w:val="28"/>
          <w:szCs w:val="28"/>
        </w:rPr>
        <w:t>уж тут, батюшка, ваше высокоблагородие, не до швабры, не до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ухвата: тут скорей за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сво</w:t>
      </w:r>
      <w:r w:rsidR="00B227CA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добришко хватишься, чтоб на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задворицу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его для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бережья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повытаскать.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– Да ты много-то, милый мой, не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растабарывай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>, 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говорит Игнатию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Алексей Петрович.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– Не </w:t>
      </w:r>
      <w:r w:rsidR="00AD3A01" w:rsidRPr="00170043">
        <w:rPr>
          <w:rFonts w:ascii="Times New Roman" w:hAnsi="Times New Roman" w:cs="Times New Roman"/>
          <w:sz w:val="28"/>
          <w:szCs w:val="28"/>
        </w:rPr>
        <w:t>я выдумал, чтоб кадка да швабра у тебя на чердаке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была. Царское повеление, законом предписано. На-ка, вот, читай.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Да я, батюшка, слепой человек: грамоте не обучен.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Велел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грамотника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 призвать. Тот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же сердечный Захар приш</w:t>
      </w:r>
      <w:r w:rsidR="00B227CA">
        <w:rPr>
          <w:rFonts w:ascii="Times New Roman" w:hAnsi="Times New Roman" w:cs="Times New Roman"/>
          <w:sz w:val="28"/>
          <w:szCs w:val="28"/>
        </w:rPr>
        <w:t>ё</w:t>
      </w:r>
      <w:r w:rsidR="00AD3A01" w:rsidRPr="00170043">
        <w:rPr>
          <w:rFonts w:ascii="Times New Roman" w:hAnsi="Times New Roman" w:cs="Times New Roman"/>
          <w:sz w:val="28"/>
          <w:szCs w:val="28"/>
        </w:rPr>
        <w:t>л. Подал ему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спервоначалу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 xml:space="preserve"> Алексей Петрович двенадцатый том... Так,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кажись, закон-от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прозывается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Читай, говорит, вслух.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Вычитывает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Захар, что у всякого крестьянина на чердаке надо быть кадке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с водой и швабре.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Фу, ты,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прорва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какая! А мы и не ведали.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После того Алексей Петрович Захару </w:t>
      </w:r>
      <w:proofErr w:type="spellStart"/>
      <w:r w:rsidRPr="00170043">
        <w:rPr>
          <w:rFonts w:ascii="Times New Roman" w:hAnsi="Times New Roman" w:cs="Times New Roman"/>
          <w:sz w:val="28"/>
          <w:szCs w:val="28"/>
        </w:rPr>
        <w:t>Уложенну</w:t>
      </w:r>
      <w:proofErr w:type="spellEnd"/>
      <w:r w:rsidRPr="00170043">
        <w:rPr>
          <w:rFonts w:ascii="Times New Roman" w:hAnsi="Times New Roman" w:cs="Times New Roman"/>
          <w:sz w:val="28"/>
          <w:szCs w:val="28"/>
        </w:rPr>
        <w:t xml:space="preserve"> в руки. Показывает статью.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Читай, говорит, да </w:t>
      </w:r>
      <w:proofErr w:type="gramStart"/>
      <w:r w:rsidR="00AD3A01" w:rsidRPr="00170043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, чтобы все слышали.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Вычитывает Захар: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«Коли у хозяев домов нет в готовности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на случай пожара сосудов с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>водой, с того брать по закону от п</w:t>
      </w:r>
      <w:r w:rsidRPr="00170043">
        <w:rPr>
          <w:rFonts w:ascii="Times New Roman" w:hAnsi="Times New Roman" w:cs="Times New Roman"/>
          <w:sz w:val="28"/>
          <w:szCs w:val="28"/>
        </w:rPr>
        <w:t>ятидесяти копеек до пяти рублей»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 xml:space="preserve">У всех руки </w:t>
      </w:r>
      <w:r w:rsidR="00AD3A01" w:rsidRPr="00170043">
        <w:rPr>
          <w:rFonts w:ascii="Times New Roman" w:hAnsi="Times New Roman" w:cs="Times New Roman"/>
          <w:sz w:val="28"/>
          <w:szCs w:val="28"/>
        </w:rPr>
        <w:t>так и опустились, для того, что ни у кого на чердаках ни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кадок с </w:t>
      </w:r>
      <w:r w:rsidR="00AD3A01" w:rsidRPr="00170043">
        <w:rPr>
          <w:rFonts w:ascii="Times New Roman" w:hAnsi="Times New Roman" w:cs="Times New Roman"/>
          <w:sz w:val="28"/>
          <w:szCs w:val="28"/>
        </w:rPr>
        <w:t>водой, ни швабры и даже никакой посуды, про какую Захар вычитал, с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роду не бывало...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Ко всякому мужику Алексей Петрович потрудился на чердак</w:t>
      </w:r>
      <w:r w:rsidR="00FC4088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слазить. Все перед законом остались виноваты.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Что ж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ты думаешь, кормилец? Ведь добрый-от како</w:t>
      </w:r>
      <w:r w:rsidRPr="00170043">
        <w:rPr>
          <w:rFonts w:ascii="Times New Roman" w:hAnsi="Times New Roman" w:cs="Times New Roman"/>
          <w:sz w:val="28"/>
          <w:szCs w:val="28"/>
        </w:rPr>
        <w:t>й! Закон уж велит пять целковых за ту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пр</w:t>
      </w:r>
      <w:r w:rsidRPr="00170043">
        <w:rPr>
          <w:rFonts w:ascii="Times New Roman" w:hAnsi="Times New Roman" w:cs="Times New Roman"/>
          <w:sz w:val="28"/>
          <w:szCs w:val="28"/>
        </w:rPr>
        <w:t xml:space="preserve">овинность взять, а он, </w:t>
      </w:r>
      <w:r w:rsidR="00FC4088" w:rsidRPr="00170043">
        <w:rPr>
          <w:rFonts w:ascii="Times New Roman" w:hAnsi="Times New Roman" w:cs="Times New Roman"/>
          <w:sz w:val="28"/>
          <w:szCs w:val="28"/>
        </w:rPr>
        <w:t>дай Б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ог ему доброго здоровья, только </w:t>
      </w:r>
      <w:r w:rsidRPr="00170043">
        <w:rPr>
          <w:rFonts w:ascii="Times New Roman" w:hAnsi="Times New Roman" w:cs="Times New Roman"/>
          <w:sz w:val="28"/>
          <w:szCs w:val="28"/>
        </w:rPr>
        <w:t xml:space="preserve">по зелененькой со </w:t>
      </w:r>
      <w:r w:rsidR="00AD3A01" w:rsidRPr="00170043">
        <w:rPr>
          <w:rFonts w:ascii="Times New Roman" w:hAnsi="Times New Roman" w:cs="Times New Roman"/>
          <w:sz w:val="28"/>
          <w:szCs w:val="28"/>
        </w:rPr>
        <w:t>двора справил... Такой</w:t>
      </w:r>
      <w:r w:rsidRPr="00170043">
        <w:rPr>
          <w:rFonts w:ascii="Times New Roman" w:hAnsi="Times New Roman" w:cs="Times New Roman"/>
          <w:sz w:val="28"/>
          <w:szCs w:val="28"/>
        </w:rPr>
        <w:t xml:space="preserve"> барин, такой добрый, что весь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свет выходи </w:t>
      </w:r>
      <w:r w:rsidRPr="00170043">
        <w:rPr>
          <w:rFonts w:ascii="Times New Roman" w:hAnsi="Times New Roman" w:cs="Times New Roman"/>
          <w:sz w:val="28"/>
          <w:szCs w:val="28"/>
        </w:rPr>
        <w:t>– другого не найд</w:t>
      </w:r>
      <w:r w:rsidR="00B227CA">
        <w:rPr>
          <w:rFonts w:ascii="Times New Roman" w:hAnsi="Times New Roman" w:cs="Times New Roman"/>
          <w:sz w:val="28"/>
          <w:szCs w:val="28"/>
        </w:rPr>
        <w:t>ё</w:t>
      </w:r>
      <w:r w:rsidRPr="00170043">
        <w:rPr>
          <w:rFonts w:ascii="Times New Roman" w:hAnsi="Times New Roman" w:cs="Times New Roman"/>
          <w:sz w:val="28"/>
          <w:szCs w:val="28"/>
        </w:rPr>
        <w:t>шь. Дай Г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осподи ему многолетнего здравия и души спасения!.. Хороший, хороший человек...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 Лошади готовы,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– 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сказал вошедший мужик. </w:t>
      </w: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смазочку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бы старосте надо...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Прощай, дедушка!..  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lastRenderedPageBreak/>
        <w:t>– Прости, родной, прости!.. Дай Б</w:t>
      </w:r>
      <w:r w:rsidR="0036138C" w:rsidRPr="00170043">
        <w:rPr>
          <w:rFonts w:ascii="Times New Roman" w:hAnsi="Times New Roman" w:cs="Times New Roman"/>
          <w:sz w:val="28"/>
          <w:szCs w:val="28"/>
        </w:rPr>
        <w:t xml:space="preserve">ог тебе благополучно!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Так хорош у вас Алексей Петрович? </w:t>
      </w:r>
      <w:r w:rsidR="0036138C"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сп</w:t>
      </w:r>
      <w:r w:rsidR="0036138C" w:rsidRPr="00170043">
        <w:rPr>
          <w:rFonts w:ascii="Times New Roman" w:hAnsi="Times New Roman" w:cs="Times New Roman"/>
          <w:sz w:val="28"/>
          <w:szCs w:val="28"/>
        </w:rPr>
        <w:t>росил я его ещ</w:t>
      </w:r>
      <w:r w:rsidR="00B227CA">
        <w:rPr>
          <w:rFonts w:ascii="Times New Roman" w:hAnsi="Times New Roman" w:cs="Times New Roman"/>
          <w:sz w:val="28"/>
          <w:szCs w:val="28"/>
        </w:rPr>
        <w:t>ё</w:t>
      </w:r>
      <w:r w:rsidR="0036138C" w:rsidRPr="00170043">
        <w:rPr>
          <w:rFonts w:ascii="Times New Roman" w:hAnsi="Times New Roman" w:cs="Times New Roman"/>
          <w:sz w:val="28"/>
          <w:szCs w:val="28"/>
        </w:rPr>
        <w:t xml:space="preserve"> раз по выходе. </w:t>
      </w:r>
    </w:p>
    <w:p w:rsidR="00AD3A01" w:rsidRPr="00170043" w:rsidRDefault="00E5719A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–</w:t>
      </w:r>
      <w:r w:rsidR="0036138C" w:rsidRPr="0017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Расхороший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-хороший, </w:t>
      </w:r>
      <w:r w:rsidR="0036138C"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отвечал </w:t>
      </w:r>
      <w:proofErr w:type="spellStart"/>
      <w:r w:rsidR="00AD3A01" w:rsidRPr="00170043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="00AD3A01" w:rsidRPr="00170043">
        <w:rPr>
          <w:rFonts w:ascii="Times New Roman" w:hAnsi="Times New Roman" w:cs="Times New Roman"/>
          <w:sz w:val="28"/>
          <w:szCs w:val="28"/>
        </w:rPr>
        <w:t xml:space="preserve">, </w:t>
      </w:r>
      <w:r w:rsidR="0036138C" w:rsidRPr="00170043">
        <w:rPr>
          <w:rFonts w:ascii="Times New Roman" w:hAnsi="Times New Roman" w:cs="Times New Roman"/>
          <w:sz w:val="28"/>
          <w:szCs w:val="28"/>
        </w:rPr>
        <w:t>–</w:t>
      </w:r>
      <w:r w:rsidR="00AD3A01" w:rsidRPr="00170043">
        <w:rPr>
          <w:rFonts w:ascii="Times New Roman" w:hAnsi="Times New Roman" w:cs="Times New Roman"/>
          <w:sz w:val="28"/>
          <w:szCs w:val="28"/>
        </w:rPr>
        <w:t xml:space="preserve"> такой хороший, что не надо лучше. </w:t>
      </w:r>
    </w:p>
    <w:p w:rsidR="00AD3A01" w:rsidRPr="00170043" w:rsidRDefault="00AD3A01" w:rsidP="00414B7D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Гр</w:t>
      </w:r>
      <w:r w:rsidR="0036138C" w:rsidRPr="00170043">
        <w:rPr>
          <w:rFonts w:ascii="Times New Roman" w:hAnsi="Times New Roman" w:cs="Times New Roman"/>
          <w:sz w:val="28"/>
          <w:szCs w:val="28"/>
        </w:rPr>
        <w:t xml:space="preserve">оза промчалась... Свежо, </w:t>
      </w:r>
      <w:proofErr w:type="spellStart"/>
      <w:r w:rsidR="0036138C" w:rsidRPr="00170043">
        <w:rPr>
          <w:rFonts w:ascii="Times New Roman" w:hAnsi="Times New Roman" w:cs="Times New Roman"/>
          <w:sz w:val="28"/>
          <w:szCs w:val="28"/>
        </w:rPr>
        <w:t>благовонно</w:t>
      </w:r>
      <w:proofErr w:type="spellEnd"/>
      <w:r w:rsidR="0036138C" w:rsidRPr="00170043">
        <w:rPr>
          <w:rFonts w:ascii="Times New Roman" w:hAnsi="Times New Roman" w:cs="Times New Roman"/>
          <w:sz w:val="28"/>
          <w:szCs w:val="28"/>
        </w:rPr>
        <w:t xml:space="preserve">... </w:t>
      </w:r>
      <w:r w:rsidRPr="00170043">
        <w:rPr>
          <w:rFonts w:ascii="Times New Roman" w:hAnsi="Times New Roman" w:cs="Times New Roman"/>
          <w:sz w:val="28"/>
          <w:szCs w:val="28"/>
        </w:rPr>
        <w:t>Ст</w:t>
      </w:r>
      <w:r w:rsidR="0036138C" w:rsidRPr="00170043">
        <w:rPr>
          <w:rFonts w:ascii="Times New Roman" w:hAnsi="Times New Roman" w:cs="Times New Roman"/>
          <w:sz w:val="28"/>
          <w:szCs w:val="28"/>
        </w:rPr>
        <w:t>релой летели добрые кони вдоль по уезду,</w:t>
      </w:r>
      <w:r w:rsidRPr="00170043">
        <w:rPr>
          <w:rFonts w:ascii="Times New Roman" w:hAnsi="Times New Roman" w:cs="Times New Roman"/>
          <w:sz w:val="28"/>
          <w:szCs w:val="28"/>
        </w:rPr>
        <w:t xml:space="preserve"> что так благоденствовал под отеческим управленьем доброго Алексея Петровича. </w:t>
      </w:r>
    </w:p>
    <w:p w:rsidR="00AD3A01" w:rsidRPr="00170043" w:rsidRDefault="00AD3A01" w:rsidP="00414B7D">
      <w:pPr>
        <w:pStyle w:val="HTM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3A01" w:rsidRPr="00170043" w:rsidRDefault="00AD3A01" w:rsidP="00414B7D">
      <w:pPr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0043">
        <w:rPr>
          <w:rFonts w:ascii="Times New Roman" w:hAnsi="Times New Roman" w:cs="Times New Roman"/>
          <w:i/>
          <w:sz w:val="28"/>
          <w:szCs w:val="28"/>
        </w:rPr>
        <w:t>1860</w:t>
      </w:r>
    </w:p>
    <w:p w:rsidR="00AD3A01" w:rsidRPr="00170043" w:rsidRDefault="00AD3A01" w:rsidP="00414B7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br w:type="page"/>
      </w:r>
    </w:p>
    <w:p w:rsidR="00EE37C6" w:rsidRPr="00170043" w:rsidRDefault="00EE37C6" w:rsidP="00EE37C6">
      <w:pPr>
        <w:rPr>
          <w:rFonts w:ascii="Times New Roman" w:hAnsi="Times New Roman" w:cs="Times New Roman"/>
          <w:b/>
          <w:sz w:val="32"/>
        </w:rPr>
      </w:pPr>
      <w:r w:rsidRPr="00170043">
        <w:rPr>
          <w:rFonts w:ascii="Times New Roman" w:hAnsi="Times New Roman" w:cs="Times New Roman"/>
          <w:b/>
          <w:sz w:val="32"/>
        </w:rPr>
        <w:lastRenderedPageBreak/>
        <w:t>11 класс</w:t>
      </w:r>
    </w:p>
    <w:p w:rsidR="00EE37C6" w:rsidRPr="00170043" w:rsidRDefault="00EE37C6" w:rsidP="00EE37C6">
      <w:pPr>
        <w:rPr>
          <w:rFonts w:ascii="Times New Roman" w:hAnsi="Times New Roman" w:cs="Times New Roman"/>
          <w:sz w:val="28"/>
          <w:u w:val="single"/>
        </w:rPr>
      </w:pPr>
      <w:r w:rsidRPr="00170043">
        <w:rPr>
          <w:rFonts w:ascii="Times New Roman" w:hAnsi="Times New Roman" w:cs="Times New Roman"/>
          <w:sz w:val="28"/>
          <w:u w:val="single"/>
        </w:rPr>
        <w:t>Комплексный анализ прозаического произведения</w:t>
      </w:r>
    </w:p>
    <w:p w:rsidR="000E5952" w:rsidRPr="00170043" w:rsidRDefault="000E5952" w:rsidP="00F34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bCs/>
          <w:i/>
          <w:sz w:val="28"/>
          <w:szCs w:val="28"/>
        </w:rPr>
        <w:t>А.</w:t>
      </w:r>
      <w:r w:rsidR="00F34B9B">
        <w:rPr>
          <w:rFonts w:ascii="Times New Roman" w:eastAsia="Times New Roman" w:hAnsi="Times New Roman" w:cs="Times New Roman"/>
          <w:bCs/>
          <w:i/>
          <w:sz w:val="28"/>
          <w:szCs w:val="28"/>
        </w:rPr>
        <w:t>Т.</w:t>
      </w:r>
      <w:r w:rsidRPr="0017004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Аверченко</w:t>
      </w:r>
    </w:p>
    <w:p w:rsidR="000E5952" w:rsidRPr="00170043" w:rsidRDefault="000E5952" w:rsidP="00F34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b/>
          <w:bCs/>
          <w:sz w:val="28"/>
          <w:szCs w:val="28"/>
        </w:rPr>
        <w:t>Счастье солдата Михеева</w:t>
      </w:r>
    </w:p>
    <w:p w:rsidR="000E5952" w:rsidRPr="00170043" w:rsidRDefault="000E5952" w:rsidP="00F34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Однажды я прочёл в газете заметку – в отделе «Дневник происшествий».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Заметка эта была набрана петитом, поставлена в</w:t>
      </w:r>
      <w:r w:rsidR="00F34B9B">
        <w:rPr>
          <w:rFonts w:ascii="Times New Roman" w:eastAsia="Times New Roman" w:hAnsi="Times New Roman" w:cs="Times New Roman"/>
          <w:sz w:val="28"/>
          <w:szCs w:val="28"/>
        </w:rPr>
        <w:t xml:space="preserve"> самом укромном уголке газеты и вообще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она не претендовала на исключительное к себе внимание со стороны читателя.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И, однако, прочтя эту заметку, я поразился, я преклонился перед её библейской величавостью, Шекспировской глубиной и дьявольской холодностью стиля околоточного надзирателя, – выдержку из протокола которого заметка, вероятно, и представляла. Врезалась она мне в память слово-в-слово: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«Вчера, в трактир Кобозева по Калужской улице зашёл уличный продавец счастья, предлагавший посетителям конвертики с "предсказанием судьбы"... Бывший в трактире мещанин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Синюхин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заинтересовался предсказанием своей судьбы и тут же купил у продавца счастья предсказание за 5 коп. Но, вскрыв конверт и прочитав свою судьбу, мещанин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Синюхин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остался ею недоволен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и, вскочив с места, бросился догонять продавца счастья, уже вышедшего на улицу. Тут, на улице между ними возгорелся спор: недовольный своей судьбой,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Синюхин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стал требовать у продавца возврата уплаченных денег, а продавец отказывался, утверждая, что он и сам не знает, что заключено в конверте. Спор перешел в драку, причем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мещ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Синюхин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ударил продавца счастья по лицу. Разъяренный продавец счастья, назвавший себя потом Игнатием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Рысис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выхватил нож и ударом в живот убил наповал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мещ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Синюхина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Рысис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арестован».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Не поразительна ли эта сухая газетная заметка: человек купил предсказание своей судьбы,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остался ею недоволен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захотел с типичной слепотой глупого человека изменить эту судьбу – и что же? Судьба победила его. Человек нашел свою судьбу очень плохой – и что же? Через пять минут он оказался прав.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И судьба оказалась права.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А «продавец счастья», продавший своему клиенту плохое счастье, кем он оказался в руках судьбы? Послушным слепым орудием.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И я очень, очень жалею, что мне не придется никогда встретиться с Игнатием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Рысис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отбывающим где-нибудь в каторжной тюрьме положенный ему срок.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Чувствую я, что это настоящий продавец счастья и что только у него, вероятно, я мог бы с точностью узнать предстоящую свою судьбу.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хочется верить, что мне бы он продал счастье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чем счастье мещанина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Синюхина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А, может быть... </w:t>
      </w:r>
    </w:p>
    <w:p w:rsidR="000E5952" w:rsidRPr="00170043" w:rsidRDefault="000E5952" w:rsidP="00F34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У ворот сборного пункта, как пчёлы, роились бородатые, усатые запасные.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Человек сто их было, одетых в поддевки, зипуны, пиджаки и пальто, накинутые на плечи.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Уже чувствовалось, что постепенно отрываются они – совершенно для себя незаметно – от эгоистической семейной ячейки и что входят они уже, что вливаются они – тоже совершенно для себя незаметно – в одну великую единую могучую реку, называемую армией.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Теряется индивидуальность, теряется лицо – одна серая компактная масса пополз</w:t>
      </w:r>
      <w:r w:rsidR="00F34B9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 куда-то, сосредоточенно нахмурив общие брови на общем лице...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Я втёрся в их толпу, и в один момент меня окружила, проглотила масса плеч, голов и спин.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Что, барин, тоже идёшь? – сверкнул белыми зубами на загорелом лице усатый молодец, широкоплечий, на диво скроенный.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Нет, до меня пока очередь не дошла, я так.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Обыкновенно при таких встречах всякому пишущему человеку полагается задать солдатам один преглупый вопрос (и, однако, всякий пишущий человек его задаёт):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Что, страшно идти на войну?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Я не такой.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Курить хотите, братцы? – спросил я, вынимая свёрток с заранее приготовленной тысячей папирос.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Как куча снегу под лучами африканского солнца, – если такая комбинация вообще мыслима – растаяли мои папиросы.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Лица осветились огоньками папирос, приветливыми улыбками – мы разговорились.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И чего это, скажи ты мне барин, на милость, русский человек так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немцов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не любит? Японец ничего себе, турок даже, скажем, на что бедовая голова – пусть себе дышит... А вот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поди-ж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ты – как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немцов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бить – и-и-и-их, как все ухватились. И тащить не надо –  сам народ идёт.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Чей-то невидимый голос прозвучал сзади меня: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Понятно: турок, японец, он сбоку тебя идёт, а немец на спину норовит взгромоздиться.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Верно,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Миколаев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Опять же о немце и так некоторые выражаются...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Мне так и не удалось узнать, как выражаются некоторые о немце, потому что сбоку весь народ зашевелился и оттуда послышался зычный голос: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Счасть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proofErr w:type="spellStart"/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Судь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-ба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! Пять копеек штука! Кому желательно узнать свою истинную судьбу за пять копеек штука. Нижние чины платят пять копеек, верхние чины – десять копеек!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Ишь-ты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– умилился кто-то. – Везде, значит, нижним чинам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легше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Гляди, Михеев, – вскричал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мужичонко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>, заметно формировавшийся уже здесь на сборном пункте в будущего ротного остряка. – Гляди, брат, как тебе повезло, что ты ещ</w:t>
      </w:r>
      <w:r w:rsidR="00F34B9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 нижних чинах! Будь ты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енералом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– тут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бы-те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и крышка. Разорил бы тебя гривенник.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Широкоплечий Михеев, тот самый, что спросил меня, иду ли я на войну? – отодвинул легонько будущего ротного остряка,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придав лицу серьёзное, строгое, как перед причастием, выражение, протянул продавцу счастья пятак: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Дай-ка, дядя,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последний. Чего оно там такое?..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И по его сжатым губам, по нахмуренным бровям было видно, что для него – это дело не шуточное.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И все поняли, что перед ними, может быть, решается судьба человека, и тоже притихли, сгрудившись около продавца счастья.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У этого продавца счастья дело было, видно, поставлено на широкую ногу: ящик был обклеен серебряной бумагой, обит золочёными, успевшими потускнеть, гвоздиками, а на крышке ящика сидел старый зелёный попугай, производивший крайне благоприятное впечатление своим добросовестным видом.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Он будто говорил: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Мне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что-ж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... Мне всё равно. Я в вашу судьбу не вмешиваюсь. Какой конвертик попадется, такой и получите. А дальше уж ваше дело.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Вообще, всё предприятие имело солидный вид. Присутствие равнодушного, как сама судьба, попугая как нельзя лучше гарантировало отсутствие элемента пристрастия во всём деле. А если бы счастье вынимала рука продавца или покупателя счастья – кое о чём можно было бы поспорить.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Птица вынет? – почему-то шёпотом спросил Михеев, с плохо скрытым суеверным ужасом поглядывая на загадочного попугая.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Птица. Дело Божье – нам вмешиваться нельзя.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Продавец выдвинул нижний ящичек. Попугай механически нагнулся вниз, клюнул и равнодушно протянул клюв, держа в нём счастье солдата Михеева.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Слышно было прерывистое дыхание заинтересованных зрителей.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Михеев перекрестился широким привычным крестом и вскрыл конверт.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Повертел нерешительно ж</w:t>
      </w:r>
      <w:r w:rsidR="00F34B9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лтый клочок бумаги, всмотрелся в него и, чмокнув губами, протянул мне.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Чегой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-то печать неразборчива, – заметил он. – Прочти, барин.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И он близко-близко придвинулся ко мне, этот человек, судьба которого была в моих руках.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Я внятно прочёл: </w:t>
      </w:r>
    </w:p>
    <w:p w:rsidR="000E5952" w:rsidRPr="00170043" w:rsidRDefault="000E5952" w:rsidP="000E59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i/>
          <w:iCs/>
          <w:sz w:val="28"/>
          <w:szCs w:val="28"/>
        </w:rPr>
        <w:t>Гадание карьеры.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«Ты красива и найдёшь любящих тебя из среды множества молодых людей. Наконец, влюбишься в известного богача и справедливо, но без взаимности; только соединению вашему помешает много думающая о себе его тётка.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Будь, однако, в постановлениях своих постоянна, так, по смерти этой т</w:t>
      </w:r>
      <w:r w:rsidR="00F34B9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тки, он обвенчается и осчастливит тебя. Бог благословит тебя потомством, которое будет тебя уважать и любить. Одна из твоих дочерей, пристойная, выйдет рано замуж, оставит мать и уедет со своим мужем в Америку, где будет счастливой.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Проживешь до 90 лет».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Михеев внимательно прослушал до конца всю подсунутую ему попугаем судьбу и, поразмыслив немного, нерешительно заметил: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Что-то оно, как будто, не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тово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барин... Будто тут больше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женщине. А?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Я обернулся с целью попросить у продавца судьбы объяснения этому казусному случаю, но того и след простыл.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Уважение к солидности его фирмы сменилось у меня лёгким разочарованием и досадой, но я постарался не подать виду.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Приходилось оперировать тем, что было в руках.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Видишь ли, Михеев, – обратился я к разочарованному, убитому искателю счастья. – Ты не должен понимать того, что здесь сказано, буквально. То есть, другими словами, здесь всё сказано приблизительно. Тебе дан, так сказать, материал, а ты уже сам должен толковать, как тебе более подходит по твоему полу и званию.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Его убитый вид сменился другим – внимательным, с примесью лёгкой надежды в широко раскрытых голубых глазах.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И когда он придвинулся ко мне ближе и взглянул на меня этими доверчивыми, как у ребёнка, голубыми глазами, будто ища защиты и покровительства – сердце моё раскрылось навстречу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ему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и я решил, что сделаю всё, чтобы утешить и ободрить этого солдата Михеева. </w:t>
      </w:r>
    </w:p>
    <w:p w:rsidR="000E5952" w:rsidRPr="00170043" w:rsidRDefault="000E5952" w:rsidP="00F34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Так вот что, Михеев... Это ничего, что тут, как будто, женская судьба. Ведь, согласись сам, что у продавца всего один ящик, а покупают у него мужчины и женщины – как же попугаю тут разобраться. Верно?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Так-то оно так, – согласился Михеев, по-прежнему, с полуоткрытым ртом ловя каждое моё слово.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А ещё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бы же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не так!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вот теперь, разберём по-настоящему каждую фразу...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Фразу?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Ну, да... я хочу сказать: по кусочку. Ну-с... Кусочек первый... «Ты красива и найдешь любящих тебя из среды множества молодых людей»...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Я осмотрел его критическим взглядом и искренно сказал: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Есть. Парень ты, действительно, красивый. Значит, это верно.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Михеев вспыхнул, опустил голову и стал застенчиво царапать крепким ногтем какой-то узелок на собственном рукаве.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И товарищи тоже осмотрели его и единогласно подтвердили: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Да парень он что ж... Ничего себе. Парень, как парень.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Всё, как говорится, на месте.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Значит,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сказано.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По тону окружающих было заметно, что кредит жёлтой бумажонки стал заметно подыматься.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Пойдём дальше. «Влюбишься в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известного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бог... гм!.. в известную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богачиху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и справедливо, но без взаимности»... Ну, это, Михеев, тоже понятно. Сердцу, брат, не закажешь! И если понравится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богачиха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– так тут уж ничего не поделаешь.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Это верно, – согласились некоторые опытные люди из окружающих, очевидно, уже пронзённые в своё время стрелами крылатого Амура.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Любовь – зла, полюбишь и козла, – подтвердил кто-то из наиболее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израненных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крылатым богом.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То-то и оно, – улыбнулся я, снисходительно оглядывая внимательную аудиторию. – Теперь... что касается «без взаимности» тоже – брат... Ты, Михеев, не обижайся, но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богачихи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они народ избалованный – где ж ей любить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... ты чем занимался раньше?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Сцепщиком был на железной дороге.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Да...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Где-ж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ей полюбить простого сцепщика?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Что-ж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я понимаю, – скромно согласился Михеев. – Где мне до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богачихи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Не по носу табак.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Это правильно, – поддержал кто-то.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Нешто нашему брату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сиволапому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богачихи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тянуться? Жирно будет.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Лопнешь тут.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Тут уж не беспокойся.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Отошьют.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Дальше. «Только соединению вашему помешает много думающая о себе его тётка».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Ишь, стерва, – возмутился рыжий солдат из числа искренно сочувствующих Михееву. </w:t>
      </w:r>
      <w:proofErr w:type="gramEnd"/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Она, баба, действительно... Куда не впутается, везде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дрянь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будет.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Ишь-ты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>: «много думающая о себе т</w:t>
      </w:r>
      <w:r w:rsidR="00FD071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тка». Дать бы ей хорошей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выволочки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– так не думала бы о себе много.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Жидок на расправу их брат, – заметил тот же наиболее израненный стрелами Амура. – От первого леща такой вой подымет, что и-и-их!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Ну, замолчи. Разговорился тут. Читайте, барин, дальше.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– «Будь, однако, в постановлениях своих постоянен, так по смерти этой т</w:t>
      </w:r>
      <w:r w:rsidR="00FD071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тки он... гм... она обвенчается и осчастливит тебя».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Михеев вдруг прыснул в кулак, но тотчас же, будто испугавшись, принял преувеличенно важный вид.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Уже, – махнул он рукой.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Что «уже»?!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Обвенчались. Восемь лет, как я женат.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Чего ж ты молчал, – растерялся я, немного сбитый с толку.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Как же. Девятый год пошёл.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Что ж, – спросил рыжий солдат, – так оно и было? Богатая была?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Это как сказать... Двести рублей за ней взял, перину, корову.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Деньги не малые, – вздохнул маленький мужик.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Сила!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Вот оно, брат, судьба-то и оказалась... Попугай, брат, врать не станет.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– Т</w:t>
      </w:r>
      <w:r w:rsidR="00FD071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тка-то была?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ей? Была.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Такая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презлющая, что ужас. В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Мокеевке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шахтёры её убили.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Стряпухой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она была на артель.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Так ей и надо, – поддержал тот же ожесточённый женщинами господин. – Заслужила своё.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И как это ловко всё предсказано: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богачиха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– извольте; венчание – извольте; тётка – извольте.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Я ж тебе говорил – попугай, он себя окажет.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Оказал.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Хитреющая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птица.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Молчите, черти. Только мешаете. Читайте, барин.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– «Бог благословит тебя потомством, которое будет тебя уважать и любить. Одна из твоих дочерей, пристойная, выйдет рано замуж, оставит мать и</w:t>
      </w:r>
      <w:r w:rsidR="00FD071F">
        <w:rPr>
          <w:rFonts w:ascii="Times New Roman" w:eastAsia="Times New Roman" w:hAnsi="Times New Roman" w:cs="Times New Roman"/>
          <w:sz w:val="28"/>
          <w:szCs w:val="28"/>
        </w:rPr>
        <w:t xml:space="preserve"> уедет со своим мужем в Америку»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Не пущу! – твёрдо и значительно сказал вдруг Михеев, упрямо, как бык, наклонив голову.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Кого не пустишь?!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Её. Дочку. В Америку.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Как же так ты не пустишь, чудак человек, – вмешался рыжий солдат,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ежели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ейный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муж её возьмет.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Не пущу. Пусть тут сидит.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Михеев, – возразил я. – Да ведь это же судьба. Как же ты можешь идти напротив??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Конечно, пусти, – послышались голоса. –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чёрт, упёрся: «не пущу»!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Как же так можно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мужнюю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жену не отпустить.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За это, брат, по головке не погладят.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Да уж... Муж, ежели не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дурак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, такое тебе «не пущу» пропишет, что ног не потянешь.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Ну, ладно... Пусть едет, – сдался Михеев. –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Другая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останется. Дальше как, барин?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«...Где будет счастливой. Проживешь до 90 лет».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 Это я-то?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Ясно. Вот видишь тут сказано, внизу.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>Михеев расцв</w:t>
      </w:r>
      <w:r w:rsidR="00FD071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л. Ударил себя в полы и радостно засмеялся.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Это ловко, братцы! Вот тебе и война. И пропишу же я немцу теперь!.. А? До 90 лет!!! А я-то думаю себе: «Эх, бабахнет меня там ядром али пулей – пропал я вместе со всеми потрохами». А? Девяносто лет!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170043">
        <w:rPr>
          <w:rFonts w:ascii="Times New Roman" w:eastAsia="Times New Roman" w:hAnsi="Times New Roman" w:cs="Times New Roman"/>
          <w:sz w:val="28"/>
          <w:szCs w:val="28"/>
        </w:rPr>
        <w:t>Делов</w:t>
      </w:r>
      <w:proofErr w:type="spell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 ты теперь накрутишь, Михеев, – заметил рыжий солдат, безо всякой, впрочем, зависти.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Говорил же я, что попугай себя окажет.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– Что и говорить – все как по </w:t>
      </w:r>
      <w:proofErr w:type="gramStart"/>
      <w:r w:rsidRPr="00170043">
        <w:rPr>
          <w:rFonts w:ascii="Times New Roman" w:eastAsia="Times New Roman" w:hAnsi="Times New Roman" w:cs="Times New Roman"/>
          <w:sz w:val="28"/>
          <w:szCs w:val="28"/>
        </w:rPr>
        <w:t>писанному</w:t>
      </w:r>
      <w:proofErr w:type="gramEnd"/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. Спасибо, барин. Утешил. </w:t>
      </w:r>
    </w:p>
    <w:p w:rsidR="000E5952" w:rsidRPr="00170043" w:rsidRDefault="000E5952" w:rsidP="000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043">
        <w:rPr>
          <w:rFonts w:ascii="Times New Roman" w:eastAsia="Times New Roman" w:hAnsi="Times New Roman" w:cs="Times New Roman"/>
          <w:sz w:val="28"/>
          <w:szCs w:val="28"/>
        </w:rPr>
        <w:t xml:space="preserve">Товарищи поздравляли сияющего Михеева. </w:t>
      </w:r>
    </w:p>
    <w:p w:rsidR="003C6E1C" w:rsidRPr="003C6E1C" w:rsidRDefault="003C6E1C" w:rsidP="000E59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6E1C">
        <w:rPr>
          <w:rFonts w:ascii="Times New Roman" w:hAnsi="Times New Roman" w:cs="Times New Roman"/>
          <w:i/>
          <w:sz w:val="28"/>
          <w:szCs w:val="28"/>
        </w:rPr>
        <w:t>1915</w:t>
      </w:r>
    </w:p>
    <w:p w:rsidR="004B09F4" w:rsidRPr="009025DB" w:rsidRDefault="004B09F4" w:rsidP="009025DB">
      <w:pPr>
        <w:rPr>
          <w:rFonts w:ascii="Times New Roman" w:hAnsi="Times New Roman" w:cs="Times New Roman"/>
        </w:rPr>
      </w:pPr>
      <w:bookmarkStart w:id="0" w:name="_GoBack"/>
      <w:bookmarkEnd w:id="0"/>
      <w:r w:rsidRPr="001700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sectPr w:rsidR="004B09F4" w:rsidRPr="009025DB" w:rsidSect="001E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EA" w:rsidRDefault="00BD4CEA" w:rsidP="00FC4088">
      <w:pPr>
        <w:spacing w:after="0" w:line="240" w:lineRule="auto"/>
      </w:pPr>
      <w:r>
        <w:separator/>
      </w:r>
    </w:p>
  </w:endnote>
  <w:endnote w:type="continuationSeparator" w:id="0">
    <w:p w:rsidR="00BD4CEA" w:rsidRDefault="00BD4CEA" w:rsidP="00FC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EA" w:rsidRDefault="00BD4CEA" w:rsidP="00FC4088">
      <w:pPr>
        <w:spacing w:after="0" w:line="240" w:lineRule="auto"/>
      </w:pPr>
      <w:r>
        <w:separator/>
      </w:r>
    </w:p>
  </w:footnote>
  <w:footnote w:type="continuationSeparator" w:id="0">
    <w:p w:rsidR="00BD4CEA" w:rsidRDefault="00BD4CEA" w:rsidP="00FC4088">
      <w:pPr>
        <w:spacing w:after="0" w:line="240" w:lineRule="auto"/>
      </w:pPr>
      <w:r>
        <w:continuationSeparator/>
      </w:r>
    </w:p>
  </w:footnote>
  <w:footnote w:id="1">
    <w:p w:rsidR="00D54347" w:rsidRPr="000825EA" w:rsidRDefault="00D54347" w:rsidP="00170043">
      <w:pPr>
        <w:pStyle w:val="a5"/>
        <w:jc w:val="both"/>
        <w:rPr>
          <w:sz w:val="18"/>
        </w:rPr>
      </w:pPr>
      <w:r w:rsidRPr="000825EA">
        <w:rPr>
          <w:rStyle w:val="a7"/>
          <w:sz w:val="18"/>
        </w:rPr>
        <w:footnoteRef/>
      </w:r>
      <w:r w:rsidRPr="000825EA">
        <w:rPr>
          <w:sz w:val="18"/>
        </w:rPr>
        <w:t xml:space="preserve"> </w:t>
      </w:r>
      <w:r w:rsidRPr="000825EA">
        <w:rPr>
          <w:rFonts w:ascii="Times New Roman" w:hAnsi="Times New Roman" w:cs="Times New Roman"/>
          <w:sz w:val="24"/>
          <w:szCs w:val="28"/>
        </w:rPr>
        <w:t>Суббота перед масленицей. Самые большие базары по с</w:t>
      </w:r>
      <w:r w:rsidR="00170043">
        <w:rPr>
          <w:rFonts w:ascii="Times New Roman" w:hAnsi="Times New Roman" w:cs="Times New Roman"/>
          <w:sz w:val="24"/>
          <w:szCs w:val="28"/>
        </w:rPr>
        <w:t>ё</w:t>
      </w:r>
      <w:r w:rsidRPr="000825EA">
        <w:rPr>
          <w:rFonts w:ascii="Times New Roman" w:hAnsi="Times New Roman" w:cs="Times New Roman"/>
          <w:sz w:val="24"/>
          <w:szCs w:val="28"/>
        </w:rPr>
        <w:t>лам</w:t>
      </w:r>
      <w:r w:rsidR="00170043">
        <w:rPr>
          <w:rFonts w:ascii="Times New Roman" w:hAnsi="Times New Roman" w:cs="Times New Roman"/>
          <w:i/>
          <w:sz w:val="24"/>
          <w:szCs w:val="28"/>
        </w:rPr>
        <w:t xml:space="preserve"> (примечание </w:t>
      </w:r>
      <w:proofErr w:type="spellStart"/>
      <w:r w:rsidR="00170043">
        <w:rPr>
          <w:rFonts w:ascii="Times New Roman" w:hAnsi="Times New Roman" w:cs="Times New Roman"/>
          <w:i/>
          <w:sz w:val="24"/>
          <w:szCs w:val="28"/>
        </w:rPr>
        <w:t>П.И.</w:t>
      </w:r>
      <w:r w:rsidR="00170043" w:rsidRPr="00170043">
        <w:rPr>
          <w:rFonts w:ascii="Times New Roman" w:hAnsi="Times New Roman" w:cs="Times New Roman"/>
          <w:i/>
          <w:sz w:val="24"/>
          <w:szCs w:val="28"/>
        </w:rPr>
        <w:t>Мельникова</w:t>
      </w:r>
      <w:proofErr w:type="spellEnd"/>
      <w:r w:rsidR="00170043" w:rsidRPr="00170043">
        <w:rPr>
          <w:rFonts w:ascii="Times New Roman" w:hAnsi="Times New Roman" w:cs="Times New Roman"/>
          <w:i/>
          <w:sz w:val="24"/>
          <w:szCs w:val="28"/>
        </w:rPr>
        <w:t>-Печерского)</w:t>
      </w:r>
      <w:r w:rsidRPr="00170043">
        <w:rPr>
          <w:rFonts w:ascii="Times New Roman" w:hAnsi="Times New Roman" w:cs="Times New Roman"/>
          <w:i/>
          <w:sz w:val="24"/>
          <w:szCs w:val="28"/>
        </w:rPr>
        <w:t>.</w:t>
      </w:r>
    </w:p>
  </w:footnote>
  <w:footnote w:id="2">
    <w:p w:rsidR="00D54347" w:rsidRDefault="00D54347" w:rsidP="00170043">
      <w:pPr>
        <w:pStyle w:val="a5"/>
        <w:jc w:val="both"/>
      </w:pPr>
      <w:r w:rsidRPr="000825EA">
        <w:rPr>
          <w:rStyle w:val="a7"/>
          <w:sz w:val="18"/>
        </w:rPr>
        <w:footnoteRef/>
      </w:r>
      <w:r w:rsidRPr="000825EA">
        <w:rPr>
          <w:sz w:val="18"/>
        </w:rPr>
        <w:t xml:space="preserve"> </w:t>
      </w:r>
      <w:proofErr w:type="gramStart"/>
      <w:r w:rsidRPr="000825EA">
        <w:rPr>
          <w:rFonts w:ascii="Times New Roman" w:hAnsi="Times New Roman" w:cs="Times New Roman"/>
          <w:sz w:val="24"/>
          <w:szCs w:val="28"/>
        </w:rPr>
        <w:t>Деревянный</w:t>
      </w:r>
      <w:proofErr w:type="gramEnd"/>
      <w:r w:rsidRPr="000825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25EA">
        <w:rPr>
          <w:rFonts w:ascii="Times New Roman" w:hAnsi="Times New Roman" w:cs="Times New Roman"/>
          <w:sz w:val="24"/>
          <w:szCs w:val="28"/>
        </w:rPr>
        <w:t>пристенок</w:t>
      </w:r>
      <w:proofErr w:type="spellEnd"/>
      <w:r w:rsidRPr="000825EA">
        <w:rPr>
          <w:rFonts w:ascii="Times New Roman" w:hAnsi="Times New Roman" w:cs="Times New Roman"/>
          <w:sz w:val="24"/>
          <w:szCs w:val="28"/>
        </w:rPr>
        <w:t xml:space="preserve"> у печи</w:t>
      </w:r>
      <w:r w:rsidR="00170043" w:rsidRPr="00170043">
        <w:rPr>
          <w:rFonts w:ascii="Times New Roman" w:hAnsi="Times New Roman" w:cs="Times New Roman"/>
          <w:i/>
          <w:sz w:val="24"/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7A"/>
    <w:rsid w:val="00073112"/>
    <w:rsid w:val="000825EA"/>
    <w:rsid w:val="000949F4"/>
    <w:rsid w:val="000D296D"/>
    <w:rsid w:val="000E5952"/>
    <w:rsid w:val="000F59C9"/>
    <w:rsid w:val="00170043"/>
    <w:rsid w:val="001E0AC8"/>
    <w:rsid w:val="00284B38"/>
    <w:rsid w:val="002E634D"/>
    <w:rsid w:val="0031027A"/>
    <w:rsid w:val="003218AD"/>
    <w:rsid w:val="00331197"/>
    <w:rsid w:val="0036138C"/>
    <w:rsid w:val="003C6E1C"/>
    <w:rsid w:val="00414B7D"/>
    <w:rsid w:val="00426C8F"/>
    <w:rsid w:val="00477673"/>
    <w:rsid w:val="004B09F4"/>
    <w:rsid w:val="0054197D"/>
    <w:rsid w:val="00584C28"/>
    <w:rsid w:val="00685450"/>
    <w:rsid w:val="006961B9"/>
    <w:rsid w:val="006C2A89"/>
    <w:rsid w:val="007F252B"/>
    <w:rsid w:val="008257DF"/>
    <w:rsid w:val="0082729F"/>
    <w:rsid w:val="008907F6"/>
    <w:rsid w:val="008F09DC"/>
    <w:rsid w:val="009025DB"/>
    <w:rsid w:val="00972666"/>
    <w:rsid w:val="00A62A4C"/>
    <w:rsid w:val="00AD3A01"/>
    <w:rsid w:val="00AD7338"/>
    <w:rsid w:val="00B1284A"/>
    <w:rsid w:val="00B227CA"/>
    <w:rsid w:val="00B7094A"/>
    <w:rsid w:val="00BD4CEA"/>
    <w:rsid w:val="00BF30AE"/>
    <w:rsid w:val="00CF00FE"/>
    <w:rsid w:val="00D54347"/>
    <w:rsid w:val="00D60B70"/>
    <w:rsid w:val="00D84644"/>
    <w:rsid w:val="00DE17FB"/>
    <w:rsid w:val="00DF6530"/>
    <w:rsid w:val="00E17805"/>
    <w:rsid w:val="00E5719A"/>
    <w:rsid w:val="00EE37C6"/>
    <w:rsid w:val="00EF693D"/>
    <w:rsid w:val="00F34B9B"/>
    <w:rsid w:val="00F431E0"/>
    <w:rsid w:val="00F7607F"/>
    <w:rsid w:val="00F83CCF"/>
    <w:rsid w:val="00FC4088"/>
    <w:rsid w:val="00FD071F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673"/>
    <w:rPr>
      <w:strike w:val="0"/>
      <w:dstrike w:val="0"/>
      <w:color w:val="006597"/>
      <w:u w:val="none"/>
      <w:effect w:val="none"/>
    </w:rPr>
  </w:style>
  <w:style w:type="character" w:styleId="a4">
    <w:name w:val="Emphasis"/>
    <w:basedOn w:val="a0"/>
    <w:uiPriority w:val="20"/>
    <w:qFormat/>
    <w:rsid w:val="0047767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A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1">
    <w:name w:val="poemyear1"/>
    <w:basedOn w:val="a0"/>
    <w:rsid w:val="00AD3A01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FC40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40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4088"/>
    <w:rPr>
      <w:vertAlign w:val="superscript"/>
    </w:rPr>
  </w:style>
  <w:style w:type="paragraph" w:customStyle="1" w:styleId="versepara">
    <w:name w:val="versepara"/>
    <w:basedOn w:val="a"/>
    <w:rsid w:val="00AD7338"/>
    <w:pPr>
      <w:spacing w:before="240" w:after="24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AD7338"/>
  </w:style>
  <w:style w:type="character" w:customStyle="1" w:styleId="spaced1">
    <w:name w:val="spaced1"/>
    <w:basedOn w:val="a0"/>
    <w:rsid w:val="00AD7338"/>
    <w:rPr>
      <w:spacing w:val="48"/>
    </w:rPr>
  </w:style>
  <w:style w:type="paragraph" w:customStyle="1" w:styleId="date1">
    <w:name w:val="date1"/>
    <w:basedOn w:val="a"/>
    <w:rsid w:val="004B09F4"/>
    <w:pPr>
      <w:spacing w:before="30" w:after="41" w:line="240" w:lineRule="auto"/>
    </w:pPr>
    <w:rPr>
      <w:rFonts w:ascii="Times New Roman" w:eastAsia="Times New Roman" w:hAnsi="Times New Roman" w:cs="Times New Roman"/>
      <w:i/>
      <w:iCs/>
    </w:rPr>
  </w:style>
  <w:style w:type="paragraph" w:styleId="a8">
    <w:name w:val="Normal (Web)"/>
    <w:basedOn w:val="a"/>
    <w:uiPriority w:val="99"/>
    <w:unhideWhenUsed/>
    <w:rsid w:val="004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673"/>
    <w:rPr>
      <w:strike w:val="0"/>
      <w:dstrike w:val="0"/>
      <w:color w:val="006597"/>
      <w:u w:val="none"/>
      <w:effect w:val="none"/>
    </w:rPr>
  </w:style>
  <w:style w:type="character" w:styleId="a4">
    <w:name w:val="Emphasis"/>
    <w:basedOn w:val="a0"/>
    <w:uiPriority w:val="20"/>
    <w:qFormat/>
    <w:rsid w:val="0047767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A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1">
    <w:name w:val="poemyear1"/>
    <w:basedOn w:val="a0"/>
    <w:rsid w:val="00AD3A01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FC40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40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4088"/>
    <w:rPr>
      <w:vertAlign w:val="superscript"/>
    </w:rPr>
  </w:style>
  <w:style w:type="paragraph" w:customStyle="1" w:styleId="versepara">
    <w:name w:val="versepara"/>
    <w:basedOn w:val="a"/>
    <w:rsid w:val="00AD7338"/>
    <w:pPr>
      <w:spacing w:before="240" w:after="24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AD7338"/>
  </w:style>
  <w:style w:type="character" w:customStyle="1" w:styleId="spaced1">
    <w:name w:val="spaced1"/>
    <w:basedOn w:val="a0"/>
    <w:rsid w:val="00AD7338"/>
    <w:rPr>
      <w:spacing w:val="48"/>
    </w:rPr>
  </w:style>
  <w:style w:type="paragraph" w:customStyle="1" w:styleId="date1">
    <w:name w:val="date1"/>
    <w:basedOn w:val="a"/>
    <w:rsid w:val="004B09F4"/>
    <w:pPr>
      <w:spacing w:before="30" w:after="41" w:line="240" w:lineRule="auto"/>
    </w:pPr>
    <w:rPr>
      <w:rFonts w:ascii="Times New Roman" w:eastAsia="Times New Roman" w:hAnsi="Times New Roman" w:cs="Times New Roman"/>
      <w:i/>
      <w:iCs/>
    </w:rPr>
  </w:style>
  <w:style w:type="paragraph" w:styleId="a8">
    <w:name w:val="Normal (Web)"/>
    <w:basedOn w:val="a"/>
    <w:uiPriority w:val="99"/>
    <w:unhideWhenUsed/>
    <w:rsid w:val="004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82">
          <w:marLeft w:val="304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098">
          <w:marLeft w:val="254"/>
          <w:marRight w:val="254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503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23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72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707171459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709DA-0B5F-47CD-930D-3A47F529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User3</cp:lastModifiedBy>
  <cp:revision>3</cp:revision>
  <cp:lastPrinted>2012-11-22T06:57:00Z</cp:lastPrinted>
  <dcterms:created xsi:type="dcterms:W3CDTF">2016-11-11T12:13:00Z</dcterms:created>
  <dcterms:modified xsi:type="dcterms:W3CDTF">2016-11-11T12:18:00Z</dcterms:modified>
</cp:coreProperties>
</file>