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A1" w:rsidRPr="009D7668" w:rsidRDefault="00845FA1" w:rsidP="0025460F">
      <w:pPr>
        <w:jc w:val="center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Всероссийская олимпиада школьников</w:t>
      </w:r>
      <w:r w:rsidR="0025460F" w:rsidRPr="009D7668">
        <w:rPr>
          <w:b/>
          <w:sz w:val="28"/>
          <w:szCs w:val="28"/>
        </w:rPr>
        <w:t xml:space="preserve"> КБР по истории</w:t>
      </w:r>
    </w:p>
    <w:p w:rsidR="00845FA1" w:rsidRPr="009D7668" w:rsidRDefault="00845FA1" w:rsidP="0025460F">
      <w:pPr>
        <w:jc w:val="center"/>
        <w:rPr>
          <w:b/>
          <w:sz w:val="28"/>
          <w:szCs w:val="28"/>
        </w:rPr>
      </w:pPr>
      <w:r w:rsidRPr="009D7668">
        <w:rPr>
          <w:b/>
          <w:sz w:val="28"/>
          <w:szCs w:val="28"/>
          <w:lang w:val="en-US"/>
        </w:rPr>
        <w:t>II</w:t>
      </w:r>
      <w:r w:rsidRPr="009D7668">
        <w:rPr>
          <w:b/>
          <w:sz w:val="28"/>
          <w:szCs w:val="28"/>
        </w:rPr>
        <w:t xml:space="preserve"> (муниципальный) этап</w:t>
      </w:r>
    </w:p>
    <w:p w:rsidR="0025460F" w:rsidRPr="009D7668" w:rsidRDefault="0025460F" w:rsidP="0025460F">
      <w:pPr>
        <w:jc w:val="center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8 класс</w:t>
      </w:r>
    </w:p>
    <w:p w:rsidR="00FA4D30" w:rsidRPr="009D7668" w:rsidRDefault="00FA4D30" w:rsidP="0025460F">
      <w:pPr>
        <w:jc w:val="center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Время на выполнение заданий по Олимпиаде – 90 минут</w:t>
      </w:r>
    </w:p>
    <w:p w:rsidR="00074DFC" w:rsidRPr="009D7668" w:rsidRDefault="00074DFC" w:rsidP="00FA4D30">
      <w:pPr>
        <w:jc w:val="both"/>
        <w:rPr>
          <w:sz w:val="28"/>
          <w:szCs w:val="28"/>
        </w:rPr>
      </w:pPr>
    </w:p>
    <w:p w:rsidR="006B0E0D" w:rsidRPr="009D7668" w:rsidRDefault="00A35B65" w:rsidP="006B0E0D">
      <w:pPr>
        <w:spacing w:line="360" w:lineRule="auto"/>
        <w:jc w:val="both"/>
        <w:rPr>
          <w:sz w:val="28"/>
          <w:szCs w:val="28"/>
        </w:rPr>
      </w:pPr>
      <w:r w:rsidRPr="009D7668">
        <w:rPr>
          <w:b/>
          <w:sz w:val="28"/>
          <w:szCs w:val="28"/>
        </w:rPr>
        <w:t xml:space="preserve">Задание </w:t>
      </w:r>
      <w:r w:rsidR="00074DFC" w:rsidRPr="009D7668">
        <w:rPr>
          <w:b/>
          <w:sz w:val="28"/>
          <w:szCs w:val="28"/>
        </w:rPr>
        <w:t xml:space="preserve">1. </w:t>
      </w:r>
      <w:r w:rsidR="006B0E0D" w:rsidRPr="009D7668">
        <w:rPr>
          <w:b/>
          <w:sz w:val="28"/>
          <w:szCs w:val="28"/>
        </w:rPr>
        <w:t>Дайте краткое обоснование ряда и вычеркните лишнее (6 баллов):</w:t>
      </w:r>
    </w:p>
    <w:p w:rsidR="006B0E0D" w:rsidRPr="009D7668" w:rsidRDefault="006B0E0D" w:rsidP="006B0E0D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 xml:space="preserve">1. </w:t>
      </w:r>
      <w:smartTag w:uri="urn:schemas-microsoft-com:office:smarttags" w:element="metricconverter">
        <w:smartTagPr>
          <w:attr w:name="ProductID" w:val="1456 г"/>
        </w:smartTagPr>
        <w:r w:rsidRPr="009D7668">
          <w:rPr>
            <w:sz w:val="28"/>
            <w:szCs w:val="28"/>
          </w:rPr>
          <w:t>1456 г</w:t>
        </w:r>
      </w:smartTag>
      <w:r w:rsidRPr="009D7668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471 г"/>
        </w:smartTagPr>
        <w:r w:rsidRPr="009D7668">
          <w:rPr>
            <w:sz w:val="28"/>
            <w:szCs w:val="28"/>
          </w:rPr>
          <w:t>1471 г</w:t>
        </w:r>
      </w:smartTag>
      <w:r w:rsidRPr="009D7668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475 г"/>
        </w:smartTagPr>
        <w:r w:rsidRPr="009D7668">
          <w:rPr>
            <w:sz w:val="28"/>
            <w:szCs w:val="28"/>
          </w:rPr>
          <w:t>1475 г</w:t>
        </w:r>
      </w:smartTag>
      <w:r w:rsidRPr="009D7668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478 г"/>
        </w:smartTagPr>
        <w:r w:rsidRPr="009D7668">
          <w:rPr>
            <w:sz w:val="28"/>
            <w:szCs w:val="28"/>
          </w:rPr>
          <w:t>1478 г</w:t>
        </w:r>
      </w:smartTag>
      <w:r w:rsidRPr="009D7668">
        <w:rPr>
          <w:sz w:val="28"/>
          <w:szCs w:val="28"/>
        </w:rPr>
        <w:t>. -__________________</w:t>
      </w:r>
      <w:r w:rsidR="00C325D2">
        <w:rPr>
          <w:sz w:val="28"/>
          <w:szCs w:val="28"/>
        </w:rPr>
        <w:t>___________________</w:t>
      </w:r>
    </w:p>
    <w:p w:rsidR="006B0E0D" w:rsidRPr="009D7668" w:rsidRDefault="006B0E0D" w:rsidP="006B0E0D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_____________________________________________________________________________</w:t>
      </w:r>
    </w:p>
    <w:p w:rsidR="006B0E0D" w:rsidRPr="009D7668" w:rsidRDefault="006B0E0D" w:rsidP="006B0E0D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2. А. Курбский, Б. Годунов, И. Висковатый, М. Ворот</w:t>
      </w:r>
      <w:r w:rsidR="00C325D2">
        <w:rPr>
          <w:sz w:val="28"/>
          <w:szCs w:val="28"/>
        </w:rPr>
        <w:t>ынский -____________</w:t>
      </w:r>
    </w:p>
    <w:p w:rsidR="006B0E0D" w:rsidRPr="009D7668" w:rsidRDefault="006B0E0D" w:rsidP="006B0E0D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_____________________________________________________________________________</w:t>
      </w:r>
    </w:p>
    <w:p w:rsidR="006B0E0D" w:rsidRPr="009D7668" w:rsidRDefault="006B0E0D" w:rsidP="006B0E0D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 xml:space="preserve">3. </w:t>
      </w:r>
      <w:smartTag w:uri="urn:schemas-microsoft-com:office:smarttags" w:element="metricconverter">
        <w:smartTagPr>
          <w:attr w:name="ProductID" w:val="1648 г"/>
        </w:smartTagPr>
        <w:r w:rsidRPr="009D7668">
          <w:rPr>
            <w:sz w:val="28"/>
            <w:szCs w:val="28"/>
          </w:rPr>
          <w:t>1648 г</w:t>
        </w:r>
      </w:smartTag>
      <w:r w:rsidRPr="009D7668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654 г"/>
        </w:smartTagPr>
        <w:r w:rsidRPr="009D7668">
          <w:rPr>
            <w:sz w:val="28"/>
            <w:szCs w:val="28"/>
          </w:rPr>
          <w:t>1654 г</w:t>
        </w:r>
      </w:smartTag>
      <w:r w:rsidRPr="009D7668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662 г"/>
        </w:smartTagPr>
        <w:r w:rsidRPr="009D7668">
          <w:rPr>
            <w:sz w:val="28"/>
            <w:szCs w:val="28"/>
          </w:rPr>
          <w:t>1662 г</w:t>
        </w:r>
      </w:smartTag>
      <w:r w:rsidRPr="009D7668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670 г"/>
        </w:smartTagPr>
        <w:r w:rsidRPr="009D7668">
          <w:rPr>
            <w:sz w:val="28"/>
            <w:szCs w:val="28"/>
          </w:rPr>
          <w:t>1670 г</w:t>
        </w:r>
      </w:smartTag>
      <w:r w:rsidRPr="009D7668">
        <w:rPr>
          <w:sz w:val="28"/>
          <w:szCs w:val="28"/>
        </w:rPr>
        <w:t>. -________________</w:t>
      </w:r>
      <w:r w:rsidR="00C325D2">
        <w:rPr>
          <w:sz w:val="28"/>
          <w:szCs w:val="28"/>
        </w:rPr>
        <w:t>____________________</w:t>
      </w:r>
    </w:p>
    <w:p w:rsidR="0025460F" w:rsidRPr="009D7668" w:rsidRDefault="006B0E0D" w:rsidP="006B0E0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 w:rsidRPr="009D7668">
        <w:rPr>
          <w:sz w:val="28"/>
          <w:szCs w:val="28"/>
        </w:rPr>
        <w:t>_____________________________________________________________________________</w:t>
      </w:r>
    </w:p>
    <w:p w:rsidR="006B0E0D" w:rsidRPr="009D7668" w:rsidRDefault="006B0E0D" w:rsidP="006B0E0D">
      <w:pPr>
        <w:spacing w:line="360" w:lineRule="auto"/>
        <w:ind w:left="360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За каждый правильный ответ – 1 балл. За каждую верно вычеркнутую дату или деятеля – 1 балл. Итого – 6 баллов</w:t>
      </w:r>
    </w:p>
    <w:p w:rsidR="00012BCA" w:rsidRPr="009D7668" w:rsidRDefault="00012BCA" w:rsidP="00FA4D30">
      <w:pPr>
        <w:spacing w:line="276" w:lineRule="auto"/>
        <w:jc w:val="both"/>
        <w:rPr>
          <w:b/>
          <w:sz w:val="28"/>
          <w:szCs w:val="28"/>
        </w:rPr>
      </w:pPr>
    </w:p>
    <w:p w:rsidR="00074DFC" w:rsidRPr="009D7668" w:rsidRDefault="00A35B65" w:rsidP="00FA4D30">
      <w:pPr>
        <w:spacing w:line="276" w:lineRule="auto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 xml:space="preserve">Задание </w:t>
      </w:r>
      <w:r w:rsidR="00074DFC" w:rsidRPr="009D7668">
        <w:rPr>
          <w:b/>
          <w:sz w:val="28"/>
          <w:szCs w:val="28"/>
        </w:rPr>
        <w:t>2. Дайте краткий ответ.</w:t>
      </w:r>
    </w:p>
    <w:p w:rsidR="00074DFC" w:rsidRPr="009D7668" w:rsidRDefault="00074DFC" w:rsidP="00FA4D30">
      <w:pPr>
        <w:spacing w:line="276" w:lineRule="auto"/>
        <w:ind w:firstLine="708"/>
        <w:jc w:val="both"/>
        <w:rPr>
          <w:sz w:val="28"/>
          <w:szCs w:val="28"/>
        </w:rPr>
      </w:pPr>
      <w:r w:rsidRPr="009D7668">
        <w:rPr>
          <w:sz w:val="28"/>
          <w:szCs w:val="28"/>
        </w:rPr>
        <w:t xml:space="preserve">1. Правительство, действовавшее в самом начале правления Ивана </w:t>
      </w:r>
      <w:r w:rsidRPr="009D7668">
        <w:rPr>
          <w:sz w:val="28"/>
          <w:szCs w:val="28"/>
          <w:lang w:val="en-US"/>
        </w:rPr>
        <w:t>IV</w:t>
      </w:r>
      <w:r w:rsidR="00C325D2">
        <w:rPr>
          <w:sz w:val="28"/>
          <w:szCs w:val="28"/>
        </w:rPr>
        <w:t>,</w:t>
      </w:r>
      <w:r w:rsidRPr="009D7668">
        <w:rPr>
          <w:sz w:val="28"/>
          <w:szCs w:val="28"/>
        </w:rPr>
        <w:t xml:space="preserve"> называлось</w:t>
      </w:r>
      <w:r w:rsidR="0025460F" w:rsidRPr="009D7668">
        <w:rPr>
          <w:sz w:val="28"/>
          <w:szCs w:val="28"/>
        </w:rPr>
        <w:t>:</w:t>
      </w:r>
      <w:r w:rsidRPr="009D7668">
        <w:rPr>
          <w:sz w:val="28"/>
          <w:szCs w:val="28"/>
        </w:rPr>
        <w:t xml:space="preserve"> _________________________________________________________</w:t>
      </w:r>
    </w:p>
    <w:p w:rsidR="00074DFC" w:rsidRPr="009D7668" w:rsidRDefault="00074DFC" w:rsidP="00FA4D30">
      <w:pPr>
        <w:spacing w:line="276" w:lineRule="auto"/>
        <w:jc w:val="both"/>
        <w:rPr>
          <w:sz w:val="28"/>
          <w:szCs w:val="28"/>
        </w:rPr>
      </w:pPr>
    </w:p>
    <w:p w:rsidR="00074DFC" w:rsidRPr="009D7668" w:rsidRDefault="005306A3" w:rsidP="00FA4D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4DFC" w:rsidRPr="009D7668">
        <w:rPr>
          <w:sz w:val="28"/>
          <w:szCs w:val="28"/>
        </w:rPr>
        <w:t>. В русском государстве полурегулярное войско, несущее гарнизонную службу, имевшее на вооружении пищали и бердыши, называлось</w:t>
      </w:r>
      <w:r w:rsidR="0025460F" w:rsidRPr="009D7668">
        <w:rPr>
          <w:sz w:val="28"/>
          <w:szCs w:val="28"/>
        </w:rPr>
        <w:t>:</w:t>
      </w:r>
      <w:r w:rsidR="00074DFC" w:rsidRPr="009D7668">
        <w:rPr>
          <w:sz w:val="28"/>
          <w:szCs w:val="28"/>
        </w:rPr>
        <w:t xml:space="preserve"> _____________</w:t>
      </w:r>
      <w:r w:rsidR="004D67C2" w:rsidRPr="009D7668">
        <w:rPr>
          <w:sz w:val="28"/>
          <w:szCs w:val="28"/>
        </w:rPr>
        <w:t>_______________________________________</w:t>
      </w:r>
    </w:p>
    <w:p w:rsidR="00074DFC" w:rsidRPr="009D7668" w:rsidRDefault="00074DFC" w:rsidP="00FA4D30">
      <w:pPr>
        <w:spacing w:line="276" w:lineRule="auto"/>
        <w:jc w:val="both"/>
        <w:rPr>
          <w:sz w:val="28"/>
          <w:szCs w:val="28"/>
        </w:rPr>
      </w:pPr>
    </w:p>
    <w:p w:rsidR="00074DFC" w:rsidRPr="009D7668" w:rsidRDefault="005306A3" w:rsidP="00FA4D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4DFC" w:rsidRPr="009D7668">
        <w:rPr>
          <w:sz w:val="28"/>
          <w:szCs w:val="28"/>
        </w:rPr>
        <w:t>. Назовите имя московского князя, победившего Мамая на Куликовом поле</w:t>
      </w:r>
      <w:r w:rsidR="0025460F" w:rsidRPr="009D7668">
        <w:rPr>
          <w:sz w:val="28"/>
          <w:szCs w:val="28"/>
        </w:rPr>
        <w:t>:</w:t>
      </w:r>
      <w:r w:rsidR="00074DFC" w:rsidRPr="009D7668">
        <w:rPr>
          <w:sz w:val="28"/>
          <w:szCs w:val="28"/>
        </w:rPr>
        <w:t xml:space="preserve"> ________________________</w:t>
      </w:r>
      <w:r w:rsidR="004D67C2" w:rsidRPr="009D7668">
        <w:rPr>
          <w:sz w:val="28"/>
          <w:szCs w:val="28"/>
        </w:rPr>
        <w:t>___________________________________</w:t>
      </w:r>
    </w:p>
    <w:p w:rsidR="00074DFC" w:rsidRPr="009D7668" w:rsidRDefault="00074DFC" w:rsidP="00FA4D30">
      <w:pPr>
        <w:spacing w:line="276" w:lineRule="auto"/>
        <w:jc w:val="both"/>
        <w:rPr>
          <w:sz w:val="28"/>
          <w:szCs w:val="28"/>
        </w:rPr>
      </w:pPr>
    </w:p>
    <w:p w:rsidR="00074DFC" w:rsidRDefault="005306A3" w:rsidP="00FA4D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DFC" w:rsidRPr="009D7668">
        <w:rPr>
          <w:sz w:val="28"/>
          <w:szCs w:val="28"/>
        </w:rPr>
        <w:t>. Имя иерарха церкви, с которым связано проведение церковной реформы и исправление</w:t>
      </w:r>
      <w:r w:rsidR="00C325D2">
        <w:rPr>
          <w:sz w:val="28"/>
          <w:szCs w:val="28"/>
        </w:rPr>
        <w:t xml:space="preserve"> </w:t>
      </w:r>
      <w:r w:rsidR="00074DFC" w:rsidRPr="009D7668">
        <w:rPr>
          <w:sz w:val="28"/>
          <w:szCs w:val="28"/>
        </w:rPr>
        <w:t>богослужебных</w:t>
      </w:r>
      <w:r w:rsidR="00C325D2">
        <w:rPr>
          <w:sz w:val="28"/>
          <w:szCs w:val="28"/>
        </w:rPr>
        <w:t xml:space="preserve"> </w:t>
      </w:r>
      <w:r w:rsidR="00074DFC" w:rsidRPr="009D7668">
        <w:rPr>
          <w:sz w:val="28"/>
          <w:szCs w:val="28"/>
        </w:rPr>
        <w:t>книг</w:t>
      </w:r>
      <w:r w:rsidR="0025460F" w:rsidRPr="009D7668">
        <w:rPr>
          <w:sz w:val="28"/>
          <w:szCs w:val="28"/>
        </w:rPr>
        <w:t>:</w:t>
      </w:r>
      <w:r w:rsidR="00074DFC" w:rsidRPr="009D7668">
        <w:rPr>
          <w:sz w:val="28"/>
          <w:szCs w:val="28"/>
        </w:rPr>
        <w:t xml:space="preserve"> </w:t>
      </w:r>
      <w:r w:rsidR="004D67C2" w:rsidRPr="009D7668">
        <w:rPr>
          <w:sz w:val="28"/>
          <w:szCs w:val="28"/>
        </w:rPr>
        <w:t>_________________________</w:t>
      </w:r>
    </w:p>
    <w:p w:rsidR="00C325D2" w:rsidRPr="009D7668" w:rsidRDefault="00C325D2" w:rsidP="00C325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5460F" w:rsidRPr="009D7668" w:rsidRDefault="0025460F" w:rsidP="0025460F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 w:rsidRPr="009D7668">
        <w:rPr>
          <w:rFonts w:ascii="TimesNewRomanPSMT" w:hAnsi="TimesNewRomanPSMT" w:cs="TimesNewRomanPSMT"/>
          <w:b/>
          <w:sz w:val="28"/>
          <w:szCs w:val="28"/>
        </w:rPr>
        <w:t xml:space="preserve">По 1 баллу за ряд, максимальный балл – </w:t>
      </w:r>
      <w:r w:rsidR="005306A3">
        <w:rPr>
          <w:rFonts w:ascii="TimesNewRomanPSMT" w:hAnsi="TimesNewRomanPSMT" w:cs="TimesNewRomanPSMT"/>
          <w:b/>
          <w:sz w:val="28"/>
          <w:szCs w:val="28"/>
        </w:rPr>
        <w:t>4</w:t>
      </w:r>
      <w:r w:rsidRPr="009D7668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012BCA" w:rsidRPr="009D7668" w:rsidRDefault="00012BCA" w:rsidP="00FA4D30">
      <w:pPr>
        <w:spacing w:line="276" w:lineRule="auto"/>
        <w:jc w:val="both"/>
        <w:rPr>
          <w:b/>
          <w:sz w:val="28"/>
          <w:szCs w:val="28"/>
        </w:rPr>
      </w:pPr>
    </w:p>
    <w:p w:rsidR="009D7668" w:rsidRPr="009D7668" w:rsidRDefault="00A35B65" w:rsidP="00F37D72">
      <w:pPr>
        <w:spacing w:line="360" w:lineRule="auto"/>
        <w:ind w:left="-76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lastRenderedPageBreak/>
        <w:t xml:space="preserve">Задание 3. </w:t>
      </w:r>
      <w:r w:rsidR="009D7668" w:rsidRPr="009D7668">
        <w:rPr>
          <w:b/>
          <w:sz w:val="28"/>
          <w:szCs w:val="28"/>
        </w:rPr>
        <w:t>Назовите дату (точный год) следующих событий (6 баллов):</w:t>
      </w:r>
    </w:p>
    <w:p w:rsidR="009D7668" w:rsidRPr="009D7668" w:rsidRDefault="009D7668" w:rsidP="009D7668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1. С которого Россию можно считать многонациональным государством - ________ г.</w:t>
      </w:r>
    </w:p>
    <w:p w:rsidR="009D7668" w:rsidRPr="009D7668" w:rsidRDefault="009D7668" w:rsidP="009D7668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 xml:space="preserve">2.  В котором Россия стала царством - _________ г. </w:t>
      </w:r>
    </w:p>
    <w:p w:rsidR="009D7668" w:rsidRPr="009D7668" w:rsidRDefault="009D7668" w:rsidP="009D7668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3.  Когда началась открытая польская интервенция в ходе Смутного времени- _______ г.</w:t>
      </w:r>
    </w:p>
    <w:p w:rsidR="009D7668" w:rsidRPr="009D7668" w:rsidRDefault="009D7668" w:rsidP="009D7668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4.  Когда было полностью отменено местничество-_________ г.</w:t>
      </w:r>
    </w:p>
    <w:p w:rsidR="009D7668" w:rsidRPr="009D7668" w:rsidRDefault="009D7668" w:rsidP="009D7668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 xml:space="preserve">5. В который московские военные силы присоединили Астраханское ханство- ________ г. </w:t>
      </w:r>
    </w:p>
    <w:p w:rsidR="009D7668" w:rsidRPr="009D7668" w:rsidRDefault="009D7668" w:rsidP="009D7668">
      <w:pPr>
        <w:spacing w:line="360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 xml:space="preserve">6. Когда был учрежден Посольский приказ - _________ г. </w:t>
      </w:r>
    </w:p>
    <w:p w:rsidR="009D7668" w:rsidRPr="009D7668" w:rsidRDefault="009D7668" w:rsidP="00C325D2">
      <w:pPr>
        <w:spacing w:line="360" w:lineRule="auto"/>
        <w:jc w:val="both"/>
        <w:rPr>
          <w:sz w:val="28"/>
          <w:szCs w:val="28"/>
        </w:rPr>
      </w:pPr>
    </w:p>
    <w:p w:rsidR="00074DFC" w:rsidRPr="009D7668" w:rsidRDefault="00A35B65" w:rsidP="00C325D2">
      <w:pPr>
        <w:spacing w:line="276" w:lineRule="auto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 xml:space="preserve">Задание 4. </w:t>
      </w:r>
      <w:r w:rsidR="00074DFC" w:rsidRPr="009D7668">
        <w:rPr>
          <w:b/>
          <w:sz w:val="28"/>
          <w:szCs w:val="28"/>
        </w:rPr>
        <w:t xml:space="preserve">Перед вами несколько фрагментов из «Курса русской истории» В.О. Ключевского. Назовите имена </w:t>
      </w:r>
      <w:r w:rsidR="00074DFC" w:rsidRPr="007E5396">
        <w:rPr>
          <w:b/>
          <w:sz w:val="28"/>
          <w:szCs w:val="28"/>
          <w:u w:val="single"/>
        </w:rPr>
        <w:t>всех исторических деятелей,</w:t>
      </w:r>
      <w:r w:rsidR="00074DFC" w:rsidRPr="009D7668">
        <w:rPr>
          <w:b/>
          <w:sz w:val="28"/>
          <w:szCs w:val="28"/>
        </w:rPr>
        <w:t xml:space="preserve"> о которых говорится в каждом из них.</w:t>
      </w:r>
    </w:p>
    <w:p w:rsidR="00074DFC" w:rsidRPr="009D7668" w:rsidRDefault="00074DFC" w:rsidP="00C325D2">
      <w:pPr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А. С обильным запасом величавых античных образов и самоновейших политических идей вступил он в действительную жизнь; она встретила его как-то двулично: он должен был вращаться между бабушкой и отцом, а это было не только два лица, а даже два особых мира.</w:t>
      </w:r>
    </w:p>
    <w:p w:rsidR="00A35B65" w:rsidRPr="009D7668" w:rsidRDefault="00A35B65" w:rsidP="00C325D2">
      <w:pPr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74DFC" w:rsidRPr="009D7668" w:rsidRDefault="00074DFC" w:rsidP="00C325D2">
      <w:pPr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Б. Он был только испечен в польской печке, а заквашен в Москве. Недаром царь, как только услыхал о его появлении, прямо сказал боярам, что это их дело, что они подставили самозванца.</w:t>
      </w:r>
    </w:p>
    <w:p w:rsidR="00F66B5B" w:rsidRPr="009D7668" w:rsidRDefault="00F66B5B" w:rsidP="00C325D2">
      <w:pPr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74DFC" w:rsidRPr="009D7668" w:rsidRDefault="00FE3173" w:rsidP="00C325D2">
      <w:pPr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 xml:space="preserve">Максимальный балл - </w:t>
      </w:r>
      <w:r w:rsidR="007A5893" w:rsidRPr="009D7668">
        <w:rPr>
          <w:b/>
          <w:sz w:val="28"/>
          <w:szCs w:val="28"/>
        </w:rPr>
        <w:t>1</w:t>
      </w:r>
      <w:r w:rsidR="005306A3">
        <w:rPr>
          <w:b/>
          <w:sz w:val="28"/>
          <w:szCs w:val="28"/>
        </w:rPr>
        <w:t>5</w:t>
      </w:r>
      <w:r w:rsidR="00074DFC" w:rsidRPr="009D7668">
        <w:rPr>
          <w:b/>
          <w:sz w:val="28"/>
          <w:szCs w:val="28"/>
        </w:rPr>
        <w:t xml:space="preserve"> (</w:t>
      </w:r>
      <w:r w:rsidR="009D7668" w:rsidRPr="009D7668">
        <w:rPr>
          <w:b/>
          <w:sz w:val="28"/>
          <w:szCs w:val="28"/>
        </w:rPr>
        <w:t xml:space="preserve">по </w:t>
      </w:r>
      <w:r w:rsidR="005306A3">
        <w:rPr>
          <w:b/>
          <w:sz w:val="28"/>
          <w:szCs w:val="28"/>
        </w:rPr>
        <w:t>3</w:t>
      </w:r>
      <w:r w:rsidR="009D7668" w:rsidRPr="009D7668">
        <w:rPr>
          <w:b/>
          <w:sz w:val="28"/>
          <w:szCs w:val="28"/>
        </w:rPr>
        <w:t xml:space="preserve"> за верный ответ</w:t>
      </w:r>
      <w:r w:rsidR="00074DFC" w:rsidRPr="009D7668">
        <w:rPr>
          <w:b/>
          <w:sz w:val="28"/>
          <w:szCs w:val="28"/>
        </w:rPr>
        <w:t>).</w:t>
      </w:r>
    </w:p>
    <w:p w:rsidR="00074DFC" w:rsidRPr="009D7668" w:rsidRDefault="00074DFC" w:rsidP="00FA4D30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074DFC" w:rsidRPr="009D7668" w:rsidRDefault="00F66B5B" w:rsidP="00FA4D30">
      <w:pPr>
        <w:spacing w:before="120" w:line="276" w:lineRule="auto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 xml:space="preserve">Задание </w:t>
      </w:r>
      <w:r w:rsidR="00074DFC" w:rsidRPr="009D7668">
        <w:rPr>
          <w:b/>
          <w:sz w:val="28"/>
          <w:szCs w:val="28"/>
        </w:rPr>
        <w:t xml:space="preserve">5. «Да» или «нет»? Если вы согласны с утверждением, напишите «Да», если не согласны – «Нет». </w:t>
      </w:r>
    </w:p>
    <w:p w:rsidR="00074DFC" w:rsidRPr="009D7668" w:rsidRDefault="00074DFC" w:rsidP="00FA4D30">
      <w:pPr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1. Полюдье обычно начиналось в ноябре, после того как устанавливался зимний путь, прекращалась осенняя распутица.</w:t>
      </w:r>
    </w:p>
    <w:p w:rsidR="00F66B5B" w:rsidRPr="009D7668" w:rsidRDefault="00F66B5B" w:rsidP="00FA4D30">
      <w:pPr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_________________</w:t>
      </w:r>
    </w:p>
    <w:p w:rsidR="00074DFC" w:rsidRPr="009D7668" w:rsidRDefault="00FE3173" w:rsidP="00FA4D30">
      <w:pPr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2</w:t>
      </w:r>
      <w:r w:rsidR="00074DFC" w:rsidRPr="009D7668">
        <w:rPr>
          <w:sz w:val="28"/>
          <w:szCs w:val="28"/>
        </w:rPr>
        <w:t>. Крестоцеловальная запись, которую Василий Шуйский дал, вступая на престол, получила название Кондиций.</w:t>
      </w:r>
    </w:p>
    <w:p w:rsidR="00074DFC" w:rsidRPr="009D7668" w:rsidRDefault="00F66B5B" w:rsidP="00FA4D30">
      <w:pPr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lastRenderedPageBreak/>
        <w:t>___________________</w:t>
      </w:r>
    </w:p>
    <w:p w:rsidR="00074DFC" w:rsidRPr="009D7668" w:rsidRDefault="00FE3173" w:rsidP="00FA4D30">
      <w:pPr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3</w:t>
      </w:r>
      <w:r w:rsidR="00074DFC" w:rsidRPr="009D7668">
        <w:rPr>
          <w:sz w:val="28"/>
          <w:szCs w:val="28"/>
        </w:rPr>
        <w:t>. Будущий патриарх Никон и будущий духовный лидер старообрядческого движения протопоп Аввакум в конце 1640-х гг. были членами кружка ревнителей благочестия.</w:t>
      </w:r>
    </w:p>
    <w:p w:rsidR="00074DFC" w:rsidRPr="009D7668" w:rsidRDefault="00F66B5B" w:rsidP="00FA4D30">
      <w:pPr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_______________________</w:t>
      </w:r>
    </w:p>
    <w:p w:rsidR="0025460F" w:rsidRPr="009D7668" w:rsidRDefault="0025460F" w:rsidP="0025460F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 w:rsidRPr="009D7668">
        <w:rPr>
          <w:rFonts w:ascii="TimesNewRomanPSMT" w:hAnsi="TimesNewRomanPSMT" w:cs="TimesNewRomanPSMT"/>
          <w:b/>
          <w:sz w:val="28"/>
          <w:szCs w:val="28"/>
        </w:rPr>
        <w:t>По 1 баллу за ряд, максимальный балл – 3.</w:t>
      </w:r>
    </w:p>
    <w:p w:rsidR="0025460F" w:rsidRPr="009D7668" w:rsidRDefault="0025460F" w:rsidP="00FA4D30">
      <w:pPr>
        <w:pStyle w:val="a3"/>
        <w:spacing w:before="120" w:line="276" w:lineRule="auto"/>
        <w:jc w:val="both"/>
        <w:rPr>
          <w:b/>
          <w:sz w:val="28"/>
          <w:szCs w:val="28"/>
        </w:rPr>
      </w:pPr>
    </w:p>
    <w:p w:rsidR="00074DFC" w:rsidRPr="009D7668" w:rsidRDefault="00CC7F78" w:rsidP="00FA4D30">
      <w:pPr>
        <w:pStyle w:val="a3"/>
        <w:spacing w:before="120" w:line="276" w:lineRule="auto"/>
        <w:jc w:val="both"/>
        <w:rPr>
          <w:sz w:val="28"/>
          <w:szCs w:val="28"/>
        </w:rPr>
      </w:pPr>
      <w:r w:rsidRPr="009D7668">
        <w:rPr>
          <w:b/>
          <w:sz w:val="28"/>
          <w:szCs w:val="28"/>
        </w:rPr>
        <w:t xml:space="preserve">Задание </w:t>
      </w:r>
      <w:r w:rsidR="00074DFC" w:rsidRPr="009D7668">
        <w:rPr>
          <w:b/>
          <w:sz w:val="28"/>
          <w:szCs w:val="28"/>
        </w:rPr>
        <w:t>6.</w:t>
      </w:r>
      <w:r w:rsidR="00074DFC" w:rsidRPr="009D7668">
        <w:rPr>
          <w:sz w:val="28"/>
          <w:szCs w:val="28"/>
        </w:rPr>
        <w:t xml:space="preserve"> Напишите выражения, происхождение которых связано с историей отечественного ремесла, торговли, денежного обращения и которые употребляют в указанном ниже смысле. </w:t>
      </w:r>
    </w:p>
    <w:p w:rsidR="00074DFC" w:rsidRPr="009D7668" w:rsidRDefault="00074DFC" w:rsidP="00FA4D30">
      <w:pPr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1. Заниматься пустой болтовней, пустословить.</w:t>
      </w:r>
    </w:p>
    <w:p w:rsidR="00074DFC" w:rsidRPr="009D7668" w:rsidRDefault="00CC7F78" w:rsidP="00FA4D30">
      <w:pPr>
        <w:pStyle w:val="a3"/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__________________________________________________________________</w:t>
      </w:r>
    </w:p>
    <w:p w:rsidR="00074DFC" w:rsidRPr="009D7668" w:rsidRDefault="00074DFC" w:rsidP="00FA4D30">
      <w:pPr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2. Судить о чем-то или о ком-то только согласно своим собственным представлениям, крайне субъективно.</w:t>
      </w:r>
    </w:p>
    <w:p w:rsidR="00074DFC" w:rsidRPr="009D7668" w:rsidRDefault="00CC7F78" w:rsidP="00FA4D30">
      <w:pPr>
        <w:pStyle w:val="a3"/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_________________________________________________________________</w:t>
      </w:r>
    </w:p>
    <w:p w:rsidR="00074DFC" w:rsidRPr="009D7668" w:rsidRDefault="00074DFC" w:rsidP="00FA4D30">
      <w:pPr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3. Не иметь никакой ценности, никакого значения.</w:t>
      </w:r>
    </w:p>
    <w:p w:rsidR="00074DFC" w:rsidRPr="009D7668" w:rsidRDefault="00CC7F78" w:rsidP="00FA4D30">
      <w:pPr>
        <w:spacing w:before="120"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______________________________________________________________</w:t>
      </w:r>
    </w:p>
    <w:p w:rsidR="0025460F" w:rsidRPr="009D7668" w:rsidRDefault="0025460F" w:rsidP="0025460F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 w:rsidRPr="009D7668">
        <w:rPr>
          <w:rFonts w:ascii="TimesNewRomanPSMT" w:hAnsi="TimesNewRomanPSMT" w:cs="TimesNewRomanPSMT"/>
          <w:b/>
          <w:sz w:val="28"/>
          <w:szCs w:val="28"/>
        </w:rPr>
        <w:t>По 2 балла за ряд, максимальный балл – 6.</w:t>
      </w:r>
    </w:p>
    <w:p w:rsidR="00BE35E3" w:rsidRPr="009D7668" w:rsidRDefault="00BE35E3" w:rsidP="00FA4D30">
      <w:pPr>
        <w:spacing w:line="276" w:lineRule="auto"/>
        <w:jc w:val="both"/>
        <w:rPr>
          <w:b/>
          <w:sz w:val="28"/>
          <w:szCs w:val="28"/>
        </w:rPr>
      </w:pPr>
    </w:p>
    <w:p w:rsidR="009968C6" w:rsidRPr="009D7668" w:rsidRDefault="00922DA4" w:rsidP="00FA4D30">
      <w:pPr>
        <w:spacing w:line="276" w:lineRule="auto"/>
        <w:jc w:val="both"/>
        <w:rPr>
          <w:sz w:val="28"/>
          <w:szCs w:val="28"/>
        </w:rPr>
      </w:pPr>
      <w:r w:rsidRPr="009D7668">
        <w:rPr>
          <w:b/>
          <w:sz w:val="28"/>
          <w:szCs w:val="28"/>
        </w:rPr>
        <w:t xml:space="preserve">Задание </w:t>
      </w:r>
      <w:r w:rsidR="00BE35E3" w:rsidRPr="009D7668">
        <w:rPr>
          <w:b/>
          <w:sz w:val="28"/>
          <w:szCs w:val="28"/>
        </w:rPr>
        <w:t>7</w:t>
      </w:r>
      <w:r w:rsidR="00074DFC" w:rsidRPr="009D7668">
        <w:rPr>
          <w:b/>
          <w:sz w:val="28"/>
          <w:szCs w:val="28"/>
        </w:rPr>
        <w:t xml:space="preserve">. </w:t>
      </w:r>
      <w:r w:rsidR="009968C6" w:rsidRPr="009D7668">
        <w:rPr>
          <w:sz w:val="28"/>
          <w:szCs w:val="28"/>
        </w:rPr>
        <w:t xml:space="preserve">Используя все приведенные слова, составьте определения исторических понятий, запишите </w:t>
      </w:r>
      <w:r w:rsidR="009968C6" w:rsidRPr="009D7668">
        <w:rPr>
          <w:i/>
          <w:sz w:val="28"/>
          <w:szCs w:val="28"/>
        </w:rPr>
        <w:t>это определение и само понятие</w:t>
      </w:r>
      <w:r w:rsidR="009968C6" w:rsidRPr="009D7668">
        <w:rPr>
          <w:sz w:val="28"/>
          <w:szCs w:val="28"/>
        </w:rPr>
        <w:t>. Слова и словосочетания не могут использоваться дважды. Разрешено добавлять предлоги, изменять слова по падежам.</w:t>
      </w:r>
    </w:p>
    <w:p w:rsidR="009968C6" w:rsidRPr="009D7668" w:rsidRDefault="009968C6" w:rsidP="00FA4D30">
      <w:pPr>
        <w:spacing w:line="276" w:lineRule="auto"/>
        <w:jc w:val="both"/>
        <w:rPr>
          <w:sz w:val="28"/>
          <w:szCs w:val="28"/>
        </w:rPr>
      </w:pPr>
    </w:p>
    <w:p w:rsidR="009968C6" w:rsidRPr="009D7668" w:rsidRDefault="009968C6" w:rsidP="00FA4D30">
      <w:pPr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 xml:space="preserve">А) сторонники, свободы, парламентский, течение, объединяющий, строй, гражданские, свобода предпринимательства. </w:t>
      </w:r>
    </w:p>
    <w:p w:rsidR="009968C6" w:rsidRPr="009D7668" w:rsidRDefault="009968C6" w:rsidP="00FA4D30">
      <w:pPr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Б) машинный, крупный, производство, предприятие, основанный.</w:t>
      </w:r>
    </w:p>
    <w:p w:rsidR="009968C6" w:rsidRPr="009D7668" w:rsidRDefault="009968C6" w:rsidP="00FA4D30">
      <w:pPr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В) нелегальный, сохранение, деятельность, методы, организация, тайна, применяемый.</w:t>
      </w:r>
    </w:p>
    <w:p w:rsidR="009968C6" w:rsidRPr="009D7668" w:rsidRDefault="009968C6" w:rsidP="00FA4D30">
      <w:pPr>
        <w:spacing w:line="276" w:lineRule="auto"/>
        <w:jc w:val="both"/>
        <w:rPr>
          <w:sz w:val="28"/>
          <w:szCs w:val="28"/>
        </w:rPr>
      </w:pPr>
      <w:r w:rsidRPr="009D7668">
        <w:rPr>
          <w:sz w:val="28"/>
          <w:szCs w:val="28"/>
        </w:rPr>
        <w:t>Г) новый, акт, создание, сводный, нормативно-правовой, систематизированный.</w:t>
      </w:r>
    </w:p>
    <w:p w:rsidR="009968C6" w:rsidRPr="009D7668" w:rsidRDefault="009968C6" w:rsidP="00FA4D30">
      <w:pPr>
        <w:spacing w:line="276" w:lineRule="auto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Ответ:</w:t>
      </w:r>
    </w:p>
    <w:p w:rsidR="009968C6" w:rsidRPr="009D7668" w:rsidRDefault="009968C6" w:rsidP="00FA4D30">
      <w:pPr>
        <w:spacing w:line="276" w:lineRule="auto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За каждый правильный ответ – 2 балла. Всего – 8 баллов</w:t>
      </w:r>
    </w:p>
    <w:p w:rsidR="00012BCA" w:rsidRPr="009D7668" w:rsidRDefault="00012BCA" w:rsidP="00FA4D30">
      <w:pPr>
        <w:spacing w:line="276" w:lineRule="auto"/>
        <w:jc w:val="both"/>
        <w:rPr>
          <w:b/>
          <w:sz w:val="28"/>
          <w:szCs w:val="28"/>
        </w:rPr>
      </w:pPr>
    </w:p>
    <w:p w:rsidR="0025460F" w:rsidRPr="009D7668" w:rsidRDefault="00012BCA" w:rsidP="00FA4D30">
      <w:pPr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 xml:space="preserve">Задание </w:t>
      </w:r>
      <w:r w:rsidR="00BE35E3" w:rsidRPr="009D7668">
        <w:rPr>
          <w:b/>
          <w:sz w:val="28"/>
          <w:szCs w:val="28"/>
        </w:rPr>
        <w:t>8</w:t>
      </w:r>
      <w:r w:rsidRPr="009D7668">
        <w:rPr>
          <w:b/>
          <w:sz w:val="28"/>
          <w:szCs w:val="28"/>
        </w:rPr>
        <w:t xml:space="preserve">. </w:t>
      </w:r>
    </w:p>
    <w:p w:rsidR="00012BCA" w:rsidRPr="009D7668" w:rsidRDefault="00012BCA" w:rsidP="00FA4D30">
      <w:pPr>
        <w:jc w:val="both"/>
        <w:rPr>
          <w:sz w:val="28"/>
          <w:szCs w:val="28"/>
        </w:rPr>
      </w:pPr>
      <w:r w:rsidRPr="009D7668">
        <w:rPr>
          <w:sz w:val="28"/>
          <w:szCs w:val="28"/>
        </w:rPr>
        <w:lastRenderedPageBreak/>
        <w:t xml:space="preserve">С </w:t>
      </w:r>
      <w:smartTag w:uri="urn:schemas-microsoft-com:office:smarttags" w:element="metricconverter">
        <w:smartTagPr>
          <w:attr w:name="ProductID" w:val="1534 г"/>
        </w:smartTagPr>
        <w:r w:rsidRPr="009D7668">
          <w:rPr>
            <w:sz w:val="28"/>
            <w:szCs w:val="28"/>
          </w:rPr>
          <w:t>1534 г</w:t>
        </w:r>
      </w:smartTag>
      <w:r w:rsidRPr="009D7668">
        <w:rPr>
          <w:sz w:val="28"/>
          <w:szCs w:val="28"/>
        </w:rPr>
        <w:t xml:space="preserve">. в Русском государстве чеканилась общегосударственные монеты, которые оставались неизменными до конца </w:t>
      </w:r>
      <w:r w:rsidRPr="009D7668">
        <w:rPr>
          <w:sz w:val="28"/>
          <w:szCs w:val="28"/>
          <w:lang w:val="en-US"/>
        </w:rPr>
        <w:t>XVIII</w:t>
      </w:r>
      <w:r w:rsidRPr="009D7668">
        <w:rPr>
          <w:sz w:val="28"/>
          <w:szCs w:val="28"/>
        </w:rPr>
        <w:t xml:space="preserve"> в. (менялись только имена царей в надписях). Такими монетами были</w:t>
      </w:r>
      <w:r w:rsidRPr="009D7668">
        <w:rPr>
          <w:i/>
          <w:sz w:val="28"/>
          <w:szCs w:val="28"/>
        </w:rPr>
        <w:t xml:space="preserve"> полушка, деньга, копейка</w:t>
      </w:r>
      <w:r w:rsidRPr="009D7668">
        <w:rPr>
          <w:sz w:val="28"/>
          <w:szCs w:val="28"/>
        </w:rPr>
        <w:t>.</w:t>
      </w:r>
    </w:p>
    <w:p w:rsidR="00012BCA" w:rsidRPr="009D7668" w:rsidRDefault="00012BCA" w:rsidP="00FA4D30">
      <w:pPr>
        <w:jc w:val="both"/>
        <w:rPr>
          <w:sz w:val="28"/>
          <w:szCs w:val="28"/>
        </w:rPr>
      </w:pPr>
      <w:r w:rsidRPr="009D7668">
        <w:rPr>
          <w:sz w:val="28"/>
          <w:szCs w:val="28"/>
        </w:rPr>
        <w:t>Половиной чего была полушка? Сколько полушек было в рубле?</w:t>
      </w:r>
    </w:p>
    <w:p w:rsidR="002F2A7D" w:rsidRPr="00A845A2" w:rsidRDefault="002F2A7D" w:rsidP="00FA4D3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Максимальный балл -</w:t>
      </w:r>
      <w:r w:rsidR="00513E73" w:rsidRPr="00A845A2">
        <w:rPr>
          <w:b/>
          <w:sz w:val="28"/>
          <w:szCs w:val="28"/>
        </w:rPr>
        <w:t>4</w:t>
      </w:r>
    </w:p>
    <w:p w:rsidR="002F2A7D" w:rsidRPr="009D7668" w:rsidRDefault="002F2A7D" w:rsidP="00FA4D30">
      <w:pPr>
        <w:jc w:val="both"/>
        <w:rPr>
          <w:b/>
          <w:sz w:val="28"/>
          <w:szCs w:val="28"/>
        </w:rPr>
      </w:pPr>
    </w:p>
    <w:p w:rsidR="00BD4505" w:rsidRDefault="002F2A7D" w:rsidP="00FA4D30">
      <w:pPr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 xml:space="preserve">Задание </w:t>
      </w:r>
      <w:r w:rsidR="00BE35E3" w:rsidRPr="009D7668">
        <w:rPr>
          <w:b/>
          <w:sz w:val="28"/>
          <w:szCs w:val="28"/>
        </w:rPr>
        <w:t>9</w:t>
      </w:r>
      <w:r w:rsidRPr="009D7668">
        <w:rPr>
          <w:b/>
          <w:sz w:val="28"/>
          <w:szCs w:val="28"/>
        </w:rPr>
        <w:t xml:space="preserve">. </w:t>
      </w:r>
    </w:p>
    <w:p w:rsidR="002F2A7D" w:rsidRPr="009D7668" w:rsidRDefault="00BD4505" w:rsidP="00FA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F2A7D" w:rsidRPr="009D7668">
        <w:rPr>
          <w:b/>
          <w:sz w:val="28"/>
          <w:szCs w:val="28"/>
        </w:rPr>
        <w:t xml:space="preserve">Прочтите отрывок из Манифеста от 25 января </w:t>
      </w:r>
      <w:smartTag w:uri="urn:schemas-microsoft-com:office:smarttags" w:element="metricconverter">
        <w:smartTagPr>
          <w:attr w:name="ProductID" w:val="1721 г"/>
        </w:smartTagPr>
        <w:r w:rsidR="002F2A7D" w:rsidRPr="009D7668">
          <w:rPr>
            <w:b/>
            <w:sz w:val="28"/>
            <w:szCs w:val="28"/>
          </w:rPr>
          <w:t>1721 г</w:t>
        </w:r>
      </w:smartTag>
      <w:r w:rsidR="002F2A7D" w:rsidRPr="009D7668">
        <w:rPr>
          <w:b/>
          <w:sz w:val="28"/>
          <w:szCs w:val="28"/>
        </w:rPr>
        <w:t>. и напишите название учреждения, о котором идет речь.</w:t>
      </w:r>
    </w:p>
    <w:p w:rsidR="002F2A7D" w:rsidRPr="009D7668" w:rsidRDefault="002F2A7D" w:rsidP="00FA4D30">
      <w:pPr>
        <w:jc w:val="both"/>
        <w:rPr>
          <w:sz w:val="28"/>
          <w:szCs w:val="28"/>
        </w:rPr>
      </w:pPr>
      <w:r w:rsidRPr="009D7668">
        <w:rPr>
          <w:sz w:val="28"/>
          <w:szCs w:val="28"/>
        </w:rPr>
        <w:t>«Между многими, по долгу богоданной нам власти, попечении об исправлении народа нашего, и прочих подданных нам государств, несмотря и на духовный чин, и видя много нестроения и великую в делах его скудость, установляем духовную коллегию, то есть духовное соборное правительство, которое имеет всякие духовные дела во всероссийской церкви управлять. И повелеваем всем верным подданным нашим, всякого чина, духовным и мирским, иметь сие за важное и сильное правительство и указов его слушать во все, под великим за сопротивление и ослушание наказанием».</w:t>
      </w:r>
    </w:p>
    <w:p w:rsidR="002F2A7D" w:rsidRPr="009D7668" w:rsidRDefault="002F2A7D" w:rsidP="00FA4D30">
      <w:pPr>
        <w:jc w:val="both"/>
        <w:rPr>
          <w:sz w:val="28"/>
          <w:szCs w:val="28"/>
        </w:rPr>
      </w:pPr>
      <w:r w:rsidRPr="009D7668">
        <w:rPr>
          <w:b/>
          <w:sz w:val="28"/>
          <w:szCs w:val="28"/>
        </w:rPr>
        <w:t>Ответ:</w:t>
      </w:r>
      <w:r w:rsidRPr="009D7668">
        <w:rPr>
          <w:sz w:val="28"/>
          <w:szCs w:val="28"/>
        </w:rPr>
        <w:t xml:space="preserve"> </w:t>
      </w:r>
    </w:p>
    <w:p w:rsidR="002F2A7D" w:rsidRPr="009D7668" w:rsidRDefault="00BD4505" w:rsidP="00FA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F2A7D" w:rsidRPr="009D7668">
        <w:rPr>
          <w:b/>
          <w:sz w:val="28"/>
          <w:szCs w:val="28"/>
        </w:rPr>
        <w:t xml:space="preserve">Прочтите отрывок из Указа Петра </w:t>
      </w:r>
      <w:r w:rsidR="002F2A7D" w:rsidRPr="009D7668">
        <w:rPr>
          <w:b/>
          <w:sz w:val="28"/>
          <w:szCs w:val="28"/>
          <w:lang w:val="en-US"/>
        </w:rPr>
        <w:t>I</w:t>
      </w:r>
      <w:r w:rsidR="002F2A7D" w:rsidRPr="009D7668">
        <w:rPr>
          <w:b/>
          <w:sz w:val="28"/>
          <w:szCs w:val="28"/>
        </w:rPr>
        <w:t xml:space="preserve"> от </w:t>
      </w:r>
      <w:smartTag w:uri="urn:schemas-microsoft-com:office:smarttags" w:element="metricconverter">
        <w:smartTagPr>
          <w:attr w:name="ProductID" w:val="1711 г"/>
        </w:smartTagPr>
        <w:r w:rsidR="002F2A7D" w:rsidRPr="009D7668">
          <w:rPr>
            <w:b/>
            <w:sz w:val="28"/>
            <w:szCs w:val="28"/>
          </w:rPr>
          <w:t>1711 г</w:t>
        </w:r>
      </w:smartTag>
      <w:r w:rsidR="002F2A7D" w:rsidRPr="009D7668">
        <w:rPr>
          <w:b/>
          <w:sz w:val="28"/>
          <w:szCs w:val="28"/>
        </w:rPr>
        <w:t>. и напишите название государственного органа, которому были даны описанные полномочия.</w:t>
      </w:r>
    </w:p>
    <w:p w:rsidR="002F2A7D" w:rsidRPr="009D7668" w:rsidRDefault="002F2A7D" w:rsidP="00FA4D30">
      <w:pPr>
        <w:jc w:val="both"/>
        <w:rPr>
          <w:sz w:val="28"/>
          <w:szCs w:val="28"/>
        </w:rPr>
      </w:pPr>
      <w:r w:rsidRPr="009D7668">
        <w:rPr>
          <w:sz w:val="28"/>
          <w:szCs w:val="28"/>
        </w:rPr>
        <w:t>«Указ, что по отбытии нашем делать. 1. Суд иметь нелицемерный и неправедных судей наказывать...; то же и ябедникам...2. Смотреть во всем государстве расходов и ненужные, а особливо напрасные снять. 3. Денег, как возможно, збирать, понеже деньги суть артерии войны...».</w:t>
      </w:r>
    </w:p>
    <w:p w:rsidR="002F2A7D" w:rsidRPr="009D7668" w:rsidRDefault="002F2A7D" w:rsidP="00FA4D30">
      <w:pPr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 xml:space="preserve">Ответ: </w:t>
      </w:r>
    </w:p>
    <w:p w:rsidR="002F2A7D" w:rsidRPr="009D7668" w:rsidRDefault="00BD4505" w:rsidP="00FA4D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F2A7D" w:rsidRPr="009D7668">
        <w:rPr>
          <w:b/>
          <w:sz w:val="28"/>
          <w:szCs w:val="28"/>
        </w:rPr>
        <w:t>Историк пишет</w:t>
      </w:r>
      <w:r w:rsidR="002F2A7D" w:rsidRPr="009D7668">
        <w:rPr>
          <w:sz w:val="28"/>
          <w:szCs w:val="28"/>
        </w:rPr>
        <w:t xml:space="preserve">: «В начале </w:t>
      </w:r>
      <w:r w:rsidR="002F2A7D" w:rsidRPr="009D7668">
        <w:rPr>
          <w:sz w:val="28"/>
          <w:szCs w:val="28"/>
          <w:lang w:val="en-US"/>
        </w:rPr>
        <w:t>XVIII</w:t>
      </w:r>
      <w:r w:rsidR="002F2A7D" w:rsidRPr="009D7668">
        <w:rPr>
          <w:sz w:val="28"/>
          <w:szCs w:val="28"/>
        </w:rPr>
        <w:t xml:space="preserve"> в. дворянство обладало всеми признаками государственного крепостного состояния»: 1) они были обязаны нести государственную службу с 15 лет и с самого низшего ранга; 2) получить образование; 3) подготовить к службе своих детей; 4) управлять своими крестьянами; 5) нести наравне с «подлыми людьми» телесные наказания; 6) платить прямые государственные налоги. </w:t>
      </w:r>
    </w:p>
    <w:p w:rsidR="002F2A7D" w:rsidRPr="009D7668" w:rsidRDefault="002F2A7D" w:rsidP="00FA4D30">
      <w:pPr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Что в этом перечне обязанностей приведено ошибочно? Укажите соответствующий пункт.</w:t>
      </w:r>
    </w:p>
    <w:p w:rsidR="002F2A7D" w:rsidRPr="009D7668" w:rsidRDefault="002F2A7D" w:rsidP="00FA4D30">
      <w:pPr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 xml:space="preserve">Ответ: </w:t>
      </w:r>
    </w:p>
    <w:p w:rsidR="002F2A7D" w:rsidRPr="009D7668" w:rsidRDefault="00A601BF" w:rsidP="00FA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2F2A7D" w:rsidRPr="009D7668">
        <w:rPr>
          <w:b/>
          <w:sz w:val="28"/>
          <w:szCs w:val="28"/>
        </w:rPr>
        <w:t xml:space="preserve"> каждый правильный ответ 2 балла, всего – 6 баллов</w:t>
      </w:r>
    </w:p>
    <w:p w:rsidR="002F2A7D" w:rsidRPr="009D7668" w:rsidRDefault="002F2A7D" w:rsidP="00FA4D3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F2A7D" w:rsidRPr="009D7668" w:rsidRDefault="002F2A7D" w:rsidP="00FA4D30">
      <w:pPr>
        <w:shd w:val="clear" w:color="auto" w:fill="FFFFFF"/>
        <w:tabs>
          <w:tab w:val="left" w:pos="355"/>
          <w:tab w:val="left" w:pos="8438"/>
        </w:tabs>
        <w:spacing w:before="264"/>
        <w:jc w:val="both"/>
        <w:rPr>
          <w:i/>
          <w:iCs/>
          <w:color w:val="000000"/>
          <w:spacing w:val="-2"/>
          <w:w w:val="79"/>
          <w:sz w:val="28"/>
          <w:szCs w:val="28"/>
        </w:rPr>
      </w:pPr>
      <w:r w:rsidRPr="009D7668">
        <w:rPr>
          <w:b/>
          <w:sz w:val="28"/>
          <w:szCs w:val="28"/>
        </w:rPr>
        <w:t>Задание 1</w:t>
      </w:r>
      <w:r w:rsidR="00BE35E3" w:rsidRPr="009D7668">
        <w:rPr>
          <w:b/>
          <w:sz w:val="28"/>
          <w:szCs w:val="28"/>
        </w:rPr>
        <w:t>0</w:t>
      </w:r>
      <w:r w:rsidRPr="009D7668">
        <w:rPr>
          <w:b/>
          <w:sz w:val="28"/>
          <w:szCs w:val="28"/>
        </w:rPr>
        <w:t>.</w:t>
      </w:r>
      <w:r w:rsidRPr="009D7668">
        <w:rPr>
          <w:b/>
          <w:color w:val="000000"/>
          <w:w w:val="95"/>
          <w:sz w:val="28"/>
          <w:szCs w:val="28"/>
        </w:rPr>
        <w:t xml:space="preserve">Установите соответствие между событиями из истории Кабарды и Балкарии, истории </w:t>
      </w:r>
      <w:r w:rsidRPr="009D7668">
        <w:rPr>
          <w:b/>
          <w:color w:val="000000"/>
          <w:spacing w:val="-2"/>
          <w:w w:val="95"/>
          <w:sz w:val="28"/>
          <w:szCs w:val="28"/>
        </w:rPr>
        <w:t>России и столетиями, когда они произошли:</w:t>
      </w:r>
      <w:r w:rsidRPr="009D7668">
        <w:rPr>
          <w:color w:val="000000"/>
          <w:sz w:val="28"/>
          <w:szCs w:val="28"/>
        </w:rPr>
        <w:t xml:space="preserve"> 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4842"/>
        <w:gridCol w:w="3680"/>
      </w:tblGrid>
      <w:tr w:rsidR="002F2A7D" w:rsidRPr="009D7668" w:rsidTr="00C325D2">
        <w:trPr>
          <w:trHeight w:hRule="exact" w:val="62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9D7668" w:rsidRDefault="002F2A7D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7"/>
                <w:sz w:val="28"/>
                <w:szCs w:val="28"/>
              </w:rPr>
              <w:t>Века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9D7668" w:rsidRDefault="002F2A7D" w:rsidP="00A601BF">
            <w:pPr>
              <w:shd w:val="clear" w:color="auto" w:fill="FFFFFF"/>
              <w:ind w:left="22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2"/>
                <w:sz w:val="28"/>
                <w:szCs w:val="28"/>
              </w:rPr>
              <w:t>События истории Кабарды и Балкарии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2A7D" w:rsidRPr="009D7668" w:rsidRDefault="002F2A7D" w:rsidP="00A601BF">
            <w:pPr>
              <w:shd w:val="clear" w:color="auto" w:fill="FFFFFF"/>
              <w:ind w:left="571"/>
              <w:jc w:val="center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3"/>
                <w:sz w:val="28"/>
                <w:szCs w:val="28"/>
              </w:rPr>
              <w:t>События история России</w:t>
            </w:r>
          </w:p>
        </w:tc>
      </w:tr>
      <w:tr w:rsidR="00D40AF4" w:rsidRPr="009D7668" w:rsidTr="00C325D2">
        <w:trPr>
          <w:trHeight w:hRule="exact" w:val="112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z w:val="28"/>
                <w:szCs w:val="28"/>
                <w:lang w:val="en-US"/>
              </w:rPr>
              <w:t>XVI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AF4" w:rsidRPr="009D7668" w:rsidRDefault="00A601BF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</w:t>
            </w:r>
            <w:r w:rsidR="00D40AF4" w:rsidRPr="009D7668">
              <w:rPr>
                <w:color w:val="000000"/>
                <w:spacing w:val="-3"/>
                <w:sz w:val="28"/>
                <w:szCs w:val="28"/>
              </w:rPr>
              <w:t xml:space="preserve">) Строительство крепости Нальчик, Каменномостская, военных укреплении на </w:t>
            </w:r>
            <w:r w:rsidR="00D40AF4" w:rsidRPr="009D7668">
              <w:rPr>
                <w:color w:val="000000"/>
                <w:spacing w:val="-1"/>
                <w:sz w:val="28"/>
                <w:szCs w:val="28"/>
              </w:rPr>
              <w:t>реке Лескен и реке Баксан.</w:t>
            </w:r>
            <w:r w:rsidR="00D40AF4" w:rsidRPr="009D76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1"/>
                <w:sz w:val="28"/>
                <w:szCs w:val="28"/>
              </w:rPr>
              <w:t xml:space="preserve">А) Принятие Петром </w:t>
            </w:r>
            <w:r w:rsidR="004C03FD" w:rsidRPr="009D7668">
              <w:rPr>
                <w:color w:val="000000"/>
                <w:spacing w:val="1"/>
                <w:sz w:val="28"/>
                <w:szCs w:val="28"/>
                <w:lang w:val="en-US"/>
              </w:rPr>
              <w:t>III</w:t>
            </w:r>
            <w:r w:rsidRPr="009D766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9D7668">
              <w:rPr>
                <w:color w:val="000000"/>
                <w:spacing w:val="-1"/>
                <w:sz w:val="28"/>
                <w:szCs w:val="28"/>
              </w:rPr>
              <w:t>«Манифеста о вольности дворянской».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</w:tr>
      <w:tr w:rsidR="00D40AF4" w:rsidRPr="009D7668" w:rsidTr="00C325D2">
        <w:trPr>
          <w:trHeight w:hRule="exact" w:val="156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11"/>
                <w:sz w:val="28"/>
                <w:szCs w:val="28"/>
                <w:lang w:val="en-US"/>
              </w:rPr>
              <w:lastRenderedPageBreak/>
              <w:t>XVII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AF4" w:rsidRPr="009D7668" w:rsidRDefault="00D40AF4" w:rsidP="00C325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1"/>
                <w:sz w:val="28"/>
                <w:szCs w:val="28"/>
              </w:rPr>
              <w:t xml:space="preserve">2) Активное участие кабардинцев в </w:t>
            </w:r>
            <w:r w:rsidRPr="009D7668">
              <w:rPr>
                <w:color w:val="000000"/>
                <w:spacing w:val="-3"/>
                <w:sz w:val="28"/>
                <w:szCs w:val="28"/>
              </w:rPr>
              <w:t xml:space="preserve">освободительной борьбе Картли под </w:t>
            </w:r>
            <w:r w:rsidRPr="009D7668">
              <w:rPr>
                <w:color w:val="000000"/>
                <w:spacing w:val="-1"/>
                <w:sz w:val="28"/>
                <w:szCs w:val="28"/>
              </w:rPr>
              <w:t>руководством Гиви Амилахвари.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1"/>
                <w:sz w:val="28"/>
                <w:szCs w:val="28"/>
              </w:rPr>
              <w:t>Б) Разгром русским</w:t>
            </w:r>
          </w:p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3"/>
                <w:sz w:val="28"/>
                <w:szCs w:val="28"/>
              </w:rPr>
              <w:t xml:space="preserve">черноморским флотом во главе </w:t>
            </w:r>
            <w:r w:rsidRPr="009D7668">
              <w:rPr>
                <w:color w:val="000000"/>
                <w:spacing w:val="-1"/>
                <w:sz w:val="28"/>
                <w:szCs w:val="28"/>
              </w:rPr>
              <w:t xml:space="preserve">Ф.Ф. Ушаковым турецкой эскадры </w:t>
            </w:r>
            <w:r w:rsidRPr="009D7668">
              <w:rPr>
                <w:color w:val="000000"/>
                <w:sz w:val="28"/>
                <w:szCs w:val="28"/>
              </w:rPr>
              <w:t>в Керченском проливе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</w:tr>
      <w:tr w:rsidR="00D40AF4" w:rsidRPr="009D7668" w:rsidTr="00A601BF">
        <w:trPr>
          <w:trHeight w:hRule="exact" w:val="107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3"/>
                <w:sz w:val="28"/>
                <w:szCs w:val="28"/>
                <w:lang w:val="en-US"/>
              </w:rPr>
              <w:t>XVIII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AF4" w:rsidRPr="00A601BF" w:rsidRDefault="00D40AF4" w:rsidP="00A601B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A601BF">
              <w:rPr>
                <w:color w:val="000000"/>
                <w:spacing w:val="-1"/>
                <w:sz w:val="28"/>
                <w:szCs w:val="28"/>
              </w:rPr>
              <w:t xml:space="preserve">3) первое упоминание наименования Балкария в отписке терского воеводы А.И.Дашкова.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4"/>
                <w:sz w:val="28"/>
                <w:szCs w:val="28"/>
              </w:rPr>
              <w:t xml:space="preserve">В) Казак С. И. Дежнев открывал </w:t>
            </w:r>
            <w:r w:rsidRPr="009D7668">
              <w:rPr>
                <w:color w:val="000000"/>
                <w:spacing w:val="2"/>
                <w:sz w:val="28"/>
                <w:szCs w:val="28"/>
              </w:rPr>
              <w:t xml:space="preserve">пролив между Азией и </w:t>
            </w:r>
            <w:r w:rsidRPr="009D7668">
              <w:rPr>
                <w:color w:val="000000"/>
                <w:spacing w:val="-2"/>
                <w:sz w:val="28"/>
                <w:szCs w:val="28"/>
              </w:rPr>
              <w:t>Америкой.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</w:tr>
      <w:tr w:rsidR="00D40AF4" w:rsidRPr="009D7668" w:rsidTr="00A601BF">
        <w:trPr>
          <w:trHeight w:hRule="exact" w:val="107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1"/>
                <w:sz w:val="28"/>
                <w:szCs w:val="28"/>
              </w:rPr>
              <w:t>4) Темрюк Идаров - верховный кабардинский князь.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AF4" w:rsidRPr="009D7668" w:rsidRDefault="00D40AF4" w:rsidP="00FA4D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D7668">
              <w:rPr>
                <w:color w:val="000000"/>
                <w:spacing w:val="-3"/>
                <w:sz w:val="28"/>
                <w:szCs w:val="28"/>
              </w:rPr>
              <w:t xml:space="preserve">Г) Появление в России первого </w:t>
            </w:r>
            <w:r w:rsidRPr="009D7668">
              <w:rPr>
                <w:color w:val="000000"/>
                <w:spacing w:val="-1"/>
                <w:sz w:val="28"/>
                <w:szCs w:val="28"/>
              </w:rPr>
              <w:t>«боговенчанного царя».</w:t>
            </w:r>
            <w:r w:rsidRPr="009D7668">
              <w:rPr>
                <w:sz w:val="28"/>
                <w:szCs w:val="28"/>
              </w:rPr>
              <w:t xml:space="preserve"> </w:t>
            </w:r>
          </w:p>
        </w:tc>
      </w:tr>
    </w:tbl>
    <w:p w:rsidR="002F2A7D" w:rsidRPr="009D7668" w:rsidRDefault="002F2A7D" w:rsidP="00FA4D30">
      <w:pPr>
        <w:shd w:val="clear" w:color="auto" w:fill="FFFFFF"/>
        <w:spacing w:before="250"/>
        <w:ind w:left="571"/>
        <w:jc w:val="both"/>
        <w:rPr>
          <w:sz w:val="28"/>
          <w:szCs w:val="28"/>
        </w:rPr>
      </w:pPr>
      <w:r w:rsidRPr="009D7668">
        <w:rPr>
          <w:color w:val="000000"/>
          <w:spacing w:val="-8"/>
          <w:sz w:val="28"/>
          <w:szCs w:val="28"/>
        </w:rPr>
        <w:t>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4848"/>
        <w:gridCol w:w="3379"/>
      </w:tblGrid>
      <w:tr w:rsidR="002F2A7D" w:rsidRPr="009D7668">
        <w:trPr>
          <w:trHeight w:hRule="exact"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A601BF" w:rsidRDefault="002F2A7D" w:rsidP="00A601B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D7668">
              <w:rPr>
                <w:bCs/>
                <w:color w:val="000000"/>
                <w:sz w:val="28"/>
                <w:szCs w:val="28"/>
                <w:lang w:val="en-US"/>
              </w:rPr>
              <w:t>XVI</w:t>
            </w:r>
            <w:r w:rsidRPr="00A601BF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9D7668" w:rsidRDefault="002F2A7D" w:rsidP="00FA4D30">
            <w:pPr>
              <w:shd w:val="clear" w:color="auto" w:fill="FFFFFF"/>
              <w:ind w:left="571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2A7D" w:rsidRPr="009D7668" w:rsidRDefault="002F2A7D" w:rsidP="00FA4D30">
            <w:pPr>
              <w:shd w:val="clear" w:color="auto" w:fill="FFFFFF"/>
              <w:ind w:left="571"/>
              <w:jc w:val="both"/>
              <w:rPr>
                <w:sz w:val="28"/>
                <w:szCs w:val="28"/>
              </w:rPr>
            </w:pPr>
          </w:p>
        </w:tc>
      </w:tr>
      <w:tr w:rsidR="002F2A7D" w:rsidRPr="009D7668">
        <w:trPr>
          <w:trHeight w:hRule="exact"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A601BF" w:rsidRDefault="002F2A7D" w:rsidP="00A601B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A601BF">
              <w:rPr>
                <w:bCs/>
                <w:color w:val="000000"/>
                <w:sz w:val="28"/>
                <w:szCs w:val="28"/>
                <w:lang w:val="en-US"/>
              </w:rPr>
              <w:t xml:space="preserve">XVII 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9D7668" w:rsidRDefault="002F2A7D" w:rsidP="00FA4D30">
            <w:pPr>
              <w:shd w:val="clear" w:color="auto" w:fill="FFFFFF"/>
              <w:ind w:left="571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2A7D" w:rsidRPr="009D7668" w:rsidRDefault="002F2A7D" w:rsidP="00FA4D30">
            <w:pPr>
              <w:shd w:val="clear" w:color="auto" w:fill="FFFFFF"/>
              <w:ind w:left="571"/>
              <w:jc w:val="both"/>
              <w:rPr>
                <w:sz w:val="28"/>
                <w:szCs w:val="28"/>
              </w:rPr>
            </w:pPr>
          </w:p>
        </w:tc>
      </w:tr>
      <w:tr w:rsidR="002F2A7D" w:rsidRPr="009D7668">
        <w:trPr>
          <w:trHeight w:hRule="exact"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A601BF" w:rsidRDefault="002F2A7D" w:rsidP="00A601B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A601BF">
              <w:rPr>
                <w:bCs/>
                <w:color w:val="000000"/>
                <w:sz w:val="28"/>
                <w:szCs w:val="28"/>
                <w:lang w:val="en-US"/>
              </w:rPr>
              <w:t xml:space="preserve">XVIII 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9D7668" w:rsidRDefault="002F2A7D" w:rsidP="00FA4D30">
            <w:pPr>
              <w:shd w:val="clear" w:color="auto" w:fill="FFFFFF"/>
              <w:ind w:left="571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2A7D" w:rsidRPr="009D7668" w:rsidRDefault="002F2A7D" w:rsidP="00FA4D30">
            <w:pPr>
              <w:shd w:val="clear" w:color="auto" w:fill="FFFFFF"/>
              <w:ind w:left="571"/>
              <w:jc w:val="both"/>
              <w:rPr>
                <w:sz w:val="28"/>
                <w:szCs w:val="28"/>
              </w:rPr>
            </w:pPr>
          </w:p>
        </w:tc>
      </w:tr>
      <w:tr w:rsidR="002F2A7D" w:rsidRPr="009D7668">
        <w:trPr>
          <w:trHeight w:hRule="exact"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A601BF" w:rsidRDefault="002F2A7D" w:rsidP="00A601B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D7668">
              <w:rPr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A601BF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7D" w:rsidRPr="009D7668" w:rsidRDefault="002F2A7D" w:rsidP="00FA4D30">
            <w:pPr>
              <w:shd w:val="clear" w:color="auto" w:fill="FFFFFF"/>
              <w:ind w:left="571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2A7D" w:rsidRPr="009D7668" w:rsidRDefault="002F2A7D" w:rsidP="00FA4D30">
            <w:pPr>
              <w:shd w:val="clear" w:color="auto" w:fill="FFFFFF"/>
              <w:ind w:left="571"/>
              <w:jc w:val="both"/>
              <w:rPr>
                <w:sz w:val="28"/>
                <w:szCs w:val="28"/>
              </w:rPr>
            </w:pPr>
          </w:p>
        </w:tc>
      </w:tr>
    </w:tbl>
    <w:p w:rsidR="00D40AF4" w:rsidRPr="009D7668" w:rsidRDefault="00D40AF4" w:rsidP="00FA4D30">
      <w:pPr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По 2 балла за каждый верный ответ. Максимальный балл - 8 .</w:t>
      </w:r>
    </w:p>
    <w:p w:rsidR="00D40AF4" w:rsidRPr="009D7668" w:rsidRDefault="00D40AF4" w:rsidP="00FA4D30">
      <w:pPr>
        <w:ind w:firstLine="540"/>
        <w:jc w:val="both"/>
        <w:rPr>
          <w:sz w:val="28"/>
          <w:szCs w:val="28"/>
        </w:rPr>
      </w:pPr>
      <w:r w:rsidRPr="009D7668">
        <w:rPr>
          <w:sz w:val="28"/>
          <w:szCs w:val="28"/>
        </w:rPr>
        <w:t xml:space="preserve"> </w:t>
      </w:r>
    </w:p>
    <w:p w:rsidR="008A0D51" w:rsidRPr="009D7668" w:rsidRDefault="008A0D51" w:rsidP="00FA4D30">
      <w:pPr>
        <w:spacing w:line="360" w:lineRule="auto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Задание 1</w:t>
      </w:r>
      <w:r w:rsidR="00BE35E3" w:rsidRPr="009D7668">
        <w:rPr>
          <w:b/>
          <w:sz w:val="28"/>
          <w:szCs w:val="28"/>
        </w:rPr>
        <w:t>1</w:t>
      </w:r>
      <w:r w:rsidRPr="009D7668">
        <w:rPr>
          <w:b/>
          <w:sz w:val="28"/>
          <w:szCs w:val="28"/>
        </w:rPr>
        <w:t>. Выполните задание по карте-схеме.</w:t>
      </w:r>
    </w:p>
    <w:p w:rsidR="008A0D51" w:rsidRPr="009D7668" w:rsidRDefault="008A0D51" w:rsidP="00FA4D30">
      <w:pPr>
        <w:ind w:firstLine="567"/>
        <w:jc w:val="both"/>
        <w:rPr>
          <w:i/>
          <w:sz w:val="28"/>
          <w:szCs w:val="28"/>
        </w:rPr>
      </w:pPr>
      <w:r w:rsidRPr="009D7668">
        <w:rPr>
          <w:i/>
          <w:sz w:val="28"/>
          <w:szCs w:val="28"/>
        </w:rPr>
        <w:t>Вопросы:</w:t>
      </w:r>
    </w:p>
    <w:p w:rsidR="008A0D51" w:rsidRPr="009D7668" w:rsidRDefault="008A0D51" w:rsidP="00FA4D30">
      <w:pPr>
        <w:ind w:left="567"/>
        <w:jc w:val="both"/>
        <w:rPr>
          <w:i/>
          <w:sz w:val="28"/>
          <w:szCs w:val="28"/>
        </w:rPr>
      </w:pPr>
      <w:r w:rsidRPr="009D7668">
        <w:rPr>
          <w:i/>
          <w:sz w:val="28"/>
          <w:szCs w:val="28"/>
        </w:rPr>
        <w:t xml:space="preserve">1. Определите, карта какого сражения здесь представлена? </w:t>
      </w:r>
    </w:p>
    <w:p w:rsidR="008A0D51" w:rsidRPr="009D7668" w:rsidRDefault="008A0D51" w:rsidP="00FA4D30">
      <w:pPr>
        <w:ind w:left="567"/>
        <w:jc w:val="both"/>
        <w:rPr>
          <w:i/>
          <w:sz w:val="28"/>
          <w:szCs w:val="28"/>
        </w:rPr>
      </w:pPr>
      <w:r w:rsidRPr="009D7668">
        <w:rPr>
          <w:i/>
          <w:sz w:val="28"/>
          <w:szCs w:val="28"/>
        </w:rPr>
        <w:t xml:space="preserve">2. В каком году оно произошло? </w:t>
      </w:r>
    </w:p>
    <w:p w:rsidR="008A0D51" w:rsidRPr="009D7668" w:rsidRDefault="008A0D51" w:rsidP="00FA4D30">
      <w:pPr>
        <w:ind w:left="567"/>
        <w:jc w:val="both"/>
        <w:rPr>
          <w:i/>
          <w:sz w:val="28"/>
          <w:szCs w:val="28"/>
        </w:rPr>
      </w:pPr>
      <w:r w:rsidRPr="009D7668">
        <w:rPr>
          <w:i/>
          <w:sz w:val="28"/>
          <w:szCs w:val="28"/>
        </w:rPr>
        <w:t xml:space="preserve">3. В ходе какой войны оно произошло (название войны)? </w:t>
      </w:r>
    </w:p>
    <w:p w:rsidR="008A0D51" w:rsidRPr="009D7668" w:rsidRDefault="008A0D51" w:rsidP="00FA4D30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/>
          <w:sz w:val="28"/>
          <w:szCs w:val="28"/>
        </w:rPr>
      </w:pPr>
      <w:r w:rsidRPr="009D7668">
        <w:rPr>
          <w:i/>
          <w:sz w:val="28"/>
          <w:szCs w:val="28"/>
        </w:rPr>
        <w:t xml:space="preserve">4. Назовите годы этой войны.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323"/>
      </w:tblGrid>
      <w:tr w:rsidR="00A601BF" w:rsidTr="00A601BF">
        <w:trPr>
          <w:trHeight w:val="4481"/>
        </w:trPr>
        <w:tc>
          <w:tcPr>
            <w:tcW w:w="4156" w:type="dxa"/>
            <w:vAlign w:val="bottom"/>
          </w:tcPr>
          <w:p w:rsidR="00A601BF" w:rsidRDefault="00A601BF" w:rsidP="00A6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56FD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59000" cy="2692400"/>
                  <wp:effectExtent l="19050" t="0" r="0" b="0"/>
                  <wp:docPr id="1" name="Рисунок 1" descr="карта Цуси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а Цуси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69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A601BF" w:rsidRDefault="00A601BF" w:rsidP="00FA4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56FD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390900" cy="2114550"/>
                  <wp:effectExtent l="19050" t="0" r="0" b="0"/>
                  <wp:docPr id="2" name="Рисунок 2" descr="Карта Гангутское с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а Гангутское с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1BF" w:rsidTr="00A601BF">
        <w:tc>
          <w:tcPr>
            <w:tcW w:w="4156" w:type="dxa"/>
          </w:tcPr>
          <w:p w:rsidR="00A601BF" w:rsidRDefault="00A601BF" w:rsidP="00FA4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E56FD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73350" cy="2660650"/>
                  <wp:effectExtent l="19050" t="0" r="0" b="0"/>
                  <wp:docPr id="3" name="Рисунок 3" descr="карта бород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а бород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266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A601BF" w:rsidRDefault="00A601BF" w:rsidP="00FA4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56FD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46400" cy="2584450"/>
                  <wp:effectExtent l="19050" t="0" r="6350" b="0"/>
                  <wp:docPr id="4" name="Рисунок 4" descr="Карта Полтавского сра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а Полтавского сра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9367" b="6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258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1BF" w:rsidRPr="009D7668" w:rsidRDefault="00A601BF" w:rsidP="00FA4D30">
      <w:pPr>
        <w:ind w:left="360"/>
        <w:jc w:val="both"/>
        <w:rPr>
          <w:sz w:val="28"/>
          <w:szCs w:val="28"/>
        </w:rPr>
      </w:pPr>
    </w:p>
    <w:p w:rsidR="008A0D51" w:rsidRPr="009D7668" w:rsidRDefault="008A0D51" w:rsidP="00FA4D30">
      <w:pPr>
        <w:ind w:left="360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 xml:space="preserve">По </w:t>
      </w:r>
      <w:r w:rsidR="007073AC" w:rsidRPr="009D7668">
        <w:rPr>
          <w:b/>
          <w:sz w:val="28"/>
          <w:szCs w:val="28"/>
        </w:rPr>
        <w:t>4</w:t>
      </w:r>
      <w:r w:rsidRPr="009D7668">
        <w:rPr>
          <w:b/>
          <w:sz w:val="28"/>
          <w:szCs w:val="28"/>
        </w:rPr>
        <w:t xml:space="preserve"> баллу за каждый верно названный элемент. Максимальный балл – 16.</w:t>
      </w:r>
    </w:p>
    <w:p w:rsidR="002F2A7D" w:rsidRPr="009D7668" w:rsidRDefault="002F2A7D" w:rsidP="00FA4D3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7668">
        <w:rPr>
          <w:b/>
          <w:sz w:val="28"/>
          <w:szCs w:val="28"/>
        </w:rPr>
        <w:t>Задание</w:t>
      </w: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1</w:t>
      </w:r>
      <w:r w:rsidR="00BE35E3"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Историческое эссе — 30 минут (максимальная оценка — </w:t>
      </w:r>
      <w:r w:rsidR="0072004D">
        <w:rPr>
          <w:rFonts w:ascii="TimesNewRomanPS-BoldMT" w:hAnsi="TimesNewRomanPS-BoldMT" w:cs="TimesNewRomanPS-BoldMT"/>
          <w:b/>
          <w:bCs/>
          <w:sz w:val="28"/>
          <w:szCs w:val="28"/>
        </w:rPr>
        <w:t>18</w:t>
      </w: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>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Перед Вами высказывания историков и современников о событиях и деятелях отечественной истории. Выберите из них одно, которое станет темой Вашего сочинения-эссе.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</w:t>
      </w:r>
      <w:r w:rsidR="003739D5" w:rsidRPr="009D76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7668">
        <w:rPr>
          <w:rFonts w:ascii="TimesNewRomanPSMT" w:hAnsi="TimesNewRomanPSMT" w:cs="TimesNewRomanPSMT"/>
          <w:sz w:val="28"/>
          <w:szCs w:val="28"/>
        </w:rPr>
        <w:t>темы исходите из того, что Вы: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1. Ясно понимаете смысл высказывания (не обязательно полностью или даже частично</w:t>
      </w:r>
      <w:r w:rsidR="003739D5" w:rsidRPr="009D76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7668">
        <w:rPr>
          <w:rFonts w:ascii="TimesNewRomanPSMT" w:hAnsi="TimesNewRomanPSMT" w:cs="TimesNewRomanPSMT"/>
          <w:sz w:val="28"/>
          <w:szCs w:val="28"/>
        </w:rPr>
        <w:t>быть согласным с автором, но необходимо понимать, что именно он утверждает).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2. Можете выразить свое отношение к высказыванию (а</w:t>
      </w:r>
      <w:r w:rsidR="003739D5" w:rsidRPr="009D7668">
        <w:rPr>
          <w:rFonts w:ascii="TimesNewRomanPSMT" w:hAnsi="TimesNewRomanPSMT" w:cs="TimesNewRomanPSMT"/>
          <w:sz w:val="28"/>
          <w:szCs w:val="28"/>
        </w:rPr>
        <w:t>ргументировано согласиться с ав</w:t>
      </w:r>
      <w:r w:rsidRPr="009D7668">
        <w:rPr>
          <w:rFonts w:ascii="TimesNewRomanPSMT" w:hAnsi="TimesNewRomanPSMT" w:cs="TimesNewRomanPSMT"/>
          <w:sz w:val="28"/>
          <w:szCs w:val="28"/>
        </w:rPr>
        <w:t>тором либо полностью или частично опровергнуть его высказывание).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3. Располагаете конкретными знаниями (факты, статистические данные, примеры) по</w:t>
      </w:r>
      <w:r w:rsidR="003739D5" w:rsidRPr="009D76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7668">
        <w:rPr>
          <w:rFonts w:ascii="TimesNewRomanPSMT" w:hAnsi="TimesNewRomanPSMT" w:cs="TimesNewRomanPSMT"/>
          <w:sz w:val="28"/>
          <w:szCs w:val="28"/>
        </w:rPr>
        <w:t>данной теме.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4. Владеете терминами, необходимыми для грамотного изложения своей точки зрения.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Имейте в виду, что Жюри, оценивая Вашу работу, будет руководствоваться следующими критериями: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1. Обоснованность выбора темы (объяснение выбора темы и задач, которые ставит перед собой в своей работе участник).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2. Творческий характер восприятия темы, ее осмысления.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3. Грамотность использования исторических фактов и терминов.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lastRenderedPageBreak/>
        <w:t>4. Четкость и доказательность основных положений работы.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D7668">
        <w:rPr>
          <w:rFonts w:ascii="TimesNewRomanPSMT" w:hAnsi="TimesNewRomanPSMT" w:cs="TimesNewRomanPSMT"/>
          <w:sz w:val="28"/>
          <w:szCs w:val="28"/>
        </w:rPr>
        <w:t>5. Знание различных точек зрения по избранному вопросу.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 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«Что умеете хорошего, то не забывайте, а чего не умеете, тому учитесь…»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(Владимир</w:t>
      </w:r>
      <w:r w:rsidR="003739D5" w:rsidRPr="009D7668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Мономах)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2. 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«Коли нас не будет, то все ваше будет».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(Рязанский князь Юрий Игоревич)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 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«…два убо Рима падоша, а третий стоит, а четвертому не быти».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(Игумен псковского</w:t>
      </w:r>
      <w:r w:rsidR="003739D5"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монастыря Филофей)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4. 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«Новгород со своими пятью концами был политическим средоточием обширной территории, к нему тянувшейся».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(В.О. Ключевский)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5. </w:t>
      </w:r>
      <w:r w:rsidRPr="009D7668">
        <w:rPr>
          <w:rFonts w:ascii="TimesNewRomanPSMT" w:hAnsi="TimesNewRomanPSMT" w:cs="TimesNewRomanPSMT"/>
          <w:sz w:val="28"/>
          <w:szCs w:val="28"/>
        </w:rPr>
        <w:t>«Москва спасла Россию, задушив всё, что было свободного в русской жизни»</w:t>
      </w:r>
      <w:r w:rsidR="003739D5" w:rsidRPr="009D7668">
        <w:rPr>
          <w:rFonts w:ascii="TimesNewRomanPSMT" w:hAnsi="TimesNewRomanPSMT" w:cs="TimesNewRomanPSMT"/>
          <w:sz w:val="28"/>
          <w:szCs w:val="28"/>
        </w:rPr>
        <w:t>.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(А.И Герцен)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6. </w:t>
      </w:r>
      <w:r w:rsidRPr="009D7668">
        <w:rPr>
          <w:rFonts w:ascii="TimesNewRomanPSMT" w:hAnsi="TimesNewRomanPSMT" w:cs="TimesNewRomanPSMT"/>
          <w:sz w:val="28"/>
          <w:szCs w:val="28"/>
        </w:rPr>
        <w:t>«Иоанн III принадлежит к числу весьма немногих государей, избираемых провидением</w:t>
      </w:r>
      <w:r w:rsidR="003739D5" w:rsidRPr="009D76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решить надолго судьбу народов: он есть герой не только российской, но и всемирной истории.»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(Н.М. Карамзин)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7. 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«…Софья ценилась в Москве и сама себя ценила не столько как великая княгиня московская, сколько как царевна византийская».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(В.О. Ключевский)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8. 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«Господство бояр рушилось совершенно, уступив место единовластию царскому, чуждому тиранства и прихотей.»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(Н.М. Карамзин. Детство и юность Ивана IV)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9. </w:t>
      </w:r>
      <w:r w:rsidRPr="009D7668">
        <w:rPr>
          <w:rFonts w:ascii="TimesNewRomanPSMT" w:hAnsi="TimesNewRomanPSMT" w:cs="TimesNewRomanPSMT"/>
          <w:sz w:val="28"/>
          <w:szCs w:val="28"/>
        </w:rPr>
        <w:t>«Воюя под Москвой, надо думать о Берлине». (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К.К. Рокоссовский)</w:t>
      </w:r>
    </w:p>
    <w:p w:rsidR="002F2A7D" w:rsidRPr="009D7668" w:rsidRDefault="002F2A7D" w:rsidP="00513E73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10. 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«Нужно быть человеком, чтобы выжить в подобных условиях».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(Первый секретарь</w:t>
      </w:r>
      <w:r w:rsidR="003739D5"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Британского посольства в г. Куйбышев (СССР) Дж. Ламберт, 5 августа </w:t>
      </w:r>
      <w:smartTag w:uri="urn:schemas-microsoft-com:office:smarttags" w:element="metricconverter">
        <w:smartTagPr>
          <w:attr w:name="ProductID" w:val="1942 г"/>
        </w:smartTagPr>
        <w:r w:rsidRPr="009D7668">
          <w:rPr>
            <w:rFonts w:ascii="TimesNewRomanPS-ItalicMT" w:hAnsi="TimesNewRomanPS-ItalicMT" w:cs="TimesNewRomanPS-ItalicMT"/>
            <w:i/>
            <w:iCs/>
            <w:sz w:val="28"/>
            <w:szCs w:val="28"/>
          </w:rPr>
          <w:t>1942 г</w:t>
        </w:r>
      </w:smartTag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.)</w:t>
      </w:r>
    </w:p>
    <w:p w:rsidR="002F2A7D" w:rsidRPr="009D7668" w:rsidRDefault="002F2A7D" w:rsidP="00A601BF">
      <w:pPr>
        <w:spacing w:line="312" w:lineRule="auto"/>
        <w:jc w:val="both"/>
        <w:rPr>
          <w:sz w:val="28"/>
          <w:szCs w:val="28"/>
        </w:rPr>
      </w:pPr>
      <w:r w:rsidRPr="009D76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11. </w:t>
      </w:r>
      <w:r w:rsidRPr="009D7668">
        <w:rPr>
          <w:rFonts w:ascii="TimesNewRomanPSMT" w:hAnsi="TimesNewRomanPSMT" w:cs="TimesNewRomanPSMT"/>
          <w:sz w:val="28"/>
          <w:szCs w:val="28"/>
        </w:rPr>
        <w:t xml:space="preserve">«Знаете, каким он парнем был!..» </w:t>
      </w:r>
      <w:r w:rsidRPr="009D7668">
        <w:rPr>
          <w:rFonts w:ascii="TimesNewRomanPS-ItalicMT" w:hAnsi="TimesNewRomanPS-ItalicMT" w:cs="TimesNewRomanPS-ItalicMT"/>
          <w:i/>
          <w:iCs/>
          <w:sz w:val="28"/>
          <w:szCs w:val="28"/>
        </w:rPr>
        <w:t>(Н.Н. Добронравов)</w:t>
      </w:r>
    </w:p>
    <w:p w:rsidR="00074DFC" w:rsidRDefault="0021463F" w:rsidP="00A601BF">
      <w:pPr>
        <w:spacing w:line="312" w:lineRule="auto"/>
        <w:jc w:val="both"/>
        <w:rPr>
          <w:b/>
          <w:sz w:val="28"/>
          <w:szCs w:val="28"/>
        </w:rPr>
      </w:pPr>
      <w:r w:rsidRPr="009D7668">
        <w:rPr>
          <w:b/>
          <w:sz w:val="28"/>
          <w:szCs w:val="28"/>
        </w:rPr>
        <w:t>Максимальное количество баллов за работу- 1</w:t>
      </w:r>
      <w:r w:rsidR="00BE35E3" w:rsidRPr="009D7668">
        <w:rPr>
          <w:b/>
          <w:sz w:val="28"/>
          <w:szCs w:val="28"/>
        </w:rPr>
        <w:t>00 баллов</w:t>
      </w:r>
      <w:r w:rsidR="003739D5" w:rsidRPr="009D7668">
        <w:rPr>
          <w:b/>
          <w:sz w:val="28"/>
          <w:szCs w:val="28"/>
        </w:rPr>
        <w:t xml:space="preserve"> !!!</w:t>
      </w:r>
    </w:p>
    <w:p w:rsidR="00A845A2" w:rsidRDefault="00A845A2" w:rsidP="00A601BF">
      <w:pPr>
        <w:spacing w:line="312" w:lineRule="auto"/>
        <w:jc w:val="both"/>
        <w:rPr>
          <w:b/>
          <w:sz w:val="28"/>
          <w:szCs w:val="28"/>
        </w:rPr>
        <w:sectPr w:rsidR="00A845A2" w:rsidSect="00A87408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5A2" w:rsidRPr="008A6727" w:rsidRDefault="00A845A2" w:rsidP="00A845A2">
      <w:pPr>
        <w:jc w:val="center"/>
        <w:rPr>
          <w:b/>
        </w:rPr>
      </w:pPr>
      <w:r>
        <w:rPr>
          <w:b/>
        </w:rPr>
        <w:lastRenderedPageBreak/>
        <w:t>Ответы на з</w:t>
      </w:r>
      <w:r w:rsidRPr="008A6727">
        <w:rPr>
          <w:b/>
        </w:rPr>
        <w:t xml:space="preserve">адания </w:t>
      </w:r>
      <w:r>
        <w:rPr>
          <w:b/>
        </w:rPr>
        <w:t xml:space="preserve">и критерии оценивания </w:t>
      </w:r>
      <w:r w:rsidRPr="008A6727">
        <w:rPr>
          <w:b/>
        </w:rPr>
        <w:t xml:space="preserve">по истории </w:t>
      </w:r>
      <w:r>
        <w:rPr>
          <w:b/>
        </w:rPr>
        <w:t>России 8</w:t>
      </w:r>
      <w:r w:rsidRPr="008A6727">
        <w:rPr>
          <w:b/>
        </w:rPr>
        <w:t xml:space="preserve"> класс</w:t>
      </w:r>
    </w:p>
    <w:p w:rsidR="00A845A2" w:rsidRPr="00481B47" w:rsidRDefault="00A845A2" w:rsidP="00A845A2">
      <w:pPr>
        <w:jc w:val="both"/>
      </w:pPr>
    </w:p>
    <w:p w:rsidR="00A845A2" w:rsidRDefault="00A845A2" w:rsidP="00A845A2">
      <w:pPr>
        <w:spacing w:line="360" w:lineRule="auto"/>
        <w:ind w:left="-76"/>
        <w:jc w:val="both"/>
        <w:rPr>
          <w:b/>
        </w:rPr>
      </w:pPr>
      <w:r w:rsidRPr="00481B47">
        <w:rPr>
          <w:b/>
        </w:rPr>
        <w:t xml:space="preserve">Задание 1. </w:t>
      </w:r>
    </w:p>
    <w:p w:rsidR="00A845A2" w:rsidRDefault="00A845A2" w:rsidP="00A845A2">
      <w:pPr>
        <w:spacing w:line="360" w:lineRule="auto"/>
        <w:jc w:val="both"/>
      </w:pPr>
      <w:r w:rsidRPr="00B655A8">
        <w:t>1.</w:t>
      </w:r>
      <w:r>
        <w:rPr>
          <w:b/>
        </w:rPr>
        <w:t xml:space="preserve"> </w:t>
      </w:r>
      <w:r w:rsidRPr="00B655A8">
        <w:t xml:space="preserve">Даты, </w:t>
      </w:r>
      <w:r>
        <w:t>связанные с московско-новгородским противостоянием и вхождением «веч</w:t>
      </w:r>
      <w:r>
        <w:t>е</w:t>
      </w:r>
      <w:r>
        <w:t xml:space="preserve">вой республики» в состав Московского княжества; лишнее – </w:t>
      </w:r>
      <w:smartTag w:uri="urn:schemas-microsoft-com:office:smarttags" w:element="metricconverter">
        <w:smartTagPr>
          <w:attr w:name="ProductID" w:val="1475 г"/>
        </w:smartTagPr>
        <w:r>
          <w:t>1475 г</w:t>
        </w:r>
      </w:smartTag>
      <w:r>
        <w:t xml:space="preserve">. </w:t>
      </w:r>
    </w:p>
    <w:p w:rsidR="00A845A2" w:rsidRDefault="00A845A2" w:rsidP="00A845A2">
      <w:pPr>
        <w:spacing w:line="360" w:lineRule="auto"/>
        <w:jc w:val="both"/>
      </w:pPr>
      <w:r>
        <w:t>2. Деятели «Избранной Рады» (1547-1560 гг.); лишнее – Б. Годунов</w:t>
      </w:r>
    </w:p>
    <w:p w:rsidR="00A845A2" w:rsidRDefault="00A845A2" w:rsidP="00A845A2">
      <w:pPr>
        <w:spacing w:line="360" w:lineRule="auto"/>
        <w:jc w:val="both"/>
      </w:pPr>
      <w:r>
        <w:t xml:space="preserve">3. Даты крупнейших восстаний и бунтов в правление Алексея Михайловича (1645-1676 гг.); лишнее - </w:t>
      </w:r>
      <w:smartTag w:uri="urn:schemas-microsoft-com:office:smarttags" w:element="metricconverter">
        <w:smartTagPr>
          <w:attr w:name="ProductID" w:val="1654 г"/>
        </w:smartTagPr>
        <w:r>
          <w:t>1654 г</w:t>
        </w:r>
      </w:smartTag>
      <w:r>
        <w:t>.</w:t>
      </w:r>
    </w:p>
    <w:p w:rsidR="00A845A2" w:rsidRPr="008E2FF9" w:rsidRDefault="00A845A2" w:rsidP="00A845A2">
      <w:pPr>
        <w:spacing w:line="360" w:lineRule="auto"/>
        <w:jc w:val="both"/>
        <w:rPr>
          <w:b/>
        </w:rPr>
      </w:pPr>
      <w:r w:rsidRPr="008E2FF9">
        <w:rPr>
          <w:b/>
        </w:rPr>
        <w:t>За каждый правильный ответ – 1 балл. За каждую верно вычеркнутую дату или деятеля – 1 балл. Итого – 6 баллов</w:t>
      </w:r>
    </w:p>
    <w:p w:rsidR="00A845A2" w:rsidRPr="00481B47" w:rsidRDefault="00A845A2" w:rsidP="00A845A2">
      <w:pPr>
        <w:jc w:val="both"/>
        <w:rPr>
          <w:b/>
        </w:rPr>
      </w:pPr>
    </w:p>
    <w:p w:rsidR="00A845A2" w:rsidRPr="00481B47" w:rsidRDefault="00A845A2" w:rsidP="00A845A2">
      <w:pPr>
        <w:jc w:val="both"/>
        <w:rPr>
          <w:b/>
        </w:rPr>
      </w:pPr>
      <w:r w:rsidRPr="00481B47">
        <w:rPr>
          <w:b/>
        </w:rPr>
        <w:t>Задание 2. Дайте краткий ответ.</w:t>
      </w:r>
    </w:p>
    <w:p w:rsidR="00A845A2" w:rsidRPr="00D41F25" w:rsidRDefault="00A845A2" w:rsidP="00A845A2">
      <w:pPr>
        <w:spacing w:line="360" w:lineRule="auto"/>
        <w:jc w:val="both"/>
      </w:pPr>
      <w:r w:rsidRPr="00D41F25">
        <w:t xml:space="preserve">1. Избранная рада. 2.Стрельцы. </w:t>
      </w:r>
      <w:r>
        <w:t>3</w:t>
      </w:r>
      <w:r w:rsidRPr="00D41F25">
        <w:t xml:space="preserve">. Дмитрий Донской. </w:t>
      </w:r>
      <w:r>
        <w:t>4</w:t>
      </w:r>
      <w:r w:rsidRPr="00D41F25">
        <w:t>. Никон.</w:t>
      </w:r>
    </w:p>
    <w:p w:rsidR="00A845A2" w:rsidRPr="008E2FF9" w:rsidRDefault="00A845A2" w:rsidP="00A845A2">
      <w:pPr>
        <w:spacing w:line="360" w:lineRule="auto"/>
        <w:jc w:val="both"/>
        <w:rPr>
          <w:b/>
        </w:rPr>
      </w:pPr>
      <w:r w:rsidRPr="008E2FF9">
        <w:rPr>
          <w:b/>
        </w:rPr>
        <w:t>Максимальный балл - 4 (по 1 за верный ответ).</w:t>
      </w:r>
    </w:p>
    <w:p w:rsidR="00A845A2" w:rsidRDefault="00A845A2" w:rsidP="00A845A2">
      <w:pPr>
        <w:jc w:val="both"/>
        <w:rPr>
          <w:b/>
        </w:rPr>
      </w:pPr>
    </w:p>
    <w:p w:rsidR="00A845A2" w:rsidRDefault="00A845A2" w:rsidP="00A845A2">
      <w:pPr>
        <w:spacing w:line="360" w:lineRule="auto"/>
        <w:ind w:left="-76"/>
        <w:jc w:val="both"/>
        <w:rPr>
          <w:b/>
        </w:rPr>
      </w:pPr>
      <w:r w:rsidRPr="00481B47">
        <w:rPr>
          <w:b/>
        </w:rPr>
        <w:t xml:space="preserve">Задание 3. </w:t>
      </w:r>
      <w:r>
        <w:rPr>
          <w:b/>
        </w:rPr>
        <w:t>Назовите дату (точный год) следующих событий (6 баллов):</w:t>
      </w:r>
    </w:p>
    <w:p w:rsidR="00A845A2" w:rsidRDefault="00A845A2" w:rsidP="00A845A2">
      <w:pPr>
        <w:spacing w:line="360" w:lineRule="auto"/>
        <w:jc w:val="both"/>
      </w:pPr>
      <w:r>
        <w:t xml:space="preserve">1. </w:t>
      </w:r>
      <w:smartTag w:uri="urn:schemas-microsoft-com:office:smarttags" w:element="metricconverter">
        <w:smartTagPr>
          <w:attr w:name="ProductID" w:val="1552 г"/>
        </w:smartTagPr>
        <w:r>
          <w:t>1552 г</w:t>
        </w:r>
      </w:smartTag>
      <w:r>
        <w:t xml:space="preserve">.   2. </w:t>
      </w:r>
      <w:smartTag w:uri="urn:schemas-microsoft-com:office:smarttags" w:element="metricconverter">
        <w:smartTagPr>
          <w:attr w:name="ProductID" w:val="1547 г"/>
        </w:smartTagPr>
        <w:r>
          <w:t>1547 г</w:t>
        </w:r>
      </w:smartTag>
      <w:r>
        <w:t xml:space="preserve">.   3. </w:t>
      </w:r>
      <w:smartTag w:uri="urn:schemas-microsoft-com:office:smarttags" w:element="metricconverter">
        <w:smartTagPr>
          <w:attr w:name="ProductID" w:val="1609 г"/>
        </w:smartTagPr>
        <w:r>
          <w:t>1609 г</w:t>
        </w:r>
      </w:smartTag>
      <w:r>
        <w:t xml:space="preserve">.  4. </w:t>
      </w:r>
      <w:smartTag w:uri="urn:schemas-microsoft-com:office:smarttags" w:element="metricconverter">
        <w:smartTagPr>
          <w:attr w:name="ProductID" w:val="1681 г"/>
        </w:smartTagPr>
        <w:r>
          <w:t>1681 г</w:t>
        </w:r>
      </w:smartTag>
      <w:r>
        <w:t xml:space="preserve">.  5. </w:t>
      </w:r>
      <w:smartTag w:uri="urn:schemas-microsoft-com:office:smarttags" w:element="metricconverter">
        <w:smartTagPr>
          <w:attr w:name="ProductID" w:val="1556 г"/>
        </w:smartTagPr>
        <w:r>
          <w:t>1556 г</w:t>
        </w:r>
      </w:smartTag>
      <w:r>
        <w:t xml:space="preserve">. 6. </w:t>
      </w:r>
      <w:smartTag w:uri="urn:schemas-microsoft-com:office:smarttags" w:element="metricconverter">
        <w:smartTagPr>
          <w:attr w:name="ProductID" w:val="1549 г"/>
        </w:smartTagPr>
        <w:r>
          <w:t>1549 г</w:t>
        </w:r>
      </w:smartTag>
      <w:r>
        <w:t>.</w:t>
      </w:r>
    </w:p>
    <w:p w:rsidR="00A845A2" w:rsidRPr="008E2FF9" w:rsidRDefault="00A845A2" w:rsidP="00A845A2">
      <w:pPr>
        <w:spacing w:line="360" w:lineRule="auto"/>
        <w:jc w:val="both"/>
        <w:rPr>
          <w:b/>
        </w:rPr>
      </w:pPr>
      <w:r w:rsidRPr="008E2FF9">
        <w:rPr>
          <w:b/>
        </w:rPr>
        <w:t xml:space="preserve">За каждый правильный ответ – 1 балл, итого – 6 баллов </w:t>
      </w:r>
    </w:p>
    <w:p w:rsidR="00A845A2" w:rsidRPr="00481B47" w:rsidRDefault="00A845A2" w:rsidP="00A845A2">
      <w:pPr>
        <w:jc w:val="both"/>
        <w:rPr>
          <w:b/>
        </w:rPr>
      </w:pPr>
    </w:p>
    <w:p w:rsidR="00A845A2" w:rsidRPr="00D41F25" w:rsidRDefault="00A845A2" w:rsidP="00A845A2">
      <w:pPr>
        <w:jc w:val="both"/>
        <w:rPr>
          <w:b/>
        </w:rPr>
      </w:pPr>
      <w:r w:rsidRPr="00D41F25">
        <w:rPr>
          <w:b/>
        </w:rPr>
        <w:t>Задание 4. Максимальный балл - 1</w:t>
      </w:r>
      <w:r>
        <w:rPr>
          <w:b/>
        </w:rPr>
        <w:t>5</w:t>
      </w:r>
      <w:r w:rsidRPr="00D41F25">
        <w:rPr>
          <w:b/>
        </w:rPr>
        <w:t xml:space="preserve"> (по </w:t>
      </w:r>
      <w:r>
        <w:rPr>
          <w:b/>
        </w:rPr>
        <w:t>3</w:t>
      </w:r>
      <w:r w:rsidRPr="00D41F25">
        <w:rPr>
          <w:b/>
        </w:rPr>
        <w:t xml:space="preserve"> за верный ответ).</w:t>
      </w:r>
    </w:p>
    <w:p w:rsidR="00A845A2" w:rsidRPr="00D41F25" w:rsidRDefault="00A845A2" w:rsidP="00A845A2">
      <w:pPr>
        <w:jc w:val="both"/>
      </w:pPr>
      <w:r w:rsidRPr="00D41F25">
        <w:t xml:space="preserve">А. Александр </w:t>
      </w:r>
      <w:r w:rsidRPr="00D41F25">
        <w:rPr>
          <w:lang w:val="en-US"/>
        </w:rPr>
        <w:t>I</w:t>
      </w:r>
      <w:r w:rsidRPr="00D41F25">
        <w:t xml:space="preserve">, Екатерина </w:t>
      </w:r>
      <w:r w:rsidRPr="00D41F25">
        <w:rPr>
          <w:lang w:val="en-US"/>
        </w:rPr>
        <w:t>II</w:t>
      </w:r>
      <w:r w:rsidRPr="00D41F25">
        <w:t xml:space="preserve">, Павел </w:t>
      </w:r>
      <w:r w:rsidRPr="00D41F25">
        <w:rPr>
          <w:lang w:val="en-US"/>
        </w:rPr>
        <w:t>I</w:t>
      </w:r>
      <w:r w:rsidRPr="00D41F25">
        <w:t xml:space="preserve">. Б. Лжедмитрий </w:t>
      </w:r>
      <w:r w:rsidRPr="00D41F25">
        <w:rPr>
          <w:lang w:val="en-US"/>
        </w:rPr>
        <w:t>I</w:t>
      </w:r>
      <w:r w:rsidRPr="00D41F25">
        <w:t>, Борис Годунов.</w:t>
      </w:r>
    </w:p>
    <w:p w:rsidR="00A845A2" w:rsidRPr="00481B47" w:rsidRDefault="00A845A2" w:rsidP="00A845A2">
      <w:pPr>
        <w:jc w:val="both"/>
      </w:pPr>
    </w:p>
    <w:p w:rsidR="00A845A2" w:rsidRPr="00481B47" w:rsidRDefault="00A845A2" w:rsidP="00A845A2">
      <w:pPr>
        <w:jc w:val="both"/>
        <w:rPr>
          <w:b/>
        </w:rPr>
      </w:pPr>
      <w:r w:rsidRPr="00481B47">
        <w:rPr>
          <w:b/>
        </w:rPr>
        <w:t xml:space="preserve">Задание 5. </w:t>
      </w:r>
      <w:r>
        <w:rPr>
          <w:b/>
        </w:rPr>
        <w:t xml:space="preserve">Максимальный балл- </w:t>
      </w:r>
      <w:r w:rsidRPr="00A8249F">
        <w:rPr>
          <w:b/>
        </w:rPr>
        <w:t>3</w:t>
      </w:r>
      <w:r>
        <w:rPr>
          <w:b/>
        </w:rPr>
        <w:t xml:space="preserve"> (по </w:t>
      </w:r>
      <w:r w:rsidRPr="00A8249F">
        <w:rPr>
          <w:b/>
        </w:rPr>
        <w:t>1</w:t>
      </w:r>
      <w:r>
        <w:rPr>
          <w:b/>
        </w:rPr>
        <w:t xml:space="preserve"> балла</w:t>
      </w:r>
      <w:r w:rsidRPr="00481B47">
        <w:rPr>
          <w:b/>
        </w:rPr>
        <w:t xml:space="preserve"> за верный ответ).</w:t>
      </w:r>
    </w:p>
    <w:p w:rsidR="00A845A2" w:rsidRPr="00D41F25" w:rsidRDefault="00A845A2" w:rsidP="00A845A2">
      <w:pPr>
        <w:spacing w:before="120"/>
        <w:jc w:val="both"/>
      </w:pPr>
      <w:r w:rsidRPr="00D41F25">
        <w:t>да, нет, да.</w:t>
      </w:r>
    </w:p>
    <w:p w:rsidR="00A845A2" w:rsidRPr="00481B47" w:rsidRDefault="00A845A2" w:rsidP="00A845A2">
      <w:pPr>
        <w:jc w:val="both"/>
        <w:rPr>
          <w:b/>
        </w:rPr>
      </w:pPr>
      <w:r>
        <w:rPr>
          <w:b/>
        </w:rPr>
        <w:t xml:space="preserve">Максимальный балл- </w:t>
      </w:r>
      <w:r w:rsidRPr="00A8249F">
        <w:rPr>
          <w:b/>
        </w:rPr>
        <w:t>3</w:t>
      </w:r>
      <w:r>
        <w:rPr>
          <w:b/>
        </w:rPr>
        <w:t xml:space="preserve"> (по </w:t>
      </w:r>
      <w:r w:rsidRPr="00A8249F">
        <w:rPr>
          <w:b/>
        </w:rPr>
        <w:t>1</w:t>
      </w:r>
      <w:r>
        <w:rPr>
          <w:b/>
        </w:rPr>
        <w:t xml:space="preserve"> балла</w:t>
      </w:r>
      <w:r w:rsidRPr="00481B47">
        <w:rPr>
          <w:b/>
        </w:rPr>
        <w:t xml:space="preserve"> за верный ответ).</w:t>
      </w:r>
    </w:p>
    <w:p w:rsidR="00A845A2" w:rsidRDefault="00A845A2" w:rsidP="00A845A2">
      <w:pPr>
        <w:jc w:val="both"/>
        <w:rPr>
          <w:b/>
        </w:rPr>
      </w:pPr>
    </w:p>
    <w:p w:rsidR="00A845A2" w:rsidRPr="00481B47" w:rsidRDefault="00A845A2" w:rsidP="00A845A2">
      <w:pPr>
        <w:jc w:val="both"/>
        <w:rPr>
          <w:b/>
        </w:rPr>
      </w:pPr>
      <w:r w:rsidRPr="00481B47">
        <w:rPr>
          <w:b/>
        </w:rPr>
        <w:t>Задание 6.</w:t>
      </w:r>
      <w:r w:rsidRPr="00481B47">
        <w:t xml:space="preserve"> </w:t>
      </w:r>
      <w:r>
        <w:rPr>
          <w:b/>
        </w:rPr>
        <w:t xml:space="preserve">Максимальный балл -  6 </w:t>
      </w:r>
      <w:r w:rsidRPr="00481B47">
        <w:rPr>
          <w:b/>
        </w:rPr>
        <w:t xml:space="preserve"> (по 2 за верный ответ).</w:t>
      </w:r>
    </w:p>
    <w:p w:rsidR="00A845A2" w:rsidRPr="00D41F25" w:rsidRDefault="00A845A2" w:rsidP="00A845A2">
      <w:pPr>
        <w:numPr>
          <w:ilvl w:val="0"/>
          <w:numId w:val="6"/>
        </w:numPr>
        <w:spacing w:before="120"/>
        <w:jc w:val="both"/>
      </w:pPr>
      <w:r w:rsidRPr="00D41F25">
        <w:t xml:space="preserve">точить лясы; </w:t>
      </w:r>
    </w:p>
    <w:p w:rsidR="00A845A2" w:rsidRPr="00D41F25" w:rsidRDefault="00A845A2" w:rsidP="00A845A2">
      <w:pPr>
        <w:numPr>
          <w:ilvl w:val="0"/>
          <w:numId w:val="6"/>
        </w:numPr>
        <w:spacing w:before="120"/>
        <w:jc w:val="both"/>
      </w:pPr>
      <w:r w:rsidRPr="00D41F25">
        <w:t xml:space="preserve">мерить на свой аршин; </w:t>
      </w:r>
    </w:p>
    <w:p w:rsidR="00A845A2" w:rsidRPr="00D41F25" w:rsidRDefault="00A845A2" w:rsidP="00A845A2">
      <w:pPr>
        <w:numPr>
          <w:ilvl w:val="0"/>
          <w:numId w:val="6"/>
        </w:numPr>
        <w:spacing w:before="120"/>
        <w:jc w:val="both"/>
      </w:pPr>
      <w:r w:rsidRPr="00D41F25">
        <w:t>гроша ломаного не стоит.</w:t>
      </w:r>
    </w:p>
    <w:p w:rsidR="00A845A2" w:rsidRPr="00481B47" w:rsidRDefault="00A845A2" w:rsidP="00A845A2">
      <w:pPr>
        <w:spacing w:before="120"/>
        <w:jc w:val="both"/>
        <w:rPr>
          <w:b/>
        </w:rPr>
      </w:pPr>
    </w:p>
    <w:p w:rsidR="00A845A2" w:rsidRDefault="00A845A2" w:rsidP="00A845A2">
      <w:pPr>
        <w:rPr>
          <w:b/>
        </w:rPr>
      </w:pPr>
      <w:r w:rsidRPr="00481B47">
        <w:rPr>
          <w:b/>
        </w:rPr>
        <w:t xml:space="preserve">Задание </w:t>
      </w:r>
      <w:r>
        <w:rPr>
          <w:b/>
        </w:rPr>
        <w:t>7</w:t>
      </w:r>
      <w:r w:rsidRPr="00481B47">
        <w:rPr>
          <w:b/>
        </w:rPr>
        <w:t xml:space="preserve">. </w:t>
      </w:r>
      <w:r>
        <w:rPr>
          <w:b/>
        </w:rPr>
        <w:t>Ответ:</w:t>
      </w:r>
    </w:p>
    <w:p w:rsidR="00A845A2" w:rsidRPr="00012AD3" w:rsidRDefault="00A845A2" w:rsidP="00A845A2">
      <w:pPr>
        <w:rPr>
          <w:b/>
        </w:rPr>
      </w:pPr>
      <w:r w:rsidRPr="008F3440">
        <w:rPr>
          <w:b/>
        </w:rPr>
        <w:t xml:space="preserve"> </w:t>
      </w:r>
      <w:r>
        <w:t>А</w:t>
      </w:r>
      <w:r w:rsidRPr="005940C1">
        <w:t xml:space="preserve">) </w:t>
      </w:r>
      <w:r>
        <w:t xml:space="preserve">течение, объединяющее сторонников парламентского строя, гражданских свобод, свободы предпринимательства, - </w:t>
      </w:r>
      <w:r w:rsidRPr="00012AD3">
        <w:rPr>
          <w:b/>
        </w:rPr>
        <w:t>либерализм</w:t>
      </w:r>
    </w:p>
    <w:p w:rsidR="00A845A2" w:rsidRPr="00012AD3" w:rsidRDefault="00A845A2" w:rsidP="00A845A2">
      <w:pPr>
        <w:rPr>
          <w:b/>
        </w:rPr>
      </w:pPr>
      <w:r>
        <w:t xml:space="preserve">Б) крупное предприятие, основанное на машинном труде, - </w:t>
      </w:r>
      <w:r w:rsidRPr="00012AD3">
        <w:rPr>
          <w:b/>
        </w:rPr>
        <w:t>фабрика</w:t>
      </w:r>
    </w:p>
    <w:p w:rsidR="00A845A2" w:rsidRDefault="00A845A2" w:rsidP="00A845A2">
      <w:r>
        <w:t xml:space="preserve">В) методы, применяемые нелегальной организацией для сохранения деятельности в тайне, - </w:t>
      </w:r>
      <w:r w:rsidRPr="00012AD3">
        <w:rPr>
          <w:b/>
        </w:rPr>
        <w:t>конспирация</w:t>
      </w:r>
    </w:p>
    <w:p w:rsidR="00A845A2" w:rsidRPr="00012AD3" w:rsidRDefault="00A845A2" w:rsidP="00A845A2">
      <w:pPr>
        <w:rPr>
          <w:b/>
        </w:rPr>
      </w:pPr>
      <w:r>
        <w:t xml:space="preserve">Г) создание нового сводного систематизированного нормативно-правового акта - </w:t>
      </w:r>
      <w:r w:rsidRPr="00012AD3">
        <w:rPr>
          <w:b/>
        </w:rPr>
        <w:t>кодификация</w:t>
      </w:r>
    </w:p>
    <w:p w:rsidR="00A845A2" w:rsidRPr="005940C1" w:rsidRDefault="00A845A2" w:rsidP="00A845A2">
      <w:pPr>
        <w:rPr>
          <w:sz w:val="6"/>
        </w:rPr>
      </w:pPr>
    </w:p>
    <w:p w:rsidR="00A845A2" w:rsidRPr="008E2FF9" w:rsidRDefault="00A845A2" w:rsidP="00A845A2">
      <w:pPr>
        <w:rPr>
          <w:b/>
        </w:rPr>
      </w:pPr>
      <w:r w:rsidRPr="008E2FF9">
        <w:rPr>
          <w:b/>
        </w:rPr>
        <w:t>За каждый правильный ответ – 2 балла. Всего – 8 баллов</w:t>
      </w:r>
    </w:p>
    <w:p w:rsidR="00A845A2" w:rsidRPr="008E2FF9" w:rsidRDefault="00A845A2" w:rsidP="00A845A2">
      <w:pPr>
        <w:rPr>
          <w:b/>
        </w:rPr>
      </w:pPr>
    </w:p>
    <w:p w:rsidR="00A845A2" w:rsidRDefault="00A845A2" w:rsidP="00A845A2">
      <w:pPr>
        <w:rPr>
          <w:b/>
        </w:rPr>
      </w:pPr>
      <w:r w:rsidRPr="00481B47">
        <w:rPr>
          <w:b/>
        </w:rPr>
        <w:t>Задание</w:t>
      </w:r>
      <w:r w:rsidRPr="004F5A27">
        <w:rPr>
          <w:b/>
        </w:rPr>
        <w:t xml:space="preserve"> </w:t>
      </w:r>
      <w:r>
        <w:rPr>
          <w:b/>
        </w:rPr>
        <w:t>8</w:t>
      </w:r>
      <w:r w:rsidRPr="004F5A27">
        <w:rPr>
          <w:b/>
        </w:rPr>
        <w:t xml:space="preserve">. </w:t>
      </w:r>
      <w:r>
        <w:rPr>
          <w:b/>
        </w:rPr>
        <w:t>Ответ: полушка являлась половиной деньги и составляла четверть копейки. В рубле – 400 полушек.</w:t>
      </w:r>
    </w:p>
    <w:p w:rsidR="00A845A2" w:rsidRPr="008E2FF9" w:rsidRDefault="00A845A2" w:rsidP="00A845A2">
      <w:pPr>
        <w:rPr>
          <w:b/>
        </w:rPr>
      </w:pPr>
      <w:r w:rsidRPr="008E2FF9">
        <w:rPr>
          <w:b/>
        </w:rPr>
        <w:lastRenderedPageBreak/>
        <w:t>За правильный ответ – 4 балла</w:t>
      </w:r>
    </w:p>
    <w:p w:rsidR="00A845A2" w:rsidRDefault="00A845A2" w:rsidP="00A845A2">
      <w:pPr>
        <w:jc w:val="both"/>
        <w:rPr>
          <w:b/>
        </w:rPr>
      </w:pPr>
    </w:p>
    <w:p w:rsidR="00A845A2" w:rsidRDefault="00A845A2" w:rsidP="00A845A2">
      <w:pPr>
        <w:rPr>
          <w:b/>
        </w:rPr>
      </w:pPr>
      <w:r w:rsidRPr="00481B47">
        <w:rPr>
          <w:b/>
        </w:rPr>
        <w:t>Задание</w:t>
      </w:r>
      <w:r>
        <w:rPr>
          <w:b/>
        </w:rPr>
        <w:t xml:space="preserve"> 9. </w:t>
      </w:r>
    </w:p>
    <w:p w:rsidR="00A845A2" w:rsidRDefault="00A845A2" w:rsidP="00A845A2">
      <w:pPr>
        <w:rPr>
          <w:b/>
        </w:rPr>
      </w:pPr>
      <w:r>
        <w:rPr>
          <w:b/>
        </w:rPr>
        <w:t xml:space="preserve">1. </w:t>
      </w:r>
      <w:r w:rsidRPr="008F3440">
        <w:rPr>
          <w:b/>
        </w:rPr>
        <w:t>Ответ:</w:t>
      </w:r>
      <w:r w:rsidRPr="0010567B">
        <w:t xml:space="preserve"> </w:t>
      </w:r>
      <w:r w:rsidRPr="00556929">
        <w:rPr>
          <w:b/>
        </w:rPr>
        <w:t>Синод</w:t>
      </w:r>
    </w:p>
    <w:p w:rsidR="00A845A2" w:rsidRDefault="00A845A2" w:rsidP="00A845A2">
      <w:pPr>
        <w:rPr>
          <w:b/>
        </w:rPr>
      </w:pPr>
      <w:r>
        <w:rPr>
          <w:b/>
        </w:rPr>
        <w:t xml:space="preserve">2. </w:t>
      </w:r>
      <w:r w:rsidRPr="008F3440">
        <w:rPr>
          <w:b/>
        </w:rPr>
        <w:t>Отве</w:t>
      </w:r>
      <w:r>
        <w:rPr>
          <w:b/>
        </w:rPr>
        <w:t>т: Сенат</w:t>
      </w:r>
    </w:p>
    <w:p w:rsidR="00A845A2" w:rsidRPr="008F3440" w:rsidRDefault="00A845A2" w:rsidP="00A845A2">
      <w:pPr>
        <w:rPr>
          <w:b/>
        </w:rPr>
      </w:pPr>
      <w:r>
        <w:rPr>
          <w:b/>
        </w:rPr>
        <w:t xml:space="preserve">3. </w:t>
      </w:r>
      <w:r w:rsidRPr="008F3440">
        <w:rPr>
          <w:b/>
        </w:rPr>
        <w:t>Отве</w:t>
      </w:r>
      <w:r>
        <w:rPr>
          <w:b/>
        </w:rPr>
        <w:t>т: платить прямые государственные налоги</w:t>
      </w:r>
    </w:p>
    <w:p w:rsidR="00A845A2" w:rsidRDefault="00A845A2" w:rsidP="00A845A2">
      <w:pPr>
        <w:rPr>
          <w:b/>
        </w:rPr>
      </w:pPr>
      <w:r w:rsidRPr="005407BF">
        <w:rPr>
          <w:b/>
        </w:rPr>
        <w:t>За  каждый правильный ответ 2 балла, всего – 6 баллов</w:t>
      </w:r>
    </w:p>
    <w:p w:rsidR="00A845A2" w:rsidRDefault="00A845A2" w:rsidP="00A845A2">
      <w:pPr>
        <w:shd w:val="clear" w:color="auto" w:fill="FFFFFF"/>
        <w:tabs>
          <w:tab w:val="left" w:pos="355"/>
          <w:tab w:val="left" w:pos="8438"/>
        </w:tabs>
        <w:spacing w:before="264"/>
        <w:rPr>
          <w:i/>
          <w:iCs/>
          <w:color w:val="000000"/>
          <w:spacing w:val="-2"/>
          <w:w w:val="79"/>
        </w:rPr>
      </w:pPr>
      <w:r>
        <w:rPr>
          <w:b/>
        </w:rPr>
        <w:t xml:space="preserve">Задание </w:t>
      </w:r>
      <w:r w:rsidRPr="00E43885">
        <w:rPr>
          <w:b/>
        </w:rPr>
        <w:t>1</w:t>
      </w:r>
      <w:r>
        <w:rPr>
          <w:b/>
        </w:rPr>
        <w:t>0</w:t>
      </w:r>
      <w:r w:rsidRPr="00E43885">
        <w:rPr>
          <w:b/>
        </w:rPr>
        <w:t>.</w:t>
      </w:r>
      <w:r w:rsidRPr="00E302CB">
        <w:rPr>
          <w:b/>
          <w:color w:val="000000"/>
          <w:w w:val="95"/>
        </w:rPr>
        <w:t>Установите соответствие между событиями из истории Кабарды и Балкарии, ист</w:t>
      </w:r>
      <w:r w:rsidRPr="00E302CB">
        <w:rPr>
          <w:b/>
          <w:color w:val="000000"/>
          <w:w w:val="95"/>
        </w:rPr>
        <w:t>о</w:t>
      </w:r>
      <w:r w:rsidRPr="00E302CB">
        <w:rPr>
          <w:b/>
          <w:color w:val="000000"/>
          <w:w w:val="95"/>
        </w:rPr>
        <w:t xml:space="preserve">рии </w:t>
      </w:r>
      <w:r w:rsidRPr="00E302CB">
        <w:rPr>
          <w:b/>
          <w:color w:val="000000"/>
          <w:spacing w:val="-2"/>
          <w:w w:val="95"/>
        </w:rPr>
        <w:t>России и столетиями, когда они произошли:</w:t>
      </w:r>
      <w:r w:rsidRPr="00BC3E49"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4842"/>
        <w:gridCol w:w="3378"/>
      </w:tblGrid>
      <w:tr w:rsidR="00A845A2" w:rsidRPr="005465B7" w:rsidTr="007916B1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7"/>
              </w:rPr>
              <w:t>Века</w:t>
            </w:r>
            <w:r w:rsidRPr="005465B7"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  <w:ind w:left="571"/>
            </w:pPr>
            <w:r w:rsidRPr="005465B7">
              <w:rPr>
                <w:color w:val="000000"/>
                <w:spacing w:val="-2"/>
              </w:rPr>
              <w:t>События истории Кабарды и Ба</w:t>
            </w:r>
            <w:r w:rsidRPr="005465B7">
              <w:rPr>
                <w:color w:val="000000"/>
                <w:spacing w:val="-2"/>
              </w:rPr>
              <w:t>л</w:t>
            </w:r>
            <w:r w:rsidRPr="005465B7">
              <w:rPr>
                <w:color w:val="000000"/>
                <w:spacing w:val="-2"/>
              </w:rPr>
              <w:t>карии</w:t>
            </w:r>
            <w:r w:rsidRPr="005465B7">
              <w:t xml:space="preserve"> 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  <w:ind w:left="571"/>
            </w:pPr>
            <w:r w:rsidRPr="005465B7">
              <w:rPr>
                <w:color w:val="000000"/>
                <w:spacing w:val="-3"/>
              </w:rPr>
              <w:t>События история Ро</w:t>
            </w:r>
            <w:r w:rsidRPr="005465B7">
              <w:rPr>
                <w:color w:val="000000"/>
                <w:spacing w:val="-3"/>
              </w:rPr>
              <w:t>с</w:t>
            </w:r>
            <w:r w:rsidRPr="005465B7">
              <w:rPr>
                <w:color w:val="000000"/>
                <w:spacing w:val="-3"/>
              </w:rPr>
              <w:t>сии</w:t>
            </w:r>
            <w:r w:rsidRPr="005465B7">
              <w:t xml:space="preserve"> </w:t>
            </w:r>
          </w:p>
        </w:tc>
      </w:tr>
      <w:tr w:rsidR="00A845A2" w:rsidRPr="005465B7" w:rsidTr="007916B1">
        <w:tblPrEx>
          <w:tblCellMar>
            <w:top w:w="0" w:type="dxa"/>
            <w:bottom w:w="0" w:type="dxa"/>
          </w:tblCellMar>
        </w:tblPrEx>
        <w:trPr>
          <w:trHeight w:hRule="exact" w:val="89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lang w:val="en-US"/>
              </w:rPr>
              <w:t>XVI</w:t>
            </w:r>
            <w:r w:rsidRPr="005465B7"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3"/>
              </w:rPr>
              <w:t>1 ) Строительство крепости Нальчик, Каме</w:t>
            </w:r>
            <w:r w:rsidRPr="005465B7">
              <w:rPr>
                <w:color w:val="000000"/>
                <w:spacing w:val="-3"/>
              </w:rPr>
              <w:t>н</w:t>
            </w:r>
            <w:r w:rsidRPr="005465B7">
              <w:rPr>
                <w:color w:val="000000"/>
                <w:spacing w:val="-3"/>
              </w:rPr>
              <w:t xml:space="preserve">номостская, военных укреплении на </w:t>
            </w:r>
            <w:r w:rsidRPr="005465B7">
              <w:rPr>
                <w:color w:val="000000"/>
                <w:spacing w:val="-1"/>
              </w:rPr>
              <w:t>реке Ле</w:t>
            </w:r>
            <w:r w:rsidRPr="005465B7">
              <w:rPr>
                <w:color w:val="000000"/>
                <w:spacing w:val="-1"/>
              </w:rPr>
              <w:t>с</w:t>
            </w:r>
            <w:r w:rsidRPr="005465B7">
              <w:rPr>
                <w:color w:val="000000"/>
                <w:spacing w:val="-1"/>
              </w:rPr>
              <w:t>кен и реке Баксан.</w:t>
            </w:r>
            <w:r w:rsidRPr="005465B7">
              <w:t xml:space="preserve"> 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1"/>
              </w:rPr>
              <w:t xml:space="preserve">А) Принятие Петром </w:t>
            </w:r>
            <w:r w:rsidRPr="006B48E5">
              <w:rPr>
                <w:rFonts w:ascii="TimesNewRomanPSMT" w:hAnsi="TimesNewRomanPSMT" w:cs="TimesNewRomanPSMT"/>
              </w:rPr>
              <w:t>III</w:t>
            </w:r>
            <w:r w:rsidRPr="005465B7">
              <w:rPr>
                <w:color w:val="000000"/>
                <w:spacing w:val="1"/>
              </w:rPr>
              <w:t xml:space="preserve"> </w:t>
            </w:r>
            <w:r w:rsidRPr="005465B7">
              <w:rPr>
                <w:color w:val="000000"/>
                <w:spacing w:val="-1"/>
              </w:rPr>
              <w:t>«Манифеста о вольности дв</w:t>
            </w:r>
            <w:r w:rsidRPr="005465B7">
              <w:rPr>
                <w:color w:val="000000"/>
                <w:spacing w:val="-1"/>
              </w:rPr>
              <w:t>о</w:t>
            </w:r>
            <w:r w:rsidRPr="005465B7">
              <w:rPr>
                <w:color w:val="000000"/>
                <w:spacing w:val="-1"/>
              </w:rPr>
              <w:t>рянской».</w:t>
            </w:r>
            <w:r w:rsidRPr="005465B7">
              <w:t xml:space="preserve"> </w:t>
            </w:r>
          </w:p>
        </w:tc>
      </w:tr>
      <w:tr w:rsidR="00A845A2" w:rsidRPr="005465B7" w:rsidTr="007916B1">
        <w:tblPrEx>
          <w:tblCellMar>
            <w:top w:w="0" w:type="dxa"/>
            <w:bottom w:w="0" w:type="dxa"/>
          </w:tblCellMar>
        </w:tblPrEx>
        <w:trPr>
          <w:trHeight w:hRule="exact" w:val="121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11"/>
                <w:lang w:val="en-US"/>
              </w:rPr>
              <w:t>XVII</w:t>
            </w:r>
            <w:r w:rsidRPr="005465B7"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1"/>
              </w:rPr>
              <w:t xml:space="preserve">2) Активное участие кабардинцев в </w:t>
            </w:r>
            <w:r w:rsidRPr="005465B7">
              <w:rPr>
                <w:color w:val="000000"/>
                <w:spacing w:val="-3"/>
              </w:rPr>
              <w:t>освобод</w:t>
            </w:r>
            <w:r w:rsidRPr="005465B7">
              <w:rPr>
                <w:color w:val="000000"/>
                <w:spacing w:val="-3"/>
              </w:rPr>
              <w:t>и</w:t>
            </w:r>
            <w:r w:rsidRPr="005465B7">
              <w:rPr>
                <w:color w:val="000000"/>
                <w:spacing w:val="-3"/>
              </w:rPr>
              <w:t xml:space="preserve">тельной борьбе Картли под </w:t>
            </w:r>
            <w:r w:rsidRPr="005465B7">
              <w:rPr>
                <w:color w:val="000000"/>
                <w:spacing w:val="-1"/>
              </w:rPr>
              <w:t>руководством Гиви Амила</w:t>
            </w:r>
            <w:r w:rsidRPr="005465B7">
              <w:rPr>
                <w:color w:val="000000"/>
                <w:spacing w:val="-1"/>
              </w:rPr>
              <w:t>х</w:t>
            </w:r>
            <w:r w:rsidRPr="005465B7">
              <w:rPr>
                <w:color w:val="000000"/>
                <w:spacing w:val="-1"/>
              </w:rPr>
              <w:t>вари.</w:t>
            </w:r>
            <w:r w:rsidRPr="005465B7">
              <w:t xml:space="preserve"> 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1"/>
              </w:rPr>
              <w:t>Б) Разгром русским</w:t>
            </w:r>
          </w:p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3"/>
              </w:rPr>
              <w:t xml:space="preserve">черноморским флотом во главе </w:t>
            </w:r>
            <w:r w:rsidRPr="005465B7">
              <w:rPr>
                <w:color w:val="000000"/>
                <w:spacing w:val="-1"/>
              </w:rPr>
              <w:t>Ф.Ф. Ушаковым т</w:t>
            </w:r>
            <w:r w:rsidRPr="005465B7">
              <w:rPr>
                <w:color w:val="000000"/>
                <w:spacing w:val="-1"/>
              </w:rPr>
              <w:t>у</w:t>
            </w:r>
            <w:r w:rsidRPr="005465B7">
              <w:rPr>
                <w:color w:val="000000"/>
                <w:spacing w:val="-1"/>
              </w:rPr>
              <w:t xml:space="preserve">рецкой </w:t>
            </w:r>
            <w:r>
              <w:rPr>
                <w:color w:val="000000"/>
                <w:spacing w:val="-1"/>
              </w:rPr>
              <w:t xml:space="preserve">эскадры </w:t>
            </w:r>
            <w:r w:rsidRPr="005465B7">
              <w:rPr>
                <w:color w:val="000000"/>
              </w:rPr>
              <w:t>в Керченском проливе</w:t>
            </w:r>
            <w:r w:rsidRPr="005465B7">
              <w:t xml:space="preserve"> </w:t>
            </w:r>
          </w:p>
        </w:tc>
      </w:tr>
      <w:tr w:rsidR="00A845A2" w:rsidRPr="005465B7" w:rsidTr="007916B1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3"/>
                <w:lang w:val="en-US"/>
              </w:rPr>
              <w:t>XVIII</w:t>
            </w:r>
            <w:r w:rsidRPr="005465B7"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4"/>
              </w:rPr>
              <w:t xml:space="preserve">3) первое упоминание </w:t>
            </w:r>
            <w:r>
              <w:rPr>
                <w:color w:val="000000"/>
                <w:spacing w:val="4"/>
              </w:rPr>
              <w:t xml:space="preserve">наименовании </w:t>
            </w:r>
            <w:r w:rsidRPr="005465B7">
              <w:rPr>
                <w:color w:val="000000"/>
                <w:spacing w:val="-3"/>
              </w:rPr>
              <w:t>Балкария в отписке терск</w:t>
            </w:r>
            <w:r w:rsidRPr="005465B7">
              <w:rPr>
                <w:color w:val="000000"/>
                <w:spacing w:val="-3"/>
              </w:rPr>
              <w:t>о</w:t>
            </w:r>
            <w:r w:rsidRPr="005465B7">
              <w:rPr>
                <w:color w:val="000000"/>
                <w:spacing w:val="-3"/>
              </w:rPr>
              <w:t>го воеводы А.И.</w:t>
            </w:r>
          </w:p>
          <w:p w:rsidR="00A845A2" w:rsidRPr="005465B7" w:rsidRDefault="00A845A2" w:rsidP="007916B1">
            <w:pPr>
              <w:shd w:val="clear" w:color="auto" w:fill="FFFFFF"/>
              <w:ind w:left="571"/>
            </w:pPr>
            <w:r w:rsidRPr="005465B7">
              <w:rPr>
                <w:color w:val="000000"/>
                <w:spacing w:val="-3"/>
              </w:rPr>
              <w:t>Дашкова.</w:t>
            </w:r>
            <w:r w:rsidRPr="005465B7">
              <w:t xml:space="preserve"> 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4"/>
              </w:rPr>
              <w:t>В) Казак С. И. Дежнев о</w:t>
            </w:r>
            <w:r w:rsidRPr="005465B7">
              <w:rPr>
                <w:color w:val="000000"/>
                <w:spacing w:val="-4"/>
              </w:rPr>
              <w:t>т</w:t>
            </w:r>
            <w:r w:rsidRPr="005465B7">
              <w:rPr>
                <w:color w:val="000000"/>
                <w:spacing w:val="-4"/>
              </w:rPr>
              <w:t>крыва</w:t>
            </w:r>
            <w:r>
              <w:rPr>
                <w:color w:val="000000"/>
                <w:spacing w:val="-4"/>
              </w:rPr>
              <w:t>л</w:t>
            </w:r>
            <w:r w:rsidRPr="005465B7">
              <w:rPr>
                <w:color w:val="000000"/>
                <w:spacing w:val="-4"/>
              </w:rPr>
              <w:t xml:space="preserve"> </w:t>
            </w:r>
            <w:r w:rsidRPr="005465B7">
              <w:rPr>
                <w:color w:val="000000"/>
                <w:spacing w:val="2"/>
              </w:rPr>
              <w:t xml:space="preserve">пролив между Азией и </w:t>
            </w:r>
            <w:r w:rsidRPr="005465B7">
              <w:rPr>
                <w:color w:val="000000"/>
                <w:spacing w:val="-2"/>
              </w:rPr>
              <w:t>Амер</w:t>
            </w:r>
            <w:r w:rsidRPr="005465B7">
              <w:rPr>
                <w:color w:val="000000"/>
                <w:spacing w:val="-2"/>
              </w:rPr>
              <w:t>и</w:t>
            </w:r>
            <w:r w:rsidRPr="005465B7">
              <w:rPr>
                <w:color w:val="000000"/>
                <w:spacing w:val="-2"/>
              </w:rPr>
              <w:t>кой.</w:t>
            </w:r>
            <w:r w:rsidRPr="005465B7">
              <w:t xml:space="preserve"> </w:t>
            </w:r>
          </w:p>
        </w:tc>
      </w:tr>
      <w:tr w:rsidR="00A845A2" w:rsidRPr="005465B7" w:rsidTr="007916B1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lang w:val="en-US"/>
              </w:rPr>
              <w:t>XIX</w:t>
            </w:r>
            <w:r w:rsidRPr="005465B7">
              <w:t xml:space="preserve">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1"/>
              </w:rPr>
              <w:t>4) Темрюк Идаров - верховный каба</w:t>
            </w:r>
            <w:r w:rsidRPr="005465B7">
              <w:rPr>
                <w:color w:val="000000"/>
                <w:spacing w:val="-1"/>
              </w:rPr>
              <w:t>р</w:t>
            </w:r>
            <w:r w:rsidRPr="005465B7">
              <w:rPr>
                <w:color w:val="000000"/>
                <w:spacing w:val="-1"/>
              </w:rPr>
              <w:t>динский князь.</w:t>
            </w:r>
            <w:r w:rsidRPr="005465B7">
              <w:t xml:space="preserve"> 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5A2" w:rsidRPr="005465B7" w:rsidRDefault="00A845A2" w:rsidP="007916B1">
            <w:pPr>
              <w:shd w:val="clear" w:color="auto" w:fill="FFFFFF"/>
            </w:pPr>
            <w:r w:rsidRPr="005465B7">
              <w:rPr>
                <w:color w:val="000000"/>
                <w:spacing w:val="-3"/>
              </w:rPr>
              <w:t>Г) Появление в России пе</w:t>
            </w:r>
            <w:r w:rsidRPr="005465B7">
              <w:rPr>
                <w:color w:val="000000"/>
                <w:spacing w:val="-3"/>
              </w:rPr>
              <w:t>р</w:t>
            </w:r>
            <w:r w:rsidRPr="005465B7">
              <w:rPr>
                <w:color w:val="000000"/>
                <w:spacing w:val="-3"/>
              </w:rPr>
              <w:t xml:space="preserve">вого </w:t>
            </w:r>
            <w:r w:rsidRPr="005465B7">
              <w:rPr>
                <w:color w:val="000000"/>
                <w:spacing w:val="-1"/>
              </w:rPr>
              <w:t>«боговенчанного ц</w:t>
            </w:r>
            <w:r w:rsidRPr="005465B7">
              <w:rPr>
                <w:color w:val="000000"/>
                <w:spacing w:val="-1"/>
              </w:rPr>
              <w:t>а</w:t>
            </w:r>
            <w:r w:rsidRPr="005465B7">
              <w:rPr>
                <w:color w:val="000000"/>
                <w:spacing w:val="-1"/>
              </w:rPr>
              <w:t>ря».</w:t>
            </w:r>
            <w:r w:rsidRPr="005465B7">
              <w:t xml:space="preserve"> </w:t>
            </w:r>
          </w:p>
        </w:tc>
      </w:tr>
    </w:tbl>
    <w:p w:rsidR="00A845A2" w:rsidRDefault="00A845A2" w:rsidP="00A845A2">
      <w:pPr>
        <w:shd w:val="clear" w:color="auto" w:fill="FFFFFF"/>
        <w:ind w:firstLine="360"/>
        <w:rPr>
          <w:b/>
          <w:color w:val="000000"/>
          <w:spacing w:val="-8"/>
        </w:rPr>
      </w:pPr>
    </w:p>
    <w:p w:rsidR="00A845A2" w:rsidRPr="00652088" w:rsidRDefault="00A845A2" w:rsidP="00A845A2">
      <w:pPr>
        <w:shd w:val="clear" w:color="auto" w:fill="FFFFFF"/>
        <w:ind w:firstLine="360"/>
        <w:rPr>
          <w:b/>
        </w:rPr>
      </w:pPr>
      <w:r w:rsidRPr="00652088">
        <w:rPr>
          <w:b/>
          <w:color w:val="000000"/>
          <w:spacing w:val="-8"/>
        </w:rPr>
        <w:t>Ответ:</w:t>
      </w:r>
      <w:r w:rsidRPr="00652088">
        <w:rPr>
          <w:b/>
          <w:color w:val="000000"/>
          <w:spacing w:val="-4"/>
        </w:rPr>
        <w:t xml:space="preserve"> </w:t>
      </w:r>
      <w:r w:rsidRPr="00652088">
        <w:rPr>
          <w:b/>
          <w:color w:val="000000"/>
          <w:spacing w:val="-4"/>
          <w:lang w:val="en-US"/>
        </w:rPr>
        <w:t>XVI</w:t>
      </w:r>
      <w:r w:rsidRPr="00652088">
        <w:rPr>
          <w:b/>
          <w:color w:val="000000"/>
          <w:spacing w:val="-4"/>
        </w:rPr>
        <w:t xml:space="preserve"> -4Г; </w:t>
      </w:r>
      <w:r w:rsidRPr="00652088">
        <w:rPr>
          <w:b/>
          <w:color w:val="000000"/>
          <w:spacing w:val="-4"/>
          <w:lang w:val="en-US"/>
        </w:rPr>
        <w:t>XVII</w:t>
      </w:r>
      <w:r w:rsidRPr="00652088">
        <w:rPr>
          <w:b/>
          <w:color w:val="000000"/>
          <w:spacing w:val="-4"/>
        </w:rPr>
        <w:t xml:space="preserve"> -3В; </w:t>
      </w:r>
      <w:r w:rsidRPr="00652088">
        <w:rPr>
          <w:b/>
          <w:color w:val="000000"/>
          <w:spacing w:val="-4"/>
          <w:lang w:val="en-US"/>
        </w:rPr>
        <w:t>XVIII</w:t>
      </w:r>
      <w:r w:rsidRPr="00652088">
        <w:rPr>
          <w:b/>
          <w:color w:val="000000"/>
          <w:spacing w:val="-4"/>
        </w:rPr>
        <w:t xml:space="preserve">-2А; </w:t>
      </w:r>
      <w:r w:rsidRPr="00652088">
        <w:rPr>
          <w:b/>
          <w:color w:val="000000"/>
          <w:spacing w:val="-4"/>
          <w:lang w:val="en-US"/>
        </w:rPr>
        <w:t>XIX</w:t>
      </w:r>
      <w:r w:rsidRPr="00652088">
        <w:rPr>
          <w:b/>
          <w:color w:val="000000"/>
          <w:spacing w:val="-4"/>
        </w:rPr>
        <w:t xml:space="preserve"> -1Б</w:t>
      </w:r>
    </w:p>
    <w:p w:rsidR="00A845A2" w:rsidRPr="00E43885" w:rsidRDefault="00A845A2" w:rsidP="00A845A2">
      <w:pPr>
        <w:shd w:val="clear" w:color="auto" w:fill="FFFFFF"/>
        <w:spacing w:before="250"/>
        <w:ind w:left="571"/>
        <w:rPr>
          <w:b/>
        </w:rPr>
      </w:pPr>
      <w:r w:rsidRPr="00E43885">
        <w:rPr>
          <w:b/>
        </w:rPr>
        <w:t xml:space="preserve"> По </w:t>
      </w:r>
      <w:r>
        <w:rPr>
          <w:b/>
        </w:rPr>
        <w:t>2</w:t>
      </w:r>
      <w:r w:rsidRPr="00E43885">
        <w:rPr>
          <w:b/>
        </w:rPr>
        <w:t xml:space="preserve"> балла за </w:t>
      </w:r>
      <w:r>
        <w:rPr>
          <w:b/>
        </w:rPr>
        <w:t xml:space="preserve">каждый верный ответ. Максимальный балл - 8 </w:t>
      </w:r>
      <w:r w:rsidRPr="00E43885">
        <w:rPr>
          <w:b/>
        </w:rPr>
        <w:t>.</w:t>
      </w:r>
    </w:p>
    <w:p w:rsidR="00A845A2" w:rsidRDefault="00A845A2" w:rsidP="00A845A2">
      <w:pPr>
        <w:rPr>
          <w:b/>
        </w:rPr>
      </w:pPr>
    </w:p>
    <w:p w:rsidR="00A845A2" w:rsidRDefault="00A845A2" w:rsidP="00A845A2">
      <w:pPr>
        <w:spacing w:line="360" w:lineRule="auto"/>
        <w:rPr>
          <w:b/>
        </w:rPr>
      </w:pPr>
      <w:r>
        <w:rPr>
          <w:b/>
        </w:rPr>
        <w:t xml:space="preserve">Задание </w:t>
      </w:r>
      <w:r w:rsidRPr="00E43885">
        <w:rPr>
          <w:b/>
        </w:rPr>
        <w:t>1</w:t>
      </w:r>
      <w:r>
        <w:rPr>
          <w:b/>
        </w:rPr>
        <w:t>1</w:t>
      </w:r>
      <w:r w:rsidRPr="00E43885">
        <w:rPr>
          <w:b/>
        </w:rPr>
        <w:t xml:space="preserve">. </w:t>
      </w:r>
      <w:r>
        <w:rPr>
          <w:b/>
        </w:rPr>
        <w:t>Выполните задание по карте.</w:t>
      </w:r>
    </w:p>
    <w:p w:rsidR="00A845A2" w:rsidRPr="004C6C7B" w:rsidRDefault="00A845A2" w:rsidP="00A845A2">
      <w:pPr>
        <w:ind w:firstLine="567"/>
        <w:rPr>
          <w:i/>
        </w:rPr>
      </w:pPr>
      <w:r w:rsidRPr="004C6C7B">
        <w:rPr>
          <w:i/>
        </w:rPr>
        <w:t>Вопросы:</w:t>
      </w:r>
    </w:p>
    <w:p w:rsidR="00A845A2" w:rsidRPr="004C6C7B" w:rsidRDefault="00A845A2" w:rsidP="00A845A2">
      <w:pPr>
        <w:ind w:left="567"/>
        <w:rPr>
          <w:i/>
        </w:rPr>
      </w:pPr>
      <w:r>
        <w:rPr>
          <w:i/>
        </w:rPr>
        <w:t xml:space="preserve">1. </w:t>
      </w:r>
      <w:r w:rsidRPr="004C6C7B">
        <w:rPr>
          <w:i/>
        </w:rPr>
        <w:t xml:space="preserve">Определите, карта какого сражения здесь представлена? </w:t>
      </w:r>
    </w:p>
    <w:p w:rsidR="00A845A2" w:rsidRPr="004C6C7B" w:rsidRDefault="00A845A2" w:rsidP="00A845A2">
      <w:pPr>
        <w:ind w:left="567"/>
        <w:rPr>
          <w:i/>
        </w:rPr>
      </w:pPr>
      <w:r>
        <w:rPr>
          <w:i/>
        </w:rPr>
        <w:t xml:space="preserve">2. </w:t>
      </w:r>
      <w:r w:rsidRPr="004C6C7B">
        <w:rPr>
          <w:i/>
        </w:rPr>
        <w:t xml:space="preserve">В каком году оно произошло? </w:t>
      </w:r>
    </w:p>
    <w:p w:rsidR="00A845A2" w:rsidRPr="004C6C7B" w:rsidRDefault="00A845A2" w:rsidP="00A845A2">
      <w:pPr>
        <w:ind w:left="567"/>
        <w:rPr>
          <w:i/>
        </w:rPr>
      </w:pPr>
      <w:r>
        <w:rPr>
          <w:i/>
        </w:rPr>
        <w:t xml:space="preserve">3. </w:t>
      </w:r>
      <w:r w:rsidRPr="004C6C7B">
        <w:rPr>
          <w:i/>
        </w:rPr>
        <w:t xml:space="preserve">В ходе какой войны оно произошло (название войны)? </w:t>
      </w:r>
    </w:p>
    <w:p w:rsidR="00A845A2" w:rsidRPr="00E43885" w:rsidRDefault="00A845A2" w:rsidP="00A845A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/>
        </w:rPr>
      </w:pPr>
      <w:r>
        <w:rPr>
          <w:i/>
        </w:rPr>
        <w:t xml:space="preserve">4. </w:t>
      </w:r>
      <w:r w:rsidRPr="004C6C7B">
        <w:rPr>
          <w:i/>
        </w:rPr>
        <w:t xml:space="preserve">Назовите годы этой войны.  </w:t>
      </w:r>
    </w:p>
    <w:p w:rsidR="00A845A2" w:rsidRDefault="00A845A2" w:rsidP="00A845A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Цусимское, 14 мая1905г., русско-японская война, 1904-1905гг.</w:t>
      </w:r>
    </w:p>
    <w:p w:rsidR="00A845A2" w:rsidRDefault="00A845A2" w:rsidP="00A845A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Гангутское, 27 июля 1714г., Северная война, 1700-1721гг.</w:t>
      </w:r>
    </w:p>
    <w:p w:rsidR="00A845A2" w:rsidRDefault="00A845A2" w:rsidP="00A845A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Бородинское, 26 августа 1812г., Отечественная война, 1812г.</w:t>
      </w:r>
    </w:p>
    <w:p w:rsidR="00A845A2" w:rsidRDefault="00A845A2" w:rsidP="00A845A2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Полтавская, 27 июня (8 июля)1709г., Северная война, 1700-1721гг.</w:t>
      </w:r>
    </w:p>
    <w:p w:rsidR="00A845A2" w:rsidRPr="00E43885" w:rsidRDefault="00A845A2" w:rsidP="00A845A2">
      <w:pPr>
        <w:ind w:left="360"/>
        <w:rPr>
          <w:b/>
        </w:rPr>
      </w:pPr>
      <w:r>
        <w:rPr>
          <w:b/>
        </w:rPr>
        <w:t>По 1</w:t>
      </w:r>
      <w:r w:rsidRPr="00E43885">
        <w:rPr>
          <w:b/>
        </w:rPr>
        <w:t xml:space="preserve"> балл</w:t>
      </w:r>
      <w:r>
        <w:rPr>
          <w:b/>
        </w:rPr>
        <w:t>у</w:t>
      </w:r>
      <w:r w:rsidRPr="00E43885">
        <w:rPr>
          <w:b/>
        </w:rPr>
        <w:t xml:space="preserve"> за каждый верно названный элемент.</w:t>
      </w:r>
      <w:r>
        <w:rPr>
          <w:b/>
        </w:rPr>
        <w:t xml:space="preserve"> Максимальный балл – 16</w:t>
      </w:r>
      <w:r w:rsidRPr="00E43885">
        <w:rPr>
          <w:b/>
        </w:rPr>
        <w:t>.</w:t>
      </w:r>
    </w:p>
    <w:p w:rsidR="00A845A2" w:rsidRDefault="00A845A2" w:rsidP="00A845A2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845A2" w:rsidRPr="006B48E5" w:rsidRDefault="00A845A2" w:rsidP="00A845A2">
      <w:pPr>
        <w:autoSpaceDE w:val="0"/>
        <w:autoSpaceDN w:val="0"/>
        <w:adjustRightInd w:val="0"/>
        <w:spacing w:line="276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b/>
        </w:rPr>
        <w:t>Задание</w:t>
      </w:r>
      <w:r>
        <w:rPr>
          <w:rFonts w:ascii="TimesNewRomanPS-BoldMT" w:hAnsi="TimesNewRomanPS-BoldMT" w:cs="TimesNewRomanPS-BoldMT"/>
          <w:b/>
          <w:bCs/>
        </w:rPr>
        <w:t xml:space="preserve"> 12. </w:t>
      </w:r>
      <w:r w:rsidRPr="006B48E5">
        <w:rPr>
          <w:rFonts w:ascii="TimesNewRomanPS-BoldMT" w:hAnsi="TimesNewRomanPS-BoldMT" w:cs="TimesNewRomanPS-BoldMT"/>
          <w:b/>
          <w:bCs/>
        </w:rPr>
        <w:t xml:space="preserve">Историческое эссе — 30 минут (максимальная оценка — </w:t>
      </w:r>
      <w:r>
        <w:rPr>
          <w:rFonts w:ascii="TimesNewRomanPS-BoldMT" w:hAnsi="TimesNewRomanPS-BoldMT" w:cs="TimesNewRomanPS-BoldMT"/>
          <w:b/>
          <w:bCs/>
        </w:rPr>
        <w:t>18</w:t>
      </w:r>
      <w:r w:rsidRPr="006B48E5">
        <w:rPr>
          <w:rFonts w:ascii="TimesNewRomanPS-BoldMT" w:hAnsi="TimesNewRomanPS-BoldMT" w:cs="TimesNewRomanPS-BoldMT"/>
          <w:b/>
          <w:bCs/>
        </w:rPr>
        <w:t>)</w:t>
      </w:r>
    </w:p>
    <w:p w:rsidR="00A845A2" w:rsidRPr="008A7AB1" w:rsidRDefault="00A845A2" w:rsidP="00A845A2">
      <w:pPr>
        <w:spacing w:line="276" w:lineRule="auto"/>
        <w:ind w:firstLine="284"/>
        <w:jc w:val="both"/>
      </w:pPr>
      <w:r w:rsidRPr="008A7AB1">
        <w:t>При оценке эссе следует исходить из следующих критериев:</w:t>
      </w:r>
    </w:p>
    <w:p w:rsidR="00A845A2" w:rsidRPr="008A7AB1" w:rsidRDefault="00A845A2" w:rsidP="00A845A2">
      <w:pPr>
        <w:spacing w:line="276" w:lineRule="auto"/>
        <w:jc w:val="both"/>
      </w:pPr>
      <w:r w:rsidRPr="008A7AB1">
        <w:t>1. Обоснованность выбора темы (объяснение выбора темы и задач, которые ставит перед</w:t>
      </w:r>
    </w:p>
    <w:p w:rsidR="00A845A2" w:rsidRPr="008A7AB1" w:rsidRDefault="00A845A2" w:rsidP="00A845A2">
      <w:pPr>
        <w:spacing w:line="276" w:lineRule="auto"/>
        <w:jc w:val="both"/>
      </w:pPr>
      <w:r w:rsidRPr="008A7AB1">
        <w:t>собой в своей работе участник). Максимальный балл — 4.</w:t>
      </w:r>
    </w:p>
    <w:p w:rsidR="00A845A2" w:rsidRPr="008A7AB1" w:rsidRDefault="00A845A2" w:rsidP="00A845A2">
      <w:pPr>
        <w:spacing w:line="276" w:lineRule="auto"/>
        <w:jc w:val="both"/>
      </w:pPr>
      <w:r w:rsidRPr="008A7AB1">
        <w:t>2. Творческий характер восприятия темы, ее осмысления. Максимальный балл — 4.</w:t>
      </w:r>
    </w:p>
    <w:p w:rsidR="00A845A2" w:rsidRPr="008A7AB1" w:rsidRDefault="00A845A2" w:rsidP="00A845A2">
      <w:pPr>
        <w:spacing w:line="276" w:lineRule="auto"/>
        <w:jc w:val="both"/>
      </w:pPr>
      <w:r w:rsidRPr="008A7AB1">
        <w:t xml:space="preserve">3. Грамотность использования исторических фактов и терминов. Максимальный балл — </w:t>
      </w:r>
      <w:r>
        <w:t>4</w:t>
      </w:r>
      <w:r w:rsidRPr="008A7AB1">
        <w:t>.</w:t>
      </w:r>
    </w:p>
    <w:p w:rsidR="00A845A2" w:rsidRPr="008A7AB1" w:rsidRDefault="00A845A2" w:rsidP="00A845A2">
      <w:pPr>
        <w:spacing w:line="276" w:lineRule="auto"/>
        <w:jc w:val="both"/>
      </w:pPr>
      <w:r w:rsidRPr="008A7AB1">
        <w:t>4. Четкость и доказательность основных положений работы. Максимальный балл — 4.</w:t>
      </w:r>
    </w:p>
    <w:p w:rsidR="00A845A2" w:rsidRPr="008A7AB1" w:rsidRDefault="00A845A2" w:rsidP="00A845A2">
      <w:pPr>
        <w:spacing w:line="276" w:lineRule="auto"/>
        <w:jc w:val="both"/>
      </w:pPr>
      <w:r w:rsidRPr="008A7AB1">
        <w:lastRenderedPageBreak/>
        <w:t>5. Знание различных точек зрения по избранному вопросу. Максимальный балл — 4.</w:t>
      </w:r>
    </w:p>
    <w:p w:rsidR="00A845A2" w:rsidRDefault="00A845A2" w:rsidP="00A845A2">
      <w:pPr>
        <w:spacing w:line="276" w:lineRule="auto"/>
        <w:rPr>
          <w:b/>
          <w:sz w:val="28"/>
          <w:szCs w:val="28"/>
        </w:rPr>
      </w:pPr>
    </w:p>
    <w:p w:rsidR="00A845A2" w:rsidRDefault="00A845A2" w:rsidP="00A845A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количество баллов за работу- 100 баллов</w:t>
      </w:r>
    </w:p>
    <w:p w:rsidR="00A845A2" w:rsidRPr="009D7668" w:rsidRDefault="00A845A2" w:rsidP="00A601BF">
      <w:pPr>
        <w:spacing w:line="312" w:lineRule="auto"/>
        <w:jc w:val="both"/>
        <w:rPr>
          <w:b/>
          <w:sz w:val="28"/>
          <w:szCs w:val="28"/>
        </w:rPr>
      </w:pPr>
    </w:p>
    <w:sectPr w:rsidR="00A845A2" w:rsidRPr="009D7668" w:rsidSect="00A845A2">
      <w:pgSz w:w="11906" w:h="16838"/>
      <w:pgMar w:top="1134" w:right="850" w:bottom="1134" w:left="1701" w:header="708" w:footer="708" w:gutter="0"/>
      <w:pgBorders w:offsetFrom="page">
        <w:top w:val="single" w:sz="48" w:space="0" w:color="FABF8F" w:themeColor="accent6" w:themeTint="99"/>
        <w:left w:val="single" w:sz="48" w:space="0" w:color="FABF8F" w:themeColor="accent6" w:themeTint="99"/>
        <w:bottom w:val="single" w:sz="48" w:space="0" w:color="FABF8F" w:themeColor="accent6" w:themeTint="99"/>
        <w:right w:val="single" w:sz="48" w:space="0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E5" w:rsidRDefault="00C168E5" w:rsidP="00333F2B">
      <w:r>
        <w:separator/>
      </w:r>
    </w:p>
  </w:endnote>
  <w:endnote w:type="continuationSeparator" w:id="1">
    <w:p w:rsidR="00C168E5" w:rsidRDefault="00C168E5" w:rsidP="0033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4D" w:rsidRDefault="00A87408">
    <w:pPr>
      <w:pStyle w:val="a6"/>
      <w:jc w:val="right"/>
    </w:pPr>
    <w:fldSimple w:instr=" PAGE   \* MERGEFORMAT ">
      <w:r w:rsidR="00A845A2">
        <w:rPr>
          <w:noProof/>
        </w:rPr>
        <w:t>6</w:t>
      </w:r>
    </w:fldSimple>
  </w:p>
  <w:p w:rsidR="0072004D" w:rsidRDefault="007200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E5" w:rsidRDefault="00C168E5" w:rsidP="00333F2B">
      <w:r>
        <w:separator/>
      </w:r>
    </w:p>
  </w:footnote>
  <w:footnote w:type="continuationSeparator" w:id="1">
    <w:p w:rsidR="00C168E5" w:rsidRDefault="00C168E5" w:rsidP="00333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CBF"/>
    <w:multiLevelType w:val="hybridMultilevel"/>
    <w:tmpl w:val="C5D2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74E5"/>
    <w:multiLevelType w:val="hybridMultilevel"/>
    <w:tmpl w:val="66EE1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F4B99"/>
    <w:multiLevelType w:val="hybridMultilevel"/>
    <w:tmpl w:val="D38A1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02B88"/>
    <w:multiLevelType w:val="hybridMultilevel"/>
    <w:tmpl w:val="6B203EBE"/>
    <w:lvl w:ilvl="0" w:tplc="1026C2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64F29"/>
    <w:multiLevelType w:val="hybridMultilevel"/>
    <w:tmpl w:val="AA5E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8C151B"/>
    <w:multiLevelType w:val="hybridMultilevel"/>
    <w:tmpl w:val="666EEF16"/>
    <w:lvl w:ilvl="0" w:tplc="12BC3C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DFC"/>
    <w:rsid w:val="0000634B"/>
    <w:rsid w:val="00012BCA"/>
    <w:rsid w:val="00074DFC"/>
    <w:rsid w:val="0012003C"/>
    <w:rsid w:val="0021463F"/>
    <w:rsid w:val="00240B50"/>
    <w:rsid w:val="0025460F"/>
    <w:rsid w:val="002F2A7D"/>
    <w:rsid w:val="00333F2B"/>
    <w:rsid w:val="003739D5"/>
    <w:rsid w:val="004C03FD"/>
    <w:rsid w:val="004D67C2"/>
    <w:rsid w:val="00513E73"/>
    <w:rsid w:val="005306A3"/>
    <w:rsid w:val="005A1D20"/>
    <w:rsid w:val="005E401C"/>
    <w:rsid w:val="005E734B"/>
    <w:rsid w:val="0069362A"/>
    <w:rsid w:val="006B0E0D"/>
    <w:rsid w:val="007073AC"/>
    <w:rsid w:val="007141AB"/>
    <w:rsid w:val="0072004D"/>
    <w:rsid w:val="007313E8"/>
    <w:rsid w:val="007A5893"/>
    <w:rsid w:val="007B3407"/>
    <w:rsid w:val="007E5396"/>
    <w:rsid w:val="00845FA1"/>
    <w:rsid w:val="00862129"/>
    <w:rsid w:val="008A0D51"/>
    <w:rsid w:val="00915DFA"/>
    <w:rsid w:val="00922DA4"/>
    <w:rsid w:val="00927E93"/>
    <w:rsid w:val="009968C6"/>
    <w:rsid w:val="009D7668"/>
    <w:rsid w:val="009F676A"/>
    <w:rsid w:val="00A35B65"/>
    <w:rsid w:val="00A37490"/>
    <w:rsid w:val="00A601BF"/>
    <w:rsid w:val="00A845A2"/>
    <w:rsid w:val="00A87408"/>
    <w:rsid w:val="00AC56B9"/>
    <w:rsid w:val="00B17091"/>
    <w:rsid w:val="00B32A6E"/>
    <w:rsid w:val="00BD4505"/>
    <w:rsid w:val="00BE35E3"/>
    <w:rsid w:val="00BF044A"/>
    <w:rsid w:val="00C168E5"/>
    <w:rsid w:val="00C325D2"/>
    <w:rsid w:val="00CC7F78"/>
    <w:rsid w:val="00CE52D9"/>
    <w:rsid w:val="00D40AF4"/>
    <w:rsid w:val="00D45934"/>
    <w:rsid w:val="00E56FD4"/>
    <w:rsid w:val="00E93CA7"/>
    <w:rsid w:val="00F31A90"/>
    <w:rsid w:val="00F37D72"/>
    <w:rsid w:val="00F66B5B"/>
    <w:rsid w:val="00FA4D30"/>
    <w:rsid w:val="00FC66BA"/>
    <w:rsid w:val="00FE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D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4DFC"/>
  </w:style>
  <w:style w:type="paragraph" w:styleId="a4">
    <w:name w:val="header"/>
    <w:basedOn w:val="a"/>
    <w:link w:val="a5"/>
    <w:rsid w:val="00333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3F2B"/>
    <w:rPr>
      <w:sz w:val="24"/>
      <w:szCs w:val="24"/>
    </w:rPr>
  </w:style>
  <w:style w:type="paragraph" w:styleId="a6">
    <w:name w:val="footer"/>
    <w:basedOn w:val="a"/>
    <w:link w:val="a7"/>
    <w:uiPriority w:val="99"/>
    <w:rsid w:val="00333F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F2B"/>
    <w:rPr>
      <w:sz w:val="24"/>
      <w:szCs w:val="24"/>
    </w:rPr>
  </w:style>
  <w:style w:type="table" w:styleId="a8">
    <w:name w:val="Table Grid"/>
    <w:basedOn w:val="a1"/>
    <w:rsid w:val="00A6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A845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4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>дом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ЛанТа</dc:creator>
  <cp:lastModifiedBy>kartochka</cp:lastModifiedBy>
  <cp:revision>3</cp:revision>
  <dcterms:created xsi:type="dcterms:W3CDTF">2017-01-23T18:21:00Z</dcterms:created>
  <dcterms:modified xsi:type="dcterms:W3CDTF">2017-01-23T18:26:00Z</dcterms:modified>
</cp:coreProperties>
</file>