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9DB" w:rsidRPr="00BB78F5" w:rsidRDefault="00E869DB" w:rsidP="00E869DB">
      <w:pPr>
        <w:jc w:val="center"/>
        <w:rPr>
          <w:b/>
          <w:sz w:val="28"/>
          <w:szCs w:val="28"/>
        </w:rPr>
      </w:pPr>
      <w:r w:rsidRPr="00BB78F5">
        <w:rPr>
          <w:b/>
          <w:sz w:val="28"/>
          <w:szCs w:val="28"/>
        </w:rPr>
        <w:t>Всероссийская олимпиада школьников</w:t>
      </w:r>
      <w:r w:rsidR="004B7A1F" w:rsidRPr="00BB78F5">
        <w:rPr>
          <w:b/>
          <w:sz w:val="28"/>
          <w:szCs w:val="28"/>
        </w:rPr>
        <w:t xml:space="preserve"> КБР по истории</w:t>
      </w:r>
    </w:p>
    <w:p w:rsidR="00E869DB" w:rsidRPr="00BB78F5" w:rsidRDefault="00E869DB" w:rsidP="00E869DB">
      <w:pPr>
        <w:jc w:val="center"/>
        <w:rPr>
          <w:b/>
          <w:sz w:val="28"/>
          <w:szCs w:val="28"/>
        </w:rPr>
      </w:pPr>
      <w:r w:rsidRPr="00BB78F5">
        <w:rPr>
          <w:b/>
          <w:sz w:val="28"/>
          <w:szCs w:val="28"/>
          <w:lang w:val="en-US"/>
        </w:rPr>
        <w:t>II</w:t>
      </w:r>
      <w:r w:rsidRPr="00BB78F5">
        <w:rPr>
          <w:b/>
          <w:sz w:val="28"/>
          <w:szCs w:val="28"/>
        </w:rPr>
        <w:t xml:space="preserve"> (муниципальный) этап</w:t>
      </w:r>
    </w:p>
    <w:p w:rsidR="00DB45D2" w:rsidRPr="00BB78F5" w:rsidRDefault="00DB45D2" w:rsidP="00DB45D2">
      <w:pPr>
        <w:jc w:val="center"/>
        <w:rPr>
          <w:b/>
          <w:sz w:val="28"/>
          <w:szCs w:val="28"/>
        </w:rPr>
      </w:pPr>
      <w:r w:rsidRPr="00BB78F5">
        <w:rPr>
          <w:b/>
          <w:sz w:val="28"/>
          <w:szCs w:val="28"/>
        </w:rPr>
        <w:t>7 класс</w:t>
      </w:r>
    </w:p>
    <w:p w:rsidR="00E302CB" w:rsidRPr="00BB78F5" w:rsidRDefault="00B5142A" w:rsidP="00DB45D2">
      <w:pPr>
        <w:jc w:val="center"/>
        <w:rPr>
          <w:b/>
          <w:sz w:val="28"/>
          <w:szCs w:val="28"/>
        </w:rPr>
      </w:pPr>
      <w:r w:rsidRPr="00BB78F5">
        <w:rPr>
          <w:b/>
          <w:sz w:val="28"/>
          <w:szCs w:val="28"/>
        </w:rPr>
        <w:t>Время на выполнение заданий по Олимпиаде – 90 минут</w:t>
      </w:r>
    </w:p>
    <w:p w:rsidR="00B5142A" w:rsidRPr="00BB78F5" w:rsidRDefault="00B5142A" w:rsidP="00DB45D2">
      <w:pPr>
        <w:jc w:val="center"/>
        <w:rPr>
          <w:b/>
          <w:sz w:val="28"/>
          <w:szCs w:val="28"/>
        </w:rPr>
      </w:pPr>
    </w:p>
    <w:p w:rsidR="00ED27D1" w:rsidRPr="00F35764" w:rsidRDefault="005273EA" w:rsidP="00ED27D1">
      <w:pPr>
        <w:spacing w:line="360" w:lineRule="auto"/>
        <w:jc w:val="both"/>
        <w:rPr>
          <w:b/>
        </w:rPr>
      </w:pPr>
      <w:r w:rsidRPr="00BB78F5">
        <w:rPr>
          <w:b/>
          <w:sz w:val="28"/>
          <w:szCs w:val="28"/>
        </w:rPr>
        <w:t xml:space="preserve">Задание </w:t>
      </w:r>
      <w:r w:rsidR="00DB45D2" w:rsidRPr="00BB78F5">
        <w:rPr>
          <w:b/>
          <w:sz w:val="28"/>
          <w:szCs w:val="28"/>
        </w:rPr>
        <w:t>1.</w:t>
      </w:r>
      <w:r w:rsidR="0044238D">
        <w:rPr>
          <w:b/>
          <w:sz w:val="28"/>
          <w:szCs w:val="28"/>
        </w:rPr>
        <w:t xml:space="preserve"> </w:t>
      </w:r>
      <w:r w:rsidR="00ED27D1" w:rsidRPr="00F35764">
        <w:rPr>
          <w:b/>
        </w:rPr>
        <w:t xml:space="preserve">О ком написано стихотворение Пушкина: </w:t>
      </w:r>
      <w:r w:rsidR="00ED27D1">
        <w:rPr>
          <w:b/>
        </w:rPr>
        <w:t>(</w:t>
      </w:r>
      <w:r w:rsidR="00ED27D1" w:rsidRPr="00F35764">
        <w:rPr>
          <w:b/>
        </w:rPr>
        <w:t>2 балла)</w:t>
      </w:r>
    </w:p>
    <w:p w:rsidR="00ED27D1" w:rsidRPr="00F35764" w:rsidRDefault="00ED27D1" w:rsidP="00ED27D1">
      <w:pPr>
        <w:spacing w:line="360" w:lineRule="auto"/>
        <w:jc w:val="both"/>
      </w:pPr>
      <w:r w:rsidRPr="00F35764">
        <w:t xml:space="preserve">«Запомни же ныне ты слово моё: </w:t>
      </w:r>
    </w:p>
    <w:p w:rsidR="00ED27D1" w:rsidRPr="00F35764" w:rsidRDefault="00ED27D1" w:rsidP="00ED27D1">
      <w:pPr>
        <w:spacing w:line="360" w:lineRule="auto"/>
        <w:jc w:val="both"/>
      </w:pPr>
      <w:r w:rsidRPr="00F35764">
        <w:t>воителю слава-отрада;</w:t>
      </w:r>
    </w:p>
    <w:p w:rsidR="00ED27D1" w:rsidRPr="00F35764" w:rsidRDefault="00ED27D1" w:rsidP="00ED27D1">
      <w:pPr>
        <w:spacing w:line="360" w:lineRule="auto"/>
        <w:jc w:val="both"/>
      </w:pPr>
      <w:r w:rsidRPr="00F35764">
        <w:t>победой прославлено имя твоё</w:t>
      </w:r>
    </w:p>
    <w:p w:rsidR="00ED27D1" w:rsidRDefault="00ED27D1" w:rsidP="00ED27D1">
      <w:pPr>
        <w:spacing w:line="360" w:lineRule="auto"/>
        <w:jc w:val="both"/>
      </w:pPr>
      <w:r w:rsidRPr="00F35764">
        <w:t>твой щит на вратах Цареграда…</w:t>
      </w:r>
      <w:r>
        <w:t>»</w:t>
      </w:r>
    </w:p>
    <w:p w:rsidR="00ED27D1" w:rsidRDefault="00ED27D1" w:rsidP="00ED27D1">
      <w:pPr>
        <w:spacing w:line="360" w:lineRule="auto"/>
        <w:jc w:val="both"/>
      </w:pPr>
      <w:r>
        <w:t>_______________________________</w:t>
      </w:r>
    </w:p>
    <w:p w:rsidR="00DB45D2" w:rsidRPr="00BB78F5" w:rsidRDefault="00DB45D2" w:rsidP="00DB45D2">
      <w:pPr>
        <w:ind w:left="360"/>
        <w:rPr>
          <w:sz w:val="28"/>
          <w:szCs w:val="28"/>
        </w:rPr>
      </w:pPr>
    </w:p>
    <w:p w:rsidR="005273EA" w:rsidRPr="00BB78F5" w:rsidRDefault="0044238D" w:rsidP="005273EA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="00EF5A32" w:rsidRPr="00BB78F5">
        <w:rPr>
          <w:b/>
          <w:sz w:val="28"/>
          <w:szCs w:val="28"/>
        </w:rPr>
        <w:t>аксимальный балл - 2.</w:t>
      </w:r>
    </w:p>
    <w:p w:rsidR="00C81076" w:rsidRPr="00BB78F5" w:rsidRDefault="00C81076" w:rsidP="00DB45D2">
      <w:pPr>
        <w:ind w:left="360" w:firstLine="180"/>
        <w:rPr>
          <w:b/>
          <w:sz w:val="28"/>
          <w:szCs w:val="28"/>
        </w:rPr>
      </w:pPr>
    </w:p>
    <w:p w:rsidR="00D36EC4" w:rsidRPr="004F0B3A" w:rsidRDefault="00D36EC4" w:rsidP="00D36EC4">
      <w:pPr>
        <w:spacing w:line="360" w:lineRule="auto"/>
        <w:jc w:val="both"/>
      </w:pPr>
      <w:r>
        <w:rPr>
          <w:b/>
        </w:rPr>
        <w:t xml:space="preserve">2. </w:t>
      </w:r>
      <w:r w:rsidRPr="004F0B3A">
        <w:rPr>
          <w:b/>
        </w:rPr>
        <w:t>Дайте краткое обоснование ряда и вычеркните лишнее (6 баллов):</w:t>
      </w:r>
    </w:p>
    <w:p w:rsidR="00D36EC4" w:rsidRPr="004F0B3A" w:rsidRDefault="00D36EC4" w:rsidP="00D36EC4">
      <w:pPr>
        <w:spacing w:line="360" w:lineRule="auto"/>
        <w:jc w:val="both"/>
      </w:pPr>
      <w:r>
        <w:t>1. Реза, куна, вира, ногата –</w:t>
      </w:r>
      <w:r w:rsidRPr="004F0B3A">
        <w:t>____________</w:t>
      </w:r>
      <w:r>
        <w:t>____</w:t>
      </w:r>
      <w:r w:rsidRPr="004F0B3A">
        <w:t>_____________________________________</w:t>
      </w:r>
    </w:p>
    <w:p w:rsidR="00D36EC4" w:rsidRPr="004F0B3A" w:rsidRDefault="00D36EC4" w:rsidP="00D36EC4">
      <w:pPr>
        <w:spacing w:line="360" w:lineRule="auto"/>
        <w:jc w:val="both"/>
      </w:pPr>
      <w:r w:rsidRPr="004F0B3A">
        <w:t>_____________________________________________________________________________</w:t>
      </w:r>
    </w:p>
    <w:p w:rsidR="00D36EC4" w:rsidRPr="004F0B3A" w:rsidRDefault="00D36EC4" w:rsidP="00D36EC4">
      <w:pPr>
        <w:spacing w:line="360" w:lineRule="auto"/>
        <w:jc w:val="both"/>
      </w:pPr>
      <w:r w:rsidRPr="004F0B3A">
        <w:t>2. Владимиро-Суздальское княжество, Муромское княжество, Галицко-Волынское княжество, Рязанское княжество__________________________________________</w:t>
      </w:r>
      <w:r>
        <w:t>______</w:t>
      </w:r>
      <w:r w:rsidRPr="004F0B3A">
        <w:t>__</w:t>
      </w:r>
    </w:p>
    <w:p w:rsidR="00D36EC4" w:rsidRPr="004F0B3A" w:rsidRDefault="00D36EC4" w:rsidP="00D36EC4">
      <w:pPr>
        <w:spacing w:line="360" w:lineRule="auto"/>
        <w:jc w:val="both"/>
      </w:pPr>
      <w:r w:rsidRPr="004F0B3A">
        <w:t>_____________________________________________________________________________</w:t>
      </w:r>
    </w:p>
    <w:p w:rsidR="00D36EC4" w:rsidRPr="004F0B3A" w:rsidRDefault="00D36EC4" w:rsidP="00D36EC4">
      <w:pPr>
        <w:spacing w:line="360" w:lineRule="auto"/>
        <w:jc w:val="both"/>
      </w:pPr>
      <w:r w:rsidRPr="004F0B3A">
        <w:t xml:space="preserve">3. </w:t>
      </w:r>
      <w:smartTag w:uri="urn:schemas-microsoft-com:office:smarttags" w:element="metricconverter">
        <w:smartTagPr>
          <w:attr w:name="ProductID" w:val="1240 г"/>
        </w:smartTagPr>
        <w:r w:rsidRPr="004F0B3A">
          <w:t>1240 г</w:t>
        </w:r>
      </w:smartTag>
      <w:r w:rsidRPr="004F0B3A">
        <w:t xml:space="preserve">., </w:t>
      </w:r>
      <w:smartTag w:uri="urn:schemas-microsoft-com:office:smarttags" w:element="metricconverter">
        <w:smartTagPr>
          <w:attr w:name="ProductID" w:val="1242 г"/>
        </w:smartTagPr>
        <w:r w:rsidRPr="004F0B3A">
          <w:t>1242 г</w:t>
        </w:r>
      </w:smartTag>
      <w:r w:rsidRPr="004F0B3A">
        <w:t xml:space="preserve">., </w:t>
      </w:r>
      <w:smartTag w:uri="urn:schemas-microsoft-com:office:smarttags" w:element="metricconverter">
        <w:smartTagPr>
          <w:attr w:name="ProductID" w:val="1255 г"/>
        </w:smartTagPr>
        <w:r w:rsidRPr="004F0B3A">
          <w:t>1255 г</w:t>
        </w:r>
      </w:smartTag>
      <w:r w:rsidRPr="004F0B3A">
        <w:t xml:space="preserve">., </w:t>
      </w:r>
      <w:smartTag w:uri="urn:schemas-microsoft-com:office:smarttags" w:element="metricconverter">
        <w:smartTagPr>
          <w:attr w:name="ProductID" w:val="1268 г"/>
        </w:smartTagPr>
        <w:r w:rsidRPr="004F0B3A">
          <w:t>1268 г</w:t>
        </w:r>
      </w:smartTag>
      <w:r w:rsidRPr="004F0B3A">
        <w:t>.</w:t>
      </w:r>
      <w:r>
        <w:t xml:space="preserve"> –</w:t>
      </w:r>
      <w:r w:rsidRPr="004F0B3A">
        <w:t>________________________________________________</w:t>
      </w:r>
    </w:p>
    <w:p w:rsidR="00C81076" w:rsidRPr="00BB78F5" w:rsidRDefault="00D36EC4" w:rsidP="00D36EC4">
      <w:pPr>
        <w:ind w:left="360" w:firstLine="180"/>
        <w:rPr>
          <w:b/>
          <w:sz w:val="28"/>
          <w:szCs w:val="28"/>
        </w:rPr>
      </w:pPr>
      <w:r w:rsidRPr="004F0B3A">
        <w:t>_____________________________________________</w:t>
      </w:r>
      <w:r>
        <w:t>____________________________</w:t>
      </w:r>
    </w:p>
    <w:p w:rsidR="00D36EC4" w:rsidRDefault="00D36EC4" w:rsidP="00DB45D2">
      <w:pPr>
        <w:ind w:left="360" w:firstLine="180"/>
        <w:rPr>
          <w:b/>
          <w:sz w:val="28"/>
          <w:szCs w:val="28"/>
        </w:rPr>
      </w:pPr>
    </w:p>
    <w:p w:rsidR="00F426C8" w:rsidRPr="004F0B3A" w:rsidRDefault="00E43885" w:rsidP="00F426C8">
      <w:pPr>
        <w:spacing w:line="360" w:lineRule="auto"/>
        <w:jc w:val="both"/>
        <w:rPr>
          <w:b/>
        </w:rPr>
      </w:pPr>
      <w:r w:rsidRPr="00BB78F5">
        <w:rPr>
          <w:b/>
          <w:sz w:val="28"/>
          <w:szCs w:val="28"/>
        </w:rPr>
        <w:t xml:space="preserve">Задание </w:t>
      </w:r>
      <w:r w:rsidR="00DB45D2" w:rsidRPr="00BB78F5">
        <w:rPr>
          <w:b/>
          <w:sz w:val="28"/>
          <w:szCs w:val="28"/>
        </w:rPr>
        <w:t xml:space="preserve">3. </w:t>
      </w:r>
      <w:r w:rsidR="00F426C8" w:rsidRPr="004F0B3A">
        <w:rPr>
          <w:b/>
        </w:rPr>
        <w:t>Да или нет? Неверные суждения исправьте (</w:t>
      </w:r>
      <w:r w:rsidR="00F426C8">
        <w:rPr>
          <w:b/>
        </w:rPr>
        <w:t>10</w:t>
      </w:r>
      <w:r w:rsidR="00F426C8" w:rsidRPr="004F0B3A">
        <w:rPr>
          <w:b/>
        </w:rPr>
        <w:t xml:space="preserve"> баллов):</w:t>
      </w:r>
    </w:p>
    <w:p w:rsidR="00F426C8" w:rsidRDefault="00F426C8" w:rsidP="00F426C8">
      <w:pPr>
        <w:spacing w:line="360" w:lineRule="auto"/>
      </w:pPr>
      <w:r w:rsidRPr="004F0B3A">
        <w:t xml:space="preserve">1. Создание первых известных летописей относится к концу </w:t>
      </w:r>
      <w:r w:rsidRPr="004F0B3A">
        <w:rPr>
          <w:lang w:val="en-US"/>
        </w:rPr>
        <w:t>XII</w:t>
      </w:r>
      <w:r w:rsidRPr="004F0B3A">
        <w:t xml:space="preserve"> </w:t>
      </w:r>
      <w:r>
        <w:t>века_________________</w:t>
      </w:r>
    </w:p>
    <w:p w:rsidR="00F426C8" w:rsidRPr="004F0B3A" w:rsidRDefault="00F426C8" w:rsidP="00F426C8">
      <w:pPr>
        <w:spacing w:line="360" w:lineRule="auto"/>
      </w:pPr>
      <w:r>
        <w:t>____________________________________________________________________________</w:t>
      </w:r>
    </w:p>
    <w:p w:rsidR="00F426C8" w:rsidRDefault="00F426C8" w:rsidP="00F426C8">
      <w:pPr>
        <w:spacing w:line="360" w:lineRule="auto"/>
      </w:pPr>
      <w:r>
        <w:t>2</w:t>
      </w:r>
      <w:r w:rsidRPr="004F0B3A">
        <w:t>. Период феодальной раздробленности начался сразу же после смерти киевского князя Владимира Мономаха</w:t>
      </w:r>
      <w:r>
        <w:t xml:space="preserve"> </w:t>
      </w:r>
      <w:r w:rsidRPr="004F0B3A">
        <w:t>__________</w:t>
      </w:r>
      <w:r>
        <w:t>______________________________________________</w:t>
      </w:r>
    </w:p>
    <w:p w:rsidR="00F426C8" w:rsidRPr="004F0B3A" w:rsidRDefault="00F426C8" w:rsidP="00F426C8">
      <w:pPr>
        <w:spacing w:line="360" w:lineRule="auto"/>
      </w:pPr>
      <w:r>
        <w:t>____________________________________________________________________</w:t>
      </w:r>
      <w:r w:rsidRPr="004F0B3A">
        <w:t>________</w:t>
      </w:r>
    </w:p>
    <w:p w:rsidR="00F426C8" w:rsidRDefault="00F426C8" w:rsidP="00F426C8">
      <w:pPr>
        <w:spacing w:line="360" w:lineRule="auto"/>
      </w:pPr>
      <w:r>
        <w:t>3</w:t>
      </w:r>
      <w:r w:rsidRPr="004F0B3A">
        <w:t>. В походе на р. Калка участвовали силы всех ключевых русских земель, кроме Новгорода</w:t>
      </w:r>
      <w:r>
        <w:t xml:space="preserve"> _</w:t>
      </w:r>
      <w:r w:rsidRPr="004F0B3A">
        <w:t>________________</w:t>
      </w:r>
      <w:r>
        <w:t>__________________________________________________</w:t>
      </w:r>
    </w:p>
    <w:p w:rsidR="00F426C8" w:rsidRPr="004F0B3A" w:rsidRDefault="00F426C8" w:rsidP="00F426C8">
      <w:pPr>
        <w:spacing w:line="360" w:lineRule="auto"/>
      </w:pPr>
      <w:r>
        <w:t>_____________________________________________________________________________</w:t>
      </w:r>
    </w:p>
    <w:p w:rsidR="00F426C8" w:rsidRDefault="00F426C8" w:rsidP="00F426C8">
      <w:pPr>
        <w:spacing w:line="360" w:lineRule="auto"/>
        <w:jc w:val="both"/>
      </w:pPr>
      <w:r>
        <w:t>4</w:t>
      </w:r>
      <w:r w:rsidRPr="004F0B3A">
        <w:t xml:space="preserve">. Отмена баскачества связано с Тверским восстанием </w:t>
      </w:r>
      <w:smartTag w:uri="urn:schemas-microsoft-com:office:smarttags" w:element="metricconverter">
        <w:smartTagPr>
          <w:attr w:name="ProductID" w:val="1327 г"/>
        </w:smartTagPr>
        <w:r w:rsidRPr="004F0B3A">
          <w:t>1327 г</w:t>
        </w:r>
      </w:smartTag>
      <w:r w:rsidRPr="004F0B3A">
        <w:t>.</w:t>
      </w:r>
      <w:r>
        <w:t xml:space="preserve"> </w:t>
      </w:r>
      <w:r w:rsidRPr="004F0B3A">
        <w:t>___________</w:t>
      </w:r>
      <w:r>
        <w:t>_____________</w:t>
      </w:r>
    </w:p>
    <w:p w:rsidR="00F426C8" w:rsidRDefault="00F426C8" w:rsidP="00F426C8">
      <w:pPr>
        <w:spacing w:line="360" w:lineRule="auto"/>
        <w:jc w:val="both"/>
      </w:pPr>
      <w:r>
        <w:t>_____________________________________________________________________________</w:t>
      </w:r>
    </w:p>
    <w:p w:rsidR="00F426C8" w:rsidRDefault="00F426C8" w:rsidP="00F426C8">
      <w:pPr>
        <w:spacing w:line="360" w:lineRule="auto"/>
        <w:jc w:val="both"/>
      </w:pPr>
      <w:r>
        <w:t xml:space="preserve">5. </w:t>
      </w:r>
      <w:r w:rsidRPr="00B76CB1">
        <w:t>Белокаменный московский Кремль был построен при Семене Гордом</w:t>
      </w:r>
      <w:r>
        <w:t xml:space="preserve"> _______________</w:t>
      </w:r>
    </w:p>
    <w:p w:rsidR="00F426C8" w:rsidRDefault="00F426C8" w:rsidP="00F426C8">
      <w:pPr>
        <w:spacing w:line="360" w:lineRule="auto"/>
        <w:jc w:val="both"/>
      </w:pPr>
      <w:r>
        <w:t>_____________________________________________________________________________</w:t>
      </w:r>
    </w:p>
    <w:p w:rsidR="00A51A93" w:rsidRPr="00A51A93" w:rsidRDefault="00A51A93" w:rsidP="00A51A93">
      <w:pPr>
        <w:spacing w:line="360" w:lineRule="auto"/>
        <w:rPr>
          <w:b/>
        </w:rPr>
      </w:pPr>
      <w:r w:rsidRPr="00A51A93">
        <w:rPr>
          <w:b/>
        </w:rPr>
        <w:t>За правильный ответ – 2 балла, итого – 10 баллов</w:t>
      </w:r>
    </w:p>
    <w:p w:rsidR="00C81076" w:rsidRPr="00BB78F5" w:rsidRDefault="00C81076" w:rsidP="00DB45D2">
      <w:pPr>
        <w:ind w:left="360" w:firstLine="180"/>
        <w:rPr>
          <w:b/>
          <w:sz w:val="28"/>
          <w:szCs w:val="28"/>
        </w:rPr>
      </w:pPr>
    </w:p>
    <w:p w:rsidR="00F426C8" w:rsidRDefault="00E43885" w:rsidP="00F426C8">
      <w:pPr>
        <w:spacing w:line="360" w:lineRule="auto"/>
        <w:jc w:val="both"/>
        <w:rPr>
          <w:b/>
        </w:rPr>
      </w:pPr>
      <w:r w:rsidRPr="00BB78F5">
        <w:rPr>
          <w:b/>
          <w:sz w:val="28"/>
          <w:szCs w:val="28"/>
        </w:rPr>
        <w:t xml:space="preserve">Задание </w:t>
      </w:r>
      <w:r w:rsidR="00CF1C2C" w:rsidRPr="00BB78F5">
        <w:rPr>
          <w:b/>
          <w:sz w:val="28"/>
          <w:szCs w:val="28"/>
        </w:rPr>
        <w:t>4</w:t>
      </w:r>
      <w:r w:rsidR="00DB45D2" w:rsidRPr="00BB78F5">
        <w:rPr>
          <w:b/>
          <w:sz w:val="28"/>
          <w:szCs w:val="28"/>
        </w:rPr>
        <w:t xml:space="preserve">. </w:t>
      </w:r>
      <w:r w:rsidR="00F426C8">
        <w:rPr>
          <w:b/>
        </w:rPr>
        <w:t xml:space="preserve">Ниже Вам даны изображения соборов, построенных на Руси в </w:t>
      </w:r>
      <w:r w:rsidR="00F426C8">
        <w:rPr>
          <w:b/>
          <w:lang w:val="en-US"/>
        </w:rPr>
        <w:t>X</w:t>
      </w:r>
      <w:r w:rsidR="00F426C8" w:rsidRPr="004A3511">
        <w:rPr>
          <w:b/>
        </w:rPr>
        <w:t xml:space="preserve"> – </w:t>
      </w:r>
      <w:r w:rsidR="00F426C8">
        <w:rPr>
          <w:b/>
          <w:lang w:val="en-US"/>
        </w:rPr>
        <w:t>XVI</w:t>
      </w:r>
      <w:r w:rsidR="00F426C8" w:rsidRPr="004A3511">
        <w:rPr>
          <w:b/>
        </w:rPr>
        <w:t xml:space="preserve"> </w:t>
      </w:r>
      <w:r w:rsidR="00F426C8">
        <w:rPr>
          <w:b/>
        </w:rPr>
        <w:t>вв. и князей, в чье правление они были построены. Соотнесите номера соборов с буквами, обозначающими изображения князей, их строивших. Назовите соборы, даты их постройки и имена князей (</w:t>
      </w:r>
      <w:r w:rsidR="00F426C8" w:rsidRPr="00F426C8">
        <w:rPr>
          <w:b/>
        </w:rPr>
        <w:t>6 баллов</w:t>
      </w:r>
      <w:r w:rsidR="00F426C8">
        <w:rPr>
          <w:b/>
        </w:rPr>
        <w:t>)</w:t>
      </w:r>
    </w:p>
    <w:p w:rsidR="00F426C8" w:rsidRDefault="00187397" w:rsidP="00F426C8">
      <w:pPr>
        <w:pStyle w:val="1"/>
        <w:numPr>
          <w:ilvl w:val="0"/>
          <w:numId w:val="14"/>
        </w:numPr>
        <w:spacing w:after="0" w:line="36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244600" cy="1657350"/>
            <wp:effectExtent l="19050" t="0" r="0" b="0"/>
            <wp:docPr id="1" name="Рисунок 6" descr="Описание: http://nj109.blogas.lt/files/2009/09/st-sophia-cathedral-kiev-1.jpg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nj109.blogas.lt/files/2009/09/st-sophia-cathedral-kiev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26C8" w:rsidRPr="00BE4A66">
        <w:rPr>
          <w:lang w:val="en-US"/>
        </w:rPr>
        <w:t xml:space="preserve">         2.   </w:t>
      </w:r>
      <w:r>
        <w:rPr>
          <w:noProof/>
          <w:lang w:eastAsia="ru-RU"/>
        </w:rPr>
        <w:drawing>
          <wp:inline distT="0" distB="0" distL="0" distR="0">
            <wp:extent cx="1435100" cy="1625600"/>
            <wp:effectExtent l="19050" t="0" r="0" b="0"/>
            <wp:docPr id="2" name="Рисунок 5" descr="Описание: Картинка 4 из 11268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Картинка 4 из 1126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26C8">
        <w:rPr>
          <w:lang w:val="en-US"/>
        </w:rPr>
        <w:t xml:space="preserve">     3. </w:t>
      </w: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1511300" cy="1619250"/>
            <wp:effectExtent l="19050" t="0" r="0" b="0"/>
            <wp:docPr id="3" name="Рисунок 4" descr="Описание: Картинка 1 из 46630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Картинка 1 из 4663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6C8" w:rsidRDefault="00F426C8" w:rsidP="00F426C8">
      <w:pPr>
        <w:pStyle w:val="1"/>
        <w:spacing w:after="0" w:line="360" w:lineRule="auto"/>
        <w:rPr>
          <w:lang w:val="en-US"/>
        </w:rPr>
      </w:pPr>
    </w:p>
    <w:p w:rsidR="00F426C8" w:rsidRDefault="00F426C8" w:rsidP="00F426C8">
      <w:pPr>
        <w:pStyle w:val="1"/>
        <w:spacing w:after="0" w:line="360" w:lineRule="auto"/>
      </w:pPr>
      <w:r>
        <w:rPr>
          <w:lang w:val="en-US"/>
        </w:rPr>
        <w:t xml:space="preserve">А. </w:t>
      </w:r>
      <w:r w:rsidR="00187397"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1403350" cy="1866900"/>
            <wp:effectExtent l="19050" t="0" r="6350" b="0"/>
            <wp:docPr id="4" name="Рисунок 3" descr="Описание: Картинка 1 из 102270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Картинка 1 из 10227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Б.</w:t>
      </w:r>
      <w:r w:rsidR="00187397">
        <w:rPr>
          <w:noProof/>
          <w:lang w:eastAsia="ru-RU"/>
        </w:rPr>
        <w:drawing>
          <wp:inline distT="0" distB="0" distL="0" distR="0">
            <wp:extent cx="1612900" cy="1898650"/>
            <wp:effectExtent l="19050" t="0" r="6350" b="0"/>
            <wp:docPr id="5" name="Рисунок 2" descr="Описание: 3-андрей боголюб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3-андрей боголюбский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89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В.</w:t>
      </w:r>
      <w:r w:rsidRPr="00D7554E">
        <w:rPr>
          <w:rFonts w:ascii="Arial" w:hAnsi="Arial" w:cs="Arial"/>
          <w:color w:val="000000"/>
          <w:sz w:val="19"/>
          <w:szCs w:val="19"/>
        </w:rPr>
        <w:t xml:space="preserve"> </w:t>
      </w:r>
      <w:r w:rsidR="00187397">
        <w:rPr>
          <w:noProof/>
          <w:lang w:eastAsia="ru-RU"/>
        </w:rPr>
        <w:drawing>
          <wp:inline distT="0" distB="0" distL="0" distR="0">
            <wp:extent cx="1479550" cy="1803400"/>
            <wp:effectExtent l="19050" t="0" r="6350" b="0"/>
            <wp:docPr id="6" name="Рисунок 1" descr="Описание: Monument_Yaroslav_the_Wise_in_Khar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Monument_Yaroslav_the_Wise_in_Kharkov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1333" t="6918" r="12000" b="16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6C8" w:rsidRDefault="00F426C8" w:rsidP="00F426C8">
      <w:pPr>
        <w:pStyle w:val="1"/>
        <w:spacing w:after="0" w:line="360" w:lineRule="auto"/>
        <w:rPr>
          <w:rFonts w:ascii="Arial" w:hAnsi="Arial" w:cs="Arial"/>
          <w:color w:val="000000"/>
          <w:sz w:val="19"/>
          <w:szCs w:val="19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5"/>
        <w:gridCol w:w="4786"/>
      </w:tblGrid>
      <w:tr w:rsidR="00F426C8" w:rsidRPr="00F35764" w:rsidTr="00B82B87">
        <w:tc>
          <w:tcPr>
            <w:tcW w:w="4785" w:type="dxa"/>
          </w:tcPr>
          <w:p w:rsidR="00F426C8" w:rsidRPr="00F35764" w:rsidRDefault="00F426C8" w:rsidP="00B82B87">
            <w:pPr>
              <w:spacing w:line="360" w:lineRule="auto"/>
              <w:jc w:val="center"/>
            </w:pPr>
            <w:r w:rsidRPr="00F35764">
              <w:t>Собор (с названием и датой постройки)</w:t>
            </w:r>
          </w:p>
        </w:tc>
        <w:tc>
          <w:tcPr>
            <w:tcW w:w="4786" w:type="dxa"/>
          </w:tcPr>
          <w:p w:rsidR="00F426C8" w:rsidRPr="00F35764" w:rsidRDefault="00F426C8" w:rsidP="00B82B87">
            <w:pPr>
              <w:spacing w:line="360" w:lineRule="auto"/>
              <w:jc w:val="center"/>
            </w:pPr>
            <w:r w:rsidRPr="00F35764">
              <w:t>Князь, в чье правление был построен</w:t>
            </w:r>
          </w:p>
        </w:tc>
      </w:tr>
      <w:tr w:rsidR="00F426C8" w:rsidRPr="00F35764" w:rsidTr="00B82B87">
        <w:tc>
          <w:tcPr>
            <w:tcW w:w="4785" w:type="dxa"/>
          </w:tcPr>
          <w:p w:rsidR="00F426C8" w:rsidRPr="00F35764" w:rsidRDefault="00F426C8" w:rsidP="00B82B87">
            <w:pPr>
              <w:spacing w:line="360" w:lineRule="auto"/>
            </w:pPr>
            <w:r w:rsidRPr="00F35764">
              <w:t>1.</w:t>
            </w:r>
          </w:p>
        </w:tc>
        <w:tc>
          <w:tcPr>
            <w:tcW w:w="4786" w:type="dxa"/>
          </w:tcPr>
          <w:p w:rsidR="00F426C8" w:rsidRPr="00F35764" w:rsidRDefault="00F426C8" w:rsidP="00B82B87">
            <w:pPr>
              <w:spacing w:line="360" w:lineRule="auto"/>
              <w:jc w:val="center"/>
            </w:pPr>
          </w:p>
        </w:tc>
      </w:tr>
      <w:tr w:rsidR="00F426C8" w:rsidRPr="00F35764" w:rsidTr="00B82B87">
        <w:tc>
          <w:tcPr>
            <w:tcW w:w="4785" w:type="dxa"/>
          </w:tcPr>
          <w:p w:rsidR="00F426C8" w:rsidRPr="00F35764" w:rsidRDefault="00F426C8" w:rsidP="00B82B87">
            <w:pPr>
              <w:spacing w:line="360" w:lineRule="auto"/>
            </w:pPr>
            <w:r w:rsidRPr="00F35764">
              <w:t>2.</w:t>
            </w:r>
          </w:p>
        </w:tc>
        <w:tc>
          <w:tcPr>
            <w:tcW w:w="4786" w:type="dxa"/>
          </w:tcPr>
          <w:p w:rsidR="00F426C8" w:rsidRPr="00F35764" w:rsidRDefault="00F426C8" w:rsidP="00B82B87">
            <w:pPr>
              <w:spacing w:line="360" w:lineRule="auto"/>
              <w:jc w:val="center"/>
            </w:pPr>
          </w:p>
        </w:tc>
      </w:tr>
      <w:tr w:rsidR="00F426C8" w:rsidRPr="00F35764" w:rsidTr="00B82B87">
        <w:tc>
          <w:tcPr>
            <w:tcW w:w="4785" w:type="dxa"/>
          </w:tcPr>
          <w:p w:rsidR="00F426C8" w:rsidRPr="00F35764" w:rsidRDefault="00F426C8" w:rsidP="00B82B87">
            <w:pPr>
              <w:spacing w:line="360" w:lineRule="auto"/>
            </w:pPr>
            <w:r w:rsidRPr="00F35764">
              <w:t xml:space="preserve">3. </w:t>
            </w:r>
          </w:p>
        </w:tc>
        <w:tc>
          <w:tcPr>
            <w:tcW w:w="4786" w:type="dxa"/>
          </w:tcPr>
          <w:p w:rsidR="00F426C8" w:rsidRPr="00F35764" w:rsidRDefault="00F426C8" w:rsidP="00B82B87">
            <w:pPr>
              <w:spacing w:line="360" w:lineRule="auto"/>
              <w:jc w:val="center"/>
            </w:pPr>
          </w:p>
        </w:tc>
      </w:tr>
    </w:tbl>
    <w:p w:rsidR="00F426C8" w:rsidRPr="004A3511" w:rsidRDefault="00F426C8" w:rsidP="00F426C8">
      <w:pPr>
        <w:spacing w:line="360" w:lineRule="auto"/>
        <w:jc w:val="both"/>
        <w:rPr>
          <w:b/>
        </w:rPr>
      </w:pPr>
    </w:p>
    <w:p w:rsidR="00E43885" w:rsidRPr="00BB78F5" w:rsidRDefault="00E43885" w:rsidP="00DB45D2">
      <w:pPr>
        <w:ind w:left="360"/>
        <w:rPr>
          <w:sz w:val="28"/>
          <w:szCs w:val="28"/>
        </w:rPr>
      </w:pPr>
    </w:p>
    <w:p w:rsidR="00DB45D2" w:rsidRPr="00BB78F5" w:rsidRDefault="00E43885" w:rsidP="00DB45D2">
      <w:pPr>
        <w:ind w:firstLine="540"/>
        <w:jc w:val="both"/>
        <w:rPr>
          <w:b/>
          <w:sz w:val="28"/>
          <w:szCs w:val="28"/>
        </w:rPr>
      </w:pPr>
      <w:r w:rsidRPr="00BB78F5">
        <w:rPr>
          <w:b/>
          <w:sz w:val="28"/>
          <w:szCs w:val="28"/>
        </w:rPr>
        <w:t xml:space="preserve">Задание </w:t>
      </w:r>
      <w:r w:rsidR="00CF1C2C" w:rsidRPr="00BB78F5">
        <w:rPr>
          <w:b/>
          <w:sz w:val="28"/>
          <w:szCs w:val="28"/>
        </w:rPr>
        <w:t>5</w:t>
      </w:r>
      <w:r w:rsidR="00DB45D2" w:rsidRPr="00BB78F5">
        <w:rPr>
          <w:b/>
          <w:sz w:val="28"/>
          <w:szCs w:val="28"/>
        </w:rPr>
        <w:t>. По какому принципу образованы ряды? Дайте краткий ответ.</w:t>
      </w:r>
    </w:p>
    <w:p w:rsidR="00DB45D2" w:rsidRPr="00BB78F5" w:rsidRDefault="00DB45D2" w:rsidP="00DB45D2">
      <w:pPr>
        <w:numPr>
          <w:ilvl w:val="0"/>
          <w:numId w:val="3"/>
        </w:numPr>
        <w:jc w:val="both"/>
        <w:rPr>
          <w:sz w:val="28"/>
          <w:szCs w:val="28"/>
        </w:rPr>
      </w:pPr>
      <w:r w:rsidRPr="00BB78F5">
        <w:rPr>
          <w:sz w:val="28"/>
          <w:szCs w:val="28"/>
        </w:rPr>
        <w:t xml:space="preserve">1147, 1255, 1703 гг. </w:t>
      </w:r>
    </w:p>
    <w:p w:rsidR="00E43885" w:rsidRPr="00BB78F5" w:rsidRDefault="00E43885" w:rsidP="00E43885">
      <w:pPr>
        <w:ind w:left="720"/>
        <w:jc w:val="both"/>
        <w:rPr>
          <w:sz w:val="28"/>
          <w:szCs w:val="28"/>
        </w:rPr>
      </w:pPr>
      <w:r w:rsidRPr="00BB78F5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</w:t>
      </w:r>
    </w:p>
    <w:p w:rsidR="00DB45D2" w:rsidRPr="00BB78F5" w:rsidRDefault="00DB45D2" w:rsidP="00DB45D2">
      <w:pPr>
        <w:numPr>
          <w:ilvl w:val="0"/>
          <w:numId w:val="3"/>
        </w:numPr>
        <w:jc w:val="both"/>
        <w:rPr>
          <w:sz w:val="28"/>
          <w:szCs w:val="28"/>
        </w:rPr>
      </w:pPr>
      <w:r w:rsidRPr="00BB78F5">
        <w:rPr>
          <w:sz w:val="28"/>
          <w:szCs w:val="28"/>
        </w:rPr>
        <w:t xml:space="preserve">Тевтонцы, госпитальеры, меченосцы, тамплиеры. </w:t>
      </w:r>
    </w:p>
    <w:p w:rsidR="00E43885" w:rsidRPr="00BB78F5" w:rsidRDefault="00E43885" w:rsidP="00E43885">
      <w:pPr>
        <w:ind w:left="720"/>
        <w:jc w:val="both"/>
        <w:rPr>
          <w:sz w:val="28"/>
          <w:szCs w:val="28"/>
        </w:rPr>
      </w:pPr>
      <w:r w:rsidRPr="00BB78F5">
        <w:rPr>
          <w:sz w:val="28"/>
          <w:szCs w:val="28"/>
        </w:rPr>
        <w:t>____________________________________________________________</w:t>
      </w:r>
    </w:p>
    <w:p w:rsidR="00DB45D2" w:rsidRPr="00BB78F5" w:rsidRDefault="00DB45D2" w:rsidP="00DB45D2">
      <w:pPr>
        <w:numPr>
          <w:ilvl w:val="0"/>
          <w:numId w:val="3"/>
        </w:numPr>
        <w:jc w:val="both"/>
        <w:rPr>
          <w:sz w:val="28"/>
          <w:szCs w:val="28"/>
        </w:rPr>
      </w:pPr>
      <w:r w:rsidRPr="00BB78F5">
        <w:rPr>
          <w:sz w:val="28"/>
          <w:szCs w:val="28"/>
        </w:rPr>
        <w:t xml:space="preserve">Алексей Адашев, Сильвестр, Андрей Курбский, Иван Висковатый. </w:t>
      </w:r>
    </w:p>
    <w:p w:rsidR="00E43885" w:rsidRPr="00BB78F5" w:rsidRDefault="00E43885" w:rsidP="00E43885">
      <w:pPr>
        <w:ind w:left="720"/>
        <w:jc w:val="both"/>
        <w:rPr>
          <w:sz w:val="28"/>
          <w:szCs w:val="28"/>
        </w:rPr>
      </w:pPr>
      <w:r w:rsidRPr="00BB78F5">
        <w:rPr>
          <w:sz w:val="28"/>
          <w:szCs w:val="28"/>
        </w:rPr>
        <w:t>_____________________________________________________________</w:t>
      </w:r>
    </w:p>
    <w:p w:rsidR="00DB45D2" w:rsidRPr="00BB78F5" w:rsidRDefault="00DB45D2" w:rsidP="00E43885">
      <w:pPr>
        <w:numPr>
          <w:ilvl w:val="0"/>
          <w:numId w:val="3"/>
        </w:numPr>
        <w:jc w:val="both"/>
        <w:rPr>
          <w:sz w:val="28"/>
          <w:szCs w:val="28"/>
        </w:rPr>
      </w:pPr>
      <w:r w:rsidRPr="00BB78F5">
        <w:rPr>
          <w:sz w:val="28"/>
          <w:szCs w:val="28"/>
        </w:rPr>
        <w:lastRenderedPageBreak/>
        <w:t>тулуп, кушак, душегрея,</w:t>
      </w:r>
      <w:r w:rsidR="00CD4002" w:rsidRPr="00BB78F5">
        <w:rPr>
          <w:sz w:val="28"/>
          <w:szCs w:val="28"/>
        </w:rPr>
        <w:t xml:space="preserve"> порты</w:t>
      </w:r>
      <w:r w:rsidRPr="00BB78F5">
        <w:rPr>
          <w:sz w:val="28"/>
          <w:szCs w:val="28"/>
        </w:rPr>
        <w:t>.</w:t>
      </w:r>
    </w:p>
    <w:p w:rsidR="00E43885" w:rsidRPr="00BB78F5" w:rsidRDefault="00E43885" w:rsidP="00E43885">
      <w:pPr>
        <w:ind w:left="720"/>
        <w:jc w:val="both"/>
        <w:rPr>
          <w:sz w:val="28"/>
          <w:szCs w:val="28"/>
        </w:rPr>
      </w:pPr>
      <w:r w:rsidRPr="00BB78F5">
        <w:rPr>
          <w:sz w:val="28"/>
          <w:szCs w:val="28"/>
        </w:rPr>
        <w:t>____________________________________________________________</w:t>
      </w:r>
    </w:p>
    <w:p w:rsidR="005273EA" w:rsidRPr="00BB78F5" w:rsidRDefault="0044238D" w:rsidP="005273EA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5273EA" w:rsidRPr="00BB78F5">
        <w:rPr>
          <w:b/>
          <w:sz w:val="28"/>
          <w:szCs w:val="28"/>
        </w:rPr>
        <w:t xml:space="preserve"> балла за </w:t>
      </w:r>
      <w:r w:rsidR="00EF5A32" w:rsidRPr="00BB78F5">
        <w:rPr>
          <w:b/>
          <w:sz w:val="28"/>
          <w:szCs w:val="28"/>
        </w:rPr>
        <w:t xml:space="preserve">каждый верный ответ. Максимальный балл – </w:t>
      </w:r>
      <w:r>
        <w:rPr>
          <w:b/>
          <w:sz w:val="28"/>
          <w:szCs w:val="28"/>
        </w:rPr>
        <w:t>8</w:t>
      </w:r>
      <w:r w:rsidR="005273EA" w:rsidRPr="00BB78F5">
        <w:rPr>
          <w:b/>
          <w:sz w:val="28"/>
          <w:szCs w:val="28"/>
        </w:rPr>
        <w:t>.</w:t>
      </w:r>
    </w:p>
    <w:p w:rsidR="00DB45D2" w:rsidRPr="00BB78F5" w:rsidRDefault="00DB45D2" w:rsidP="00DB45D2">
      <w:pPr>
        <w:jc w:val="both"/>
        <w:rPr>
          <w:sz w:val="28"/>
          <w:szCs w:val="28"/>
        </w:rPr>
      </w:pPr>
    </w:p>
    <w:p w:rsidR="00DB45D2" w:rsidRPr="00BB78F5" w:rsidRDefault="00E43885" w:rsidP="00DB45D2">
      <w:pPr>
        <w:ind w:firstLine="540"/>
        <w:jc w:val="both"/>
        <w:rPr>
          <w:b/>
          <w:sz w:val="28"/>
          <w:szCs w:val="28"/>
        </w:rPr>
      </w:pPr>
      <w:r w:rsidRPr="00BB78F5">
        <w:rPr>
          <w:b/>
          <w:sz w:val="28"/>
          <w:szCs w:val="28"/>
        </w:rPr>
        <w:t>Задание</w:t>
      </w:r>
      <w:r w:rsidR="00EF17F1" w:rsidRPr="00BB78F5">
        <w:rPr>
          <w:b/>
          <w:sz w:val="28"/>
          <w:szCs w:val="28"/>
        </w:rPr>
        <w:t xml:space="preserve"> </w:t>
      </w:r>
      <w:r w:rsidR="00CF1C2C" w:rsidRPr="00BB78F5">
        <w:rPr>
          <w:b/>
          <w:sz w:val="28"/>
          <w:szCs w:val="28"/>
        </w:rPr>
        <w:t>6</w:t>
      </w:r>
      <w:r w:rsidR="00DB45D2" w:rsidRPr="00BB78F5">
        <w:rPr>
          <w:b/>
          <w:sz w:val="28"/>
          <w:szCs w:val="28"/>
        </w:rPr>
        <w:t>. Что или кто является лишним в ряду? Лишнее слово подчеркните.</w:t>
      </w:r>
    </w:p>
    <w:p w:rsidR="00DB45D2" w:rsidRPr="00BB78F5" w:rsidRDefault="00DB45D2" w:rsidP="00DB45D2">
      <w:pPr>
        <w:numPr>
          <w:ilvl w:val="0"/>
          <w:numId w:val="4"/>
        </w:numPr>
        <w:jc w:val="both"/>
        <w:rPr>
          <w:b/>
          <w:sz w:val="28"/>
          <w:szCs w:val="28"/>
        </w:rPr>
      </w:pPr>
      <w:r w:rsidRPr="00BB78F5">
        <w:rPr>
          <w:sz w:val="28"/>
          <w:szCs w:val="28"/>
        </w:rPr>
        <w:t>Новгородское вече: объявляло войну и мир, провозглашало или изгоняло князя из Новгорода, выбирало глав Новгородской республики, определяло размер земельного владения князя.</w:t>
      </w:r>
    </w:p>
    <w:p w:rsidR="00E43885" w:rsidRPr="00BB78F5" w:rsidRDefault="00E43885" w:rsidP="00E43885">
      <w:pPr>
        <w:ind w:left="720"/>
        <w:jc w:val="both"/>
        <w:rPr>
          <w:b/>
          <w:sz w:val="28"/>
          <w:szCs w:val="28"/>
        </w:rPr>
      </w:pPr>
      <w:r w:rsidRPr="00BB78F5">
        <w:rPr>
          <w:sz w:val="28"/>
          <w:szCs w:val="28"/>
        </w:rPr>
        <w:t>____________________________________________________________</w:t>
      </w:r>
    </w:p>
    <w:p w:rsidR="00DB45D2" w:rsidRPr="00BB78F5" w:rsidRDefault="00DB45D2" w:rsidP="00DB45D2">
      <w:pPr>
        <w:numPr>
          <w:ilvl w:val="0"/>
          <w:numId w:val="4"/>
        </w:numPr>
        <w:jc w:val="both"/>
        <w:rPr>
          <w:sz w:val="28"/>
          <w:szCs w:val="28"/>
        </w:rPr>
      </w:pPr>
      <w:r w:rsidRPr="00BB78F5">
        <w:rPr>
          <w:sz w:val="28"/>
          <w:szCs w:val="28"/>
        </w:rPr>
        <w:t>Значение победы русских войск в Куликовской битве: подъем национального самосознания русского народа, Москва становится лидером в процессе объединения и освобождения Руси, походы ордынцев на Русь прекратились.</w:t>
      </w:r>
    </w:p>
    <w:p w:rsidR="00E43885" w:rsidRPr="00BB78F5" w:rsidRDefault="00E43885" w:rsidP="00E43885">
      <w:pPr>
        <w:ind w:left="720"/>
        <w:jc w:val="both"/>
        <w:rPr>
          <w:sz w:val="28"/>
          <w:szCs w:val="28"/>
        </w:rPr>
      </w:pPr>
      <w:r w:rsidRPr="00BB78F5">
        <w:rPr>
          <w:sz w:val="28"/>
          <w:szCs w:val="28"/>
        </w:rPr>
        <w:t>_____________________________________________________________</w:t>
      </w:r>
    </w:p>
    <w:p w:rsidR="00DB45D2" w:rsidRPr="00BB78F5" w:rsidRDefault="00DB45D2" w:rsidP="00DB45D2">
      <w:pPr>
        <w:numPr>
          <w:ilvl w:val="0"/>
          <w:numId w:val="4"/>
        </w:numPr>
        <w:jc w:val="both"/>
        <w:rPr>
          <w:sz w:val="28"/>
          <w:szCs w:val="28"/>
        </w:rPr>
      </w:pPr>
      <w:r w:rsidRPr="00BB78F5">
        <w:rPr>
          <w:sz w:val="28"/>
          <w:szCs w:val="28"/>
        </w:rPr>
        <w:t>Кенигсбергский университет («Альбертина») в XVI в. состоял из следующих факультетов: теологического, юридического, экономического, медицинского и философского.</w:t>
      </w:r>
    </w:p>
    <w:p w:rsidR="00E43885" w:rsidRPr="00BB78F5" w:rsidRDefault="00E43885" w:rsidP="00E43885">
      <w:pPr>
        <w:ind w:left="720"/>
        <w:jc w:val="both"/>
        <w:rPr>
          <w:sz w:val="28"/>
          <w:szCs w:val="28"/>
        </w:rPr>
      </w:pPr>
      <w:r w:rsidRPr="00BB78F5">
        <w:rPr>
          <w:sz w:val="28"/>
          <w:szCs w:val="28"/>
        </w:rPr>
        <w:t>____________________________________________________________</w:t>
      </w:r>
    </w:p>
    <w:p w:rsidR="005273EA" w:rsidRPr="00BB78F5" w:rsidRDefault="005273EA" w:rsidP="005273EA">
      <w:pPr>
        <w:ind w:left="360"/>
        <w:rPr>
          <w:b/>
          <w:sz w:val="28"/>
          <w:szCs w:val="28"/>
        </w:rPr>
      </w:pPr>
      <w:r w:rsidRPr="00BB78F5">
        <w:rPr>
          <w:b/>
          <w:sz w:val="28"/>
          <w:szCs w:val="28"/>
        </w:rPr>
        <w:t xml:space="preserve">2 балла за </w:t>
      </w:r>
      <w:r w:rsidR="00EF5A32" w:rsidRPr="00BB78F5">
        <w:rPr>
          <w:b/>
          <w:sz w:val="28"/>
          <w:szCs w:val="28"/>
        </w:rPr>
        <w:t>каждый верный ответ. Максимальный балл</w:t>
      </w:r>
      <w:r w:rsidRPr="00BB78F5">
        <w:rPr>
          <w:b/>
          <w:sz w:val="28"/>
          <w:szCs w:val="28"/>
        </w:rPr>
        <w:t xml:space="preserve"> </w:t>
      </w:r>
      <w:r w:rsidR="00EF5A32" w:rsidRPr="00BB78F5">
        <w:rPr>
          <w:b/>
          <w:sz w:val="28"/>
          <w:szCs w:val="28"/>
        </w:rPr>
        <w:t>– 6</w:t>
      </w:r>
      <w:r w:rsidRPr="00BB78F5">
        <w:rPr>
          <w:b/>
          <w:sz w:val="28"/>
          <w:szCs w:val="28"/>
        </w:rPr>
        <w:t>.</w:t>
      </w:r>
    </w:p>
    <w:p w:rsidR="005273EA" w:rsidRPr="00BB78F5" w:rsidRDefault="005273EA" w:rsidP="005273EA">
      <w:pPr>
        <w:jc w:val="both"/>
        <w:rPr>
          <w:b/>
          <w:sz w:val="28"/>
          <w:szCs w:val="28"/>
        </w:rPr>
      </w:pPr>
    </w:p>
    <w:p w:rsidR="00DB45D2" w:rsidRPr="00BB78F5" w:rsidRDefault="00E43885" w:rsidP="00DB45D2">
      <w:pPr>
        <w:ind w:firstLine="540"/>
        <w:jc w:val="both"/>
        <w:rPr>
          <w:b/>
          <w:sz w:val="28"/>
          <w:szCs w:val="28"/>
        </w:rPr>
      </w:pPr>
      <w:r w:rsidRPr="00BB78F5">
        <w:rPr>
          <w:b/>
          <w:sz w:val="28"/>
          <w:szCs w:val="28"/>
        </w:rPr>
        <w:t>Задание</w:t>
      </w:r>
      <w:r w:rsidR="00DB45D2" w:rsidRPr="00BB78F5">
        <w:rPr>
          <w:b/>
          <w:sz w:val="28"/>
          <w:szCs w:val="28"/>
        </w:rPr>
        <w:t xml:space="preserve"> </w:t>
      </w:r>
      <w:r w:rsidR="00CF1C2C" w:rsidRPr="00BB78F5">
        <w:rPr>
          <w:b/>
          <w:sz w:val="28"/>
          <w:szCs w:val="28"/>
        </w:rPr>
        <w:t>7</w:t>
      </w:r>
      <w:r w:rsidR="00DB45D2" w:rsidRPr="00BB78F5">
        <w:rPr>
          <w:b/>
          <w:sz w:val="28"/>
          <w:szCs w:val="28"/>
        </w:rPr>
        <w:t>. Ранее других произошло событие:</w:t>
      </w:r>
    </w:p>
    <w:p w:rsidR="00DB45D2" w:rsidRPr="00BB78F5" w:rsidRDefault="00DB45D2" w:rsidP="00DB45D2">
      <w:pPr>
        <w:ind w:left="360"/>
        <w:rPr>
          <w:sz w:val="28"/>
          <w:szCs w:val="28"/>
          <w:lang w:val="en-US"/>
        </w:rPr>
      </w:pPr>
      <w:r w:rsidRPr="00BB78F5">
        <w:rPr>
          <w:sz w:val="28"/>
          <w:szCs w:val="28"/>
          <w:lang w:val="en-US"/>
        </w:rPr>
        <w:t>I.</w:t>
      </w:r>
    </w:p>
    <w:p w:rsidR="00DB45D2" w:rsidRPr="00BB78F5" w:rsidRDefault="00DB45D2" w:rsidP="00DB45D2">
      <w:pPr>
        <w:numPr>
          <w:ilvl w:val="0"/>
          <w:numId w:val="2"/>
        </w:numPr>
        <w:overflowPunct w:val="0"/>
        <w:autoSpaceDE w:val="0"/>
        <w:autoSpaceDN w:val="0"/>
        <w:adjustRightInd w:val="0"/>
        <w:ind w:left="566"/>
        <w:jc w:val="both"/>
        <w:textAlignment w:val="baseline"/>
        <w:rPr>
          <w:sz w:val="28"/>
          <w:szCs w:val="28"/>
        </w:rPr>
      </w:pPr>
      <w:r w:rsidRPr="00BB78F5">
        <w:rPr>
          <w:sz w:val="28"/>
          <w:szCs w:val="28"/>
        </w:rPr>
        <w:t>Княжение В. Мономаха в Киеве</w:t>
      </w:r>
    </w:p>
    <w:p w:rsidR="00DB45D2" w:rsidRPr="00BB78F5" w:rsidRDefault="00DB45D2" w:rsidP="00DB45D2">
      <w:pPr>
        <w:numPr>
          <w:ilvl w:val="0"/>
          <w:numId w:val="2"/>
        </w:numPr>
        <w:overflowPunct w:val="0"/>
        <w:autoSpaceDE w:val="0"/>
        <w:autoSpaceDN w:val="0"/>
        <w:adjustRightInd w:val="0"/>
        <w:ind w:left="566"/>
        <w:jc w:val="both"/>
        <w:textAlignment w:val="baseline"/>
        <w:rPr>
          <w:sz w:val="28"/>
          <w:szCs w:val="28"/>
        </w:rPr>
      </w:pPr>
      <w:r w:rsidRPr="00BB78F5">
        <w:rPr>
          <w:sz w:val="28"/>
          <w:szCs w:val="28"/>
        </w:rPr>
        <w:t>Крещение Руси</w:t>
      </w:r>
    </w:p>
    <w:p w:rsidR="00DB45D2" w:rsidRPr="00BB78F5" w:rsidRDefault="00DB45D2" w:rsidP="00DB45D2">
      <w:pPr>
        <w:numPr>
          <w:ilvl w:val="0"/>
          <w:numId w:val="2"/>
        </w:numPr>
        <w:overflowPunct w:val="0"/>
        <w:autoSpaceDE w:val="0"/>
        <w:autoSpaceDN w:val="0"/>
        <w:adjustRightInd w:val="0"/>
        <w:ind w:left="566"/>
        <w:jc w:val="both"/>
        <w:textAlignment w:val="baseline"/>
        <w:rPr>
          <w:sz w:val="28"/>
          <w:szCs w:val="28"/>
        </w:rPr>
      </w:pPr>
      <w:r w:rsidRPr="00BB78F5">
        <w:rPr>
          <w:sz w:val="28"/>
          <w:szCs w:val="28"/>
        </w:rPr>
        <w:t>Княжение Ярослава Мудрого</w:t>
      </w:r>
    </w:p>
    <w:p w:rsidR="00DB45D2" w:rsidRPr="00BB78F5" w:rsidRDefault="00DB45D2" w:rsidP="00DB45D2">
      <w:pPr>
        <w:numPr>
          <w:ilvl w:val="0"/>
          <w:numId w:val="2"/>
        </w:numPr>
        <w:overflowPunct w:val="0"/>
        <w:autoSpaceDE w:val="0"/>
        <w:autoSpaceDN w:val="0"/>
        <w:adjustRightInd w:val="0"/>
        <w:ind w:left="566"/>
        <w:jc w:val="both"/>
        <w:textAlignment w:val="baseline"/>
        <w:rPr>
          <w:sz w:val="28"/>
          <w:szCs w:val="28"/>
        </w:rPr>
      </w:pPr>
      <w:r w:rsidRPr="00BB78F5">
        <w:rPr>
          <w:sz w:val="28"/>
          <w:szCs w:val="28"/>
        </w:rPr>
        <w:t>Битва на реке Калке</w:t>
      </w:r>
    </w:p>
    <w:p w:rsidR="00DB45D2" w:rsidRPr="00BB78F5" w:rsidRDefault="00E43885" w:rsidP="00DB45D2">
      <w:pPr>
        <w:jc w:val="both"/>
        <w:rPr>
          <w:sz w:val="28"/>
          <w:szCs w:val="28"/>
          <w:lang w:val="en-US"/>
        </w:rPr>
      </w:pPr>
      <w:r w:rsidRPr="00BB78F5">
        <w:rPr>
          <w:sz w:val="28"/>
          <w:szCs w:val="28"/>
        </w:rPr>
        <w:t>______________________________________________________________</w:t>
      </w:r>
    </w:p>
    <w:p w:rsidR="00DB45D2" w:rsidRPr="00BB78F5" w:rsidRDefault="00DB45D2" w:rsidP="00DB45D2">
      <w:pPr>
        <w:jc w:val="both"/>
        <w:rPr>
          <w:sz w:val="28"/>
          <w:szCs w:val="28"/>
        </w:rPr>
      </w:pPr>
      <w:r w:rsidRPr="00BB78F5">
        <w:rPr>
          <w:sz w:val="28"/>
          <w:szCs w:val="28"/>
          <w:lang w:val="en-US"/>
        </w:rPr>
        <w:t>II</w:t>
      </w:r>
      <w:r w:rsidRPr="00BB78F5">
        <w:rPr>
          <w:sz w:val="28"/>
          <w:szCs w:val="28"/>
        </w:rPr>
        <w:t>.</w:t>
      </w:r>
    </w:p>
    <w:p w:rsidR="00DB45D2" w:rsidRPr="00BB78F5" w:rsidRDefault="00DB45D2" w:rsidP="00DB45D2">
      <w:pPr>
        <w:ind w:left="540"/>
        <w:jc w:val="both"/>
        <w:rPr>
          <w:sz w:val="28"/>
          <w:szCs w:val="28"/>
        </w:rPr>
      </w:pPr>
      <w:r w:rsidRPr="00BB78F5">
        <w:rPr>
          <w:sz w:val="28"/>
          <w:szCs w:val="28"/>
        </w:rPr>
        <w:t xml:space="preserve">1) Введение «урочных лет» </w:t>
      </w:r>
    </w:p>
    <w:p w:rsidR="00DB45D2" w:rsidRPr="00BB78F5" w:rsidRDefault="00DB45D2" w:rsidP="00DB45D2">
      <w:pPr>
        <w:ind w:left="540"/>
        <w:jc w:val="both"/>
        <w:rPr>
          <w:sz w:val="28"/>
          <w:szCs w:val="28"/>
        </w:rPr>
      </w:pPr>
      <w:r w:rsidRPr="00BB78F5">
        <w:rPr>
          <w:sz w:val="28"/>
          <w:szCs w:val="28"/>
        </w:rPr>
        <w:t>2) Введение Юрьева дня</w:t>
      </w:r>
    </w:p>
    <w:p w:rsidR="00DB45D2" w:rsidRPr="00BB78F5" w:rsidRDefault="00DB45D2" w:rsidP="00DB45D2">
      <w:pPr>
        <w:ind w:left="540"/>
        <w:jc w:val="both"/>
        <w:rPr>
          <w:sz w:val="28"/>
          <w:szCs w:val="28"/>
        </w:rPr>
      </w:pPr>
      <w:r w:rsidRPr="00BB78F5">
        <w:rPr>
          <w:sz w:val="28"/>
          <w:szCs w:val="28"/>
        </w:rPr>
        <w:t>3) Установление «заповедных лет»</w:t>
      </w:r>
    </w:p>
    <w:p w:rsidR="00DB45D2" w:rsidRPr="00BB78F5" w:rsidRDefault="00DB45D2" w:rsidP="00DB45D2">
      <w:pPr>
        <w:ind w:left="540"/>
        <w:jc w:val="both"/>
        <w:rPr>
          <w:sz w:val="28"/>
          <w:szCs w:val="28"/>
        </w:rPr>
      </w:pPr>
      <w:r w:rsidRPr="00BB78F5">
        <w:rPr>
          <w:sz w:val="28"/>
          <w:szCs w:val="28"/>
        </w:rPr>
        <w:t>4) Провозглашение бессрочного сыска беглых крестьян</w:t>
      </w:r>
    </w:p>
    <w:p w:rsidR="00E43885" w:rsidRPr="00BB78F5" w:rsidRDefault="00E43885" w:rsidP="00DB45D2">
      <w:pPr>
        <w:ind w:left="540"/>
        <w:jc w:val="both"/>
        <w:rPr>
          <w:sz w:val="28"/>
          <w:szCs w:val="28"/>
        </w:rPr>
      </w:pPr>
      <w:r w:rsidRPr="00BB78F5">
        <w:rPr>
          <w:sz w:val="28"/>
          <w:szCs w:val="28"/>
        </w:rPr>
        <w:t>______________________________________________________________</w:t>
      </w:r>
    </w:p>
    <w:p w:rsidR="00DB45D2" w:rsidRPr="00BB78F5" w:rsidRDefault="00DB45D2" w:rsidP="00DB45D2">
      <w:pPr>
        <w:jc w:val="both"/>
        <w:rPr>
          <w:sz w:val="28"/>
          <w:szCs w:val="28"/>
        </w:rPr>
      </w:pPr>
      <w:r w:rsidRPr="00BB78F5">
        <w:rPr>
          <w:sz w:val="28"/>
          <w:szCs w:val="28"/>
          <w:lang w:val="en-US"/>
        </w:rPr>
        <w:t>III</w:t>
      </w:r>
      <w:r w:rsidRPr="00BB78F5">
        <w:rPr>
          <w:sz w:val="28"/>
          <w:szCs w:val="28"/>
        </w:rPr>
        <w:t>.</w:t>
      </w:r>
    </w:p>
    <w:p w:rsidR="00DB45D2" w:rsidRPr="00BB78F5" w:rsidRDefault="00DB45D2" w:rsidP="00DB45D2">
      <w:pPr>
        <w:ind w:left="540"/>
        <w:jc w:val="both"/>
        <w:rPr>
          <w:sz w:val="28"/>
          <w:szCs w:val="28"/>
        </w:rPr>
      </w:pPr>
      <w:r w:rsidRPr="00BB78F5">
        <w:rPr>
          <w:sz w:val="28"/>
          <w:szCs w:val="28"/>
        </w:rPr>
        <w:t>1) Начало Ливонской войны</w:t>
      </w:r>
    </w:p>
    <w:p w:rsidR="00DB45D2" w:rsidRPr="00BB78F5" w:rsidRDefault="00DB45D2" w:rsidP="00DB45D2">
      <w:pPr>
        <w:ind w:left="540"/>
        <w:jc w:val="both"/>
        <w:rPr>
          <w:sz w:val="28"/>
          <w:szCs w:val="28"/>
        </w:rPr>
      </w:pPr>
      <w:r w:rsidRPr="00BB78F5">
        <w:rPr>
          <w:sz w:val="28"/>
          <w:szCs w:val="28"/>
        </w:rPr>
        <w:t xml:space="preserve">2) Созыв Стоглавого собора </w:t>
      </w:r>
    </w:p>
    <w:p w:rsidR="00DB45D2" w:rsidRPr="00BB78F5" w:rsidRDefault="00DB45D2" w:rsidP="00DB45D2">
      <w:pPr>
        <w:ind w:left="540"/>
        <w:jc w:val="both"/>
        <w:rPr>
          <w:sz w:val="28"/>
          <w:szCs w:val="28"/>
        </w:rPr>
      </w:pPr>
      <w:r w:rsidRPr="00BB78F5">
        <w:rPr>
          <w:sz w:val="28"/>
          <w:szCs w:val="28"/>
        </w:rPr>
        <w:t>3) Введение опричнины</w:t>
      </w:r>
    </w:p>
    <w:p w:rsidR="00DB45D2" w:rsidRPr="00BB78F5" w:rsidRDefault="00DB45D2" w:rsidP="00DB45D2">
      <w:pPr>
        <w:ind w:left="540"/>
        <w:jc w:val="both"/>
        <w:rPr>
          <w:sz w:val="28"/>
          <w:szCs w:val="28"/>
        </w:rPr>
      </w:pPr>
      <w:r w:rsidRPr="00BB78F5">
        <w:rPr>
          <w:sz w:val="28"/>
          <w:szCs w:val="28"/>
        </w:rPr>
        <w:t>4) Венчание Ивана IV на царство</w:t>
      </w:r>
    </w:p>
    <w:p w:rsidR="00E43885" w:rsidRPr="00BB78F5" w:rsidRDefault="00E43885" w:rsidP="00DB45D2">
      <w:pPr>
        <w:ind w:left="540"/>
        <w:jc w:val="both"/>
        <w:rPr>
          <w:sz w:val="28"/>
          <w:szCs w:val="28"/>
        </w:rPr>
      </w:pPr>
      <w:r w:rsidRPr="00BB78F5">
        <w:rPr>
          <w:sz w:val="28"/>
          <w:szCs w:val="28"/>
        </w:rPr>
        <w:t>___________________________________________________________</w:t>
      </w:r>
    </w:p>
    <w:p w:rsidR="005273EA" w:rsidRPr="00BB78F5" w:rsidRDefault="005273EA" w:rsidP="005273EA">
      <w:pPr>
        <w:ind w:left="360"/>
        <w:rPr>
          <w:b/>
          <w:sz w:val="28"/>
          <w:szCs w:val="28"/>
        </w:rPr>
      </w:pPr>
      <w:r w:rsidRPr="00BB78F5">
        <w:rPr>
          <w:b/>
          <w:sz w:val="28"/>
          <w:szCs w:val="28"/>
        </w:rPr>
        <w:t xml:space="preserve">2 балла за </w:t>
      </w:r>
      <w:r w:rsidR="00EF5A32" w:rsidRPr="00BB78F5">
        <w:rPr>
          <w:b/>
          <w:sz w:val="28"/>
          <w:szCs w:val="28"/>
        </w:rPr>
        <w:t>каждый верный ответ. Максимальный балл – 6</w:t>
      </w:r>
      <w:r w:rsidRPr="00BB78F5">
        <w:rPr>
          <w:b/>
          <w:sz w:val="28"/>
          <w:szCs w:val="28"/>
        </w:rPr>
        <w:t>.</w:t>
      </w:r>
    </w:p>
    <w:p w:rsidR="005273EA" w:rsidRPr="00BB78F5" w:rsidRDefault="005273EA" w:rsidP="00DB45D2">
      <w:pPr>
        <w:ind w:left="540"/>
        <w:jc w:val="both"/>
        <w:rPr>
          <w:sz w:val="28"/>
          <w:szCs w:val="28"/>
        </w:rPr>
      </w:pPr>
    </w:p>
    <w:p w:rsidR="00DB45D2" w:rsidRPr="00BB78F5" w:rsidRDefault="00E43885" w:rsidP="00DB45D2">
      <w:pPr>
        <w:ind w:firstLine="540"/>
        <w:jc w:val="both"/>
        <w:rPr>
          <w:b/>
          <w:sz w:val="28"/>
          <w:szCs w:val="28"/>
        </w:rPr>
      </w:pPr>
      <w:r w:rsidRPr="00BB78F5">
        <w:rPr>
          <w:b/>
          <w:sz w:val="28"/>
          <w:szCs w:val="28"/>
        </w:rPr>
        <w:t>Задание</w:t>
      </w:r>
      <w:r w:rsidR="00DB45D2" w:rsidRPr="00BB78F5">
        <w:rPr>
          <w:b/>
          <w:sz w:val="28"/>
          <w:szCs w:val="28"/>
        </w:rPr>
        <w:t xml:space="preserve"> </w:t>
      </w:r>
      <w:r w:rsidR="00CF1C2C" w:rsidRPr="00BB78F5">
        <w:rPr>
          <w:b/>
          <w:sz w:val="28"/>
          <w:szCs w:val="28"/>
        </w:rPr>
        <w:t>8</w:t>
      </w:r>
      <w:r w:rsidR="00DB45D2" w:rsidRPr="00BB78F5">
        <w:rPr>
          <w:b/>
          <w:sz w:val="28"/>
          <w:szCs w:val="28"/>
        </w:rPr>
        <w:t>. Выберите один неправильный ответ.</w:t>
      </w:r>
    </w:p>
    <w:p w:rsidR="00DB45D2" w:rsidRPr="00BB78F5" w:rsidRDefault="00DB45D2" w:rsidP="00DB45D2">
      <w:pPr>
        <w:ind w:left="283"/>
        <w:jc w:val="both"/>
        <w:rPr>
          <w:sz w:val="28"/>
          <w:szCs w:val="28"/>
        </w:rPr>
      </w:pPr>
      <w:smartTag w:uri="urn:schemas-microsoft-com:office:smarttags" w:element="place">
        <w:r w:rsidRPr="00BB78F5">
          <w:rPr>
            <w:sz w:val="28"/>
            <w:szCs w:val="28"/>
            <w:lang w:val="en-US"/>
          </w:rPr>
          <w:lastRenderedPageBreak/>
          <w:t>I</w:t>
        </w:r>
        <w:r w:rsidRPr="00BB78F5">
          <w:rPr>
            <w:sz w:val="28"/>
            <w:szCs w:val="28"/>
          </w:rPr>
          <w:t>.</w:t>
        </w:r>
      </w:smartTag>
      <w:r w:rsidRPr="00BB78F5">
        <w:rPr>
          <w:sz w:val="28"/>
          <w:szCs w:val="28"/>
        </w:rPr>
        <w:t xml:space="preserve"> Для изобразительного искусства Древней Руси были характерны следующие виды:</w:t>
      </w:r>
    </w:p>
    <w:p w:rsidR="00DB45D2" w:rsidRPr="00BB78F5" w:rsidRDefault="00DB45D2" w:rsidP="00DB45D2">
      <w:pPr>
        <w:numPr>
          <w:ilvl w:val="0"/>
          <w:numId w:val="6"/>
        </w:numPr>
        <w:overflowPunct w:val="0"/>
        <w:autoSpaceDE w:val="0"/>
        <w:autoSpaceDN w:val="0"/>
        <w:adjustRightInd w:val="0"/>
        <w:ind w:left="566"/>
        <w:jc w:val="both"/>
        <w:textAlignment w:val="baseline"/>
        <w:rPr>
          <w:sz w:val="28"/>
          <w:szCs w:val="28"/>
        </w:rPr>
      </w:pPr>
      <w:r w:rsidRPr="00BB78F5">
        <w:rPr>
          <w:sz w:val="28"/>
          <w:szCs w:val="28"/>
        </w:rPr>
        <w:t>Мозаика</w:t>
      </w:r>
    </w:p>
    <w:p w:rsidR="00DB45D2" w:rsidRPr="00BB78F5" w:rsidRDefault="00DB45D2" w:rsidP="00DB45D2">
      <w:pPr>
        <w:numPr>
          <w:ilvl w:val="0"/>
          <w:numId w:val="6"/>
        </w:numPr>
        <w:overflowPunct w:val="0"/>
        <w:autoSpaceDE w:val="0"/>
        <w:autoSpaceDN w:val="0"/>
        <w:adjustRightInd w:val="0"/>
        <w:ind w:left="566"/>
        <w:jc w:val="both"/>
        <w:textAlignment w:val="baseline"/>
        <w:rPr>
          <w:sz w:val="28"/>
          <w:szCs w:val="28"/>
        </w:rPr>
      </w:pPr>
      <w:r w:rsidRPr="00BB78F5">
        <w:rPr>
          <w:sz w:val="28"/>
          <w:szCs w:val="28"/>
        </w:rPr>
        <w:t>Фреска</w:t>
      </w:r>
    </w:p>
    <w:p w:rsidR="00DB45D2" w:rsidRPr="00BB78F5" w:rsidRDefault="00DB45D2" w:rsidP="00DB45D2">
      <w:pPr>
        <w:numPr>
          <w:ilvl w:val="0"/>
          <w:numId w:val="6"/>
        </w:numPr>
        <w:overflowPunct w:val="0"/>
        <w:autoSpaceDE w:val="0"/>
        <w:autoSpaceDN w:val="0"/>
        <w:adjustRightInd w:val="0"/>
        <w:ind w:left="566"/>
        <w:jc w:val="both"/>
        <w:textAlignment w:val="baseline"/>
        <w:rPr>
          <w:sz w:val="28"/>
          <w:szCs w:val="28"/>
        </w:rPr>
      </w:pPr>
      <w:r w:rsidRPr="00BB78F5">
        <w:rPr>
          <w:sz w:val="28"/>
          <w:szCs w:val="28"/>
        </w:rPr>
        <w:t>Скульптура</w:t>
      </w:r>
    </w:p>
    <w:p w:rsidR="00DB45D2" w:rsidRPr="00BB78F5" w:rsidRDefault="00DB45D2" w:rsidP="00DB45D2">
      <w:pPr>
        <w:numPr>
          <w:ilvl w:val="0"/>
          <w:numId w:val="6"/>
        </w:numPr>
        <w:overflowPunct w:val="0"/>
        <w:autoSpaceDE w:val="0"/>
        <w:autoSpaceDN w:val="0"/>
        <w:adjustRightInd w:val="0"/>
        <w:ind w:left="566"/>
        <w:jc w:val="both"/>
        <w:textAlignment w:val="baseline"/>
        <w:rPr>
          <w:sz w:val="28"/>
          <w:szCs w:val="28"/>
        </w:rPr>
      </w:pPr>
      <w:r w:rsidRPr="00BB78F5">
        <w:rPr>
          <w:sz w:val="28"/>
          <w:szCs w:val="28"/>
        </w:rPr>
        <w:t>Иконопись</w:t>
      </w:r>
    </w:p>
    <w:p w:rsidR="00DB45D2" w:rsidRPr="00BB78F5" w:rsidRDefault="00E43885" w:rsidP="00DB45D2">
      <w:pPr>
        <w:overflowPunct w:val="0"/>
        <w:autoSpaceDE w:val="0"/>
        <w:autoSpaceDN w:val="0"/>
        <w:adjustRightInd w:val="0"/>
        <w:ind w:left="283"/>
        <w:jc w:val="both"/>
        <w:textAlignment w:val="baseline"/>
        <w:rPr>
          <w:sz w:val="28"/>
          <w:szCs w:val="28"/>
        </w:rPr>
      </w:pPr>
      <w:r w:rsidRPr="00BB78F5">
        <w:rPr>
          <w:sz w:val="28"/>
          <w:szCs w:val="28"/>
        </w:rPr>
        <w:t>________________________________________________________________</w:t>
      </w:r>
    </w:p>
    <w:p w:rsidR="00DB45D2" w:rsidRPr="00BB78F5" w:rsidRDefault="00DB45D2" w:rsidP="00DB45D2">
      <w:pPr>
        <w:ind w:left="283"/>
        <w:jc w:val="both"/>
        <w:rPr>
          <w:sz w:val="28"/>
          <w:szCs w:val="28"/>
        </w:rPr>
      </w:pPr>
      <w:r w:rsidRPr="00BB78F5">
        <w:rPr>
          <w:sz w:val="28"/>
          <w:szCs w:val="28"/>
          <w:lang w:val="en-US"/>
        </w:rPr>
        <w:t>II</w:t>
      </w:r>
      <w:r w:rsidRPr="00BB78F5">
        <w:rPr>
          <w:sz w:val="28"/>
          <w:szCs w:val="28"/>
        </w:rPr>
        <w:t>. Последствия установления монголо-татарского ига на Руси:</w:t>
      </w:r>
    </w:p>
    <w:p w:rsidR="00DB45D2" w:rsidRPr="00BB78F5" w:rsidRDefault="00DB45D2" w:rsidP="00DB45D2">
      <w:pPr>
        <w:numPr>
          <w:ilvl w:val="0"/>
          <w:numId w:val="7"/>
        </w:numPr>
        <w:tabs>
          <w:tab w:val="num" w:pos="718"/>
        </w:tabs>
        <w:overflowPunct w:val="0"/>
        <w:autoSpaceDE w:val="0"/>
        <w:autoSpaceDN w:val="0"/>
        <w:adjustRightInd w:val="0"/>
        <w:ind w:left="643"/>
        <w:jc w:val="both"/>
        <w:textAlignment w:val="baseline"/>
        <w:rPr>
          <w:sz w:val="28"/>
          <w:szCs w:val="28"/>
        </w:rPr>
      </w:pPr>
      <w:r w:rsidRPr="00BB78F5">
        <w:rPr>
          <w:sz w:val="28"/>
          <w:szCs w:val="28"/>
        </w:rPr>
        <w:t>Отрыв и изоляция русских земель от Европы</w:t>
      </w:r>
    </w:p>
    <w:p w:rsidR="00DB45D2" w:rsidRPr="00BB78F5" w:rsidRDefault="00DB45D2" w:rsidP="00DB45D2">
      <w:pPr>
        <w:numPr>
          <w:ilvl w:val="0"/>
          <w:numId w:val="7"/>
        </w:numPr>
        <w:tabs>
          <w:tab w:val="num" w:pos="718"/>
        </w:tabs>
        <w:overflowPunct w:val="0"/>
        <w:autoSpaceDE w:val="0"/>
        <w:autoSpaceDN w:val="0"/>
        <w:adjustRightInd w:val="0"/>
        <w:ind w:left="643"/>
        <w:jc w:val="both"/>
        <w:textAlignment w:val="baseline"/>
        <w:rPr>
          <w:sz w:val="28"/>
          <w:szCs w:val="28"/>
        </w:rPr>
      </w:pPr>
      <w:r w:rsidRPr="00BB78F5">
        <w:rPr>
          <w:sz w:val="28"/>
          <w:szCs w:val="28"/>
        </w:rPr>
        <w:t>Восстановлени</w:t>
      </w:r>
      <w:r w:rsidR="00B5142A" w:rsidRPr="00BB78F5">
        <w:rPr>
          <w:sz w:val="28"/>
          <w:szCs w:val="28"/>
        </w:rPr>
        <w:t>е</w:t>
      </w:r>
      <w:r w:rsidRPr="00BB78F5">
        <w:rPr>
          <w:sz w:val="28"/>
          <w:szCs w:val="28"/>
        </w:rPr>
        <w:t xml:space="preserve"> единства русских земель</w:t>
      </w:r>
    </w:p>
    <w:p w:rsidR="00DB45D2" w:rsidRPr="00BB78F5" w:rsidRDefault="00DB45D2" w:rsidP="00DB45D2">
      <w:pPr>
        <w:numPr>
          <w:ilvl w:val="0"/>
          <w:numId w:val="7"/>
        </w:numPr>
        <w:tabs>
          <w:tab w:val="num" w:pos="718"/>
        </w:tabs>
        <w:overflowPunct w:val="0"/>
        <w:autoSpaceDE w:val="0"/>
        <w:autoSpaceDN w:val="0"/>
        <w:adjustRightInd w:val="0"/>
        <w:ind w:left="643"/>
        <w:jc w:val="both"/>
        <w:textAlignment w:val="baseline"/>
        <w:rPr>
          <w:sz w:val="28"/>
          <w:szCs w:val="28"/>
        </w:rPr>
      </w:pPr>
      <w:r w:rsidRPr="00BB78F5">
        <w:rPr>
          <w:sz w:val="28"/>
          <w:szCs w:val="28"/>
        </w:rPr>
        <w:t>Власть князей приобрела авторитарные, "восточные" черты</w:t>
      </w:r>
    </w:p>
    <w:p w:rsidR="00DB45D2" w:rsidRPr="00BB78F5" w:rsidRDefault="00DB45D2" w:rsidP="00DB45D2">
      <w:pPr>
        <w:numPr>
          <w:ilvl w:val="0"/>
          <w:numId w:val="7"/>
        </w:numPr>
        <w:tabs>
          <w:tab w:val="num" w:pos="718"/>
        </w:tabs>
        <w:overflowPunct w:val="0"/>
        <w:autoSpaceDE w:val="0"/>
        <w:autoSpaceDN w:val="0"/>
        <w:adjustRightInd w:val="0"/>
        <w:ind w:left="643"/>
        <w:jc w:val="both"/>
        <w:textAlignment w:val="baseline"/>
        <w:rPr>
          <w:sz w:val="28"/>
          <w:szCs w:val="28"/>
        </w:rPr>
      </w:pPr>
      <w:r w:rsidRPr="00BB78F5">
        <w:rPr>
          <w:sz w:val="28"/>
          <w:szCs w:val="28"/>
        </w:rPr>
        <w:t>Искусные мастера-ремесленники угонялись в Орду</w:t>
      </w:r>
    </w:p>
    <w:p w:rsidR="00E43885" w:rsidRPr="00BB78F5" w:rsidRDefault="00E43885" w:rsidP="00E43885">
      <w:pPr>
        <w:tabs>
          <w:tab w:val="num" w:pos="718"/>
        </w:tabs>
        <w:overflowPunct w:val="0"/>
        <w:autoSpaceDE w:val="0"/>
        <w:autoSpaceDN w:val="0"/>
        <w:adjustRightInd w:val="0"/>
        <w:ind w:left="283"/>
        <w:jc w:val="both"/>
        <w:textAlignment w:val="baseline"/>
        <w:rPr>
          <w:sz w:val="28"/>
          <w:szCs w:val="28"/>
        </w:rPr>
      </w:pPr>
      <w:r w:rsidRPr="00BB78F5">
        <w:rPr>
          <w:sz w:val="28"/>
          <w:szCs w:val="28"/>
        </w:rPr>
        <w:t>_____________________________________________________________</w:t>
      </w:r>
    </w:p>
    <w:p w:rsidR="00DB45D2" w:rsidRPr="00BB78F5" w:rsidRDefault="00DB45D2" w:rsidP="00DB45D2">
      <w:pPr>
        <w:ind w:left="283"/>
        <w:jc w:val="both"/>
        <w:rPr>
          <w:sz w:val="28"/>
          <w:szCs w:val="28"/>
        </w:rPr>
      </w:pPr>
      <w:r w:rsidRPr="00BB78F5">
        <w:rPr>
          <w:sz w:val="28"/>
          <w:szCs w:val="28"/>
          <w:lang w:val="en-US"/>
        </w:rPr>
        <w:t>III</w:t>
      </w:r>
      <w:r w:rsidRPr="00BB78F5">
        <w:rPr>
          <w:sz w:val="28"/>
          <w:szCs w:val="28"/>
        </w:rPr>
        <w:t>. Для складывания государства у восточных славян характерно:</w:t>
      </w:r>
    </w:p>
    <w:p w:rsidR="00DB45D2" w:rsidRPr="00BB78F5" w:rsidRDefault="00DB45D2" w:rsidP="00DB45D2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566"/>
        <w:jc w:val="both"/>
        <w:textAlignment w:val="baseline"/>
        <w:rPr>
          <w:sz w:val="28"/>
          <w:szCs w:val="28"/>
        </w:rPr>
      </w:pPr>
      <w:r w:rsidRPr="00BB78F5">
        <w:rPr>
          <w:sz w:val="28"/>
          <w:szCs w:val="28"/>
        </w:rPr>
        <w:t>Наличие угрозы со стороны воинственных соседей</w:t>
      </w:r>
    </w:p>
    <w:p w:rsidR="00DB45D2" w:rsidRPr="00BB78F5" w:rsidRDefault="00DB45D2" w:rsidP="00DB45D2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566"/>
        <w:jc w:val="both"/>
        <w:textAlignment w:val="baseline"/>
        <w:rPr>
          <w:sz w:val="28"/>
          <w:szCs w:val="28"/>
        </w:rPr>
      </w:pPr>
      <w:r w:rsidRPr="00BB78F5">
        <w:rPr>
          <w:sz w:val="28"/>
          <w:szCs w:val="28"/>
        </w:rPr>
        <w:t>Прохождение через земли славян транзитных торговых путей</w:t>
      </w:r>
    </w:p>
    <w:p w:rsidR="00DB45D2" w:rsidRPr="00BB78F5" w:rsidRDefault="00DB45D2" w:rsidP="00DB45D2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566"/>
        <w:jc w:val="both"/>
        <w:textAlignment w:val="baseline"/>
        <w:rPr>
          <w:sz w:val="28"/>
          <w:szCs w:val="28"/>
        </w:rPr>
      </w:pPr>
      <w:r w:rsidRPr="00BB78F5">
        <w:rPr>
          <w:sz w:val="28"/>
          <w:szCs w:val="28"/>
        </w:rPr>
        <w:t>Сложные природные и климатические условия для занятия земледелием</w:t>
      </w:r>
    </w:p>
    <w:p w:rsidR="00DB45D2" w:rsidRPr="00BB78F5" w:rsidRDefault="00DB45D2" w:rsidP="00DB45D2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566"/>
        <w:jc w:val="both"/>
        <w:textAlignment w:val="baseline"/>
        <w:rPr>
          <w:sz w:val="28"/>
          <w:szCs w:val="28"/>
        </w:rPr>
      </w:pPr>
      <w:r w:rsidRPr="00BB78F5">
        <w:rPr>
          <w:sz w:val="28"/>
          <w:szCs w:val="28"/>
        </w:rPr>
        <w:t>Занятие кочевым скотоводством</w:t>
      </w:r>
    </w:p>
    <w:p w:rsidR="00E43885" w:rsidRPr="00BB78F5" w:rsidRDefault="00E43885" w:rsidP="00E43885">
      <w:pPr>
        <w:overflowPunct w:val="0"/>
        <w:autoSpaceDE w:val="0"/>
        <w:autoSpaceDN w:val="0"/>
        <w:adjustRightInd w:val="0"/>
        <w:ind w:left="283"/>
        <w:jc w:val="both"/>
        <w:textAlignment w:val="baseline"/>
        <w:rPr>
          <w:sz w:val="28"/>
          <w:szCs w:val="28"/>
        </w:rPr>
      </w:pPr>
      <w:r w:rsidRPr="00BB78F5">
        <w:rPr>
          <w:sz w:val="28"/>
          <w:szCs w:val="28"/>
        </w:rPr>
        <w:t>______________________________________________________________</w:t>
      </w:r>
    </w:p>
    <w:p w:rsidR="005273EA" w:rsidRPr="00BB78F5" w:rsidRDefault="005273EA" w:rsidP="00191B0F">
      <w:pPr>
        <w:numPr>
          <w:ilvl w:val="0"/>
          <w:numId w:val="12"/>
        </w:numPr>
        <w:rPr>
          <w:b/>
          <w:sz w:val="28"/>
          <w:szCs w:val="28"/>
        </w:rPr>
      </w:pPr>
      <w:r w:rsidRPr="00BB78F5">
        <w:rPr>
          <w:b/>
          <w:sz w:val="28"/>
          <w:szCs w:val="28"/>
        </w:rPr>
        <w:t xml:space="preserve">балла за </w:t>
      </w:r>
      <w:r w:rsidR="00EF5A32" w:rsidRPr="00BB78F5">
        <w:rPr>
          <w:b/>
          <w:sz w:val="28"/>
          <w:szCs w:val="28"/>
        </w:rPr>
        <w:t>каждый верный ответ. Максимальный балл – 6</w:t>
      </w:r>
      <w:r w:rsidRPr="00BB78F5">
        <w:rPr>
          <w:b/>
          <w:sz w:val="28"/>
          <w:szCs w:val="28"/>
        </w:rPr>
        <w:t>.</w:t>
      </w:r>
    </w:p>
    <w:p w:rsidR="00C81076" w:rsidRPr="00BB78F5" w:rsidRDefault="00C81076" w:rsidP="00C81076">
      <w:pPr>
        <w:overflowPunct w:val="0"/>
        <w:autoSpaceDE w:val="0"/>
        <w:autoSpaceDN w:val="0"/>
        <w:adjustRightInd w:val="0"/>
        <w:ind w:left="283"/>
        <w:jc w:val="both"/>
        <w:textAlignment w:val="baseline"/>
        <w:rPr>
          <w:b/>
          <w:sz w:val="28"/>
          <w:szCs w:val="28"/>
        </w:rPr>
      </w:pPr>
    </w:p>
    <w:p w:rsidR="00DB45D2" w:rsidRPr="00BB78F5" w:rsidRDefault="00191B0F" w:rsidP="00DB45D2">
      <w:pPr>
        <w:ind w:firstLine="540"/>
        <w:jc w:val="both"/>
        <w:rPr>
          <w:b/>
          <w:sz w:val="28"/>
          <w:szCs w:val="28"/>
        </w:rPr>
      </w:pPr>
      <w:r w:rsidRPr="00BB78F5">
        <w:rPr>
          <w:b/>
          <w:sz w:val="28"/>
          <w:szCs w:val="28"/>
        </w:rPr>
        <w:t xml:space="preserve">Задание </w:t>
      </w:r>
      <w:r w:rsidR="00CF1C2C" w:rsidRPr="00BB78F5">
        <w:rPr>
          <w:b/>
          <w:sz w:val="28"/>
          <w:szCs w:val="28"/>
        </w:rPr>
        <w:t>9</w:t>
      </w:r>
      <w:r w:rsidR="00DB45D2" w:rsidRPr="00BB78F5">
        <w:rPr>
          <w:b/>
          <w:sz w:val="28"/>
          <w:szCs w:val="28"/>
        </w:rPr>
        <w:t>. Прочитайте отрывок из труда историка Е.Ф. Шмурло, ответьте на вопрос и выполните задания.</w:t>
      </w:r>
    </w:p>
    <w:p w:rsidR="00DB45D2" w:rsidRPr="00BB78F5" w:rsidRDefault="00DB45D2" w:rsidP="00DB45D2">
      <w:pPr>
        <w:ind w:firstLine="540"/>
        <w:jc w:val="both"/>
        <w:rPr>
          <w:sz w:val="28"/>
          <w:szCs w:val="28"/>
        </w:rPr>
      </w:pPr>
      <w:r w:rsidRPr="00BB78F5">
        <w:rPr>
          <w:sz w:val="28"/>
          <w:szCs w:val="28"/>
        </w:rPr>
        <w:t>«Шведы и немцы явились тогда врагами русской народности и русской веры. Таким образом, заслуга Александра в глазах его современников заключалась в том, что он: а) отстоял политическую независимость Русской земли – не допустил вторжения в нее иноземцев и б) отстоял чистоту русской веры – не допустил «латинскую» ересь исказить истинное православие. И раньше духовная связь России с Западной Европой была слаба – теперь порывались последние нити».</w:t>
      </w:r>
    </w:p>
    <w:p w:rsidR="00DB45D2" w:rsidRPr="00BB78F5" w:rsidRDefault="00DB45D2" w:rsidP="005249C9">
      <w:pPr>
        <w:numPr>
          <w:ilvl w:val="0"/>
          <w:numId w:val="11"/>
        </w:numPr>
        <w:jc w:val="both"/>
        <w:rPr>
          <w:sz w:val="28"/>
          <w:szCs w:val="28"/>
        </w:rPr>
      </w:pPr>
      <w:r w:rsidRPr="00BB78F5">
        <w:rPr>
          <w:sz w:val="28"/>
          <w:szCs w:val="28"/>
        </w:rPr>
        <w:t>Укажите прозвище человека, о котором идет речь в данном отрывке.</w:t>
      </w:r>
    </w:p>
    <w:p w:rsidR="005249C9" w:rsidRPr="00BB78F5" w:rsidRDefault="005249C9" w:rsidP="005249C9">
      <w:pPr>
        <w:ind w:left="900"/>
        <w:jc w:val="both"/>
        <w:rPr>
          <w:sz w:val="28"/>
          <w:szCs w:val="28"/>
        </w:rPr>
      </w:pPr>
      <w:r w:rsidRPr="00BB78F5">
        <w:rPr>
          <w:sz w:val="28"/>
          <w:szCs w:val="28"/>
        </w:rPr>
        <w:t>_________________________________________________________</w:t>
      </w:r>
    </w:p>
    <w:p w:rsidR="00DB45D2" w:rsidRPr="00BB78F5" w:rsidRDefault="00DB45D2" w:rsidP="005249C9">
      <w:pPr>
        <w:numPr>
          <w:ilvl w:val="0"/>
          <w:numId w:val="11"/>
        </w:numPr>
        <w:jc w:val="both"/>
        <w:rPr>
          <w:sz w:val="28"/>
          <w:szCs w:val="28"/>
        </w:rPr>
      </w:pPr>
      <w:r w:rsidRPr="00BB78F5">
        <w:rPr>
          <w:sz w:val="28"/>
          <w:szCs w:val="28"/>
        </w:rPr>
        <w:t>Укажите два события, последствия которых описаны в данном отрывке.</w:t>
      </w:r>
    </w:p>
    <w:p w:rsidR="005249C9" w:rsidRPr="00BB78F5" w:rsidRDefault="005249C9" w:rsidP="005249C9">
      <w:pPr>
        <w:ind w:left="900"/>
        <w:jc w:val="both"/>
        <w:rPr>
          <w:sz w:val="28"/>
          <w:szCs w:val="28"/>
        </w:rPr>
      </w:pPr>
      <w:r w:rsidRPr="00BB78F5">
        <w:rPr>
          <w:sz w:val="28"/>
          <w:szCs w:val="28"/>
        </w:rPr>
        <w:t>____________________________________________________________</w:t>
      </w:r>
    </w:p>
    <w:p w:rsidR="00DB45D2" w:rsidRPr="00BB78F5" w:rsidRDefault="00DB45D2" w:rsidP="005249C9">
      <w:pPr>
        <w:numPr>
          <w:ilvl w:val="0"/>
          <w:numId w:val="11"/>
        </w:numPr>
        <w:jc w:val="both"/>
        <w:rPr>
          <w:sz w:val="28"/>
          <w:szCs w:val="28"/>
        </w:rPr>
      </w:pPr>
      <w:r w:rsidRPr="00BB78F5">
        <w:rPr>
          <w:sz w:val="28"/>
          <w:szCs w:val="28"/>
        </w:rPr>
        <w:t>Что такое «латинская» ересь»?</w:t>
      </w:r>
    </w:p>
    <w:p w:rsidR="005249C9" w:rsidRPr="00BB78F5" w:rsidRDefault="005249C9" w:rsidP="005249C9">
      <w:pPr>
        <w:ind w:left="900"/>
        <w:jc w:val="both"/>
        <w:rPr>
          <w:sz w:val="28"/>
          <w:szCs w:val="28"/>
        </w:rPr>
      </w:pPr>
      <w:r w:rsidRPr="00BB78F5">
        <w:rPr>
          <w:sz w:val="28"/>
          <w:szCs w:val="28"/>
        </w:rPr>
        <w:t>__________________________________________________________</w:t>
      </w:r>
    </w:p>
    <w:p w:rsidR="00DB45D2" w:rsidRPr="00BB78F5" w:rsidRDefault="00DB45D2" w:rsidP="00DB45D2">
      <w:pPr>
        <w:ind w:firstLine="540"/>
        <w:jc w:val="both"/>
        <w:rPr>
          <w:b/>
          <w:sz w:val="28"/>
          <w:szCs w:val="28"/>
        </w:rPr>
      </w:pPr>
      <w:r w:rsidRPr="00BB78F5">
        <w:rPr>
          <w:b/>
          <w:sz w:val="28"/>
          <w:szCs w:val="28"/>
        </w:rPr>
        <w:t xml:space="preserve">По </w:t>
      </w:r>
      <w:r w:rsidR="0044238D">
        <w:rPr>
          <w:b/>
          <w:sz w:val="28"/>
          <w:szCs w:val="28"/>
        </w:rPr>
        <w:t>3</w:t>
      </w:r>
      <w:r w:rsidRPr="00BB78F5">
        <w:rPr>
          <w:b/>
          <w:sz w:val="28"/>
          <w:szCs w:val="28"/>
        </w:rPr>
        <w:t xml:space="preserve"> балла за </w:t>
      </w:r>
      <w:r w:rsidR="00EF5A32" w:rsidRPr="00BB78F5">
        <w:rPr>
          <w:b/>
          <w:sz w:val="28"/>
          <w:szCs w:val="28"/>
        </w:rPr>
        <w:t xml:space="preserve">каждый верный ответ. Максимальный балл </w:t>
      </w:r>
      <w:r w:rsidR="0044238D">
        <w:rPr>
          <w:b/>
          <w:sz w:val="28"/>
          <w:szCs w:val="28"/>
        </w:rPr>
        <w:t>9</w:t>
      </w:r>
      <w:r w:rsidR="00EF5A32" w:rsidRPr="00BB78F5">
        <w:rPr>
          <w:b/>
          <w:sz w:val="28"/>
          <w:szCs w:val="28"/>
        </w:rPr>
        <w:t xml:space="preserve"> </w:t>
      </w:r>
      <w:r w:rsidRPr="00BB78F5">
        <w:rPr>
          <w:b/>
          <w:sz w:val="28"/>
          <w:szCs w:val="28"/>
        </w:rPr>
        <w:t>.</w:t>
      </w:r>
    </w:p>
    <w:p w:rsidR="00DB45D2" w:rsidRPr="00BB78F5" w:rsidRDefault="005249C9" w:rsidP="00DB45D2">
      <w:pPr>
        <w:ind w:firstLine="540"/>
        <w:jc w:val="both"/>
        <w:rPr>
          <w:sz w:val="28"/>
          <w:szCs w:val="28"/>
        </w:rPr>
      </w:pPr>
      <w:r w:rsidRPr="00BB78F5">
        <w:rPr>
          <w:sz w:val="28"/>
          <w:szCs w:val="28"/>
        </w:rPr>
        <w:t xml:space="preserve"> </w:t>
      </w:r>
    </w:p>
    <w:p w:rsidR="00880D7D" w:rsidRPr="00BB78F5" w:rsidRDefault="00E302CB" w:rsidP="00E302CB">
      <w:pPr>
        <w:shd w:val="clear" w:color="auto" w:fill="FFFFFF"/>
        <w:tabs>
          <w:tab w:val="left" w:pos="355"/>
          <w:tab w:val="left" w:pos="8438"/>
        </w:tabs>
        <w:spacing w:before="264"/>
        <w:rPr>
          <w:color w:val="000000"/>
          <w:sz w:val="28"/>
          <w:szCs w:val="28"/>
        </w:rPr>
      </w:pPr>
      <w:r w:rsidRPr="00BB78F5">
        <w:rPr>
          <w:b/>
          <w:sz w:val="28"/>
          <w:szCs w:val="28"/>
        </w:rPr>
        <w:t>Задание 1</w:t>
      </w:r>
      <w:r w:rsidR="00CF1C2C" w:rsidRPr="00BB78F5">
        <w:rPr>
          <w:b/>
          <w:sz w:val="28"/>
          <w:szCs w:val="28"/>
        </w:rPr>
        <w:t>0</w:t>
      </w:r>
      <w:r w:rsidRPr="00BB78F5">
        <w:rPr>
          <w:b/>
          <w:sz w:val="28"/>
          <w:szCs w:val="28"/>
        </w:rPr>
        <w:t>.</w:t>
      </w:r>
      <w:r w:rsidR="00A51A93">
        <w:rPr>
          <w:b/>
          <w:sz w:val="28"/>
          <w:szCs w:val="28"/>
        </w:rPr>
        <w:t xml:space="preserve"> </w:t>
      </w:r>
      <w:r w:rsidR="00880D7D" w:rsidRPr="00BB78F5">
        <w:rPr>
          <w:b/>
          <w:color w:val="000000"/>
          <w:w w:val="95"/>
          <w:sz w:val="28"/>
          <w:szCs w:val="28"/>
        </w:rPr>
        <w:t xml:space="preserve">Установите соответствие между событиями из истории Кабарды и Балкарии, истории </w:t>
      </w:r>
      <w:r w:rsidR="00880D7D" w:rsidRPr="00BB78F5">
        <w:rPr>
          <w:b/>
          <w:color w:val="000000"/>
          <w:spacing w:val="-2"/>
          <w:w w:val="95"/>
          <w:sz w:val="28"/>
          <w:szCs w:val="28"/>
        </w:rPr>
        <w:t>России и столетиями, когда они произошли:</w:t>
      </w:r>
      <w:r w:rsidR="00880D7D" w:rsidRPr="00BB78F5">
        <w:rPr>
          <w:color w:val="000000"/>
          <w:sz w:val="28"/>
          <w:szCs w:val="28"/>
        </w:rPr>
        <w:t xml:space="preserve"> </w:t>
      </w:r>
    </w:p>
    <w:p w:rsidR="00EF17F1" w:rsidRPr="00BB78F5" w:rsidRDefault="00EF17F1" w:rsidP="00E302CB">
      <w:pPr>
        <w:shd w:val="clear" w:color="auto" w:fill="FFFFFF"/>
        <w:tabs>
          <w:tab w:val="left" w:pos="355"/>
          <w:tab w:val="left" w:pos="8438"/>
        </w:tabs>
        <w:spacing w:before="264"/>
        <w:rPr>
          <w:i/>
          <w:iCs/>
          <w:color w:val="000000"/>
          <w:spacing w:val="-2"/>
          <w:w w:val="79"/>
          <w:sz w:val="28"/>
          <w:szCs w:val="28"/>
        </w:rPr>
      </w:pP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86"/>
        <w:gridCol w:w="5193"/>
        <w:gridCol w:w="2977"/>
      </w:tblGrid>
      <w:tr w:rsidR="00880D7D" w:rsidRPr="00BB78F5" w:rsidTr="00515354">
        <w:trPr>
          <w:trHeight w:hRule="exact" w:val="712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0D7D" w:rsidRPr="00BB78F5" w:rsidRDefault="00880D7D" w:rsidP="005D7B56">
            <w:pPr>
              <w:shd w:val="clear" w:color="auto" w:fill="FFFFFF"/>
              <w:rPr>
                <w:sz w:val="28"/>
                <w:szCs w:val="28"/>
              </w:rPr>
            </w:pPr>
            <w:r w:rsidRPr="00BB78F5">
              <w:rPr>
                <w:bCs/>
                <w:color w:val="000000"/>
                <w:spacing w:val="-10"/>
                <w:sz w:val="28"/>
                <w:szCs w:val="28"/>
              </w:rPr>
              <w:lastRenderedPageBreak/>
              <w:t>Века</w:t>
            </w:r>
            <w:r w:rsidRPr="00BB78F5">
              <w:rPr>
                <w:sz w:val="28"/>
                <w:szCs w:val="28"/>
              </w:rPr>
              <w:t xml:space="preserve"> </w:t>
            </w:r>
          </w:p>
        </w:tc>
        <w:tc>
          <w:tcPr>
            <w:tcW w:w="5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0D7D" w:rsidRPr="00BB78F5" w:rsidRDefault="00880D7D" w:rsidP="00587342">
            <w:pPr>
              <w:shd w:val="clear" w:color="auto" w:fill="FFFFFF"/>
              <w:ind w:left="34"/>
              <w:jc w:val="center"/>
              <w:rPr>
                <w:sz w:val="28"/>
                <w:szCs w:val="28"/>
              </w:rPr>
            </w:pPr>
            <w:r w:rsidRPr="00BB78F5">
              <w:rPr>
                <w:bCs/>
                <w:color w:val="000000"/>
                <w:spacing w:val="-6"/>
                <w:sz w:val="28"/>
                <w:szCs w:val="28"/>
              </w:rPr>
              <w:t>События истории Кабарды и Балкарии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80D7D" w:rsidRPr="00BB78F5" w:rsidRDefault="00880D7D" w:rsidP="00587342">
            <w:pPr>
              <w:shd w:val="clear" w:color="auto" w:fill="FFFFFF"/>
              <w:ind w:left="61"/>
              <w:jc w:val="center"/>
              <w:rPr>
                <w:sz w:val="28"/>
                <w:szCs w:val="28"/>
              </w:rPr>
            </w:pPr>
            <w:r w:rsidRPr="00BB78F5">
              <w:rPr>
                <w:bCs/>
                <w:color w:val="000000"/>
                <w:spacing w:val="-6"/>
                <w:sz w:val="28"/>
                <w:szCs w:val="28"/>
              </w:rPr>
              <w:t>События истории России</w:t>
            </w:r>
          </w:p>
        </w:tc>
      </w:tr>
      <w:tr w:rsidR="00880D7D" w:rsidRPr="00BB78F5" w:rsidTr="00587342">
        <w:trPr>
          <w:trHeight w:hRule="exact" w:val="1098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0D7D" w:rsidRPr="00BB78F5" w:rsidRDefault="00880D7D" w:rsidP="005D7B56">
            <w:pPr>
              <w:shd w:val="clear" w:color="auto" w:fill="FFFFFF"/>
              <w:rPr>
                <w:sz w:val="28"/>
                <w:szCs w:val="28"/>
              </w:rPr>
            </w:pPr>
            <w:r w:rsidRPr="00BB78F5">
              <w:rPr>
                <w:bCs/>
                <w:color w:val="000000"/>
                <w:sz w:val="28"/>
                <w:szCs w:val="28"/>
                <w:lang w:val="en-US"/>
              </w:rPr>
              <w:t>XVI</w:t>
            </w:r>
            <w:r w:rsidRPr="00BB78F5">
              <w:rPr>
                <w:sz w:val="28"/>
                <w:szCs w:val="28"/>
              </w:rPr>
              <w:t xml:space="preserve"> </w:t>
            </w:r>
          </w:p>
        </w:tc>
        <w:tc>
          <w:tcPr>
            <w:tcW w:w="5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0D7D" w:rsidRPr="00BB78F5" w:rsidRDefault="00880D7D" w:rsidP="005D7B56">
            <w:pPr>
              <w:shd w:val="clear" w:color="auto" w:fill="FFFFFF"/>
              <w:rPr>
                <w:sz w:val="28"/>
                <w:szCs w:val="28"/>
              </w:rPr>
            </w:pPr>
            <w:r w:rsidRPr="00BB78F5">
              <w:rPr>
                <w:bCs/>
                <w:color w:val="000000"/>
                <w:spacing w:val="-5"/>
                <w:sz w:val="28"/>
                <w:szCs w:val="28"/>
              </w:rPr>
              <w:t xml:space="preserve">1 ) Подготовка Казы - Гиреем очерков «Долина </w:t>
            </w:r>
            <w:r w:rsidRPr="00BB78F5">
              <w:rPr>
                <w:bCs/>
                <w:color w:val="000000"/>
                <w:spacing w:val="-2"/>
                <w:sz w:val="28"/>
                <w:szCs w:val="28"/>
              </w:rPr>
              <w:t>Ажитугай» и «Персидский анекдот»</w:t>
            </w:r>
            <w:r w:rsidRPr="00BB78F5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80D7D" w:rsidRPr="00BB78F5" w:rsidRDefault="00880D7D" w:rsidP="005D7B56">
            <w:pPr>
              <w:shd w:val="clear" w:color="auto" w:fill="FFFFFF"/>
              <w:rPr>
                <w:sz w:val="28"/>
                <w:szCs w:val="28"/>
              </w:rPr>
            </w:pPr>
            <w:r w:rsidRPr="00BB78F5">
              <w:rPr>
                <w:bCs/>
                <w:color w:val="000000"/>
                <w:spacing w:val="-3"/>
                <w:sz w:val="28"/>
                <w:szCs w:val="28"/>
              </w:rPr>
              <w:t xml:space="preserve">А) Указ о единонаследии </w:t>
            </w:r>
            <w:r w:rsidRPr="00BB78F5">
              <w:rPr>
                <w:bCs/>
                <w:color w:val="000000"/>
                <w:spacing w:val="-4"/>
                <w:sz w:val="28"/>
                <w:szCs w:val="28"/>
              </w:rPr>
              <w:t>Петра Певого</w:t>
            </w:r>
            <w:r w:rsidRPr="00BB78F5">
              <w:rPr>
                <w:sz w:val="28"/>
                <w:szCs w:val="28"/>
              </w:rPr>
              <w:t xml:space="preserve"> </w:t>
            </w:r>
          </w:p>
        </w:tc>
      </w:tr>
      <w:tr w:rsidR="00880D7D" w:rsidRPr="00BB78F5" w:rsidTr="00111BDD">
        <w:trPr>
          <w:trHeight w:hRule="exact" w:val="708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0D7D" w:rsidRPr="00BB78F5" w:rsidRDefault="00880D7D" w:rsidP="005D7B56">
            <w:pPr>
              <w:shd w:val="clear" w:color="auto" w:fill="FFFFFF"/>
              <w:rPr>
                <w:sz w:val="28"/>
                <w:szCs w:val="28"/>
              </w:rPr>
            </w:pPr>
            <w:r w:rsidRPr="00BB78F5">
              <w:rPr>
                <w:bCs/>
                <w:color w:val="000000"/>
                <w:spacing w:val="-12"/>
                <w:sz w:val="28"/>
                <w:szCs w:val="28"/>
                <w:lang w:val="en-US"/>
              </w:rPr>
              <w:t>XVII</w:t>
            </w:r>
            <w:r w:rsidRPr="00BB78F5">
              <w:rPr>
                <w:sz w:val="28"/>
                <w:szCs w:val="28"/>
              </w:rPr>
              <w:t xml:space="preserve"> </w:t>
            </w:r>
          </w:p>
        </w:tc>
        <w:tc>
          <w:tcPr>
            <w:tcW w:w="5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0D7D" w:rsidRPr="00BB78F5" w:rsidRDefault="00880D7D" w:rsidP="005D7B56">
            <w:pPr>
              <w:shd w:val="clear" w:color="auto" w:fill="FFFFFF"/>
              <w:rPr>
                <w:sz w:val="28"/>
                <w:szCs w:val="28"/>
              </w:rPr>
            </w:pPr>
            <w:r w:rsidRPr="00BB78F5">
              <w:rPr>
                <w:bCs/>
                <w:color w:val="000000"/>
                <w:spacing w:val="-6"/>
                <w:sz w:val="28"/>
                <w:szCs w:val="28"/>
              </w:rPr>
              <w:t xml:space="preserve">2) Получение Симеоном Бекбулатовичем титула </w:t>
            </w:r>
            <w:r w:rsidRPr="00BB78F5">
              <w:rPr>
                <w:bCs/>
                <w:color w:val="000000"/>
                <w:spacing w:val="-4"/>
                <w:sz w:val="28"/>
                <w:szCs w:val="28"/>
              </w:rPr>
              <w:t>«Великий князь всея Руси»</w:t>
            </w:r>
            <w:r w:rsidRPr="00BB78F5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80D7D" w:rsidRPr="00BB78F5" w:rsidRDefault="00880D7D" w:rsidP="005D7B56">
            <w:pPr>
              <w:shd w:val="clear" w:color="auto" w:fill="FFFFFF"/>
              <w:rPr>
                <w:sz w:val="28"/>
                <w:szCs w:val="28"/>
              </w:rPr>
            </w:pPr>
            <w:r w:rsidRPr="00BB78F5">
              <w:rPr>
                <w:bCs/>
                <w:color w:val="000000"/>
                <w:spacing w:val="-4"/>
                <w:sz w:val="28"/>
                <w:szCs w:val="28"/>
              </w:rPr>
              <w:t>Б) Крымская война</w:t>
            </w:r>
            <w:r w:rsidRPr="00BB78F5">
              <w:rPr>
                <w:sz w:val="28"/>
                <w:szCs w:val="28"/>
              </w:rPr>
              <w:t xml:space="preserve"> </w:t>
            </w:r>
          </w:p>
        </w:tc>
      </w:tr>
      <w:tr w:rsidR="00880D7D" w:rsidRPr="00BB78F5">
        <w:trPr>
          <w:trHeight w:hRule="exact" w:val="710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0D7D" w:rsidRPr="00BB78F5" w:rsidRDefault="00880D7D" w:rsidP="005D7B56">
            <w:pPr>
              <w:shd w:val="clear" w:color="auto" w:fill="FFFFFF"/>
              <w:rPr>
                <w:sz w:val="28"/>
                <w:szCs w:val="28"/>
              </w:rPr>
            </w:pPr>
            <w:r w:rsidRPr="00BB78F5">
              <w:rPr>
                <w:bCs/>
                <w:color w:val="000000"/>
                <w:spacing w:val="-11"/>
                <w:sz w:val="28"/>
                <w:szCs w:val="28"/>
                <w:lang w:val="en-US"/>
              </w:rPr>
              <w:t>XVIII</w:t>
            </w:r>
            <w:r w:rsidRPr="00BB78F5">
              <w:rPr>
                <w:sz w:val="28"/>
                <w:szCs w:val="28"/>
              </w:rPr>
              <w:t xml:space="preserve"> </w:t>
            </w:r>
          </w:p>
        </w:tc>
        <w:tc>
          <w:tcPr>
            <w:tcW w:w="5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1BDD" w:rsidRDefault="00880D7D" w:rsidP="00880D7D">
            <w:pPr>
              <w:shd w:val="clear" w:color="auto" w:fill="FFFFFF"/>
              <w:rPr>
                <w:bCs/>
                <w:color w:val="000000"/>
                <w:spacing w:val="-4"/>
                <w:sz w:val="28"/>
                <w:szCs w:val="28"/>
              </w:rPr>
            </w:pPr>
            <w:r w:rsidRPr="00BB78F5">
              <w:rPr>
                <w:bCs/>
                <w:color w:val="000000"/>
                <w:spacing w:val="-4"/>
                <w:sz w:val="28"/>
                <w:szCs w:val="28"/>
              </w:rPr>
              <w:t>3) Упоминание в русских источниках имени</w:t>
            </w:r>
            <w:r w:rsidR="00111BDD">
              <w:rPr>
                <w:bCs/>
                <w:color w:val="000000"/>
                <w:spacing w:val="-4"/>
                <w:sz w:val="28"/>
                <w:szCs w:val="28"/>
              </w:rPr>
              <w:t xml:space="preserve"> </w:t>
            </w:r>
            <w:r w:rsidRPr="00BB78F5">
              <w:rPr>
                <w:bCs/>
                <w:color w:val="000000"/>
                <w:spacing w:val="-4"/>
                <w:sz w:val="28"/>
                <w:szCs w:val="28"/>
              </w:rPr>
              <w:t xml:space="preserve">балкарского князя Артутая </w:t>
            </w:r>
          </w:p>
          <w:p w:rsidR="00880D7D" w:rsidRPr="00BB78F5" w:rsidRDefault="00880D7D" w:rsidP="00880D7D">
            <w:pPr>
              <w:shd w:val="clear" w:color="auto" w:fill="FFFFFF"/>
              <w:rPr>
                <w:sz w:val="28"/>
                <w:szCs w:val="28"/>
              </w:rPr>
            </w:pPr>
            <w:r w:rsidRPr="00BB78F5">
              <w:rPr>
                <w:bCs/>
                <w:color w:val="000000"/>
                <w:spacing w:val="-4"/>
                <w:sz w:val="28"/>
                <w:szCs w:val="28"/>
              </w:rPr>
              <w:t>Айдеболова</w:t>
            </w:r>
            <w:r w:rsidRPr="00BB78F5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80D7D" w:rsidRPr="00BB78F5" w:rsidRDefault="00880D7D" w:rsidP="005D7B56">
            <w:pPr>
              <w:shd w:val="clear" w:color="auto" w:fill="FFFFFF"/>
              <w:rPr>
                <w:sz w:val="28"/>
                <w:szCs w:val="28"/>
              </w:rPr>
            </w:pPr>
            <w:r w:rsidRPr="00BB78F5">
              <w:rPr>
                <w:bCs/>
                <w:color w:val="000000"/>
                <w:spacing w:val="-1"/>
                <w:sz w:val="28"/>
                <w:szCs w:val="28"/>
              </w:rPr>
              <w:t xml:space="preserve">В) Соборное Уложение </w:t>
            </w:r>
            <w:r w:rsidRPr="00BB78F5">
              <w:rPr>
                <w:bCs/>
                <w:color w:val="000000"/>
                <w:spacing w:val="-4"/>
                <w:sz w:val="28"/>
                <w:szCs w:val="28"/>
              </w:rPr>
              <w:t>Алексея Михаиловича</w:t>
            </w:r>
            <w:r w:rsidRPr="00BB78F5">
              <w:rPr>
                <w:sz w:val="28"/>
                <w:szCs w:val="28"/>
              </w:rPr>
              <w:t xml:space="preserve"> </w:t>
            </w:r>
          </w:p>
        </w:tc>
      </w:tr>
      <w:tr w:rsidR="00880D7D" w:rsidRPr="00BB78F5" w:rsidTr="00111BDD">
        <w:trPr>
          <w:trHeight w:hRule="exact" w:val="1259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0D7D" w:rsidRPr="00BB78F5" w:rsidRDefault="00880D7D" w:rsidP="005D7B56">
            <w:pPr>
              <w:shd w:val="clear" w:color="auto" w:fill="FFFFFF"/>
              <w:rPr>
                <w:sz w:val="28"/>
                <w:szCs w:val="28"/>
              </w:rPr>
            </w:pPr>
            <w:r w:rsidRPr="00BB78F5">
              <w:rPr>
                <w:bCs/>
                <w:color w:val="000000"/>
                <w:sz w:val="28"/>
                <w:szCs w:val="28"/>
                <w:lang w:val="en-US"/>
              </w:rPr>
              <w:t>XIX</w:t>
            </w:r>
            <w:r w:rsidRPr="00BB78F5">
              <w:rPr>
                <w:sz w:val="28"/>
                <w:szCs w:val="28"/>
              </w:rPr>
              <w:t xml:space="preserve"> </w:t>
            </w:r>
          </w:p>
        </w:tc>
        <w:tc>
          <w:tcPr>
            <w:tcW w:w="5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0D7D" w:rsidRPr="00BB78F5" w:rsidRDefault="00880D7D" w:rsidP="00880D7D">
            <w:pPr>
              <w:shd w:val="clear" w:color="auto" w:fill="FFFFFF"/>
              <w:rPr>
                <w:sz w:val="28"/>
                <w:szCs w:val="28"/>
              </w:rPr>
            </w:pPr>
            <w:r w:rsidRPr="00BB78F5">
              <w:rPr>
                <w:bCs/>
                <w:color w:val="000000"/>
                <w:spacing w:val="-5"/>
                <w:sz w:val="28"/>
                <w:szCs w:val="28"/>
              </w:rPr>
              <w:t>4) Привлечение вооруженных отрядов из</w:t>
            </w:r>
          </w:p>
          <w:p w:rsidR="00880D7D" w:rsidRPr="00BB78F5" w:rsidRDefault="00880D7D" w:rsidP="00880D7D">
            <w:pPr>
              <w:shd w:val="clear" w:color="auto" w:fill="FFFFFF"/>
              <w:rPr>
                <w:sz w:val="28"/>
                <w:szCs w:val="28"/>
              </w:rPr>
            </w:pPr>
            <w:r w:rsidRPr="00BB78F5">
              <w:rPr>
                <w:bCs/>
                <w:color w:val="000000"/>
                <w:spacing w:val="-7"/>
                <w:sz w:val="28"/>
                <w:szCs w:val="28"/>
              </w:rPr>
              <w:t xml:space="preserve">Кабарды картлийским царем Теймуразом </w:t>
            </w:r>
            <w:r w:rsidRPr="00BB78F5">
              <w:rPr>
                <w:bCs/>
                <w:color w:val="000000"/>
                <w:spacing w:val="-5"/>
                <w:sz w:val="28"/>
                <w:szCs w:val="28"/>
              </w:rPr>
              <w:t xml:space="preserve">Вторым и кахетинским царем Ираклием </w:t>
            </w:r>
            <w:r w:rsidRPr="00BB78F5">
              <w:rPr>
                <w:bCs/>
                <w:color w:val="000000"/>
                <w:spacing w:val="-8"/>
                <w:sz w:val="28"/>
                <w:szCs w:val="28"/>
              </w:rPr>
              <w:t>Вторым</w:t>
            </w:r>
            <w:r w:rsidRPr="00BB78F5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80D7D" w:rsidRPr="00BB78F5" w:rsidRDefault="00880D7D" w:rsidP="005D7B56">
            <w:pPr>
              <w:shd w:val="clear" w:color="auto" w:fill="FFFFFF"/>
              <w:rPr>
                <w:sz w:val="28"/>
                <w:szCs w:val="28"/>
              </w:rPr>
            </w:pPr>
            <w:r w:rsidRPr="00BB78F5">
              <w:rPr>
                <w:bCs/>
                <w:color w:val="000000"/>
                <w:spacing w:val="-4"/>
                <w:sz w:val="28"/>
                <w:szCs w:val="28"/>
              </w:rPr>
              <w:t xml:space="preserve">Г) Издание Иваном </w:t>
            </w:r>
            <w:r w:rsidRPr="00BB78F5">
              <w:rPr>
                <w:bCs/>
                <w:color w:val="000000"/>
                <w:spacing w:val="-5"/>
                <w:sz w:val="28"/>
                <w:szCs w:val="28"/>
              </w:rPr>
              <w:t>Федоровым «Апостола»</w:t>
            </w:r>
            <w:r w:rsidRPr="00BB78F5">
              <w:rPr>
                <w:sz w:val="28"/>
                <w:szCs w:val="28"/>
              </w:rPr>
              <w:t xml:space="preserve"> </w:t>
            </w:r>
          </w:p>
        </w:tc>
      </w:tr>
    </w:tbl>
    <w:p w:rsidR="00880D7D" w:rsidRPr="00BB78F5" w:rsidRDefault="00880D7D" w:rsidP="00880D7D">
      <w:pPr>
        <w:spacing w:after="240"/>
        <w:ind w:left="571"/>
        <w:rPr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64"/>
        <w:gridCol w:w="4506"/>
        <w:gridCol w:w="3358"/>
      </w:tblGrid>
      <w:tr w:rsidR="00880D7D" w:rsidRPr="00BB78F5">
        <w:trPr>
          <w:trHeight w:hRule="exact" w:val="286"/>
        </w:trPr>
        <w:tc>
          <w:tcPr>
            <w:tcW w:w="1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0D7D" w:rsidRPr="00BB78F5" w:rsidRDefault="00880D7D" w:rsidP="005D7B56">
            <w:pPr>
              <w:shd w:val="clear" w:color="auto" w:fill="FFFFFF"/>
              <w:ind w:left="571"/>
              <w:rPr>
                <w:sz w:val="28"/>
                <w:szCs w:val="28"/>
              </w:rPr>
            </w:pPr>
            <w:r w:rsidRPr="00BB78F5">
              <w:rPr>
                <w:color w:val="000000"/>
                <w:spacing w:val="-8"/>
                <w:sz w:val="28"/>
                <w:szCs w:val="28"/>
                <w:lang w:val="en-US"/>
              </w:rPr>
              <w:t>XVI</w:t>
            </w:r>
            <w:r w:rsidRPr="00BB78F5">
              <w:rPr>
                <w:sz w:val="28"/>
                <w:szCs w:val="28"/>
              </w:rPr>
              <w:t xml:space="preserve"> </w:t>
            </w:r>
          </w:p>
        </w:tc>
        <w:tc>
          <w:tcPr>
            <w:tcW w:w="4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0D7D" w:rsidRPr="00BB78F5" w:rsidRDefault="00880D7D" w:rsidP="005D7B56">
            <w:pPr>
              <w:shd w:val="clear" w:color="auto" w:fill="FFFFFF"/>
              <w:ind w:left="571"/>
              <w:rPr>
                <w:sz w:val="28"/>
                <w:szCs w:val="28"/>
              </w:rPr>
            </w:pPr>
          </w:p>
        </w:tc>
        <w:tc>
          <w:tcPr>
            <w:tcW w:w="3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80D7D" w:rsidRPr="00BB78F5" w:rsidRDefault="00880D7D" w:rsidP="005D7B56">
            <w:pPr>
              <w:shd w:val="clear" w:color="auto" w:fill="FFFFFF"/>
              <w:ind w:left="571"/>
              <w:rPr>
                <w:sz w:val="28"/>
                <w:szCs w:val="28"/>
              </w:rPr>
            </w:pPr>
          </w:p>
        </w:tc>
      </w:tr>
      <w:tr w:rsidR="00880D7D" w:rsidRPr="00BB78F5">
        <w:trPr>
          <w:trHeight w:hRule="exact" w:val="262"/>
        </w:trPr>
        <w:tc>
          <w:tcPr>
            <w:tcW w:w="1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0D7D" w:rsidRPr="00BB78F5" w:rsidRDefault="00880D7D" w:rsidP="005D7B56">
            <w:pPr>
              <w:shd w:val="clear" w:color="auto" w:fill="FFFFFF"/>
              <w:ind w:left="571"/>
              <w:rPr>
                <w:sz w:val="28"/>
                <w:szCs w:val="28"/>
              </w:rPr>
            </w:pPr>
            <w:r w:rsidRPr="00BB78F5">
              <w:rPr>
                <w:color w:val="000000"/>
                <w:spacing w:val="-5"/>
                <w:sz w:val="28"/>
                <w:szCs w:val="28"/>
                <w:lang w:val="en-US"/>
              </w:rPr>
              <w:t>XVII</w:t>
            </w:r>
            <w:r w:rsidRPr="00BB78F5">
              <w:rPr>
                <w:sz w:val="28"/>
                <w:szCs w:val="28"/>
              </w:rPr>
              <w:t xml:space="preserve"> </w:t>
            </w:r>
          </w:p>
        </w:tc>
        <w:tc>
          <w:tcPr>
            <w:tcW w:w="4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0D7D" w:rsidRPr="00BB78F5" w:rsidRDefault="00880D7D" w:rsidP="005D7B56">
            <w:pPr>
              <w:shd w:val="clear" w:color="auto" w:fill="FFFFFF"/>
              <w:ind w:left="571"/>
              <w:rPr>
                <w:sz w:val="28"/>
                <w:szCs w:val="28"/>
              </w:rPr>
            </w:pPr>
          </w:p>
        </w:tc>
        <w:tc>
          <w:tcPr>
            <w:tcW w:w="3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80D7D" w:rsidRPr="00BB78F5" w:rsidRDefault="00880D7D" w:rsidP="005D7B56">
            <w:pPr>
              <w:shd w:val="clear" w:color="auto" w:fill="FFFFFF"/>
              <w:ind w:left="571"/>
              <w:rPr>
                <w:sz w:val="28"/>
                <w:szCs w:val="28"/>
              </w:rPr>
            </w:pPr>
          </w:p>
        </w:tc>
      </w:tr>
      <w:tr w:rsidR="00880D7D" w:rsidRPr="00BB78F5">
        <w:trPr>
          <w:trHeight w:hRule="exact" w:val="270"/>
        </w:trPr>
        <w:tc>
          <w:tcPr>
            <w:tcW w:w="1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0D7D" w:rsidRPr="00BB78F5" w:rsidRDefault="00880D7D" w:rsidP="005D7B56">
            <w:pPr>
              <w:shd w:val="clear" w:color="auto" w:fill="FFFFFF"/>
              <w:ind w:left="571"/>
              <w:rPr>
                <w:sz w:val="28"/>
                <w:szCs w:val="28"/>
              </w:rPr>
            </w:pPr>
            <w:r w:rsidRPr="00BB78F5">
              <w:rPr>
                <w:color w:val="000000"/>
                <w:spacing w:val="-5"/>
                <w:sz w:val="28"/>
                <w:szCs w:val="28"/>
                <w:lang w:val="en-US"/>
              </w:rPr>
              <w:t>XVIII</w:t>
            </w:r>
            <w:r w:rsidRPr="00BB78F5">
              <w:rPr>
                <w:sz w:val="28"/>
                <w:szCs w:val="28"/>
              </w:rPr>
              <w:t xml:space="preserve"> </w:t>
            </w:r>
          </w:p>
        </w:tc>
        <w:tc>
          <w:tcPr>
            <w:tcW w:w="4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0D7D" w:rsidRPr="00BB78F5" w:rsidRDefault="00880D7D" w:rsidP="005D7B56">
            <w:pPr>
              <w:shd w:val="clear" w:color="auto" w:fill="FFFFFF"/>
              <w:ind w:left="571"/>
              <w:rPr>
                <w:sz w:val="28"/>
                <w:szCs w:val="28"/>
              </w:rPr>
            </w:pPr>
          </w:p>
        </w:tc>
        <w:tc>
          <w:tcPr>
            <w:tcW w:w="3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80D7D" w:rsidRPr="00BB78F5" w:rsidRDefault="00880D7D" w:rsidP="005D7B56">
            <w:pPr>
              <w:shd w:val="clear" w:color="auto" w:fill="FFFFFF"/>
              <w:ind w:left="571"/>
              <w:rPr>
                <w:sz w:val="28"/>
                <w:szCs w:val="28"/>
              </w:rPr>
            </w:pPr>
          </w:p>
        </w:tc>
      </w:tr>
      <w:tr w:rsidR="00880D7D" w:rsidRPr="00BB78F5">
        <w:trPr>
          <w:trHeight w:hRule="exact" w:val="270"/>
        </w:trPr>
        <w:tc>
          <w:tcPr>
            <w:tcW w:w="11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80D7D" w:rsidRPr="00BB78F5" w:rsidRDefault="00880D7D" w:rsidP="005D7B56">
            <w:pPr>
              <w:shd w:val="clear" w:color="auto" w:fill="FFFFFF"/>
              <w:ind w:left="571"/>
              <w:rPr>
                <w:color w:val="000000"/>
                <w:spacing w:val="-5"/>
                <w:sz w:val="28"/>
                <w:szCs w:val="28"/>
                <w:lang w:val="en-US"/>
              </w:rPr>
            </w:pPr>
            <w:r w:rsidRPr="00BB78F5">
              <w:rPr>
                <w:color w:val="000000"/>
                <w:spacing w:val="-8"/>
                <w:sz w:val="28"/>
                <w:szCs w:val="28"/>
                <w:lang w:val="en-US"/>
              </w:rPr>
              <w:t>XIX</w:t>
            </w:r>
          </w:p>
        </w:tc>
        <w:tc>
          <w:tcPr>
            <w:tcW w:w="450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80D7D" w:rsidRPr="00BB78F5" w:rsidRDefault="00880D7D" w:rsidP="005D7B56">
            <w:pPr>
              <w:shd w:val="clear" w:color="auto" w:fill="FFFFFF"/>
              <w:ind w:left="571"/>
              <w:rPr>
                <w:sz w:val="28"/>
                <w:szCs w:val="28"/>
              </w:rPr>
            </w:pPr>
          </w:p>
        </w:tc>
        <w:tc>
          <w:tcPr>
            <w:tcW w:w="335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0D7D" w:rsidRPr="00BB78F5" w:rsidRDefault="00880D7D" w:rsidP="005D7B56">
            <w:pPr>
              <w:shd w:val="clear" w:color="auto" w:fill="FFFFFF"/>
              <w:ind w:left="571"/>
              <w:rPr>
                <w:sz w:val="28"/>
                <w:szCs w:val="28"/>
              </w:rPr>
            </w:pPr>
          </w:p>
        </w:tc>
      </w:tr>
    </w:tbl>
    <w:p w:rsidR="00E302CB" w:rsidRPr="00BB78F5" w:rsidRDefault="00E302CB" w:rsidP="00E302CB">
      <w:pPr>
        <w:jc w:val="both"/>
        <w:rPr>
          <w:b/>
          <w:sz w:val="28"/>
          <w:szCs w:val="28"/>
        </w:rPr>
      </w:pPr>
      <w:r w:rsidRPr="00BB78F5">
        <w:rPr>
          <w:b/>
          <w:sz w:val="28"/>
          <w:szCs w:val="28"/>
        </w:rPr>
        <w:t xml:space="preserve">По 2 балла за каждый верный ответ. Максимальный балл </w:t>
      </w:r>
      <w:r w:rsidR="00D754F1" w:rsidRPr="00BB78F5">
        <w:rPr>
          <w:b/>
          <w:sz w:val="28"/>
          <w:szCs w:val="28"/>
        </w:rPr>
        <w:t xml:space="preserve">- </w:t>
      </w:r>
      <w:r w:rsidRPr="00BB78F5">
        <w:rPr>
          <w:b/>
          <w:sz w:val="28"/>
          <w:szCs w:val="28"/>
        </w:rPr>
        <w:t>8 .</w:t>
      </w:r>
    </w:p>
    <w:p w:rsidR="00E302CB" w:rsidRPr="00BB78F5" w:rsidRDefault="00E302CB" w:rsidP="00E302CB">
      <w:pPr>
        <w:ind w:firstLine="540"/>
        <w:jc w:val="both"/>
        <w:rPr>
          <w:sz w:val="28"/>
          <w:szCs w:val="28"/>
        </w:rPr>
      </w:pPr>
      <w:r w:rsidRPr="00BB78F5">
        <w:rPr>
          <w:sz w:val="28"/>
          <w:szCs w:val="28"/>
        </w:rPr>
        <w:t xml:space="preserve"> </w:t>
      </w:r>
    </w:p>
    <w:p w:rsidR="00A3771B" w:rsidRPr="00BB78F5" w:rsidRDefault="00191B0F" w:rsidP="00C01EAC">
      <w:pPr>
        <w:spacing w:line="360" w:lineRule="auto"/>
        <w:rPr>
          <w:b/>
          <w:sz w:val="28"/>
          <w:szCs w:val="28"/>
        </w:rPr>
      </w:pPr>
      <w:r w:rsidRPr="00BB78F5">
        <w:rPr>
          <w:b/>
          <w:sz w:val="28"/>
          <w:szCs w:val="28"/>
        </w:rPr>
        <w:t xml:space="preserve">Задание </w:t>
      </w:r>
      <w:r w:rsidR="00DB45D2" w:rsidRPr="00BB78F5">
        <w:rPr>
          <w:b/>
          <w:sz w:val="28"/>
          <w:szCs w:val="28"/>
        </w:rPr>
        <w:t>1</w:t>
      </w:r>
      <w:r w:rsidR="00CF1C2C" w:rsidRPr="00BB78F5">
        <w:rPr>
          <w:b/>
          <w:sz w:val="28"/>
          <w:szCs w:val="28"/>
        </w:rPr>
        <w:t>1</w:t>
      </w:r>
      <w:r w:rsidR="00DB45D2" w:rsidRPr="00BB78F5">
        <w:rPr>
          <w:b/>
          <w:sz w:val="28"/>
          <w:szCs w:val="28"/>
        </w:rPr>
        <w:t xml:space="preserve">. </w:t>
      </w:r>
      <w:r w:rsidR="00A3771B" w:rsidRPr="00BB78F5">
        <w:rPr>
          <w:b/>
          <w:sz w:val="28"/>
          <w:szCs w:val="28"/>
        </w:rPr>
        <w:t>Выполните задание по карте</w:t>
      </w:r>
      <w:r w:rsidR="002401B2" w:rsidRPr="00BB78F5">
        <w:rPr>
          <w:b/>
          <w:sz w:val="28"/>
          <w:szCs w:val="28"/>
        </w:rPr>
        <w:t>-схеме</w:t>
      </w:r>
      <w:r w:rsidR="00A3771B" w:rsidRPr="00BB78F5">
        <w:rPr>
          <w:b/>
          <w:sz w:val="28"/>
          <w:szCs w:val="28"/>
        </w:rPr>
        <w:t>.</w:t>
      </w:r>
    </w:p>
    <w:p w:rsidR="00A3771B" w:rsidRPr="00BB78F5" w:rsidRDefault="00A3771B" w:rsidP="00234703">
      <w:pPr>
        <w:ind w:firstLine="567"/>
        <w:rPr>
          <w:i/>
          <w:sz w:val="28"/>
          <w:szCs w:val="28"/>
        </w:rPr>
      </w:pPr>
      <w:r w:rsidRPr="00BB78F5">
        <w:rPr>
          <w:i/>
          <w:sz w:val="28"/>
          <w:szCs w:val="28"/>
        </w:rPr>
        <w:t>Вопросы:</w:t>
      </w:r>
    </w:p>
    <w:p w:rsidR="00A3771B" w:rsidRPr="00BB78F5" w:rsidRDefault="00A3771B" w:rsidP="00234703">
      <w:pPr>
        <w:ind w:left="567"/>
        <w:rPr>
          <w:i/>
          <w:sz w:val="28"/>
          <w:szCs w:val="28"/>
        </w:rPr>
      </w:pPr>
      <w:r w:rsidRPr="00BB78F5">
        <w:rPr>
          <w:i/>
          <w:sz w:val="28"/>
          <w:szCs w:val="28"/>
        </w:rPr>
        <w:t xml:space="preserve">1. Определите, карта какого сражения здесь представлена? </w:t>
      </w:r>
    </w:p>
    <w:p w:rsidR="00A3771B" w:rsidRPr="00BB78F5" w:rsidRDefault="00A3771B" w:rsidP="00234703">
      <w:pPr>
        <w:ind w:left="567"/>
        <w:rPr>
          <w:i/>
          <w:sz w:val="28"/>
          <w:szCs w:val="28"/>
        </w:rPr>
      </w:pPr>
      <w:r w:rsidRPr="00BB78F5">
        <w:rPr>
          <w:i/>
          <w:sz w:val="28"/>
          <w:szCs w:val="28"/>
        </w:rPr>
        <w:t xml:space="preserve">2. В каком году оно произошло? </w:t>
      </w:r>
    </w:p>
    <w:p w:rsidR="00A3771B" w:rsidRPr="00BB78F5" w:rsidRDefault="00A3771B" w:rsidP="00234703">
      <w:pPr>
        <w:ind w:left="567"/>
        <w:rPr>
          <w:i/>
          <w:sz w:val="28"/>
          <w:szCs w:val="28"/>
        </w:rPr>
      </w:pPr>
      <w:r w:rsidRPr="00BB78F5">
        <w:rPr>
          <w:i/>
          <w:sz w:val="28"/>
          <w:szCs w:val="28"/>
        </w:rPr>
        <w:t xml:space="preserve">3. В ходе какой войны оно произошло (название войны)? </w:t>
      </w:r>
    </w:p>
    <w:p w:rsidR="00DB45D2" w:rsidRPr="00BB78F5" w:rsidRDefault="00A3771B" w:rsidP="00234703">
      <w:pPr>
        <w:overflowPunct w:val="0"/>
        <w:autoSpaceDE w:val="0"/>
        <w:autoSpaceDN w:val="0"/>
        <w:adjustRightInd w:val="0"/>
        <w:ind w:firstLine="540"/>
        <w:jc w:val="both"/>
        <w:textAlignment w:val="baseline"/>
        <w:rPr>
          <w:b/>
          <w:sz w:val="28"/>
          <w:szCs w:val="28"/>
        </w:rPr>
      </w:pPr>
      <w:r w:rsidRPr="00BB78F5">
        <w:rPr>
          <w:i/>
          <w:sz w:val="28"/>
          <w:szCs w:val="28"/>
        </w:rPr>
        <w:t xml:space="preserve">4. Назовите годы этой войны.  </w:t>
      </w:r>
    </w:p>
    <w:p w:rsidR="00DB45D2" w:rsidRDefault="00E43885" w:rsidP="00DB45D2">
      <w:pPr>
        <w:ind w:left="360"/>
        <w:rPr>
          <w:sz w:val="28"/>
          <w:szCs w:val="28"/>
        </w:rPr>
      </w:pPr>
      <w:r w:rsidRPr="00BB78F5">
        <w:rPr>
          <w:sz w:val="28"/>
          <w:szCs w:val="28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248"/>
        <w:gridCol w:w="5323"/>
      </w:tblGrid>
      <w:tr w:rsidR="00587342" w:rsidTr="009B1412">
        <w:trPr>
          <w:trHeight w:val="4481"/>
        </w:trPr>
        <w:tc>
          <w:tcPr>
            <w:tcW w:w="4156" w:type="dxa"/>
            <w:vAlign w:val="bottom"/>
          </w:tcPr>
          <w:p w:rsidR="00587342" w:rsidRDefault="00587342" w:rsidP="009B14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187397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159000" cy="2692400"/>
                  <wp:effectExtent l="19050" t="0" r="0" b="0"/>
                  <wp:docPr id="7" name="Рисунок 7" descr="карта Цус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а Цуси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1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269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</w:tcPr>
          <w:p w:rsidR="00587342" w:rsidRDefault="00587342" w:rsidP="009B14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187397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390900" cy="2114550"/>
                  <wp:effectExtent l="19050" t="0" r="0" b="0"/>
                  <wp:docPr id="8" name="Рисунок 8" descr="Карта Гангутское с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а Гангутское с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342" w:rsidTr="009B1412">
        <w:tc>
          <w:tcPr>
            <w:tcW w:w="4156" w:type="dxa"/>
          </w:tcPr>
          <w:p w:rsidR="00587342" w:rsidRDefault="00587342" w:rsidP="009B14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3. </w:t>
            </w:r>
            <w:r w:rsidR="00187397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673350" cy="2660650"/>
                  <wp:effectExtent l="19050" t="0" r="0" b="0"/>
                  <wp:docPr id="9" name="Рисунок 9" descr="карта бороди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рта бороди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</w:tcPr>
          <w:p w:rsidR="00587342" w:rsidRDefault="00587342" w:rsidP="009B14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="00187397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46400" cy="2584450"/>
                  <wp:effectExtent l="19050" t="0" r="6350" b="0"/>
                  <wp:docPr id="10" name="Рисунок 10" descr="Карта Полтавского сраж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а Полтавского сраж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t="9367" b="6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58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342" w:rsidRPr="00BB78F5" w:rsidRDefault="00587342" w:rsidP="00DB45D2">
      <w:pPr>
        <w:ind w:left="360"/>
        <w:rPr>
          <w:sz w:val="28"/>
          <w:szCs w:val="28"/>
        </w:rPr>
      </w:pPr>
    </w:p>
    <w:p w:rsidR="006B48E5" w:rsidRPr="00BB78F5" w:rsidRDefault="006B48E5" w:rsidP="006B48E5">
      <w:pPr>
        <w:ind w:left="360"/>
        <w:rPr>
          <w:b/>
          <w:sz w:val="28"/>
          <w:szCs w:val="28"/>
        </w:rPr>
      </w:pPr>
      <w:r w:rsidRPr="00BB78F5">
        <w:rPr>
          <w:b/>
          <w:sz w:val="28"/>
          <w:szCs w:val="28"/>
        </w:rPr>
        <w:t xml:space="preserve">По </w:t>
      </w:r>
      <w:r w:rsidR="006D74D0" w:rsidRPr="00BB78F5">
        <w:rPr>
          <w:b/>
          <w:sz w:val="28"/>
          <w:szCs w:val="28"/>
        </w:rPr>
        <w:t>4</w:t>
      </w:r>
      <w:r w:rsidRPr="00BB78F5">
        <w:rPr>
          <w:b/>
          <w:sz w:val="28"/>
          <w:szCs w:val="28"/>
        </w:rPr>
        <w:t xml:space="preserve"> баллу за каждый верно названный элемент. Максимальный балл – 16.</w:t>
      </w:r>
    </w:p>
    <w:p w:rsidR="006B48E5" w:rsidRPr="00BB78F5" w:rsidRDefault="006B48E5" w:rsidP="006B48E5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6B48E5" w:rsidRPr="00BB78F5" w:rsidRDefault="005D7B56" w:rsidP="006B48E5">
      <w:pPr>
        <w:autoSpaceDE w:val="0"/>
        <w:autoSpaceDN w:val="0"/>
        <w:adjustRightInd w:val="0"/>
        <w:spacing w:line="276" w:lineRule="auto"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BB78F5">
        <w:rPr>
          <w:b/>
          <w:sz w:val="28"/>
          <w:szCs w:val="28"/>
        </w:rPr>
        <w:t>Задание</w:t>
      </w:r>
      <w:r w:rsidRPr="00BB78F5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</w:t>
      </w:r>
      <w:r w:rsidR="00234703" w:rsidRPr="00BB78F5">
        <w:rPr>
          <w:rFonts w:ascii="TimesNewRomanPS-BoldMT" w:hAnsi="TimesNewRomanPS-BoldMT" w:cs="TimesNewRomanPS-BoldMT"/>
          <w:b/>
          <w:bCs/>
          <w:sz w:val="28"/>
          <w:szCs w:val="28"/>
        </w:rPr>
        <w:t>1</w:t>
      </w:r>
      <w:r w:rsidR="00CF1C2C" w:rsidRPr="00BB78F5">
        <w:rPr>
          <w:rFonts w:ascii="TimesNewRomanPS-BoldMT" w:hAnsi="TimesNewRomanPS-BoldMT" w:cs="TimesNewRomanPS-BoldMT"/>
          <w:b/>
          <w:bCs/>
          <w:sz w:val="28"/>
          <w:szCs w:val="28"/>
        </w:rPr>
        <w:t>2</w:t>
      </w:r>
      <w:r w:rsidR="00234703" w:rsidRPr="00BB78F5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. </w:t>
      </w:r>
      <w:r w:rsidR="006B48E5" w:rsidRPr="00BB78F5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Историческое эссе — 30 минут (максимальная оценка — </w:t>
      </w:r>
      <w:r w:rsidR="0044238D">
        <w:rPr>
          <w:rFonts w:ascii="TimesNewRomanPS-BoldMT" w:hAnsi="TimesNewRomanPS-BoldMT" w:cs="TimesNewRomanPS-BoldMT"/>
          <w:b/>
          <w:bCs/>
          <w:sz w:val="28"/>
          <w:szCs w:val="28"/>
        </w:rPr>
        <w:t>17</w:t>
      </w:r>
      <w:r w:rsidR="006B48E5" w:rsidRPr="00BB78F5">
        <w:rPr>
          <w:rFonts w:ascii="TimesNewRomanPS-BoldMT" w:hAnsi="TimesNewRomanPS-BoldMT" w:cs="TimesNewRomanPS-BoldMT"/>
          <w:b/>
          <w:bCs/>
          <w:sz w:val="28"/>
          <w:szCs w:val="28"/>
        </w:rPr>
        <w:t>)</w:t>
      </w:r>
    </w:p>
    <w:p w:rsidR="006B48E5" w:rsidRPr="00BB78F5" w:rsidRDefault="006B48E5" w:rsidP="006B48E5">
      <w:pPr>
        <w:autoSpaceDE w:val="0"/>
        <w:autoSpaceDN w:val="0"/>
        <w:adjustRightInd w:val="0"/>
        <w:spacing w:line="276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BB78F5">
        <w:rPr>
          <w:rFonts w:ascii="TimesNewRomanPSMT" w:hAnsi="TimesNewRomanPSMT" w:cs="TimesNewRomanPSMT"/>
          <w:sz w:val="28"/>
          <w:szCs w:val="28"/>
        </w:rPr>
        <w:t>Перед Вами высказывания историков и современников о событиях и деятелях отечественной истории. Выберите из них одно, которое станет темой Вашего сочинения-эссе.</w:t>
      </w:r>
    </w:p>
    <w:p w:rsidR="006B48E5" w:rsidRPr="00BB78F5" w:rsidRDefault="006B48E5" w:rsidP="006B48E5">
      <w:pPr>
        <w:autoSpaceDE w:val="0"/>
        <w:autoSpaceDN w:val="0"/>
        <w:adjustRightInd w:val="0"/>
        <w:spacing w:line="276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BB78F5">
        <w:rPr>
          <w:rFonts w:ascii="TimesNewRomanPSMT" w:hAnsi="TimesNewRomanPSMT" w:cs="TimesNewRomanPSMT"/>
          <w:sz w:val="28"/>
          <w:szCs w:val="28"/>
        </w:rPr>
        <w:t>Ваша задача – сформулировать собственное отношение к данному утверждению и обосновать его аргументами, представляющимися Вам наиболее существенными. При выборе</w:t>
      </w:r>
      <w:r w:rsidR="00BB78F5">
        <w:rPr>
          <w:rFonts w:ascii="TimesNewRomanPSMT" w:hAnsi="TimesNewRomanPSMT" w:cs="TimesNewRomanPSMT"/>
          <w:sz w:val="28"/>
          <w:szCs w:val="28"/>
        </w:rPr>
        <w:t xml:space="preserve"> </w:t>
      </w:r>
      <w:r w:rsidRPr="00BB78F5">
        <w:rPr>
          <w:rFonts w:ascii="TimesNewRomanPSMT" w:hAnsi="TimesNewRomanPSMT" w:cs="TimesNewRomanPSMT"/>
          <w:sz w:val="28"/>
          <w:szCs w:val="28"/>
        </w:rPr>
        <w:t>темы исходите из того, что Вы:</w:t>
      </w:r>
    </w:p>
    <w:p w:rsidR="006B48E5" w:rsidRPr="00BB78F5" w:rsidRDefault="006B48E5" w:rsidP="006B48E5">
      <w:pPr>
        <w:autoSpaceDE w:val="0"/>
        <w:autoSpaceDN w:val="0"/>
        <w:adjustRightInd w:val="0"/>
        <w:spacing w:line="276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BB78F5">
        <w:rPr>
          <w:rFonts w:ascii="TimesNewRomanPSMT" w:hAnsi="TimesNewRomanPSMT" w:cs="TimesNewRomanPSMT"/>
          <w:sz w:val="28"/>
          <w:szCs w:val="28"/>
        </w:rPr>
        <w:t>1. Ясно понимаете смысл высказывания (не обязательно полностью или даже частично</w:t>
      </w:r>
      <w:r w:rsidR="00BB78F5">
        <w:rPr>
          <w:rFonts w:ascii="TimesNewRomanPSMT" w:hAnsi="TimesNewRomanPSMT" w:cs="TimesNewRomanPSMT"/>
          <w:sz w:val="28"/>
          <w:szCs w:val="28"/>
        </w:rPr>
        <w:t xml:space="preserve"> </w:t>
      </w:r>
      <w:r w:rsidRPr="00BB78F5">
        <w:rPr>
          <w:rFonts w:ascii="TimesNewRomanPSMT" w:hAnsi="TimesNewRomanPSMT" w:cs="TimesNewRomanPSMT"/>
          <w:sz w:val="28"/>
          <w:szCs w:val="28"/>
        </w:rPr>
        <w:t>быть согласным с автором, но необходимо понимать, что именно он утверждает).</w:t>
      </w:r>
    </w:p>
    <w:p w:rsidR="006B48E5" w:rsidRPr="00BB78F5" w:rsidRDefault="006B48E5" w:rsidP="006B48E5">
      <w:pPr>
        <w:autoSpaceDE w:val="0"/>
        <w:autoSpaceDN w:val="0"/>
        <w:adjustRightInd w:val="0"/>
        <w:spacing w:line="276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BB78F5">
        <w:rPr>
          <w:rFonts w:ascii="TimesNewRomanPSMT" w:hAnsi="TimesNewRomanPSMT" w:cs="TimesNewRomanPSMT"/>
          <w:sz w:val="28"/>
          <w:szCs w:val="28"/>
        </w:rPr>
        <w:t>2. Можете выразить свое отношение к высказыванию (аргументировано согласиться с автором либо полностью или частично опровергнуть его высказывание).</w:t>
      </w:r>
    </w:p>
    <w:p w:rsidR="006B48E5" w:rsidRPr="00BB78F5" w:rsidRDefault="006B48E5" w:rsidP="006B48E5">
      <w:pPr>
        <w:autoSpaceDE w:val="0"/>
        <w:autoSpaceDN w:val="0"/>
        <w:adjustRightInd w:val="0"/>
        <w:spacing w:line="276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BB78F5">
        <w:rPr>
          <w:rFonts w:ascii="TimesNewRomanPSMT" w:hAnsi="TimesNewRomanPSMT" w:cs="TimesNewRomanPSMT"/>
          <w:sz w:val="28"/>
          <w:szCs w:val="28"/>
        </w:rPr>
        <w:t>3. Располагаете конкретными знаниями (факты, статистические данные, примеры) по</w:t>
      </w:r>
      <w:r w:rsidR="00BB78F5">
        <w:rPr>
          <w:rFonts w:ascii="TimesNewRomanPSMT" w:hAnsi="TimesNewRomanPSMT" w:cs="TimesNewRomanPSMT"/>
          <w:sz w:val="28"/>
          <w:szCs w:val="28"/>
        </w:rPr>
        <w:t xml:space="preserve"> </w:t>
      </w:r>
      <w:r w:rsidRPr="00BB78F5">
        <w:rPr>
          <w:rFonts w:ascii="TimesNewRomanPSMT" w:hAnsi="TimesNewRomanPSMT" w:cs="TimesNewRomanPSMT"/>
          <w:sz w:val="28"/>
          <w:szCs w:val="28"/>
        </w:rPr>
        <w:t>данной теме.</w:t>
      </w:r>
    </w:p>
    <w:p w:rsidR="006B48E5" w:rsidRPr="00BB78F5" w:rsidRDefault="006B48E5" w:rsidP="006B48E5">
      <w:pPr>
        <w:autoSpaceDE w:val="0"/>
        <w:autoSpaceDN w:val="0"/>
        <w:adjustRightInd w:val="0"/>
        <w:spacing w:line="276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BB78F5">
        <w:rPr>
          <w:rFonts w:ascii="TimesNewRomanPSMT" w:hAnsi="TimesNewRomanPSMT" w:cs="TimesNewRomanPSMT"/>
          <w:sz w:val="28"/>
          <w:szCs w:val="28"/>
        </w:rPr>
        <w:t>4. Владеете терминами, необходимыми для грамотного изложения своей точки зрения.</w:t>
      </w:r>
    </w:p>
    <w:p w:rsidR="006B48E5" w:rsidRPr="00BB78F5" w:rsidRDefault="006B48E5" w:rsidP="006B48E5">
      <w:pPr>
        <w:autoSpaceDE w:val="0"/>
        <w:autoSpaceDN w:val="0"/>
        <w:adjustRightInd w:val="0"/>
        <w:spacing w:line="276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BB78F5">
        <w:rPr>
          <w:rFonts w:ascii="TimesNewRomanPSMT" w:hAnsi="TimesNewRomanPSMT" w:cs="TimesNewRomanPSMT"/>
          <w:sz w:val="28"/>
          <w:szCs w:val="28"/>
        </w:rPr>
        <w:t>Имейте в виду, что Жюри, оценивая Вашу работу, будет руководствоваться следующими критериями:</w:t>
      </w:r>
    </w:p>
    <w:p w:rsidR="006B48E5" w:rsidRPr="00BB78F5" w:rsidRDefault="006B48E5" w:rsidP="006B48E5">
      <w:pPr>
        <w:autoSpaceDE w:val="0"/>
        <w:autoSpaceDN w:val="0"/>
        <w:adjustRightInd w:val="0"/>
        <w:spacing w:line="276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BB78F5">
        <w:rPr>
          <w:rFonts w:ascii="TimesNewRomanPSMT" w:hAnsi="TimesNewRomanPSMT" w:cs="TimesNewRomanPSMT"/>
          <w:sz w:val="28"/>
          <w:szCs w:val="28"/>
        </w:rPr>
        <w:t>1. Обоснованность выбора темы (объяснение выбора темы и задач, которые ставит перед собой в своей работе участник).</w:t>
      </w:r>
    </w:p>
    <w:p w:rsidR="006B48E5" w:rsidRPr="00BB78F5" w:rsidRDefault="006B48E5" w:rsidP="006B48E5">
      <w:pPr>
        <w:autoSpaceDE w:val="0"/>
        <w:autoSpaceDN w:val="0"/>
        <w:adjustRightInd w:val="0"/>
        <w:spacing w:line="276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BB78F5">
        <w:rPr>
          <w:rFonts w:ascii="TimesNewRomanPSMT" w:hAnsi="TimesNewRomanPSMT" w:cs="TimesNewRomanPSMT"/>
          <w:sz w:val="28"/>
          <w:szCs w:val="28"/>
        </w:rPr>
        <w:t>2. Творческий характер восприятия темы, ее осмысления.</w:t>
      </w:r>
    </w:p>
    <w:p w:rsidR="006B48E5" w:rsidRPr="00BB78F5" w:rsidRDefault="006B48E5" w:rsidP="006B48E5">
      <w:pPr>
        <w:autoSpaceDE w:val="0"/>
        <w:autoSpaceDN w:val="0"/>
        <w:adjustRightInd w:val="0"/>
        <w:spacing w:line="276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BB78F5">
        <w:rPr>
          <w:rFonts w:ascii="TimesNewRomanPSMT" w:hAnsi="TimesNewRomanPSMT" w:cs="TimesNewRomanPSMT"/>
          <w:sz w:val="28"/>
          <w:szCs w:val="28"/>
        </w:rPr>
        <w:t>3. Грамотность использования исторических фактов и терминов.</w:t>
      </w:r>
    </w:p>
    <w:p w:rsidR="006B48E5" w:rsidRPr="00BB78F5" w:rsidRDefault="006B48E5" w:rsidP="006B48E5">
      <w:pPr>
        <w:autoSpaceDE w:val="0"/>
        <w:autoSpaceDN w:val="0"/>
        <w:adjustRightInd w:val="0"/>
        <w:spacing w:line="276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BB78F5">
        <w:rPr>
          <w:rFonts w:ascii="TimesNewRomanPSMT" w:hAnsi="TimesNewRomanPSMT" w:cs="TimesNewRomanPSMT"/>
          <w:sz w:val="28"/>
          <w:szCs w:val="28"/>
        </w:rPr>
        <w:lastRenderedPageBreak/>
        <w:t>4. Четкость и доказательность основных положений работы.</w:t>
      </w:r>
    </w:p>
    <w:p w:rsidR="006B48E5" w:rsidRPr="00BB78F5" w:rsidRDefault="006B48E5" w:rsidP="006B48E5">
      <w:pPr>
        <w:autoSpaceDE w:val="0"/>
        <w:autoSpaceDN w:val="0"/>
        <w:adjustRightInd w:val="0"/>
        <w:spacing w:line="276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BB78F5">
        <w:rPr>
          <w:rFonts w:ascii="TimesNewRomanPSMT" w:hAnsi="TimesNewRomanPSMT" w:cs="TimesNewRomanPSMT"/>
          <w:sz w:val="28"/>
          <w:szCs w:val="28"/>
        </w:rPr>
        <w:t>5. Знание различных точек зрения по избранному вопросу.</w:t>
      </w:r>
    </w:p>
    <w:p w:rsidR="00234703" w:rsidRPr="00BB78F5" w:rsidRDefault="00234703" w:rsidP="006B48E5">
      <w:pPr>
        <w:autoSpaceDE w:val="0"/>
        <w:autoSpaceDN w:val="0"/>
        <w:adjustRightInd w:val="0"/>
        <w:spacing w:line="276" w:lineRule="auto"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6B48E5" w:rsidRPr="00BB78F5" w:rsidRDefault="006B48E5" w:rsidP="006B48E5">
      <w:pPr>
        <w:autoSpaceDE w:val="0"/>
        <w:autoSpaceDN w:val="0"/>
        <w:adjustRightInd w:val="0"/>
        <w:spacing w:line="276" w:lineRule="auto"/>
        <w:jc w:val="both"/>
        <w:rPr>
          <w:rFonts w:ascii="TimesNewRomanPS-ItalicMT" w:hAnsi="TimesNewRomanPS-ItalicMT" w:cs="TimesNewRomanPS-ItalicMT"/>
          <w:i/>
          <w:iCs/>
          <w:sz w:val="28"/>
          <w:szCs w:val="28"/>
        </w:rPr>
      </w:pPr>
      <w:r w:rsidRPr="00BB78F5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1. </w:t>
      </w:r>
      <w:r w:rsidRPr="00BB78F5">
        <w:rPr>
          <w:rFonts w:ascii="TimesNewRomanPSMT" w:hAnsi="TimesNewRomanPSMT" w:cs="TimesNewRomanPSMT"/>
          <w:sz w:val="28"/>
          <w:szCs w:val="28"/>
        </w:rPr>
        <w:t xml:space="preserve">«Что умеете хорошего, то не забывайте, а чего не умеете, тому учитесь…» </w:t>
      </w:r>
      <w:r w:rsidRPr="00BB78F5">
        <w:rPr>
          <w:rFonts w:ascii="TimesNewRomanPS-ItalicMT" w:hAnsi="TimesNewRomanPS-ItalicMT" w:cs="TimesNewRomanPS-ItalicMT"/>
          <w:i/>
          <w:iCs/>
          <w:sz w:val="28"/>
          <w:szCs w:val="28"/>
        </w:rPr>
        <w:t>(Владимир</w:t>
      </w:r>
      <w:r w:rsidR="00BB78F5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</w:t>
      </w:r>
      <w:r w:rsidRPr="00BB78F5">
        <w:rPr>
          <w:rFonts w:ascii="TimesNewRomanPS-ItalicMT" w:hAnsi="TimesNewRomanPS-ItalicMT" w:cs="TimesNewRomanPS-ItalicMT"/>
          <w:i/>
          <w:iCs/>
          <w:sz w:val="28"/>
          <w:szCs w:val="28"/>
        </w:rPr>
        <w:t>Мономах)</w:t>
      </w:r>
    </w:p>
    <w:p w:rsidR="006B48E5" w:rsidRPr="00BB78F5" w:rsidRDefault="006B48E5" w:rsidP="006B48E5">
      <w:pPr>
        <w:autoSpaceDE w:val="0"/>
        <w:autoSpaceDN w:val="0"/>
        <w:adjustRightInd w:val="0"/>
        <w:spacing w:line="276" w:lineRule="auto"/>
        <w:jc w:val="both"/>
        <w:rPr>
          <w:rFonts w:ascii="TimesNewRomanPS-ItalicMT" w:hAnsi="TimesNewRomanPS-ItalicMT" w:cs="TimesNewRomanPS-ItalicMT"/>
          <w:i/>
          <w:iCs/>
          <w:sz w:val="28"/>
          <w:szCs w:val="28"/>
        </w:rPr>
      </w:pPr>
      <w:r w:rsidRPr="00BB78F5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2. </w:t>
      </w:r>
      <w:r w:rsidRPr="00BB78F5">
        <w:rPr>
          <w:rFonts w:ascii="TimesNewRomanPSMT" w:hAnsi="TimesNewRomanPSMT" w:cs="TimesNewRomanPSMT"/>
          <w:sz w:val="28"/>
          <w:szCs w:val="28"/>
        </w:rPr>
        <w:t xml:space="preserve">«Коли нас не будет, то все ваше будет». </w:t>
      </w:r>
      <w:r w:rsidRPr="00BB78F5">
        <w:rPr>
          <w:rFonts w:ascii="TimesNewRomanPS-ItalicMT" w:hAnsi="TimesNewRomanPS-ItalicMT" w:cs="TimesNewRomanPS-ItalicMT"/>
          <w:i/>
          <w:iCs/>
          <w:sz w:val="28"/>
          <w:szCs w:val="28"/>
        </w:rPr>
        <w:t>(Рязанский князь Юрий Игоревич)</w:t>
      </w:r>
    </w:p>
    <w:p w:rsidR="006B48E5" w:rsidRPr="00BB78F5" w:rsidRDefault="006B48E5" w:rsidP="006B48E5">
      <w:pPr>
        <w:autoSpaceDE w:val="0"/>
        <w:autoSpaceDN w:val="0"/>
        <w:adjustRightInd w:val="0"/>
        <w:spacing w:line="276" w:lineRule="auto"/>
        <w:jc w:val="both"/>
        <w:rPr>
          <w:rFonts w:ascii="TimesNewRomanPS-ItalicMT" w:hAnsi="TimesNewRomanPS-ItalicMT" w:cs="TimesNewRomanPS-ItalicMT"/>
          <w:i/>
          <w:iCs/>
          <w:sz w:val="28"/>
          <w:szCs w:val="28"/>
        </w:rPr>
      </w:pPr>
      <w:r w:rsidRPr="00BB78F5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3. </w:t>
      </w:r>
      <w:r w:rsidRPr="00BB78F5">
        <w:rPr>
          <w:rFonts w:ascii="TimesNewRomanPSMT" w:hAnsi="TimesNewRomanPSMT" w:cs="TimesNewRomanPSMT"/>
          <w:sz w:val="28"/>
          <w:szCs w:val="28"/>
        </w:rPr>
        <w:t xml:space="preserve">«…два убо Рима падоша, а третий стоит, а четвертому не быти». </w:t>
      </w:r>
      <w:r w:rsidRPr="00BB78F5">
        <w:rPr>
          <w:rFonts w:ascii="TimesNewRomanPS-ItalicMT" w:hAnsi="TimesNewRomanPS-ItalicMT" w:cs="TimesNewRomanPS-ItalicMT"/>
          <w:i/>
          <w:iCs/>
          <w:sz w:val="28"/>
          <w:szCs w:val="28"/>
        </w:rPr>
        <w:t>(Игумен псковского</w:t>
      </w:r>
      <w:r w:rsidR="00BB78F5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</w:t>
      </w:r>
      <w:r w:rsidRPr="00BB78F5">
        <w:rPr>
          <w:rFonts w:ascii="TimesNewRomanPS-ItalicMT" w:hAnsi="TimesNewRomanPS-ItalicMT" w:cs="TimesNewRomanPS-ItalicMT"/>
          <w:i/>
          <w:iCs/>
          <w:sz w:val="28"/>
          <w:szCs w:val="28"/>
        </w:rPr>
        <w:t>монастыря Филофей)</w:t>
      </w:r>
    </w:p>
    <w:p w:rsidR="006B48E5" w:rsidRPr="00BB78F5" w:rsidRDefault="006B48E5" w:rsidP="006B48E5">
      <w:pPr>
        <w:autoSpaceDE w:val="0"/>
        <w:autoSpaceDN w:val="0"/>
        <w:adjustRightInd w:val="0"/>
        <w:spacing w:line="276" w:lineRule="auto"/>
        <w:jc w:val="both"/>
        <w:rPr>
          <w:rFonts w:ascii="TimesNewRomanPS-ItalicMT" w:hAnsi="TimesNewRomanPS-ItalicMT" w:cs="TimesNewRomanPS-ItalicMT"/>
          <w:i/>
          <w:iCs/>
          <w:sz w:val="28"/>
          <w:szCs w:val="28"/>
        </w:rPr>
      </w:pPr>
      <w:r w:rsidRPr="00BB78F5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4. </w:t>
      </w:r>
      <w:r w:rsidRPr="00BB78F5">
        <w:rPr>
          <w:rFonts w:ascii="TimesNewRomanPSMT" w:hAnsi="TimesNewRomanPSMT" w:cs="TimesNewRomanPSMT"/>
          <w:sz w:val="28"/>
          <w:szCs w:val="28"/>
        </w:rPr>
        <w:t xml:space="preserve">«Новгород со своими пятью концами был политическим средоточием обширной территории, к нему тянувшейся». </w:t>
      </w:r>
      <w:r w:rsidRPr="00BB78F5">
        <w:rPr>
          <w:rFonts w:ascii="TimesNewRomanPS-ItalicMT" w:hAnsi="TimesNewRomanPS-ItalicMT" w:cs="TimesNewRomanPS-ItalicMT"/>
          <w:i/>
          <w:iCs/>
          <w:sz w:val="28"/>
          <w:szCs w:val="28"/>
        </w:rPr>
        <w:t>(В.О. Ключевский)</w:t>
      </w:r>
    </w:p>
    <w:p w:rsidR="006B48E5" w:rsidRPr="00BB78F5" w:rsidRDefault="006B48E5" w:rsidP="006B48E5">
      <w:pPr>
        <w:autoSpaceDE w:val="0"/>
        <w:autoSpaceDN w:val="0"/>
        <w:adjustRightInd w:val="0"/>
        <w:spacing w:line="276" w:lineRule="auto"/>
        <w:jc w:val="both"/>
        <w:rPr>
          <w:rFonts w:ascii="TimesNewRomanPS-ItalicMT" w:hAnsi="TimesNewRomanPS-ItalicMT" w:cs="TimesNewRomanPS-ItalicMT"/>
          <w:i/>
          <w:iCs/>
          <w:sz w:val="28"/>
          <w:szCs w:val="28"/>
        </w:rPr>
      </w:pPr>
      <w:r w:rsidRPr="00BB78F5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5. </w:t>
      </w:r>
      <w:r w:rsidRPr="00BB78F5">
        <w:rPr>
          <w:rFonts w:ascii="TimesNewRomanPSMT" w:hAnsi="TimesNewRomanPSMT" w:cs="TimesNewRomanPSMT"/>
          <w:sz w:val="28"/>
          <w:szCs w:val="28"/>
        </w:rPr>
        <w:t>«Москва спасла Россию, задушив всё, что было свободного в русской жизни»</w:t>
      </w:r>
      <w:r w:rsidR="00BB78F5">
        <w:rPr>
          <w:rFonts w:ascii="TimesNewRomanPSMT" w:hAnsi="TimesNewRomanPSMT" w:cs="TimesNewRomanPSMT"/>
          <w:sz w:val="28"/>
          <w:szCs w:val="28"/>
        </w:rPr>
        <w:t>.</w:t>
      </w:r>
      <w:r w:rsidRPr="00BB78F5">
        <w:rPr>
          <w:rFonts w:ascii="TimesNewRomanPSMT" w:hAnsi="TimesNewRomanPSMT" w:cs="TimesNewRomanPSMT"/>
          <w:sz w:val="28"/>
          <w:szCs w:val="28"/>
        </w:rPr>
        <w:t xml:space="preserve"> </w:t>
      </w:r>
      <w:r w:rsidRPr="00BB78F5">
        <w:rPr>
          <w:rFonts w:ascii="TimesNewRomanPS-ItalicMT" w:hAnsi="TimesNewRomanPS-ItalicMT" w:cs="TimesNewRomanPS-ItalicMT"/>
          <w:i/>
          <w:iCs/>
          <w:sz w:val="28"/>
          <w:szCs w:val="28"/>
        </w:rPr>
        <w:t>(А.И Герцен)</w:t>
      </w:r>
    </w:p>
    <w:p w:rsidR="006B48E5" w:rsidRPr="00BB78F5" w:rsidRDefault="006B48E5" w:rsidP="006B48E5">
      <w:pPr>
        <w:autoSpaceDE w:val="0"/>
        <w:autoSpaceDN w:val="0"/>
        <w:adjustRightInd w:val="0"/>
        <w:spacing w:line="276" w:lineRule="auto"/>
        <w:jc w:val="both"/>
        <w:rPr>
          <w:rFonts w:ascii="TimesNewRomanPS-ItalicMT" w:hAnsi="TimesNewRomanPS-ItalicMT" w:cs="TimesNewRomanPS-ItalicMT"/>
          <w:i/>
          <w:iCs/>
          <w:sz w:val="28"/>
          <w:szCs w:val="28"/>
        </w:rPr>
      </w:pPr>
      <w:r w:rsidRPr="00BB78F5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6. </w:t>
      </w:r>
      <w:r w:rsidRPr="00BB78F5">
        <w:rPr>
          <w:rFonts w:ascii="TimesNewRomanPSMT" w:hAnsi="TimesNewRomanPSMT" w:cs="TimesNewRomanPSMT"/>
          <w:sz w:val="28"/>
          <w:szCs w:val="28"/>
        </w:rPr>
        <w:t>«Иоанн III принадлежит к числу весьма немногих государей, избираемых провидением</w:t>
      </w:r>
      <w:r w:rsidR="00BB78F5">
        <w:rPr>
          <w:rFonts w:ascii="TimesNewRomanPSMT" w:hAnsi="TimesNewRomanPSMT" w:cs="TimesNewRomanPSMT"/>
          <w:sz w:val="28"/>
          <w:szCs w:val="28"/>
        </w:rPr>
        <w:t xml:space="preserve"> </w:t>
      </w:r>
      <w:r w:rsidRPr="00BB78F5">
        <w:rPr>
          <w:rFonts w:ascii="TimesNewRomanPSMT" w:hAnsi="TimesNewRomanPSMT" w:cs="TimesNewRomanPSMT"/>
          <w:sz w:val="28"/>
          <w:szCs w:val="28"/>
        </w:rPr>
        <w:t>решить надолго судьбу народов: он есть герой не только российской, но и всемирной истории»</w:t>
      </w:r>
      <w:r w:rsidR="00BB78F5">
        <w:rPr>
          <w:rFonts w:ascii="TimesNewRomanPSMT" w:hAnsi="TimesNewRomanPSMT" w:cs="TimesNewRomanPSMT"/>
          <w:sz w:val="28"/>
          <w:szCs w:val="28"/>
        </w:rPr>
        <w:t>.</w:t>
      </w:r>
      <w:r w:rsidRPr="00BB78F5">
        <w:rPr>
          <w:rFonts w:ascii="TimesNewRomanPSMT" w:hAnsi="TimesNewRomanPSMT" w:cs="TimesNewRomanPSMT"/>
          <w:sz w:val="28"/>
          <w:szCs w:val="28"/>
        </w:rPr>
        <w:t xml:space="preserve"> </w:t>
      </w:r>
      <w:r w:rsidRPr="00BB78F5">
        <w:rPr>
          <w:rFonts w:ascii="TimesNewRomanPS-ItalicMT" w:hAnsi="TimesNewRomanPS-ItalicMT" w:cs="TimesNewRomanPS-ItalicMT"/>
          <w:i/>
          <w:iCs/>
          <w:sz w:val="28"/>
          <w:szCs w:val="28"/>
        </w:rPr>
        <w:t>(Н.М. Карамзин)</w:t>
      </w:r>
    </w:p>
    <w:p w:rsidR="006B48E5" w:rsidRPr="00BB78F5" w:rsidRDefault="006B48E5" w:rsidP="006B48E5">
      <w:pPr>
        <w:autoSpaceDE w:val="0"/>
        <w:autoSpaceDN w:val="0"/>
        <w:adjustRightInd w:val="0"/>
        <w:spacing w:line="276" w:lineRule="auto"/>
        <w:jc w:val="both"/>
        <w:rPr>
          <w:rFonts w:ascii="TimesNewRomanPS-ItalicMT" w:hAnsi="TimesNewRomanPS-ItalicMT" w:cs="TimesNewRomanPS-ItalicMT"/>
          <w:i/>
          <w:iCs/>
          <w:sz w:val="28"/>
          <w:szCs w:val="28"/>
        </w:rPr>
      </w:pPr>
      <w:r w:rsidRPr="00BB78F5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7. </w:t>
      </w:r>
      <w:r w:rsidRPr="00BB78F5">
        <w:rPr>
          <w:rFonts w:ascii="TimesNewRomanPSMT" w:hAnsi="TimesNewRomanPSMT" w:cs="TimesNewRomanPSMT"/>
          <w:sz w:val="28"/>
          <w:szCs w:val="28"/>
        </w:rPr>
        <w:t xml:space="preserve">«…Софья ценилась в Москве и сама себя ценила не столько как великая княгиня московская, сколько как царевна византийская». </w:t>
      </w:r>
      <w:r w:rsidRPr="00BB78F5">
        <w:rPr>
          <w:rFonts w:ascii="TimesNewRomanPS-ItalicMT" w:hAnsi="TimesNewRomanPS-ItalicMT" w:cs="TimesNewRomanPS-ItalicMT"/>
          <w:i/>
          <w:iCs/>
          <w:sz w:val="28"/>
          <w:szCs w:val="28"/>
        </w:rPr>
        <w:t>(В.О. Ключевский)</w:t>
      </w:r>
    </w:p>
    <w:p w:rsidR="006B48E5" w:rsidRPr="00BB78F5" w:rsidRDefault="006B48E5" w:rsidP="006B48E5">
      <w:pPr>
        <w:autoSpaceDE w:val="0"/>
        <w:autoSpaceDN w:val="0"/>
        <w:adjustRightInd w:val="0"/>
        <w:spacing w:line="276" w:lineRule="auto"/>
        <w:jc w:val="both"/>
        <w:rPr>
          <w:rFonts w:ascii="TimesNewRomanPS-ItalicMT" w:hAnsi="TimesNewRomanPS-ItalicMT" w:cs="TimesNewRomanPS-ItalicMT"/>
          <w:i/>
          <w:iCs/>
          <w:sz w:val="28"/>
          <w:szCs w:val="28"/>
        </w:rPr>
      </w:pPr>
      <w:r w:rsidRPr="00BB78F5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8. </w:t>
      </w:r>
      <w:r w:rsidRPr="00BB78F5">
        <w:rPr>
          <w:rFonts w:ascii="TimesNewRomanPSMT" w:hAnsi="TimesNewRomanPSMT" w:cs="TimesNewRomanPSMT"/>
          <w:sz w:val="28"/>
          <w:szCs w:val="28"/>
        </w:rPr>
        <w:t xml:space="preserve">«Господство бояр рушилось совершенно, уступив место единовластию царскому, чуждому тиранства и прихотей.» </w:t>
      </w:r>
      <w:r w:rsidRPr="00BB78F5">
        <w:rPr>
          <w:rFonts w:ascii="TimesNewRomanPS-ItalicMT" w:hAnsi="TimesNewRomanPS-ItalicMT" w:cs="TimesNewRomanPS-ItalicMT"/>
          <w:i/>
          <w:iCs/>
          <w:sz w:val="28"/>
          <w:szCs w:val="28"/>
        </w:rPr>
        <w:t>(Н.М. Карамзин. Детство и юность Ивана IV)</w:t>
      </w:r>
    </w:p>
    <w:p w:rsidR="006B48E5" w:rsidRPr="00BB78F5" w:rsidRDefault="006B48E5" w:rsidP="006B48E5">
      <w:pPr>
        <w:autoSpaceDE w:val="0"/>
        <w:autoSpaceDN w:val="0"/>
        <w:adjustRightInd w:val="0"/>
        <w:spacing w:line="276" w:lineRule="auto"/>
        <w:jc w:val="both"/>
        <w:rPr>
          <w:rFonts w:ascii="TimesNewRomanPS-ItalicMT" w:hAnsi="TimesNewRomanPS-ItalicMT" w:cs="TimesNewRomanPS-ItalicMT"/>
          <w:i/>
          <w:iCs/>
          <w:sz w:val="28"/>
          <w:szCs w:val="28"/>
        </w:rPr>
      </w:pPr>
      <w:r w:rsidRPr="00BB78F5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9. </w:t>
      </w:r>
      <w:r w:rsidRPr="00BB78F5">
        <w:rPr>
          <w:rFonts w:ascii="TimesNewRomanPSMT" w:hAnsi="TimesNewRomanPSMT" w:cs="TimesNewRomanPSMT"/>
          <w:sz w:val="28"/>
          <w:szCs w:val="28"/>
        </w:rPr>
        <w:t>«Воюя под Москвой, надо думать о Берлине». (</w:t>
      </w:r>
      <w:r w:rsidRPr="00BB78F5">
        <w:rPr>
          <w:rFonts w:ascii="TimesNewRomanPS-ItalicMT" w:hAnsi="TimesNewRomanPS-ItalicMT" w:cs="TimesNewRomanPS-ItalicMT"/>
          <w:i/>
          <w:iCs/>
          <w:sz w:val="28"/>
          <w:szCs w:val="28"/>
        </w:rPr>
        <w:t>К.К. Рокоссовский)</w:t>
      </w:r>
    </w:p>
    <w:p w:rsidR="006B48E5" w:rsidRPr="00BB78F5" w:rsidRDefault="006B48E5" w:rsidP="006B48E5">
      <w:pPr>
        <w:autoSpaceDE w:val="0"/>
        <w:autoSpaceDN w:val="0"/>
        <w:adjustRightInd w:val="0"/>
        <w:spacing w:line="276" w:lineRule="auto"/>
        <w:jc w:val="both"/>
        <w:rPr>
          <w:rFonts w:ascii="TimesNewRomanPS-ItalicMT" w:hAnsi="TimesNewRomanPS-ItalicMT" w:cs="TimesNewRomanPS-ItalicMT"/>
          <w:i/>
          <w:iCs/>
          <w:sz w:val="28"/>
          <w:szCs w:val="28"/>
        </w:rPr>
      </w:pPr>
      <w:r w:rsidRPr="00BB78F5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10. </w:t>
      </w:r>
      <w:r w:rsidRPr="00BB78F5">
        <w:rPr>
          <w:rFonts w:ascii="TimesNewRomanPSMT" w:hAnsi="TimesNewRomanPSMT" w:cs="TimesNewRomanPSMT"/>
          <w:sz w:val="28"/>
          <w:szCs w:val="28"/>
        </w:rPr>
        <w:t xml:space="preserve">«Нужно быть человеком, чтобы выжить в подобных условиях». </w:t>
      </w:r>
      <w:r w:rsidRPr="00BB78F5">
        <w:rPr>
          <w:rFonts w:ascii="TimesNewRomanPS-ItalicMT" w:hAnsi="TimesNewRomanPS-ItalicMT" w:cs="TimesNewRomanPS-ItalicMT"/>
          <w:i/>
          <w:iCs/>
          <w:sz w:val="28"/>
          <w:szCs w:val="28"/>
        </w:rPr>
        <w:t>(Первый секретарь</w:t>
      </w:r>
      <w:r w:rsidR="00BB78F5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</w:t>
      </w:r>
      <w:r w:rsidRPr="00BB78F5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Британского посольства в г. Куйбышев (СССР) Дж. Ламберт, 5 августа </w:t>
      </w:r>
      <w:smartTag w:uri="urn:schemas-microsoft-com:office:smarttags" w:element="metricconverter">
        <w:smartTagPr>
          <w:attr w:name="ProductID" w:val="1942 г"/>
        </w:smartTagPr>
        <w:r w:rsidRPr="00BB78F5">
          <w:rPr>
            <w:rFonts w:ascii="TimesNewRomanPS-ItalicMT" w:hAnsi="TimesNewRomanPS-ItalicMT" w:cs="TimesNewRomanPS-ItalicMT"/>
            <w:i/>
            <w:iCs/>
            <w:sz w:val="28"/>
            <w:szCs w:val="28"/>
          </w:rPr>
          <w:t>1942 г</w:t>
        </w:r>
      </w:smartTag>
      <w:r w:rsidRPr="00BB78F5">
        <w:rPr>
          <w:rFonts w:ascii="TimesNewRomanPS-ItalicMT" w:hAnsi="TimesNewRomanPS-ItalicMT" w:cs="TimesNewRomanPS-ItalicMT"/>
          <w:i/>
          <w:iCs/>
          <w:sz w:val="28"/>
          <w:szCs w:val="28"/>
        </w:rPr>
        <w:t>.)</w:t>
      </w:r>
    </w:p>
    <w:p w:rsidR="00234703" w:rsidRPr="00BB78F5" w:rsidRDefault="006B48E5" w:rsidP="006B48E5">
      <w:pPr>
        <w:spacing w:line="276" w:lineRule="auto"/>
        <w:jc w:val="both"/>
        <w:rPr>
          <w:sz w:val="28"/>
          <w:szCs w:val="28"/>
        </w:rPr>
      </w:pPr>
      <w:r w:rsidRPr="00BB78F5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11. </w:t>
      </w:r>
      <w:r w:rsidRPr="00BB78F5">
        <w:rPr>
          <w:rFonts w:ascii="TimesNewRomanPSMT" w:hAnsi="TimesNewRomanPSMT" w:cs="TimesNewRomanPSMT"/>
          <w:sz w:val="28"/>
          <w:szCs w:val="28"/>
        </w:rPr>
        <w:t xml:space="preserve">«Знаете, каким он парнем был!..» </w:t>
      </w:r>
      <w:r w:rsidRPr="00BB78F5">
        <w:rPr>
          <w:rFonts w:ascii="TimesNewRomanPS-ItalicMT" w:hAnsi="TimesNewRomanPS-ItalicMT" w:cs="TimesNewRomanPS-ItalicMT"/>
          <w:i/>
          <w:iCs/>
          <w:sz w:val="28"/>
          <w:szCs w:val="28"/>
        </w:rPr>
        <w:t>(Н.Н. Добронравов)</w:t>
      </w:r>
    </w:p>
    <w:p w:rsidR="00E05C15" w:rsidRPr="00BB78F5" w:rsidRDefault="00E05C15" w:rsidP="00E05C15">
      <w:pPr>
        <w:spacing w:line="276" w:lineRule="auto"/>
        <w:rPr>
          <w:b/>
          <w:sz w:val="28"/>
          <w:szCs w:val="28"/>
        </w:rPr>
      </w:pPr>
    </w:p>
    <w:p w:rsidR="00E05C15" w:rsidRPr="00BB78F5" w:rsidRDefault="00E05C15" w:rsidP="00CF1C2C">
      <w:pPr>
        <w:spacing w:line="276" w:lineRule="auto"/>
        <w:jc w:val="center"/>
        <w:rPr>
          <w:b/>
          <w:sz w:val="28"/>
          <w:szCs w:val="28"/>
        </w:rPr>
      </w:pPr>
      <w:r w:rsidRPr="00BB78F5">
        <w:rPr>
          <w:b/>
          <w:sz w:val="28"/>
          <w:szCs w:val="28"/>
        </w:rPr>
        <w:t>Максимальное количество баллов за работу- 1</w:t>
      </w:r>
      <w:r w:rsidR="00CF1C2C" w:rsidRPr="00BB78F5">
        <w:rPr>
          <w:b/>
          <w:sz w:val="28"/>
          <w:szCs w:val="28"/>
        </w:rPr>
        <w:t>00</w:t>
      </w:r>
      <w:r w:rsidR="00BB78F5">
        <w:rPr>
          <w:b/>
          <w:sz w:val="28"/>
          <w:szCs w:val="28"/>
        </w:rPr>
        <w:t>!!!</w:t>
      </w:r>
    </w:p>
    <w:p w:rsidR="00157B75" w:rsidRDefault="00157B75">
      <w:pPr>
        <w:ind w:left="360"/>
        <w:rPr>
          <w:b/>
          <w:sz w:val="28"/>
          <w:szCs w:val="28"/>
        </w:rPr>
        <w:sectPr w:rsidR="00157B75" w:rsidSect="00C53949">
          <w:footerReference w:type="default" r:id="rId2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7B75" w:rsidRPr="00C14D17" w:rsidRDefault="00157B75" w:rsidP="00157B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Ответы на з</w:t>
      </w:r>
      <w:r w:rsidRPr="00C14D17">
        <w:rPr>
          <w:b/>
          <w:sz w:val="28"/>
          <w:szCs w:val="28"/>
        </w:rPr>
        <w:t>адания и критерии оценивания по истории России 7 класс</w:t>
      </w:r>
    </w:p>
    <w:p w:rsidR="00157B75" w:rsidRPr="00C14D17" w:rsidRDefault="00157B75" w:rsidP="00157B75">
      <w:pPr>
        <w:ind w:left="360" w:firstLine="180"/>
        <w:rPr>
          <w:b/>
          <w:sz w:val="28"/>
          <w:szCs w:val="28"/>
        </w:rPr>
      </w:pPr>
    </w:p>
    <w:p w:rsidR="00157B75" w:rsidRPr="00C14D17" w:rsidRDefault="00157B75" w:rsidP="00157B75">
      <w:pPr>
        <w:spacing w:line="360" w:lineRule="auto"/>
        <w:jc w:val="both"/>
        <w:rPr>
          <w:b/>
          <w:sz w:val="28"/>
          <w:szCs w:val="28"/>
        </w:rPr>
      </w:pPr>
      <w:r w:rsidRPr="00C14D17">
        <w:rPr>
          <w:b/>
          <w:sz w:val="28"/>
          <w:szCs w:val="28"/>
        </w:rPr>
        <w:t xml:space="preserve">Задание 1. За верный ответ – 2 балла. </w:t>
      </w:r>
    </w:p>
    <w:p w:rsidR="00157B75" w:rsidRPr="00C14D17" w:rsidRDefault="00157B75" w:rsidP="00157B75">
      <w:pPr>
        <w:spacing w:line="360" w:lineRule="auto"/>
        <w:jc w:val="both"/>
        <w:rPr>
          <w:b/>
          <w:sz w:val="28"/>
          <w:szCs w:val="28"/>
        </w:rPr>
      </w:pPr>
      <w:r w:rsidRPr="00C14D17">
        <w:rPr>
          <w:b/>
          <w:sz w:val="28"/>
          <w:szCs w:val="28"/>
        </w:rPr>
        <w:t xml:space="preserve">Ответ: </w:t>
      </w:r>
    </w:p>
    <w:p w:rsidR="00157B75" w:rsidRPr="00C14D17" w:rsidRDefault="00157B75" w:rsidP="00157B75">
      <w:pPr>
        <w:spacing w:line="360" w:lineRule="auto"/>
        <w:jc w:val="both"/>
        <w:rPr>
          <w:b/>
          <w:sz w:val="28"/>
          <w:szCs w:val="28"/>
        </w:rPr>
      </w:pPr>
      <w:r w:rsidRPr="00C14D17">
        <w:rPr>
          <w:b/>
          <w:sz w:val="28"/>
          <w:szCs w:val="28"/>
        </w:rPr>
        <w:t>Олег Вещий</w:t>
      </w:r>
    </w:p>
    <w:p w:rsidR="00157B75" w:rsidRPr="00C14D17" w:rsidRDefault="00157B75" w:rsidP="00157B75">
      <w:pPr>
        <w:ind w:left="360"/>
        <w:rPr>
          <w:sz w:val="28"/>
          <w:szCs w:val="28"/>
        </w:rPr>
      </w:pPr>
    </w:p>
    <w:p w:rsidR="00157B75" w:rsidRPr="00C14D17" w:rsidRDefault="00157B75" w:rsidP="00157B75">
      <w:pPr>
        <w:spacing w:line="360" w:lineRule="auto"/>
        <w:jc w:val="both"/>
        <w:rPr>
          <w:sz w:val="28"/>
          <w:szCs w:val="28"/>
        </w:rPr>
      </w:pPr>
      <w:r w:rsidRPr="00C14D17">
        <w:rPr>
          <w:b/>
          <w:sz w:val="28"/>
          <w:szCs w:val="28"/>
        </w:rPr>
        <w:t>2. Дайте краткое обоснование ряда и вычеркните лишнее (6 баллов):</w:t>
      </w:r>
    </w:p>
    <w:p w:rsidR="00157B75" w:rsidRPr="00C14D17" w:rsidRDefault="00157B75" w:rsidP="00157B75">
      <w:pPr>
        <w:spacing w:line="360" w:lineRule="auto"/>
        <w:jc w:val="both"/>
        <w:rPr>
          <w:b/>
          <w:sz w:val="28"/>
          <w:szCs w:val="28"/>
        </w:rPr>
      </w:pPr>
      <w:r w:rsidRPr="00C14D17">
        <w:rPr>
          <w:b/>
          <w:sz w:val="28"/>
          <w:szCs w:val="28"/>
        </w:rPr>
        <w:t xml:space="preserve"> Ответ:</w:t>
      </w:r>
    </w:p>
    <w:p w:rsidR="00157B75" w:rsidRPr="00C14D17" w:rsidRDefault="00157B75" w:rsidP="00157B75">
      <w:pPr>
        <w:spacing w:line="360" w:lineRule="auto"/>
        <w:jc w:val="both"/>
        <w:rPr>
          <w:sz w:val="28"/>
          <w:szCs w:val="28"/>
        </w:rPr>
      </w:pPr>
      <w:r w:rsidRPr="00C14D17">
        <w:rPr>
          <w:sz w:val="28"/>
          <w:szCs w:val="28"/>
        </w:rPr>
        <w:t xml:space="preserve">1. Денежные меры в Древнерусском государстве в  </w:t>
      </w:r>
      <w:r w:rsidRPr="00C14D17">
        <w:rPr>
          <w:sz w:val="28"/>
          <w:szCs w:val="28"/>
          <w:lang w:val="en-US"/>
        </w:rPr>
        <w:t>XI</w:t>
      </w:r>
      <w:r w:rsidRPr="00C14D17">
        <w:rPr>
          <w:sz w:val="28"/>
          <w:szCs w:val="28"/>
        </w:rPr>
        <w:t xml:space="preserve"> – начале </w:t>
      </w:r>
      <w:r w:rsidRPr="00C14D17">
        <w:rPr>
          <w:sz w:val="28"/>
          <w:szCs w:val="28"/>
          <w:lang w:val="en-US"/>
        </w:rPr>
        <w:t>XII</w:t>
      </w:r>
      <w:r w:rsidRPr="00C14D17">
        <w:rPr>
          <w:sz w:val="28"/>
          <w:szCs w:val="28"/>
        </w:rPr>
        <w:t xml:space="preserve"> вв. Лишнее – вира;</w:t>
      </w:r>
    </w:p>
    <w:p w:rsidR="00157B75" w:rsidRPr="00C14D17" w:rsidRDefault="00157B75" w:rsidP="00157B75">
      <w:pPr>
        <w:spacing w:line="360" w:lineRule="auto"/>
        <w:jc w:val="both"/>
        <w:rPr>
          <w:sz w:val="28"/>
          <w:szCs w:val="28"/>
        </w:rPr>
      </w:pPr>
      <w:r w:rsidRPr="00C14D17">
        <w:rPr>
          <w:sz w:val="28"/>
          <w:szCs w:val="28"/>
        </w:rPr>
        <w:t>2. Княжества, относящиеся к Северо-Восточной (Залесской) Руси; лишнее – Галицко-Волынское княжество;</w:t>
      </w:r>
    </w:p>
    <w:p w:rsidR="00157B75" w:rsidRPr="00C14D17" w:rsidRDefault="00157B75" w:rsidP="00157B75">
      <w:pPr>
        <w:spacing w:line="360" w:lineRule="auto"/>
        <w:jc w:val="both"/>
        <w:rPr>
          <w:sz w:val="28"/>
          <w:szCs w:val="28"/>
        </w:rPr>
      </w:pPr>
      <w:r w:rsidRPr="00C14D17">
        <w:rPr>
          <w:sz w:val="28"/>
          <w:szCs w:val="28"/>
        </w:rPr>
        <w:t>3. Даты, связанные с отражением немецко-шведской агрессии в середине – второй пол</w:t>
      </w:r>
      <w:r w:rsidRPr="00C14D17">
        <w:rPr>
          <w:sz w:val="28"/>
          <w:szCs w:val="28"/>
        </w:rPr>
        <w:t>о</w:t>
      </w:r>
      <w:r w:rsidRPr="00C14D17">
        <w:rPr>
          <w:sz w:val="28"/>
          <w:szCs w:val="28"/>
        </w:rPr>
        <w:t xml:space="preserve">вине  </w:t>
      </w:r>
      <w:r w:rsidRPr="00C14D17">
        <w:rPr>
          <w:sz w:val="28"/>
          <w:szCs w:val="28"/>
          <w:lang w:val="en-US"/>
        </w:rPr>
        <w:t>XIII</w:t>
      </w:r>
      <w:r w:rsidRPr="00C14D17">
        <w:rPr>
          <w:sz w:val="28"/>
          <w:szCs w:val="28"/>
        </w:rPr>
        <w:t xml:space="preserve"> века; лишнее – </w:t>
      </w:r>
      <w:smartTag w:uri="urn:schemas-microsoft-com:office:smarttags" w:element="metricconverter">
        <w:smartTagPr>
          <w:attr w:name="ProductID" w:val="1255 г"/>
        </w:smartTagPr>
        <w:r w:rsidRPr="00C14D17">
          <w:rPr>
            <w:sz w:val="28"/>
            <w:szCs w:val="28"/>
          </w:rPr>
          <w:t>1255 г</w:t>
        </w:r>
      </w:smartTag>
      <w:r w:rsidRPr="00C14D17">
        <w:rPr>
          <w:sz w:val="28"/>
          <w:szCs w:val="28"/>
        </w:rPr>
        <w:t xml:space="preserve">. </w:t>
      </w:r>
    </w:p>
    <w:p w:rsidR="00157B75" w:rsidRPr="00C14D17" w:rsidRDefault="00157B75" w:rsidP="00157B75">
      <w:pPr>
        <w:spacing w:line="360" w:lineRule="auto"/>
        <w:jc w:val="both"/>
        <w:rPr>
          <w:b/>
          <w:sz w:val="28"/>
          <w:szCs w:val="28"/>
        </w:rPr>
      </w:pPr>
      <w:r w:rsidRPr="00C14D17">
        <w:rPr>
          <w:sz w:val="28"/>
          <w:szCs w:val="28"/>
        </w:rPr>
        <w:t>За каждый правильный ответ – 1 балл. За каждую верно вычеркнутую дату или деятеля – 1 балл.</w:t>
      </w:r>
    </w:p>
    <w:p w:rsidR="00157B75" w:rsidRPr="00C14D17" w:rsidRDefault="00157B75" w:rsidP="00157B75">
      <w:pPr>
        <w:spacing w:line="360" w:lineRule="auto"/>
        <w:jc w:val="both"/>
        <w:rPr>
          <w:b/>
          <w:sz w:val="28"/>
          <w:szCs w:val="28"/>
        </w:rPr>
      </w:pPr>
    </w:p>
    <w:p w:rsidR="00157B75" w:rsidRPr="00C14D17" w:rsidRDefault="00157B75" w:rsidP="00157B75">
      <w:pPr>
        <w:spacing w:line="360" w:lineRule="auto"/>
        <w:jc w:val="both"/>
        <w:rPr>
          <w:b/>
          <w:sz w:val="28"/>
          <w:szCs w:val="28"/>
        </w:rPr>
      </w:pPr>
      <w:r w:rsidRPr="00C14D17">
        <w:rPr>
          <w:b/>
          <w:sz w:val="28"/>
          <w:szCs w:val="28"/>
        </w:rPr>
        <w:t>Задание 3. Ответ:</w:t>
      </w:r>
    </w:p>
    <w:p w:rsidR="00157B75" w:rsidRPr="00C14D17" w:rsidRDefault="00157B75" w:rsidP="00157B75">
      <w:pPr>
        <w:spacing w:line="360" w:lineRule="auto"/>
        <w:rPr>
          <w:sz w:val="28"/>
          <w:szCs w:val="28"/>
        </w:rPr>
      </w:pPr>
      <w:r w:rsidRPr="00C14D17">
        <w:rPr>
          <w:sz w:val="28"/>
          <w:szCs w:val="28"/>
        </w:rPr>
        <w:t xml:space="preserve">1. Нет, не позднее первой четверти </w:t>
      </w:r>
      <w:r w:rsidRPr="00C14D17">
        <w:rPr>
          <w:sz w:val="28"/>
          <w:szCs w:val="28"/>
          <w:lang w:val="en-US"/>
        </w:rPr>
        <w:t>XII</w:t>
      </w:r>
      <w:r w:rsidRPr="00C14D17">
        <w:rPr>
          <w:sz w:val="28"/>
          <w:szCs w:val="28"/>
        </w:rPr>
        <w:t xml:space="preserve">  века;</w:t>
      </w:r>
    </w:p>
    <w:p w:rsidR="00157B75" w:rsidRPr="00C14D17" w:rsidRDefault="00157B75" w:rsidP="00157B75">
      <w:pPr>
        <w:spacing w:line="360" w:lineRule="auto"/>
        <w:rPr>
          <w:sz w:val="28"/>
          <w:szCs w:val="28"/>
        </w:rPr>
      </w:pPr>
      <w:r w:rsidRPr="00C14D17">
        <w:rPr>
          <w:sz w:val="28"/>
          <w:szCs w:val="28"/>
        </w:rPr>
        <w:t>2. Нет, только после смерти его сына Мстислава Великого (1125-1132 гг.)</w:t>
      </w:r>
    </w:p>
    <w:p w:rsidR="00157B75" w:rsidRPr="00C14D17" w:rsidRDefault="00157B75" w:rsidP="00157B75">
      <w:pPr>
        <w:spacing w:line="360" w:lineRule="auto"/>
        <w:rPr>
          <w:sz w:val="28"/>
          <w:szCs w:val="28"/>
        </w:rPr>
      </w:pPr>
      <w:r w:rsidRPr="00C14D17">
        <w:rPr>
          <w:sz w:val="28"/>
          <w:szCs w:val="28"/>
        </w:rPr>
        <w:t>3. Нет, еще не было Владимиро-Суздальского княжества, а также и других княжеств Сев</w:t>
      </w:r>
      <w:r w:rsidRPr="00C14D17">
        <w:rPr>
          <w:sz w:val="28"/>
          <w:szCs w:val="28"/>
        </w:rPr>
        <w:t>е</w:t>
      </w:r>
      <w:r w:rsidRPr="00C14D17">
        <w:rPr>
          <w:sz w:val="28"/>
          <w:szCs w:val="28"/>
        </w:rPr>
        <w:t xml:space="preserve">ро-востока; кроме того, не участвовали в походе западнорусские княжества (Смоленское, Полоцкое, Турово-Пинское). </w:t>
      </w:r>
    </w:p>
    <w:p w:rsidR="00157B75" w:rsidRPr="00C14D17" w:rsidRDefault="00157B75" w:rsidP="00157B75">
      <w:pPr>
        <w:spacing w:line="360" w:lineRule="auto"/>
        <w:rPr>
          <w:sz w:val="28"/>
          <w:szCs w:val="28"/>
        </w:rPr>
      </w:pPr>
      <w:r w:rsidRPr="00C14D17">
        <w:rPr>
          <w:sz w:val="28"/>
          <w:szCs w:val="28"/>
        </w:rPr>
        <w:t>4. Да</w:t>
      </w:r>
    </w:p>
    <w:p w:rsidR="00157B75" w:rsidRPr="00C14D17" w:rsidRDefault="00157B75" w:rsidP="00157B75">
      <w:pPr>
        <w:spacing w:line="360" w:lineRule="auto"/>
        <w:rPr>
          <w:sz w:val="28"/>
          <w:szCs w:val="28"/>
        </w:rPr>
      </w:pPr>
      <w:r w:rsidRPr="00C14D17">
        <w:rPr>
          <w:sz w:val="28"/>
          <w:szCs w:val="28"/>
        </w:rPr>
        <w:t xml:space="preserve">5. Нет, при Дмитрии Ивановиче (1359–1389 гг.) в </w:t>
      </w:r>
      <w:smartTag w:uri="urn:schemas-microsoft-com:office:smarttags" w:element="metricconverter">
        <w:smartTagPr>
          <w:attr w:name="ProductID" w:val="1367 г"/>
        </w:smartTagPr>
        <w:r w:rsidRPr="00C14D17">
          <w:rPr>
            <w:sz w:val="28"/>
            <w:szCs w:val="28"/>
          </w:rPr>
          <w:t>1367 г</w:t>
        </w:r>
      </w:smartTag>
      <w:r w:rsidRPr="00C14D17">
        <w:rPr>
          <w:sz w:val="28"/>
          <w:szCs w:val="28"/>
        </w:rPr>
        <w:t xml:space="preserve">. </w:t>
      </w:r>
    </w:p>
    <w:p w:rsidR="00157B75" w:rsidRPr="00C14D17" w:rsidRDefault="00157B75" w:rsidP="00157B75">
      <w:pPr>
        <w:spacing w:line="360" w:lineRule="auto"/>
        <w:rPr>
          <w:b/>
          <w:sz w:val="28"/>
          <w:szCs w:val="28"/>
        </w:rPr>
      </w:pPr>
      <w:r w:rsidRPr="00C14D17">
        <w:rPr>
          <w:b/>
          <w:sz w:val="28"/>
          <w:szCs w:val="28"/>
        </w:rPr>
        <w:t>За правильный ответ – 2 балла, итого – 10 баллов</w:t>
      </w:r>
    </w:p>
    <w:p w:rsidR="00157B75" w:rsidRPr="00C14D17" w:rsidRDefault="00157B75" w:rsidP="00157B75">
      <w:pPr>
        <w:spacing w:line="360" w:lineRule="auto"/>
        <w:jc w:val="both"/>
        <w:rPr>
          <w:b/>
          <w:sz w:val="28"/>
          <w:szCs w:val="28"/>
        </w:rPr>
      </w:pPr>
    </w:p>
    <w:p w:rsidR="00157B75" w:rsidRPr="00C14D17" w:rsidRDefault="00157B75" w:rsidP="00157B75">
      <w:pPr>
        <w:spacing w:line="360" w:lineRule="auto"/>
        <w:jc w:val="both"/>
        <w:rPr>
          <w:b/>
          <w:sz w:val="28"/>
          <w:szCs w:val="28"/>
        </w:rPr>
      </w:pPr>
      <w:r w:rsidRPr="00C14D17">
        <w:rPr>
          <w:b/>
          <w:sz w:val="28"/>
          <w:szCs w:val="28"/>
        </w:rPr>
        <w:t xml:space="preserve">Задание 4. Ответ: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5"/>
        <w:gridCol w:w="4786"/>
      </w:tblGrid>
      <w:tr w:rsidR="00157B75" w:rsidRPr="00C14D17" w:rsidTr="00A026B7">
        <w:tc>
          <w:tcPr>
            <w:tcW w:w="4785" w:type="dxa"/>
          </w:tcPr>
          <w:p w:rsidR="00157B75" w:rsidRPr="00C14D17" w:rsidRDefault="00157B75" w:rsidP="00A026B7">
            <w:pPr>
              <w:jc w:val="center"/>
              <w:rPr>
                <w:sz w:val="28"/>
                <w:szCs w:val="28"/>
              </w:rPr>
            </w:pPr>
            <w:r w:rsidRPr="00C14D17">
              <w:rPr>
                <w:sz w:val="28"/>
                <w:szCs w:val="28"/>
              </w:rPr>
              <w:t>Собор (с названием и датой постройки)</w:t>
            </w:r>
          </w:p>
        </w:tc>
        <w:tc>
          <w:tcPr>
            <w:tcW w:w="4786" w:type="dxa"/>
          </w:tcPr>
          <w:p w:rsidR="00157B75" w:rsidRPr="00C14D17" w:rsidRDefault="00157B75" w:rsidP="00A026B7">
            <w:pPr>
              <w:jc w:val="center"/>
              <w:rPr>
                <w:sz w:val="28"/>
                <w:szCs w:val="28"/>
              </w:rPr>
            </w:pPr>
            <w:r w:rsidRPr="00C14D17">
              <w:rPr>
                <w:sz w:val="28"/>
                <w:szCs w:val="28"/>
              </w:rPr>
              <w:t>Князь, в чье правление был построен</w:t>
            </w:r>
          </w:p>
        </w:tc>
      </w:tr>
      <w:tr w:rsidR="00157B75" w:rsidRPr="00C14D17" w:rsidTr="00A026B7">
        <w:tc>
          <w:tcPr>
            <w:tcW w:w="4785" w:type="dxa"/>
          </w:tcPr>
          <w:p w:rsidR="00157B75" w:rsidRPr="00C14D17" w:rsidRDefault="00157B75" w:rsidP="00A026B7">
            <w:pPr>
              <w:rPr>
                <w:sz w:val="28"/>
                <w:szCs w:val="28"/>
              </w:rPr>
            </w:pPr>
            <w:r w:rsidRPr="00C14D17">
              <w:rPr>
                <w:sz w:val="28"/>
                <w:szCs w:val="28"/>
              </w:rPr>
              <w:t>1.Софийский собор в Киеве, 1037–1041 гг.</w:t>
            </w:r>
          </w:p>
        </w:tc>
        <w:tc>
          <w:tcPr>
            <w:tcW w:w="4786" w:type="dxa"/>
          </w:tcPr>
          <w:p w:rsidR="00157B75" w:rsidRPr="00C14D17" w:rsidRDefault="00157B75" w:rsidP="00A026B7">
            <w:pPr>
              <w:rPr>
                <w:sz w:val="28"/>
                <w:szCs w:val="28"/>
              </w:rPr>
            </w:pPr>
            <w:r w:rsidRPr="00C14D17">
              <w:rPr>
                <w:sz w:val="28"/>
                <w:szCs w:val="28"/>
              </w:rPr>
              <w:t>В. Ярослав Мудрый (Хромой)</w:t>
            </w:r>
          </w:p>
        </w:tc>
      </w:tr>
      <w:tr w:rsidR="00157B75" w:rsidRPr="00C14D17" w:rsidTr="00A026B7">
        <w:tc>
          <w:tcPr>
            <w:tcW w:w="4785" w:type="dxa"/>
          </w:tcPr>
          <w:p w:rsidR="00157B75" w:rsidRPr="00C14D17" w:rsidRDefault="00157B75" w:rsidP="00A026B7">
            <w:pPr>
              <w:rPr>
                <w:sz w:val="28"/>
                <w:szCs w:val="28"/>
              </w:rPr>
            </w:pPr>
            <w:r w:rsidRPr="00C14D17">
              <w:rPr>
                <w:sz w:val="28"/>
                <w:szCs w:val="28"/>
              </w:rPr>
              <w:lastRenderedPageBreak/>
              <w:t xml:space="preserve">2. Успенский собор во Владимире, 1158–1160 гг. </w:t>
            </w:r>
          </w:p>
        </w:tc>
        <w:tc>
          <w:tcPr>
            <w:tcW w:w="4786" w:type="dxa"/>
          </w:tcPr>
          <w:p w:rsidR="00157B75" w:rsidRPr="00C14D17" w:rsidRDefault="00157B75" w:rsidP="00A026B7">
            <w:pPr>
              <w:rPr>
                <w:sz w:val="28"/>
                <w:szCs w:val="28"/>
              </w:rPr>
            </w:pPr>
            <w:r w:rsidRPr="00C14D17">
              <w:rPr>
                <w:sz w:val="28"/>
                <w:szCs w:val="28"/>
              </w:rPr>
              <w:t>Б. Андрей Боголюбский</w:t>
            </w:r>
          </w:p>
        </w:tc>
      </w:tr>
      <w:tr w:rsidR="00157B75" w:rsidRPr="00C14D17" w:rsidTr="00A026B7">
        <w:tc>
          <w:tcPr>
            <w:tcW w:w="4785" w:type="dxa"/>
          </w:tcPr>
          <w:p w:rsidR="00157B75" w:rsidRPr="00C14D17" w:rsidRDefault="00157B75" w:rsidP="00A026B7">
            <w:pPr>
              <w:rPr>
                <w:sz w:val="28"/>
                <w:szCs w:val="28"/>
              </w:rPr>
            </w:pPr>
            <w:r w:rsidRPr="00C14D17">
              <w:rPr>
                <w:sz w:val="28"/>
                <w:szCs w:val="28"/>
              </w:rPr>
              <w:t xml:space="preserve">3. Успенский собор в Москве, 1475–1479 гг. </w:t>
            </w:r>
          </w:p>
        </w:tc>
        <w:tc>
          <w:tcPr>
            <w:tcW w:w="4786" w:type="dxa"/>
          </w:tcPr>
          <w:p w:rsidR="00157B75" w:rsidRPr="00C14D17" w:rsidRDefault="00157B75" w:rsidP="00A026B7">
            <w:pPr>
              <w:rPr>
                <w:sz w:val="28"/>
                <w:szCs w:val="28"/>
              </w:rPr>
            </w:pPr>
            <w:r w:rsidRPr="00C14D17">
              <w:rPr>
                <w:sz w:val="28"/>
                <w:szCs w:val="28"/>
              </w:rPr>
              <w:t xml:space="preserve">А. Иван </w:t>
            </w:r>
            <w:r w:rsidRPr="00C14D17">
              <w:rPr>
                <w:sz w:val="28"/>
                <w:szCs w:val="28"/>
                <w:lang w:val="en-US"/>
              </w:rPr>
              <w:t>III</w:t>
            </w:r>
            <w:r w:rsidRPr="00C14D17">
              <w:rPr>
                <w:sz w:val="28"/>
                <w:szCs w:val="28"/>
              </w:rPr>
              <w:t xml:space="preserve"> </w:t>
            </w:r>
          </w:p>
        </w:tc>
      </w:tr>
    </w:tbl>
    <w:p w:rsidR="00157B75" w:rsidRPr="00C14D17" w:rsidRDefault="00157B75" w:rsidP="00157B75">
      <w:pPr>
        <w:spacing w:line="360" w:lineRule="auto"/>
        <w:jc w:val="both"/>
        <w:rPr>
          <w:b/>
          <w:sz w:val="28"/>
          <w:szCs w:val="28"/>
        </w:rPr>
      </w:pPr>
      <w:r w:rsidRPr="00C14D17">
        <w:rPr>
          <w:sz w:val="28"/>
          <w:szCs w:val="28"/>
        </w:rPr>
        <w:t>Правильно даны 3 соотношения (без названия элементов) – 2 балла; даны 2 соотношения – 1 балл, 1 и менее – 0 баллов; названы верно 5–6 элементов, связанных с соборами (назв</w:t>
      </w:r>
      <w:r w:rsidRPr="00C14D17">
        <w:rPr>
          <w:sz w:val="28"/>
          <w:szCs w:val="28"/>
        </w:rPr>
        <w:t>а</w:t>
      </w:r>
      <w:r w:rsidRPr="00C14D17">
        <w:rPr>
          <w:sz w:val="28"/>
          <w:szCs w:val="28"/>
        </w:rPr>
        <w:t>ния и даты постройки) – 3 балла, 3–4 элемента – 2 балла, 2 элемента – 1 балл, 1 или менее элементов – 0 баллов. Названы правильно все 3 князя – 1 балл, 2 и менее князей – 0 ба</w:t>
      </w:r>
      <w:r w:rsidRPr="00C14D17">
        <w:rPr>
          <w:sz w:val="28"/>
          <w:szCs w:val="28"/>
        </w:rPr>
        <w:t>л</w:t>
      </w:r>
      <w:r w:rsidRPr="00C14D17">
        <w:rPr>
          <w:sz w:val="28"/>
          <w:szCs w:val="28"/>
        </w:rPr>
        <w:t xml:space="preserve">лов. </w:t>
      </w:r>
      <w:r w:rsidRPr="00C14D17">
        <w:rPr>
          <w:b/>
          <w:sz w:val="28"/>
          <w:szCs w:val="28"/>
        </w:rPr>
        <w:t>Итого – 6 баллов.</w:t>
      </w:r>
    </w:p>
    <w:p w:rsidR="00157B75" w:rsidRPr="00C14D17" w:rsidRDefault="00157B75" w:rsidP="00157B75">
      <w:pPr>
        <w:ind w:left="360"/>
        <w:rPr>
          <w:b/>
          <w:sz w:val="28"/>
          <w:szCs w:val="28"/>
        </w:rPr>
      </w:pPr>
    </w:p>
    <w:p w:rsidR="00157B75" w:rsidRPr="00C14D17" w:rsidRDefault="00157B75" w:rsidP="00157B75">
      <w:pPr>
        <w:jc w:val="both"/>
        <w:rPr>
          <w:b/>
          <w:sz w:val="28"/>
          <w:szCs w:val="28"/>
        </w:rPr>
      </w:pPr>
      <w:r w:rsidRPr="00C14D17">
        <w:rPr>
          <w:b/>
          <w:sz w:val="28"/>
          <w:szCs w:val="28"/>
        </w:rPr>
        <w:t>Задание 5. По какому принципу образованы ряды? Дайте краткий ответ.</w:t>
      </w:r>
    </w:p>
    <w:p w:rsidR="00157B75" w:rsidRPr="00C14D17" w:rsidRDefault="00157B75" w:rsidP="00157B75">
      <w:pPr>
        <w:jc w:val="both"/>
        <w:rPr>
          <w:b/>
          <w:sz w:val="28"/>
          <w:szCs w:val="28"/>
        </w:rPr>
      </w:pPr>
    </w:p>
    <w:p w:rsidR="00157B75" w:rsidRPr="00C14D17" w:rsidRDefault="00157B75" w:rsidP="00157B75">
      <w:pPr>
        <w:ind w:left="360"/>
        <w:rPr>
          <w:sz w:val="28"/>
          <w:szCs w:val="28"/>
        </w:rPr>
      </w:pPr>
      <w:r w:rsidRPr="00C14D17">
        <w:rPr>
          <w:sz w:val="28"/>
          <w:szCs w:val="28"/>
        </w:rPr>
        <w:t>1) год первого упоминания Москвы, закладка замка Кенигсберг, основание Петербурга; возможен вариант: основание названных городов.</w:t>
      </w:r>
    </w:p>
    <w:p w:rsidR="00157B75" w:rsidRPr="00C14D17" w:rsidRDefault="00157B75" w:rsidP="00157B75">
      <w:pPr>
        <w:ind w:left="360"/>
        <w:rPr>
          <w:sz w:val="28"/>
          <w:szCs w:val="28"/>
        </w:rPr>
      </w:pPr>
      <w:r w:rsidRPr="00C14D17">
        <w:rPr>
          <w:sz w:val="28"/>
          <w:szCs w:val="28"/>
        </w:rPr>
        <w:t>2) члены духовно-рыцарских орденов.</w:t>
      </w:r>
    </w:p>
    <w:p w:rsidR="00157B75" w:rsidRPr="00C14D17" w:rsidRDefault="00157B75" w:rsidP="00157B75">
      <w:pPr>
        <w:ind w:left="360"/>
        <w:rPr>
          <w:sz w:val="28"/>
          <w:szCs w:val="28"/>
        </w:rPr>
      </w:pPr>
      <w:r w:rsidRPr="00C14D17">
        <w:rPr>
          <w:sz w:val="28"/>
          <w:szCs w:val="28"/>
        </w:rPr>
        <w:t>3) члены Избранной рады.</w:t>
      </w:r>
    </w:p>
    <w:p w:rsidR="00157B75" w:rsidRPr="00C14D17" w:rsidRDefault="00157B75" w:rsidP="00157B75">
      <w:pPr>
        <w:ind w:left="360"/>
        <w:rPr>
          <w:sz w:val="28"/>
          <w:szCs w:val="28"/>
        </w:rPr>
      </w:pPr>
      <w:r w:rsidRPr="00C14D17">
        <w:rPr>
          <w:sz w:val="28"/>
          <w:szCs w:val="28"/>
        </w:rPr>
        <w:t>4) предметы одежды на Руси.</w:t>
      </w:r>
    </w:p>
    <w:p w:rsidR="00157B75" w:rsidRPr="00C14D17" w:rsidRDefault="00157B75" w:rsidP="00157B75">
      <w:pPr>
        <w:ind w:left="360"/>
        <w:rPr>
          <w:b/>
          <w:sz w:val="28"/>
          <w:szCs w:val="28"/>
        </w:rPr>
      </w:pPr>
      <w:r w:rsidRPr="00C14D17">
        <w:rPr>
          <w:b/>
          <w:sz w:val="28"/>
          <w:szCs w:val="28"/>
        </w:rPr>
        <w:t>2 балла за каждый верный ответ. Максимально – 8 баллов.</w:t>
      </w:r>
    </w:p>
    <w:p w:rsidR="00157B75" w:rsidRPr="00C14D17" w:rsidRDefault="00157B75" w:rsidP="00157B75">
      <w:pPr>
        <w:ind w:left="360"/>
        <w:rPr>
          <w:sz w:val="28"/>
          <w:szCs w:val="28"/>
        </w:rPr>
      </w:pPr>
    </w:p>
    <w:p w:rsidR="00157B75" w:rsidRPr="00C14D17" w:rsidRDefault="00157B75" w:rsidP="00157B75">
      <w:pPr>
        <w:rPr>
          <w:b/>
          <w:sz w:val="28"/>
          <w:szCs w:val="28"/>
        </w:rPr>
      </w:pPr>
      <w:r w:rsidRPr="00C14D17">
        <w:rPr>
          <w:b/>
          <w:sz w:val="28"/>
          <w:szCs w:val="28"/>
        </w:rPr>
        <w:t>Задание  6. За каждый верный ответ - 2 балла. Максимально – 6 баллов.</w:t>
      </w:r>
    </w:p>
    <w:p w:rsidR="00157B75" w:rsidRPr="00C14D17" w:rsidRDefault="00157B75" w:rsidP="00157B75">
      <w:pPr>
        <w:ind w:left="360"/>
        <w:jc w:val="both"/>
        <w:rPr>
          <w:sz w:val="28"/>
          <w:szCs w:val="28"/>
        </w:rPr>
      </w:pPr>
      <w:r w:rsidRPr="00C14D17">
        <w:rPr>
          <w:sz w:val="28"/>
          <w:szCs w:val="28"/>
        </w:rPr>
        <w:t xml:space="preserve">1. определяло размер земельного владения князя. </w:t>
      </w:r>
    </w:p>
    <w:p w:rsidR="00157B75" w:rsidRPr="00C14D17" w:rsidRDefault="00157B75" w:rsidP="00157B75">
      <w:pPr>
        <w:ind w:left="360"/>
        <w:jc w:val="both"/>
        <w:rPr>
          <w:sz w:val="28"/>
          <w:szCs w:val="28"/>
        </w:rPr>
      </w:pPr>
      <w:r w:rsidRPr="00C14D17">
        <w:rPr>
          <w:sz w:val="28"/>
          <w:szCs w:val="28"/>
        </w:rPr>
        <w:t xml:space="preserve">2. походы ордынцев на Русь прекратились. </w:t>
      </w:r>
    </w:p>
    <w:p w:rsidR="00157B75" w:rsidRPr="00C14D17" w:rsidRDefault="00157B75" w:rsidP="00157B75">
      <w:pPr>
        <w:ind w:left="360"/>
        <w:jc w:val="both"/>
        <w:rPr>
          <w:sz w:val="28"/>
          <w:szCs w:val="28"/>
        </w:rPr>
      </w:pPr>
      <w:r w:rsidRPr="00C14D17">
        <w:rPr>
          <w:sz w:val="28"/>
          <w:szCs w:val="28"/>
        </w:rPr>
        <w:t>3. экономический.</w:t>
      </w:r>
    </w:p>
    <w:p w:rsidR="00157B75" w:rsidRPr="00C14D17" w:rsidRDefault="00157B75" w:rsidP="00157B75">
      <w:pPr>
        <w:jc w:val="both"/>
        <w:rPr>
          <w:b/>
          <w:sz w:val="28"/>
          <w:szCs w:val="28"/>
        </w:rPr>
      </w:pPr>
    </w:p>
    <w:p w:rsidR="00157B75" w:rsidRPr="00C14D17" w:rsidRDefault="00157B75" w:rsidP="00157B75">
      <w:pPr>
        <w:jc w:val="both"/>
        <w:rPr>
          <w:b/>
          <w:sz w:val="28"/>
          <w:szCs w:val="28"/>
        </w:rPr>
      </w:pPr>
      <w:r w:rsidRPr="00C14D17">
        <w:rPr>
          <w:b/>
          <w:sz w:val="28"/>
          <w:szCs w:val="28"/>
        </w:rPr>
        <w:t>Задание 7.  За каждый верный ответ - 2 балла. Максимально – 6 баллов.</w:t>
      </w:r>
    </w:p>
    <w:p w:rsidR="00157B75" w:rsidRPr="00157B75" w:rsidRDefault="00157B75" w:rsidP="00157B75">
      <w:pPr>
        <w:ind w:left="180"/>
        <w:jc w:val="both"/>
        <w:rPr>
          <w:sz w:val="28"/>
          <w:szCs w:val="28"/>
        </w:rPr>
      </w:pPr>
      <w:r w:rsidRPr="00C14D17">
        <w:rPr>
          <w:sz w:val="28"/>
          <w:szCs w:val="28"/>
          <w:lang w:val="en-US"/>
        </w:rPr>
        <w:t>I</w:t>
      </w:r>
      <w:r w:rsidRPr="00157B75">
        <w:rPr>
          <w:sz w:val="28"/>
          <w:szCs w:val="28"/>
        </w:rPr>
        <w:t>.: 2</w:t>
      </w:r>
    </w:p>
    <w:p w:rsidR="00157B75" w:rsidRPr="00157B75" w:rsidRDefault="00157B75" w:rsidP="00157B75">
      <w:pPr>
        <w:ind w:left="180"/>
        <w:jc w:val="both"/>
        <w:rPr>
          <w:sz w:val="28"/>
          <w:szCs w:val="28"/>
        </w:rPr>
      </w:pPr>
      <w:r w:rsidRPr="00C14D17">
        <w:rPr>
          <w:sz w:val="28"/>
          <w:szCs w:val="28"/>
          <w:lang w:val="en-US"/>
        </w:rPr>
        <w:t>II</w:t>
      </w:r>
      <w:r w:rsidRPr="00157B75">
        <w:rPr>
          <w:sz w:val="28"/>
          <w:szCs w:val="28"/>
        </w:rPr>
        <w:t>.</w:t>
      </w:r>
      <w:r w:rsidRPr="00C14D17">
        <w:rPr>
          <w:sz w:val="28"/>
          <w:szCs w:val="28"/>
        </w:rPr>
        <w:t>:</w:t>
      </w:r>
      <w:r w:rsidRPr="00157B75">
        <w:rPr>
          <w:sz w:val="28"/>
          <w:szCs w:val="28"/>
        </w:rPr>
        <w:t xml:space="preserve"> 2</w:t>
      </w:r>
    </w:p>
    <w:p w:rsidR="00157B75" w:rsidRPr="00157B75" w:rsidRDefault="00157B75" w:rsidP="00157B75">
      <w:pPr>
        <w:ind w:left="180"/>
        <w:jc w:val="both"/>
        <w:rPr>
          <w:sz w:val="28"/>
          <w:szCs w:val="28"/>
        </w:rPr>
      </w:pPr>
      <w:r w:rsidRPr="00C14D17">
        <w:rPr>
          <w:sz w:val="28"/>
          <w:szCs w:val="28"/>
          <w:lang w:val="en-US"/>
        </w:rPr>
        <w:t>III</w:t>
      </w:r>
      <w:r w:rsidRPr="00157B75">
        <w:rPr>
          <w:sz w:val="28"/>
          <w:szCs w:val="28"/>
        </w:rPr>
        <w:t>.: 4</w:t>
      </w:r>
    </w:p>
    <w:p w:rsidR="00157B75" w:rsidRPr="00C14D17" w:rsidRDefault="00157B75" w:rsidP="00157B75">
      <w:pPr>
        <w:ind w:left="540"/>
        <w:jc w:val="both"/>
        <w:rPr>
          <w:sz w:val="28"/>
          <w:szCs w:val="28"/>
        </w:rPr>
      </w:pPr>
    </w:p>
    <w:p w:rsidR="00157B75" w:rsidRPr="00C14D17" w:rsidRDefault="00157B75" w:rsidP="00157B75">
      <w:pPr>
        <w:jc w:val="both"/>
        <w:rPr>
          <w:b/>
          <w:sz w:val="28"/>
          <w:szCs w:val="28"/>
        </w:rPr>
      </w:pPr>
      <w:r w:rsidRPr="00C14D17">
        <w:rPr>
          <w:b/>
          <w:sz w:val="28"/>
          <w:szCs w:val="28"/>
        </w:rPr>
        <w:t>Задание 8. За каждый верный ответ - 2 балла. Максимально – 6 баллов.</w:t>
      </w:r>
    </w:p>
    <w:p w:rsidR="00157B75" w:rsidRPr="00157B75" w:rsidRDefault="00157B75" w:rsidP="00157B75">
      <w:pPr>
        <w:ind w:left="180"/>
        <w:jc w:val="both"/>
        <w:rPr>
          <w:sz w:val="28"/>
          <w:szCs w:val="28"/>
        </w:rPr>
      </w:pPr>
      <w:r w:rsidRPr="00C14D17">
        <w:rPr>
          <w:sz w:val="28"/>
          <w:szCs w:val="28"/>
          <w:lang w:val="en-US"/>
        </w:rPr>
        <w:t>I</w:t>
      </w:r>
      <w:r w:rsidRPr="00157B75">
        <w:rPr>
          <w:sz w:val="28"/>
          <w:szCs w:val="28"/>
        </w:rPr>
        <w:t xml:space="preserve">-Скульптура. </w:t>
      </w:r>
    </w:p>
    <w:p w:rsidR="00157B75" w:rsidRPr="00157B75" w:rsidRDefault="00157B75" w:rsidP="00157B75">
      <w:pPr>
        <w:ind w:left="180"/>
        <w:jc w:val="both"/>
        <w:rPr>
          <w:sz w:val="28"/>
          <w:szCs w:val="28"/>
        </w:rPr>
      </w:pPr>
      <w:r w:rsidRPr="00C14D17">
        <w:rPr>
          <w:sz w:val="28"/>
          <w:szCs w:val="28"/>
          <w:lang w:val="en-US"/>
        </w:rPr>
        <w:t>II</w:t>
      </w:r>
      <w:r w:rsidRPr="00157B75">
        <w:rPr>
          <w:sz w:val="28"/>
          <w:szCs w:val="28"/>
        </w:rPr>
        <w:t xml:space="preserve">-Восстановление единства русских земель. </w:t>
      </w:r>
    </w:p>
    <w:p w:rsidR="00157B75" w:rsidRPr="00157B75" w:rsidRDefault="00157B75" w:rsidP="00157B75">
      <w:pPr>
        <w:ind w:left="180"/>
        <w:jc w:val="both"/>
        <w:rPr>
          <w:sz w:val="28"/>
          <w:szCs w:val="28"/>
        </w:rPr>
      </w:pPr>
      <w:r w:rsidRPr="00C14D17">
        <w:rPr>
          <w:sz w:val="28"/>
          <w:szCs w:val="28"/>
          <w:lang w:val="en-US"/>
        </w:rPr>
        <w:t>III</w:t>
      </w:r>
      <w:r w:rsidRPr="00157B75">
        <w:rPr>
          <w:sz w:val="28"/>
          <w:szCs w:val="28"/>
        </w:rPr>
        <w:t>- Занятие кочевым скотоводством.</w:t>
      </w:r>
    </w:p>
    <w:p w:rsidR="00157B75" w:rsidRPr="00C14D17" w:rsidRDefault="00157B75" w:rsidP="00157B75">
      <w:pPr>
        <w:overflowPunct w:val="0"/>
        <w:autoSpaceDE w:val="0"/>
        <w:autoSpaceDN w:val="0"/>
        <w:adjustRightInd w:val="0"/>
        <w:ind w:left="283"/>
        <w:jc w:val="both"/>
        <w:textAlignment w:val="baseline"/>
        <w:rPr>
          <w:sz w:val="28"/>
          <w:szCs w:val="28"/>
        </w:rPr>
      </w:pPr>
    </w:p>
    <w:p w:rsidR="00157B75" w:rsidRPr="00C14D17" w:rsidRDefault="00157B75" w:rsidP="00157B75">
      <w:pPr>
        <w:jc w:val="both"/>
        <w:rPr>
          <w:b/>
          <w:sz w:val="28"/>
          <w:szCs w:val="28"/>
        </w:rPr>
      </w:pPr>
      <w:r w:rsidRPr="00C14D17">
        <w:rPr>
          <w:b/>
          <w:sz w:val="28"/>
          <w:szCs w:val="28"/>
        </w:rPr>
        <w:t>Задание 9. По 3 балла за каждый верный ответ. Максимально 9 баллов.</w:t>
      </w:r>
    </w:p>
    <w:p w:rsidR="00157B75" w:rsidRPr="00157B75" w:rsidRDefault="00157B75" w:rsidP="00157B75">
      <w:pPr>
        <w:ind w:left="180"/>
        <w:jc w:val="both"/>
        <w:rPr>
          <w:sz w:val="28"/>
          <w:szCs w:val="28"/>
        </w:rPr>
      </w:pPr>
      <w:r w:rsidRPr="00157B75">
        <w:rPr>
          <w:sz w:val="28"/>
          <w:szCs w:val="28"/>
        </w:rPr>
        <w:t xml:space="preserve">1.Невский. </w:t>
      </w:r>
    </w:p>
    <w:p w:rsidR="00157B75" w:rsidRPr="00157B75" w:rsidRDefault="00157B75" w:rsidP="00157B75">
      <w:pPr>
        <w:ind w:left="180"/>
        <w:jc w:val="both"/>
        <w:rPr>
          <w:sz w:val="28"/>
          <w:szCs w:val="28"/>
        </w:rPr>
      </w:pPr>
      <w:r w:rsidRPr="00157B75">
        <w:rPr>
          <w:sz w:val="28"/>
          <w:szCs w:val="28"/>
        </w:rPr>
        <w:t xml:space="preserve">2.Невская битва и Ледовое побоище. </w:t>
      </w:r>
    </w:p>
    <w:p w:rsidR="00157B75" w:rsidRPr="00C14D17" w:rsidRDefault="00157B75" w:rsidP="00157B75">
      <w:pPr>
        <w:ind w:left="180"/>
        <w:jc w:val="both"/>
        <w:rPr>
          <w:sz w:val="28"/>
          <w:szCs w:val="28"/>
          <w:lang w:val="en-US"/>
        </w:rPr>
      </w:pPr>
      <w:r w:rsidRPr="00C14D17">
        <w:rPr>
          <w:sz w:val="28"/>
          <w:szCs w:val="28"/>
          <w:lang w:val="en-US"/>
        </w:rPr>
        <w:t>3.Католичество.</w:t>
      </w:r>
    </w:p>
    <w:p w:rsidR="00157B75" w:rsidRPr="00C14D17" w:rsidRDefault="00157B75" w:rsidP="00157B75">
      <w:pPr>
        <w:shd w:val="clear" w:color="auto" w:fill="FFFFFF"/>
        <w:tabs>
          <w:tab w:val="left" w:pos="355"/>
          <w:tab w:val="left" w:pos="8438"/>
        </w:tabs>
        <w:spacing w:before="264"/>
        <w:rPr>
          <w:i/>
          <w:iCs/>
          <w:color w:val="000000"/>
          <w:spacing w:val="-2"/>
          <w:w w:val="79"/>
          <w:sz w:val="28"/>
          <w:szCs w:val="28"/>
        </w:rPr>
      </w:pPr>
      <w:r w:rsidRPr="00C14D17">
        <w:rPr>
          <w:b/>
          <w:sz w:val="28"/>
          <w:szCs w:val="28"/>
        </w:rPr>
        <w:lastRenderedPageBreak/>
        <w:t>Задание 10.</w:t>
      </w:r>
      <w:r w:rsidRPr="00C14D17">
        <w:rPr>
          <w:b/>
          <w:color w:val="000000"/>
          <w:w w:val="95"/>
          <w:sz w:val="28"/>
          <w:szCs w:val="28"/>
        </w:rPr>
        <w:t>Установите соответствие между событиями из истории Кабарды и Балкарии, ист</w:t>
      </w:r>
      <w:r w:rsidRPr="00C14D17">
        <w:rPr>
          <w:b/>
          <w:color w:val="000000"/>
          <w:w w:val="95"/>
          <w:sz w:val="28"/>
          <w:szCs w:val="28"/>
        </w:rPr>
        <w:t>о</w:t>
      </w:r>
      <w:r w:rsidRPr="00C14D17">
        <w:rPr>
          <w:b/>
          <w:color w:val="000000"/>
          <w:w w:val="95"/>
          <w:sz w:val="28"/>
          <w:szCs w:val="28"/>
        </w:rPr>
        <w:t xml:space="preserve">рии </w:t>
      </w:r>
      <w:r w:rsidRPr="00C14D17">
        <w:rPr>
          <w:b/>
          <w:color w:val="000000"/>
          <w:spacing w:val="-2"/>
          <w:w w:val="95"/>
          <w:sz w:val="28"/>
          <w:szCs w:val="28"/>
        </w:rPr>
        <w:t>России и столетиями, когда они произошли:</w:t>
      </w:r>
      <w:r w:rsidRPr="00C14D17">
        <w:rPr>
          <w:color w:val="000000"/>
          <w:sz w:val="28"/>
          <w:szCs w:val="28"/>
        </w:rPr>
        <w:t xml:space="preserve">                                              </w:t>
      </w: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86"/>
        <w:gridCol w:w="5193"/>
        <w:gridCol w:w="2977"/>
      </w:tblGrid>
      <w:tr w:rsidR="00157B75" w:rsidRPr="00C14D17" w:rsidTr="00A026B7">
        <w:tblPrEx>
          <w:tblCellMar>
            <w:top w:w="0" w:type="dxa"/>
            <w:bottom w:w="0" w:type="dxa"/>
          </w:tblCellMar>
        </w:tblPrEx>
        <w:trPr>
          <w:trHeight w:hRule="exact" w:val="629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7B75" w:rsidRPr="00C14D17" w:rsidRDefault="00157B75" w:rsidP="00A026B7">
            <w:pPr>
              <w:shd w:val="clear" w:color="auto" w:fill="FFFFFF"/>
              <w:rPr>
                <w:sz w:val="28"/>
                <w:szCs w:val="28"/>
              </w:rPr>
            </w:pPr>
            <w:r w:rsidRPr="00C14D17">
              <w:rPr>
                <w:bCs/>
                <w:color w:val="000000"/>
                <w:spacing w:val="-10"/>
                <w:sz w:val="28"/>
                <w:szCs w:val="28"/>
              </w:rPr>
              <w:t>Века</w:t>
            </w:r>
            <w:r w:rsidRPr="00C14D17">
              <w:rPr>
                <w:sz w:val="28"/>
                <w:szCs w:val="28"/>
              </w:rPr>
              <w:t xml:space="preserve"> </w:t>
            </w:r>
          </w:p>
        </w:tc>
        <w:tc>
          <w:tcPr>
            <w:tcW w:w="5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7B75" w:rsidRPr="00C14D17" w:rsidRDefault="00157B75" w:rsidP="00A026B7">
            <w:pPr>
              <w:shd w:val="clear" w:color="auto" w:fill="FFFFFF"/>
              <w:ind w:left="571"/>
              <w:rPr>
                <w:sz w:val="28"/>
                <w:szCs w:val="28"/>
              </w:rPr>
            </w:pPr>
            <w:r w:rsidRPr="00C14D17">
              <w:rPr>
                <w:bCs/>
                <w:color w:val="000000"/>
                <w:spacing w:val="-6"/>
                <w:sz w:val="28"/>
                <w:szCs w:val="28"/>
              </w:rPr>
              <w:t>События истории Кабарды и Балкарии</w:t>
            </w:r>
            <w:r w:rsidRPr="00C14D1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57B75" w:rsidRPr="00C14D17" w:rsidRDefault="00157B75" w:rsidP="00A026B7">
            <w:pPr>
              <w:shd w:val="clear" w:color="auto" w:fill="FFFFFF"/>
              <w:ind w:left="571"/>
              <w:rPr>
                <w:sz w:val="28"/>
                <w:szCs w:val="28"/>
              </w:rPr>
            </w:pPr>
            <w:r w:rsidRPr="00C14D17">
              <w:rPr>
                <w:bCs/>
                <w:color w:val="000000"/>
                <w:spacing w:val="-6"/>
                <w:sz w:val="28"/>
                <w:szCs w:val="28"/>
              </w:rPr>
              <w:t>События истории России</w:t>
            </w:r>
            <w:r w:rsidRPr="00C14D17">
              <w:rPr>
                <w:sz w:val="28"/>
                <w:szCs w:val="28"/>
              </w:rPr>
              <w:t xml:space="preserve"> </w:t>
            </w:r>
          </w:p>
        </w:tc>
      </w:tr>
      <w:tr w:rsidR="00157B75" w:rsidRPr="00C14D17" w:rsidTr="00A026B7">
        <w:tblPrEx>
          <w:tblCellMar>
            <w:top w:w="0" w:type="dxa"/>
            <w:bottom w:w="0" w:type="dxa"/>
          </w:tblCellMar>
        </w:tblPrEx>
        <w:trPr>
          <w:trHeight w:hRule="exact" w:val="922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7B75" w:rsidRPr="00C14D17" w:rsidRDefault="00157B75" w:rsidP="00A026B7">
            <w:pPr>
              <w:shd w:val="clear" w:color="auto" w:fill="FFFFFF"/>
              <w:rPr>
                <w:sz w:val="28"/>
                <w:szCs w:val="28"/>
              </w:rPr>
            </w:pPr>
            <w:r w:rsidRPr="00C14D17">
              <w:rPr>
                <w:bCs/>
                <w:color w:val="000000"/>
                <w:sz w:val="28"/>
                <w:szCs w:val="28"/>
                <w:lang w:val="en-US"/>
              </w:rPr>
              <w:t>XVI</w:t>
            </w:r>
            <w:r w:rsidRPr="00C14D17">
              <w:rPr>
                <w:sz w:val="28"/>
                <w:szCs w:val="28"/>
              </w:rPr>
              <w:t xml:space="preserve"> </w:t>
            </w:r>
          </w:p>
        </w:tc>
        <w:tc>
          <w:tcPr>
            <w:tcW w:w="5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7B75" w:rsidRPr="00C14D17" w:rsidRDefault="00157B75" w:rsidP="00A026B7">
            <w:pPr>
              <w:shd w:val="clear" w:color="auto" w:fill="FFFFFF"/>
              <w:rPr>
                <w:sz w:val="28"/>
                <w:szCs w:val="28"/>
              </w:rPr>
            </w:pPr>
            <w:r w:rsidRPr="00C14D17">
              <w:rPr>
                <w:bCs/>
                <w:color w:val="000000"/>
                <w:spacing w:val="-5"/>
                <w:sz w:val="28"/>
                <w:szCs w:val="28"/>
              </w:rPr>
              <w:t xml:space="preserve">1 ) Подготовка Казы - Гиреем очерков «Долина </w:t>
            </w:r>
            <w:r w:rsidRPr="00C14D17">
              <w:rPr>
                <w:bCs/>
                <w:color w:val="000000"/>
                <w:spacing w:val="-2"/>
                <w:sz w:val="28"/>
                <w:szCs w:val="28"/>
              </w:rPr>
              <w:t>Ажитугай» и «Персидский анекдот»</w:t>
            </w:r>
            <w:r w:rsidRPr="00C14D1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57B75" w:rsidRPr="00C14D17" w:rsidRDefault="00157B75" w:rsidP="00A026B7">
            <w:pPr>
              <w:shd w:val="clear" w:color="auto" w:fill="FFFFFF"/>
              <w:rPr>
                <w:sz w:val="28"/>
                <w:szCs w:val="28"/>
              </w:rPr>
            </w:pPr>
            <w:r w:rsidRPr="00C14D17">
              <w:rPr>
                <w:bCs/>
                <w:color w:val="000000"/>
                <w:spacing w:val="-3"/>
                <w:sz w:val="28"/>
                <w:szCs w:val="28"/>
              </w:rPr>
              <w:t>А) Указ о единонасл</w:t>
            </w:r>
            <w:r w:rsidRPr="00C14D17">
              <w:rPr>
                <w:bCs/>
                <w:color w:val="000000"/>
                <w:spacing w:val="-3"/>
                <w:sz w:val="28"/>
                <w:szCs w:val="28"/>
              </w:rPr>
              <w:t>е</w:t>
            </w:r>
            <w:r w:rsidRPr="00C14D17">
              <w:rPr>
                <w:bCs/>
                <w:color w:val="000000"/>
                <w:spacing w:val="-3"/>
                <w:sz w:val="28"/>
                <w:szCs w:val="28"/>
              </w:rPr>
              <w:t xml:space="preserve">дии </w:t>
            </w:r>
            <w:r w:rsidRPr="00C14D17">
              <w:rPr>
                <w:bCs/>
                <w:color w:val="000000"/>
                <w:spacing w:val="-4"/>
                <w:sz w:val="28"/>
                <w:szCs w:val="28"/>
              </w:rPr>
              <w:t>Петра Певого</w:t>
            </w:r>
            <w:r w:rsidRPr="00C14D17">
              <w:rPr>
                <w:sz w:val="28"/>
                <w:szCs w:val="28"/>
              </w:rPr>
              <w:t xml:space="preserve"> </w:t>
            </w:r>
          </w:p>
        </w:tc>
      </w:tr>
      <w:tr w:rsidR="00157B75" w:rsidRPr="00C14D17" w:rsidTr="00A026B7">
        <w:tblPrEx>
          <w:tblCellMar>
            <w:top w:w="0" w:type="dxa"/>
            <w:bottom w:w="0" w:type="dxa"/>
          </w:tblCellMar>
        </w:tblPrEx>
        <w:trPr>
          <w:trHeight w:hRule="exact" w:val="693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7B75" w:rsidRPr="00C14D17" w:rsidRDefault="00157B75" w:rsidP="00A026B7">
            <w:pPr>
              <w:shd w:val="clear" w:color="auto" w:fill="FFFFFF"/>
              <w:rPr>
                <w:sz w:val="28"/>
                <w:szCs w:val="28"/>
              </w:rPr>
            </w:pPr>
            <w:r w:rsidRPr="00C14D17">
              <w:rPr>
                <w:bCs/>
                <w:color w:val="000000"/>
                <w:spacing w:val="-12"/>
                <w:sz w:val="28"/>
                <w:szCs w:val="28"/>
                <w:lang w:val="en-US"/>
              </w:rPr>
              <w:t>XVII</w:t>
            </w:r>
            <w:r w:rsidRPr="00C14D17">
              <w:rPr>
                <w:sz w:val="28"/>
                <w:szCs w:val="28"/>
              </w:rPr>
              <w:t xml:space="preserve"> </w:t>
            </w:r>
          </w:p>
        </w:tc>
        <w:tc>
          <w:tcPr>
            <w:tcW w:w="5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7B75" w:rsidRPr="00C14D17" w:rsidRDefault="00157B75" w:rsidP="00A026B7">
            <w:pPr>
              <w:shd w:val="clear" w:color="auto" w:fill="FFFFFF"/>
              <w:rPr>
                <w:sz w:val="28"/>
                <w:szCs w:val="28"/>
              </w:rPr>
            </w:pPr>
            <w:r w:rsidRPr="00C14D17">
              <w:rPr>
                <w:bCs/>
                <w:color w:val="000000"/>
                <w:spacing w:val="-6"/>
                <w:sz w:val="28"/>
                <w:szCs w:val="28"/>
              </w:rPr>
              <w:t>2) Получение Симеоном Бекбулатовичем т</w:t>
            </w:r>
            <w:r w:rsidRPr="00C14D17">
              <w:rPr>
                <w:bCs/>
                <w:color w:val="000000"/>
                <w:spacing w:val="-6"/>
                <w:sz w:val="28"/>
                <w:szCs w:val="28"/>
              </w:rPr>
              <w:t>и</w:t>
            </w:r>
            <w:r w:rsidRPr="00C14D17">
              <w:rPr>
                <w:bCs/>
                <w:color w:val="000000"/>
                <w:spacing w:val="-6"/>
                <w:sz w:val="28"/>
                <w:szCs w:val="28"/>
              </w:rPr>
              <w:t xml:space="preserve">тула </w:t>
            </w:r>
            <w:r w:rsidRPr="00C14D17">
              <w:rPr>
                <w:bCs/>
                <w:color w:val="000000"/>
                <w:spacing w:val="-4"/>
                <w:sz w:val="28"/>
                <w:szCs w:val="28"/>
              </w:rPr>
              <w:t>«Великий князь всея Руси»</w:t>
            </w:r>
            <w:r w:rsidRPr="00C14D1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57B75" w:rsidRPr="00C14D17" w:rsidRDefault="00157B75" w:rsidP="00A026B7">
            <w:pPr>
              <w:shd w:val="clear" w:color="auto" w:fill="FFFFFF"/>
              <w:rPr>
                <w:sz w:val="28"/>
                <w:szCs w:val="28"/>
              </w:rPr>
            </w:pPr>
            <w:r w:rsidRPr="00C14D17">
              <w:rPr>
                <w:bCs/>
                <w:color w:val="000000"/>
                <w:spacing w:val="-4"/>
                <w:sz w:val="28"/>
                <w:szCs w:val="28"/>
              </w:rPr>
              <w:t>Б) Крымская во</w:t>
            </w:r>
            <w:r w:rsidRPr="00C14D17">
              <w:rPr>
                <w:bCs/>
                <w:color w:val="000000"/>
                <w:spacing w:val="-4"/>
                <w:sz w:val="28"/>
                <w:szCs w:val="28"/>
              </w:rPr>
              <w:t>й</w:t>
            </w:r>
            <w:r w:rsidRPr="00C14D17">
              <w:rPr>
                <w:bCs/>
                <w:color w:val="000000"/>
                <w:spacing w:val="-4"/>
                <w:sz w:val="28"/>
                <w:szCs w:val="28"/>
              </w:rPr>
              <w:t>на</w:t>
            </w:r>
            <w:r w:rsidRPr="00C14D17">
              <w:rPr>
                <w:sz w:val="28"/>
                <w:szCs w:val="28"/>
              </w:rPr>
              <w:t xml:space="preserve"> </w:t>
            </w:r>
          </w:p>
        </w:tc>
      </w:tr>
      <w:tr w:rsidR="00157B75" w:rsidRPr="00C14D17" w:rsidTr="00A026B7">
        <w:tblPrEx>
          <w:tblCellMar>
            <w:top w:w="0" w:type="dxa"/>
            <w:bottom w:w="0" w:type="dxa"/>
          </w:tblCellMar>
        </w:tblPrEx>
        <w:trPr>
          <w:trHeight w:hRule="exact" w:val="710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7B75" w:rsidRPr="00C14D17" w:rsidRDefault="00157B75" w:rsidP="00A026B7">
            <w:pPr>
              <w:shd w:val="clear" w:color="auto" w:fill="FFFFFF"/>
              <w:rPr>
                <w:sz w:val="28"/>
                <w:szCs w:val="28"/>
              </w:rPr>
            </w:pPr>
            <w:r w:rsidRPr="00C14D17">
              <w:rPr>
                <w:bCs/>
                <w:color w:val="000000"/>
                <w:spacing w:val="-11"/>
                <w:sz w:val="28"/>
                <w:szCs w:val="28"/>
                <w:lang w:val="en-US"/>
              </w:rPr>
              <w:t>XVIII</w:t>
            </w:r>
            <w:r w:rsidRPr="00C14D17">
              <w:rPr>
                <w:sz w:val="28"/>
                <w:szCs w:val="28"/>
              </w:rPr>
              <w:t xml:space="preserve"> </w:t>
            </w:r>
          </w:p>
        </w:tc>
        <w:tc>
          <w:tcPr>
            <w:tcW w:w="5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7B75" w:rsidRPr="00C14D17" w:rsidRDefault="00157B75" w:rsidP="00A026B7">
            <w:pPr>
              <w:shd w:val="clear" w:color="auto" w:fill="FFFFFF"/>
              <w:rPr>
                <w:sz w:val="28"/>
                <w:szCs w:val="28"/>
              </w:rPr>
            </w:pPr>
            <w:r w:rsidRPr="00C14D17">
              <w:rPr>
                <w:bCs/>
                <w:color w:val="000000"/>
                <w:spacing w:val="-4"/>
                <w:sz w:val="28"/>
                <w:szCs w:val="28"/>
              </w:rPr>
              <w:t>3) Упоминание в русских источниках им</w:t>
            </w:r>
            <w:r w:rsidRPr="00C14D17">
              <w:rPr>
                <w:bCs/>
                <w:color w:val="000000"/>
                <w:spacing w:val="-4"/>
                <w:sz w:val="28"/>
                <w:szCs w:val="28"/>
              </w:rPr>
              <w:t>е</w:t>
            </w:r>
            <w:r w:rsidRPr="00C14D17">
              <w:rPr>
                <w:bCs/>
                <w:color w:val="000000"/>
                <w:spacing w:val="-4"/>
                <w:sz w:val="28"/>
                <w:szCs w:val="28"/>
              </w:rPr>
              <w:t>ни</w:t>
            </w:r>
          </w:p>
          <w:p w:rsidR="00157B75" w:rsidRPr="00C14D17" w:rsidRDefault="00157B75" w:rsidP="00A026B7">
            <w:pPr>
              <w:shd w:val="clear" w:color="auto" w:fill="FFFFFF"/>
              <w:rPr>
                <w:sz w:val="28"/>
                <w:szCs w:val="28"/>
              </w:rPr>
            </w:pPr>
            <w:r w:rsidRPr="00C14D17">
              <w:rPr>
                <w:bCs/>
                <w:color w:val="000000"/>
                <w:spacing w:val="-4"/>
                <w:sz w:val="28"/>
                <w:szCs w:val="28"/>
              </w:rPr>
              <w:t>балкарского князя Артутая Айдебол</w:t>
            </w:r>
            <w:r w:rsidRPr="00C14D17">
              <w:rPr>
                <w:bCs/>
                <w:color w:val="000000"/>
                <w:spacing w:val="-4"/>
                <w:sz w:val="28"/>
                <w:szCs w:val="28"/>
              </w:rPr>
              <w:t>о</w:t>
            </w:r>
            <w:r w:rsidRPr="00C14D17">
              <w:rPr>
                <w:bCs/>
                <w:color w:val="000000"/>
                <w:spacing w:val="-4"/>
                <w:sz w:val="28"/>
                <w:szCs w:val="28"/>
              </w:rPr>
              <w:t>ва</w:t>
            </w:r>
            <w:r w:rsidRPr="00C14D1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57B75" w:rsidRPr="00C14D17" w:rsidRDefault="00157B75" w:rsidP="00A026B7">
            <w:pPr>
              <w:shd w:val="clear" w:color="auto" w:fill="FFFFFF"/>
              <w:rPr>
                <w:sz w:val="28"/>
                <w:szCs w:val="28"/>
              </w:rPr>
            </w:pPr>
            <w:r w:rsidRPr="00C14D17">
              <w:rPr>
                <w:bCs/>
                <w:color w:val="000000"/>
                <w:spacing w:val="-1"/>
                <w:sz w:val="28"/>
                <w:szCs w:val="28"/>
              </w:rPr>
              <w:t>В) Соборное Улож</w:t>
            </w:r>
            <w:r w:rsidRPr="00C14D17">
              <w:rPr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C14D17">
              <w:rPr>
                <w:bCs/>
                <w:color w:val="000000"/>
                <w:spacing w:val="-1"/>
                <w:sz w:val="28"/>
                <w:szCs w:val="28"/>
              </w:rPr>
              <w:t xml:space="preserve">ние </w:t>
            </w:r>
            <w:r w:rsidRPr="00C14D17">
              <w:rPr>
                <w:bCs/>
                <w:color w:val="000000"/>
                <w:spacing w:val="-4"/>
                <w:sz w:val="28"/>
                <w:szCs w:val="28"/>
              </w:rPr>
              <w:t>Алексея Миха</w:t>
            </w:r>
            <w:r w:rsidRPr="00C14D17">
              <w:rPr>
                <w:bCs/>
                <w:color w:val="000000"/>
                <w:spacing w:val="-4"/>
                <w:sz w:val="28"/>
                <w:szCs w:val="28"/>
              </w:rPr>
              <w:t>и</w:t>
            </w:r>
            <w:r w:rsidRPr="00C14D17">
              <w:rPr>
                <w:bCs/>
                <w:color w:val="000000"/>
                <w:spacing w:val="-4"/>
                <w:sz w:val="28"/>
                <w:szCs w:val="28"/>
              </w:rPr>
              <w:t>ловича</w:t>
            </w:r>
            <w:r w:rsidRPr="00C14D17">
              <w:rPr>
                <w:sz w:val="28"/>
                <w:szCs w:val="28"/>
              </w:rPr>
              <w:t xml:space="preserve"> </w:t>
            </w:r>
          </w:p>
        </w:tc>
      </w:tr>
      <w:tr w:rsidR="00157B75" w:rsidRPr="00C14D17" w:rsidTr="00A026B7">
        <w:tblPrEx>
          <w:tblCellMar>
            <w:top w:w="0" w:type="dxa"/>
            <w:bottom w:w="0" w:type="dxa"/>
          </w:tblCellMar>
        </w:tblPrEx>
        <w:trPr>
          <w:trHeight w:hRule="exact" w:val="1259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7B75" w:rsidRPr="00C14D17" w:rsidRDefault="00157B75" w:rsidP="00A026B7">
            <w:pPr>
              <w:shd w:val="clear" w:color="auto" w:fill="FFFFFF"/>
              <w:rPr>
                <w:sz w:val="28"/>
                <w:szCs w:val="28"/>
              </w:rPr>
            </w:pPr>
            <w:r w:rsidRPr="00C14D17">
              <w:rPr>
                <w:bCs/>
                <w:color w:val="000000"/>
                <w:sz w:val="28"/>
                <w:szCs w:val="28"/>
                <w:lang w:val="en-US"/>
              </w:rPr>
              <w:t>XIX</w:t>
            </w:r>
            <w:r w:rsidRPr="00C14D17">
              <w:rPr>
                <w:sz w:val="28"/>
                <w:szCs w:val="28"/>
              </w:rPr>
              <w:t xml:space="preserve"> </w:t>
            </w:r>
          </w:p>
        </w:tc>
        <w:tc>
          <w:tcPr>
            <w:tcW w:w="5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7B75" w:rsidRPr="00C14D17" w:rsidRDefault="00157B75" w:rsidP="00A026B7">
            <w:pPr>
              <w:shd w:val="clear" w:color="auto" w:fill="FFFFFF"/>
              <w:rPr>
                <w:sz w:val="28"/>
                <w:szCs w:val="28"/>
              </w:rPr>
            </w:pPr>
            <w:r w:rsidRPr="00C14D17">
              <w:rPr>
                <w:bCs/>
                <w:color w:val="000000"/>
                <w:spacing w:val="-5"/>
                <w:sz w:val="28"/>
                <w:szCs w:val="28"/>
              </w:rPr>
              <w:t>4) Привлечение вооруженных отрядов из</w:t>
            </w:r>
          </w:p>
          <w:p w:rsidR="00157B75" w:rsidRPr="00C14D17" w:rsidRDefault="00157B75" w:rsidP="00A026B7">
            <w:pPr>
              <w:shd w:val="clear" w:color="auto" w:fill="FFFFFF"/>
              <w:rPr>
                <w:sz w:val="28"/>
                <w:szCs w:val="28"/>
              </w:rPr>
            </w:pPr>
            <w:r w:rsidRPr="00C14D17">
              <w:rPr>
                <w:bCs/>
                <w:color w:val="000000"/>
                <w:spacing w:val="-7"/>
                <w:sz w:val="28"/>
                <w:szCs w:val="28"/>
              </w:rPr>
              <w:t xml:space="preserve">Кабарды картлийским царем Теймуразом </w:t>
            </w:r>
            <w:r w:rsidRPr="00C14D17">
              <w:rPr>
                <w:bCs/>
                <w:color w:val="000000"/>
                <w:spacing w:val="-5"/>
                <w:sz w:val="28"/>
                <w:szCs w:val="28"/>
              </w:rPr>
              <w:t xml:space="preserve">Вторым и кахетинским царем Ираклием </w:t>
            </w:r>
            <w:r w:rsidRPr="00C14D17">
              <w:rPr>
                <w:bCs/>
                <w:color w:val="000000"/>
                <w:spacing w:val="-8"/>
                <w:sz w:val="28"/>
                <w:szCs w:val="28"/>
              </w:rPr>
              <w:t>Вторым</w:t>
            </w:r>
            <w:r w:rsidRPr="00C14D1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57B75" w:rsidRPr="00C14D17" w:rsidRDefault="00157B75" w:rsidP="00A026B7">
            <w:pPr>
              <w:shd w:val="clear" w:color="auto" w:fill="FFFFFF"/>
              <w:rPr>
                <w:sz w:val="28"/>
                <w:szCs w:val="28"/>
              </w:rPr>
            </w:pPr>
            <w:r w:rsidRPr="00C14D17">
              <w:rPr>
                <w:bCs/>
                <w:color w:val="000000"/>
                <w:spacing w:val="-4"/>
                <w:sz w:val="28"/>
                <w:szCs w:val="28"/>
              </w:rPr>
              <w:t xml:space="preserve">Г) Издание Иваном </w:t>
            </w:r>
            <w:r w:rsidRPr="00C14D17">
              <w:rPr>
                <w:bCs/>
                <w:color w:val="000000"/>
                <w:spacing w:val="-5"/>
                <w:sz w:val="28"/>
                <w:szCs w:val="28"/>
              </w:rPr>
              <w:t>Федоровым «Апост</w:t>
            </w:r>
            <w:r w:rsidRPr="00C14D17">
              <w:rPr>
                <w:bCs/>
                <w:color w:val="000000"/>
                <w:spacing w:val="-5"/>
                <w:sz w:val="28"/>
                <w:szCs w:val="28"/>
              </w:rPr>
              <w:t>о</w:t>
            </w:r>
            <w:r w:rsidRPr="00C14D17">
              <w:rPr>
                <w:bCs/>
                <w:color w:val="000000"/>
                <w:spacing w:val="-5"/>
                <w:sz w:val="28"/>
                <w:szCs w:val="28"/>
              </w:rPr>
              <w:t>ла»</w:t>
            </w:r>
            <w:r w:rsidRPr="00C14D17">
              <w:rPr>
                <w:sz w:val="28"/>
                <w:szCs w:val="28"/>
              </w:rPr>
              <w:t xml:space="preserve"> </w:t>
            </w:r>
          </w:p>
        </w:tc>
      </w:tr>
    </w:tbl>
    <w:p w:rsidR="00157B75" w:rsidRPr="00C14D17" w:rsidRDefault="00157B75" w:rsidP="00157B75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pacing w:val="-1"/>
          <w:sz w:val="28"/>
          <w:szCs w:val="28"/>
        </w:rPr>
      </w:pPr>
    </w:p>
    <w:p w:rsidR="00157B75" w:rsidRPr="00C14D17" w:rsidRDefault="00157B75" w:rsidP="00157B75">
      <w:pPr>
        <w:jc w:val="both"/>
        <w:rPr>
          <w:b/>
          <w:sz w:val="28"/>
          <w:szCs w:val="28"/>
        </w:rPr>
      </w:pPr>
      <w:r w:rsidRPr="00C14D17">
        <w:rPr>
          <w:b/>
          <w:sz w:val="28"/>
          <w:szCs w:val="28"/>
        </w:rPr>
        <w:t xml:space="preserve">Ответ: </w:t>
      </w:r>
      <w:r w:rsidRPr="00C14D17">
        <w:rPr>
          <w:b/>
          <w:color w:val="000000"/>
          <w:spacing w:val="-1"/>
          <w:sz w:val="28"/>
          <w:szCs w:val="28"/>
          <w:lang w:val="en-US"/>
        </w:rPr>
        <w:t>XVI</w:t>
      </w:r>
      <w:r w:rsidRPr="00C14D17">
        <w:rPr>
          <w:b/>
          <w:color w:val="000000"/>
          <w:spacing w:val="-1"/>
          <w:sz w:val="28"/>
          <w:szCs w:val="28"/>
        </w:rPr>
        <w:t xml:space="preserve">- 2Г; </w:t>
      </w:r>
      <w:r w:rsidRPr="00C14D17">
        <w:rPr>
          <w:b/>
          <w:color w:val="000000"/>
          <w:spacing w:val="-1"/>
          <w:sz w:val="28"/>
          <w:szCs w:val="28"/>
          <w:lang w:val="en-US"/>
        </w:rPr>
        <w:t>XVII</w:t>
      </w:r>
      <w:r w:rsidRPr="00C14D17">
        <w:rPr>
          <w:b/>
          <w:color w:val="000000"/>
          <w:spacing w:val="-1"/>
          <w:sz w:val="28"/>
          <w:szCs w:val="28"/>
        </w:rPr>
        <w:t xml:space="preserve">- 3 В; </w:t>
      </w:r>
      <w:r w:rsidRPr="00C14D17">
        <w:rPr>
          <w:b/>
          <w:color w:val="000000"/>
          <w:spacing w:val="-1"/>
          <w:sz w:val="28"/>
          <w:szCs w:val="28"/>
          <w:lang w:val="en-US"/>
        </w:rPr>
        <w:t>XVIII</w:t>
      </w:r>
      <w:r w:rsidRPr="00C14D17">
        <w:rPr>
          <w:b/>
          <w:color w:val="000000"/>
          <w:spacing w:val="-1"/>
          <w:sz w:val="28"/>
          <w:szCs w:val="28"/>
        </w:rPr>
        <w:t xml:space="preserve"> - 4 А; </w:t>
      </w:r>
      <w:r w:rsidRPr="00C14D17">
        <w:rPr>
          <w:b/>
          <w:color w:val="000000"/>
          <w:spacing w:val="-1"/>
          <w:sz w:val="28"/>
          <w:szCs w:val="28"/>
          <w:lang w:val="en-US"/>
        </w:rPr>
        <w:t>XIX</w:t>
      </w:r>
      <w:r w:rsidRPr="00C14D17">
        <w:rPr>
          <w:b/>
          <w:color w:val="000000"/>
          <w:spacing w:val="-1"/>
          <w:sz w:val="28"/>
          <w:szCs w:val="28"/>
        </w:rPr>
        <w:t>- 1 Б</w:t>
      </w:r>
      <w:r w:rsidRPr="00C14D17">
        <w:rPr>
          <w:color w:val="000000"/>
          <w:spacing w:val="-1"/>
          <w:sz w:val="28"/>
          <w:szCs w:val="28"/>
        </w:rPr>
        <w:t>.</w:t>
      </w:r>
      <w:r w:rsidRPr="00C14D17">
        <w:rPr>
          <w:b/>
          <w:sz w:val="28"/>
          <w:szCs w:val="28"/>
        </w:rPr>
        <w:t xml:space="preserve"> </w:t>
      </w:r>
    </w:p>
    <w:p w:rsidR="00157B75" w:rsidRPr="00C14D17" w:rsidRDefault="00157B75" w:rsidP="00157B75">
      <w:pPr>
        <w:jc w:val="both"/>
        <w:rPr>
          <w:b/>
          <w:sz w:val="28"/>
          <w:szCs w:val="28"/>
        </w:rPr>
      </w:pPr>
      <w:r w:rsidRPr="00C14D17">
        <w:rPr>
          <w:b/>
          <w:sz w:val="28"/>
          <w:szCs w:val="28"/>
        </w:rPr>
        <w:t>По 2 балла за каждый верный ответ. Максимальный балл 8 .</w:t>
      </w:r>
    </w:p>
    <w:p w:rsidR="00157B75" w:rsidRPr="00C14D17" w:rsidRDefault="00157B75" w:rsidP="00157B75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pacing w:val="-1"/>
          <w:sz w:val="28"/>
          <w:szCs w:val="28"/>
        </w:rPr>
      </w:pPr>
    </w:p>
    <w:p w:rsidR="00157B75" w:rsidRPr="00C14D17" w:rsidRDefault="00157B75" w:rsidP="00157B75">
      <w:pPr>
        <w:spacing w:line="360" w:lineRule="auto"/>
        <w:rPr>
          <w:b/>
          <w:sz w:val="28"/>
          <w:szCs w:val="28"/>
        </w:rPr>
      </w:pPr>
      <w:r w:rsidRPr="00C14D17">
        <w:rPr>
          <w:b/>
          <w:sz w:val="28"/>
          <w:szCs w:val="28"/>
        </w:rPr>
        <w:t>Задание 11. Выполните задание по карте.</w:t>
      </w:r>
    </w:p>
    <w:p w:rsidR="00157B75" w:rsidRPr="00C14D17" w:rsidRDefault="00157B75" w:rsidP="00157B75">
      <w:pPr>
        <w:ind w:firstLine="567"/>
        <w:rPr>
          <w:i/>
          <w:sz w:val="28"/>
          <w:szCs w:val="28"/>
        </w:rPr>
      </w:pPr>
      <w:r w:rsidRPr="00C14D17">
        <w:rPr>
          <w:i/>
          <w:sz w:val="28"/>
          <w:szCs w:val="28"/>
        </w:rPr>
        <w:t>Вопросы:</w:t>
      </w:r>
    </w:p>
    <w:p w:rsidR="00157B75" w:rsidRPr="00C14D17" w:rsidRDefault="00157B75" w:rsidP="00157B75">
      <w:pPr>
        <w:ind w:left="567"/>
        <w:rPr>
          <w:i/>
          <w:sz w:val="28"/>
          <w:szCs w:val="28"/>
        </w:rPr>
      </w:pPr>
      <w:r w:rsidRPr="00C14D17">
        <w:rPr>
          <w:i/>
          <w:sz w:val="28"/>
          <w:szCs w:val="28"/>
        </w:rPr>
        <w:t xml:space="preserve">1. Определите, карта какого сражения здесь представлена? </w:t>
      </w:r>
    </w:p>
    <w:p w:rsidR="00157B75" w:rsidRPr="00C14D17" w:rsidRDefault="00157B75" w:rsidP="00157B75">
      <w:pPr>
        <w:ind w:left="567"/>
        <w:rPr>
          <w:i/>
          <w:sz w:val="28"/>
          <w:szCs w:val="28"/>
        </w:rPr>
      </w:pPr>
      <w:r w:rsidRPr="00C14D17">
        <w:rPr>
          <w:i/>
          <w:sz w:val="28"/>
          <w:szCs w:val="28"/>
        </w:rPr>
        <w:t xml:space="preserve">2. В каком году оно произошло? </w:t>
      </w:r>
    </w:p>
    <w:p w:rsidR="00157B75" w:rsidRPr="00C14D17" w:rsidRDefault="00157B75" w:rsidP="00157B75">
      <w:pPr>
        <w:ind w:left="567"/>
        <w:rPr>
          <w:i/>
          <w:sz w:val="28"/>
          <w:szCs w:val="28"/>
        </w:rPr>
      </w:pPr>
      <w:r w:rsidRPr="00C14D17">
        <w:rPr>
          <w:i/>
          <w:sz w:val="28"/>
          <w:szCs w:val="28"/>
        </w:rPr>
        <w:t xml:space="preserve">3. В ходе какой войны оно произошло (название войны)? </w:t>
      </w:r>
    </w:p>
    <w:p w:rsidR="00157B75" w:rsidRPr="00C14D17" w:rsidRDefault="00157B75" w:rsidP="00157B75">
      <w:pPr>
        <w:overflowPunct w:val="0"/>
        <w:autoSpaceDE w:val="0"/>
        <w:autoSpaceDN w:val="0"/>
        <w:adjustRightInd w:val="0"/>
        <w:ind w:firstLine="540"/>
        <w:jc w:val="both"/>
        <w:textAlignment w:val="baseline"/>
        <w:rPr>
          <w:b/>
          <w:sz w:val="28"/>
          <w:szCs w:val="28"/>
        </w:rPr>
      </w:pPr>
      <w:r w:rsidRPr="00C14D17">
        <w:rPr>
          <w:i/>
          <w:sz w:val="28"/>
          <w:szCs w:val="28"/>
        </w:rPr>
        <w:t xml:space="preserve">4. Назовите годы этой войны.  </w:t>
      </w:r>
    </w:p>
    <w:p w:rsidR="00157B75" w:rsidRPr="00C14D17" w:rsidRDefault="00157B75" w:rsidP="00157B75">
      <w:pPr>
        <w:numPr>
          <w:ilvl w:val="0"/>
          <w:numId w:val="15"/>
        </w:numPr>
        <w:jc w:val="both"/>
        <w:rPr>
          <w:b/>
          <w:sz w:val="28"/>
          <w:szCs w:val="28"/>
        </w:rPr>
      </w:pPr>
      <w:r w:rsidRPr="00C14D17">
        <w:rPr>
          <w:b/>
          <w:sz w:val="28"/>
          <w:szCs w:val="28"/>
        </w:rPr>
        <w:t>Цусимское, 14 мая1905г., русско-японская война, 1904-1905гг.</w:t>
      </w:r>
    </w:p>
    <w:p w:rsidR="00157B75" w:rsidRPr="00C14D17" w:rsidRDefault="00157B75" w:rsidP="00157B75">
      <w:pPr>
        <w:numPr>
          <w:ilvl w:val="0"/>
          <w:numId w:val="15"/>
        </w:numPr>
        <w:jc w:val="both"/>
        <w:rPr>
          <w:b/>
          <w:sz w:val="28"/>
          <w:szCs w:val="28"/>
        </w:rPr>
      </w:pPr>
      <w:r w:rsidRPr="00C14D17">
        <w:rPr>
          <w:b/>
          <w:sz w:val="28"/>
          <w:szCs w:val="28"/>
        </w:rPr>
        <w:t>Гангутское, 27 июля 1714г., Северная война, 1700-1721гг.</w:t>
      </w:r>
    </w:p>
    <w:p w:rsidR="00157B75" w:rsidRPr="00C14D17" w:rsidRDefault="00157B75" w:rsidP="00157B75">
      <w:pPr>
        <w:numPr>
          <w:ilvl w:val="0"/>
          <w:numId w:val="15"/>
        </w:numPr>
        <w:jc w:val="both"/>
        <w:rPr>
          <w:b/>
          <w:sz w:val="28"/>
          <w:szCs w:val="28"/>
        </w:rPr>
      </w:pPr>
      <w:r w:rsidRPr="00C14D17">
        <w:rPr>
          <w:b/>
          <w:sz w:val="28"/>
          <w:szCs w:val="28"/>
        </w:rPr>
        <w:t>Бородинское, 26 августа 1812г., Отечественная война, 1812г.</w:t>
      </w:r>
    </w:p>
    <w:p w:rsidR="00157B75" w:rsidRPr="00C14D17" w:rsidRDefault="00157B75" w:rsidP="00157B75">
      <w:pPr>
        <w:numPr>
          <w:ilvl w:val="0"/>
          <w:numId w:val="15"/>
        </w:numPr>
        <w:jc w:val="both"/>
        <w:rPr>
          <w:b/>
          <w:sz w:val="28"/>
          <w:szCs w:val="28"/>
        </w:rPr>
      </w:pPr>
      <w:r w:rsidRPr="00C14D17">
        <w:rPr>
          <w:b/>
          <w:sz w:val="28"/>
          <w:szCs w:val="28"/>
        </w:rPr>
        <w:t>Полтавская, 27 июня (8 июля)1709г., Северная война, 1700-1721гг.</w:t>
      </w:r>
    </w:p>
    <w:p w:rsidR="00157B75" w:rsidRPr="00C14D17" w:rsidRDefault="00157B75" w:rsidP="00157B75">
      <w:pPr>
        <w:ind w:left="360"/>
        <w:rPr>
          <w:b/>
          <w:sz w:val="28"/>
          <w:szCs w:val="28"/>
        </w:rPr>
      </w:pPr>
      <w:r w:rsidRPr="00C14D17">
        <w:rPr>
          <w:b/>
          <w:sz w:val="28"/>
          <w:szCs w:val="28"/>
        </w:rPr>
        <w:t>По 1 баллу за каждый верно названный элемент. Максимальный балл – 16.</w:t>
      </w:r>
    </w:p>
    <w:p w:rsidR="00157B75" w:rsidRPr="00C14D17" w:rsidRDefault="00157B75" w:rsidP="00157B75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</w:p>
    <w:p w:rsidR="00157B75" w:rsidRPr="00C14D17" w:rsidRDefault="00157B75" w:rsidP="00157B75">
      <w:pPr>
        <w:autoSpaceDE w:val="0"/>
        <w:autoSpaceDN w:val="0"/>
        <w:adjustRightInd w:val="0"/>
        <w:spacing w:line="276" w:lineRule="auto"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C14D17">
        <w:rPr>
          <w:b/>
          <w:sz w:val="28"/>
          <w:szCs w:val="28"/>
        </w:rPr>
        <w:t>Задание</w:t>
      </w:r>
      <w:r w:rsidRPr="00C14D17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12. Историческое эссе — 30 минут (максимальная оценка — 17)</w:t>
      </w:r>
    </w:p>
    <w:p w:rsidR="00157B75" w:rsidRPr="00C14D17" w:rsidRDefault="00157B75" w:rsidP="00157B75">
      <w:pPr>
        <w:spacing w:line="276" w:lineRule="auto"/>
        <w:ind w:firstLine="284"/>
        <w:jc w:val="both"/>
        <w:rPr>
          <w:sz w:val="28"/>
          <w:szCs w:val="28"/>
        </w:rPr>
      </w:pPr>
      <w:r w:rsidRPr="00C14D17">
        <w:rPr>
          <w:sz w:val="28"/>
          <w:szCs w:val="28"/>
        </w:rPr>
        <w:t>При оценке эссе следует исходить из следующих критериев:</w:t>
      </w:r>
    </w:p>
    <w:p w:rsidR="00157B75" w:rsidRPr="00C14D17" w:rsidRDefault="00157B75" w:rsidP="00157B75">
      <w:pPr>
        <w:spacing w:line="276" w:lineRule="auto"/>
        <w:jc w:val="both"/>
        <w:rPr>
          <w:sz w:val="28"/>
          <w:szCs w:val="28"/>
        </w:rPr>
      </w:pPr>
      <w:r w:rsidRPr="00C14D17">
        <w:rPr>
          <w:sz w:val="28"/>
          <w:szCs w:val="28"/>
        </w:rPr>
        <w:t>1. Обоснованность выбора темы (объяснение выбора темы и задач, которые ставит перед</w:t>
      </w:r>
    </w:p>
    <w:p w:rsidR="00157B75" w:rsidRPr="00C14D17" w:rsidRDefault="00157B75" w:rsidP="00157B75">
      <w:pPr>
        <w:spacing w:line="276" w:lineRule="auto"/>
        <w:jc w:val="both"/>
        <w:rPr>
          <w:sz w:val="28"/>
          <w:szCs w:val="28"/>
        </w:rPr>
      </w:pPr>
      <w:r w:rsidRPr="00C14D17">
        <w:rPr>
          <w:sz w:val="28"/>
          <w:szCs w:val="28"/>
        </w:rPr>
        <w:t>собой в своей работе участник). Максимальный балл — 4.</w:t>
      </w:r>
    </w:p>
    <w:p w:rsidR="00157B75" w:rsidRPr="00C14D17" w:rsidRDefault="00157B75" w:rsidP="00157B75">
      <w:pPr>
        <w:spacing w:line="276" w:lineRule="auto"/>
        <w:jc w:val="both"/>
        <w:rPr>
          <w:sz w:val="28"/>
          <w:szCs w:val="28"/>
        </w:rPr>
      </w:pPr>
      <w:r w:rsidRPr="00C14D17">
        <w:rPr>
          <w:sz w:val="28"/>
          <w:szCs w:val="28"/>
        </w:rPr>
        <w:t>2. Творческий характер восприятия темы, ее осмысления. Максимальный балл — 4.</w:t>
      </w:r>
    </w:p>
    <w:p w:rsidR="00157B75" w:rsidRPr="00C14D17" w:rsidRDefault="00157B75" w:rsidP="00157B75">
      <w:pPr>
        <w:spacing w:line="276" w:lineRule="auto"/>
        <w:jc w:val="both"/>
        <w:rPr>
          <w:sz w:val="28"/>
          <w:szCs w:val="28"/>
        </w:rPr>
      </w:pPr>
      <w:r w:rsidRPr="00C14D17">
        <w:rPr>
          <w:sz w:val="28"/>
          <w:szCs w:val="28"/>
        </w:rPr>
        <w:t>3. Грамотность использования исторических фактов и терминов. Максимальный балл - 4.</w:t>
      </w:r>
    </w:p>
    <w:p w:rsidR="00157B75" w:rsidRPr="00C14D17" w:rsidRDefault="00157B75" w:rsidP="00157B75">
      <w:pPr>
        <w:spacing w:line="276" w:lineRule="auto"/>
        <w:jc w:val="both"/>
        <w:rPr>
          <w:sz w:val="28"/>
          <w:szCs w:val="28"/>
        </w:rPr>
      </w:pPr>
      <w:r w:rsidRPr="00C14D17">
        <w:rPr>
          <w:sz w:val="28"/>
          <w:szCs w:val="28"/>
        </w:rPr>
        <w:lastRenderedPageBreak/>
        <w:t>4. Четкость и доказательность основных положений работы. Максимальный балл — 4.</w:t>
      </w:r>
    </w:p>
    <w:p w:rsidR="00157B75" w:rsidRPr="00C14D17" w:rsidRDefault="00157B75" w:rsidP="00157B75">
      <w:pPr>
        <w:spacing w:line="276" w:lineRule="auto"/>
        <w:jc w:val="both"/>
        <w:rPr>
          <w:sz w:val="28"/>
          <w:szCs w:val="28"/>
        </w:rPr>
      </w:pPr>
      <w:r w:rsidRPr="00C14D17">
        <w:rPr>
          <w:sz w:val="28"/>
          <w:szCs w:val="28"/>
        </w:rPr>
        <w:t>5. Знание различных точек зрения по избранному вопросу. Максимальный балл — 4.</w:t>
      </w:r>
    </w:p>
    <w:p w:rsidR="00157B75" w:rsidRPr="00C14D17" w:rsidRDefault="00157B75" w:rsidP="00157B75">
      <w:pPr>
        <w:spacing w:line="276" w:lineRule="auto"/>
        <w:rPr>
          <w:b/>
          <w:sz w:val="28"/>
          <w:szCs w:val="28"/>
        </w:rPr>
      </w:pPr>
    </w:p>
    <w:p w:rsidR="00157B75" w:rsidRPr="00C14D17" w:rsidRDefault="00157B75" w:rsidP="00157B75">
      <w:pPr>
        <w:spacing w:line="276" w:lineRule="auto"/>
        <w:rPr>
          <w:sz w:val="28"/>
          <w:szCs w:val="28"/>
        </w:rPr>
      </w:pPr>
      <w:r w:rsidRPr="00C14D17">
        <w:rPr>
          <w:b/>
          <w:sz w:val="28"/>
          <w:szCs w:val="28"/>
        </w:rPr>
        <w:t>Максимальное количество баллов за работу- 100 баллов</w:t>
      </w:r>
    </w:p>
    <w:p w:rsidR="00E9462C" w:rsidRPr="00BB78F5" w:rsidRDefault="00E9462C">
      <w:pPr>
        <w:ind w:left="360"/>
        <w:rPr>
          <w:b/>
          <w:sz w:val="28"/>
          <w:szCs w:val="28"/>
        </w:rPr>
      </w:pPr>
    </w:p>
    <w:sectPr w:rsidR="00E9462C" w:rsidRPr="00BB78F5" w:rsidSect="00157B75">
      <w:footerReference w:type="default" r:id="rId22"/>
      <w:pgSz w:w="11906" w:h="16838"/>
      <w:pgMar w:top="1134" w:right="850" w:bottom="1134" w:left="1701" w:header="708" w:footer="708" w:gutter="0"/>
      <w:pgBorders w:offsetFrom="page">
        <w:top w:val="single" w:sz="48" w:space="0" w:color="FABF8F" w:themeColor="accent6" w:themeTint="99"/>
        <w:left w:val="single" w:sz="48" w:space="0" w:color="FABF8F" w:themeColor="accent6" w:themeTint="99"/>
        <w:bottom w:val="single" w:sz="48" w:space="0" w:color="FABF8F" w:themeColor="accent6" w:themeTint="99"/>
        <w:right w:val="single" w:sz="48" w:space="0" w:color="FABF8F" w:themeColor="accent6" w:themeTint="99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66E6" w:rsidRDefault="007766E6">
      <w:r>
        <w:separator/>
      </w:r>
    </w:p>
  </w:endnote>
  <w:endnote w:type="continuationSeparator" w:id="1">
    <w:p w:rsidR="007766E6" w:rsidRDefault="007766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E31" w:rsidRDefault="00C53949">
    <w:pPr>
      <w:pStyle w:val="a6"/>
      <w:jc w:val="right"/>
    </w:pPr>
    <w:fldSimple w:instr=" PAGE   \* MERGEFORMAT ">
      <w:r w:rsidR="00157B75">
        <w:rPr>
          <w:noProof/>
        </w:rPr>
        <w:t>1</w:t>
      </w:r>
    </w:fldSimple>
  </w:p>
  <w:p w:rsidR="00F81E31" w:rsidRDefault="00F81E31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25B2" w:rsidRDefault="007766E6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57B75">
      <w:rPr>
        <w:noProof/>
      </w:rPr>
      <w:t>8</w:t>
    </w:r>
    <w:r>
      <w:fldChar w:fldCharType="end"/>
    </w:r>
  </w:p>
  <w:p w:rsidR="004125B2" w:rsidRDefault="007766E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66E6" w:rsidRDefault="007766E6">
      <w:r>
        <w:separator/>
      </w:r>
    </w:p>
  </w:footnote>
  <w:footnote w:type="continuationSeparator" w:id="1">
    <w:p w:rsidR="007766E6" w:rsidRDefault="007766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07C4B"/>
    <w:multiLevelType w:val="hybridMultilevel"/>
    <w:tmpl w:val="A5146CEA"/>
    <w:lvl w:ilvl="0" w:tplc="0966D4D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7C66E15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5A004E"/>
    <w:multiLevelType w:val="hybridMultilevel"/>
    <w:tmpl w:val="5A8AFAB2"/>
    <w:lvl w:ilvl="0" w:tplc="25B6436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74F71C8"/>
    <w:multiLevelType w:val="singleLevel"/>
    <w:tmpl w:val="16229290"/>
    <w:lvl w:ilvl="0">
      <w:start w:val="1"/>
      <w:numFmt w:val="decimal"/>
      <w:lvlText w:val="%1)"/>
      <w:legacy w:legacy="1" w:legacySpace="0" w:legacyIndent="283"/>
      <w:lvlJc w:val="left"/>
      <w:pPr>
        <w:ind w:left="283" w:hanging="283"/>
      </w:pPr>
      <w:rPr>
        <w:rFonts w:ascii="Times New Roman" w:eastAsia="Times New Roman" w:hAnsi="Times New Roman" w:cs="Times New Roman"/>
      </w:rPr>
    </w:lvl>
  </w:abstractNum>
  <w:abstractNum w:abstractNumId="3">
    <w:nsid w:val="24C97167"/>
    <w:multiLevelType w:val="singleLevel"/>
    <w:tmpl w:val="B562E8F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4">
    <w:nsid w:val="2BFE74E5"/>
    <w:multiLevelType w:val="hybridMultilevel"/>
    <w:tmpl w:val="66EE156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F8D6FF9"/>
    <w:multiLevelType w:val="singleLevel"/>
    <w:tmpl w:val="B562E8F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6">
    <w:nsid w:val="330E660E"/>
    <w:multiLevelType w:val="hybridMultilevel"/>
    <w:tmpl w:val="636E07BE"/>
    <w:lvl w:ilvl="0" w:tplc="F1C25760">
      <w:start w:val="2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396B04BF"/>
    <w:multiLevelType w:val="multilevel"/>
    <w:tmpl w:val="A4A6F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B2F4B99"/>
    <w:multiLevelType w:val="hybridMultilevel"/>
    <w:tmpl w:val="D38A17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285B29"/>
    <w:multiLevelType w:val="hybridMultilevel"/>
    <w:tmpl w:val="1436C942"/>
    <w:lvl w:ilvl="0" w:tplc="B928AD68">
      <w:start w:val="1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6BCE01AA"/>
    <w:multiLevelType w:val="hybridMultilevel"/>
    <w:tmpl w:val="F7DA1162"/>
    <w:lvl w:ilvl="0" w:tplc="4E2666E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5307E3"/>
    <w:multiLevelType w:val="hybridMultilevel"/>
    <w:tmpl w:val="65585F4E"/>
    <w:lvl w:ilvl="0" w:tplc="06067D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CF203E4">
      <w:start w:val="7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6F6E1F4B"/>
    <w:multiLevelType w:val="hybridMultilevel"/>
    <w:tmpl w:val="59186326"/>
    <w:lvl w:ilvl="0" w:tplc="17EADAA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110EA7"/>
        <w:sz w:val="1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AAD0CCF"/>
    <w:multiLevelType w:val="hybridMultilevel"/>
    <w:tmpl w:val="806C3C14"/>
    <w:lvl w:ilvl="0" w:tplc="D4963B7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7C3C4A73"/>
    <w:multiLevelType w:val="hybridMultilevel"/>
    <w:tmpl w:val="D0FE3926"/>
    <w:lvl w:ilvl="0" w:tplc="06067D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0"/>
  </w:num>
  <w:num w:numId="5">
    <w:abstractNumId w:val="5"/>
  </w:num>
  <w:num w:numId="6">
    <w:abstractNumId w:val="3"/>
  </w:num>
  <w:num w:numId="7">
    <w:abstractNumId w:val="11"/>
  </w:num>
  <w:num w:numId="8">
    <w:abstractNumId w:val="14"/>
  </w:num>
  <w:num w:numId="9">
    <w:abstractNumId w:val="4"/>
  </w:num>
  <w:num w:numId="10">
    <w:abstractNumId w:val="9"/>
  </w:num>
  <w:num w:numId="11">
    <w:abstractNumId w:val="13"/>
  </w:num>
  <w:num w:numId="12">
    <w:abstractNumId w:val="6"/>
  </w:num>
  <w:num w:numId="13">
    <w:abstractNumId w:val="7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45D2"/>
    <w:rsid w:val="00035100"/>
    <w:rsid w:val="000B6645"/>
    <w:rsid w:val="000F041E"/>
    <w:rsid w:val="00111BDD"/>
    <w:rsid w:val="0012033E"/>
    <w:rsid w:val="00132C1B"/>
    <w:rsid w:val="00157B75"/>
    <w:rsid w:val="001611BE"/>
    <w:rsid w:val="00187397"/>
    <w:rsid w:val="0019029E"/>
    <w:rsid w:val="00191B0F"/>
    <w:rsid w:val="001C3CB4"/>
    <w:rsid w:val="002227AD"/>
    <w:rsid w:val="00234703"/>
    <w:rsid w:val="002401B2"/>
    <w:rsid w:val="003B0F19"/>
    <w:rsid w:val="00403D1E"/>
    <w:rsid w:val="0044238D"/>
    <w:rsid w:val="004B7A1F"/>
    <w:rsid w:val="004F3472"/>
    <w:rsid w:val="0050520D"/>
    <w:rsid w:val="00515354"/>
    <w:rsid w:val="005249C9"/>
    <w:rsid w:val="005273EA"/>
    <w:rsid w:val="00587342"/>
    <w:rsid w:val="005D1DA6"/>
    <w:rsid w:val="005D7B56"/>
    <w:rsid w:val="005F7335"/>
    <w:rsid w:val="006B48E5"/>
    <w:rsid w:val="006D74D0"/>
    <w:rsid w:val="006E2E9D"/>
    <w:rsid w:val="007766E6"/>
    <w:rsid w:val="00855677"/>
    <w:rsid w:val="00880D7D"/>
    <w:rsid w:val="00894B03"/>
    <w:rsid w:val="00912F36"/>
    <w:rsid w:val="009B1412"/>
    <w:rsid w:val="00A20403"/>
    <w:rsid w:val="00A3771B"/>
    <w:rsid w:val="00A51A93"/>
    <w:rsid w:val="00A974F1"/>
    <w:rsid w:val="00B5142A"/>
    <w:rsid w:val="00B51A87"/>
    <w:rsid w:val="00B82B87"/>
    <w:rsid w:val="00BB78F5"/>
    <w:rsid w:val="00C01EAC"/>
    <w:rsid w:val="00C118FE"/>
    <w:rsid w:val="00C53949"/>
    <w:rsid w:val="00C81076"/>
    <w:rsid w:val="00CD4002"/>
    <w:rsid w:val="00CF1C2C"/>
    <w:rsid w:val="00D26645"/>
    <w:rsid w:val="00D36EC4"/>
    <w:rsid w:val="00D754F1"/>
    <w:rsid w:val="00D822D7"/>
    <w:rsid w:val="00D942FD"/>
    <w:rsid w:val="00DB45D2"/>
    <w:rsid w:val="00DC395C"/>
    <w:rsid w:val="00DD74A5"/>
    <w:rsid w:val="00E05C15"/>
    <w:rsid w:val="00E2505A"/>
    <w:rsid w:val="00E302CB"/>
    <w:rsid w:val="00E43885"/>
    <w:rsid w:val="00E5081C"/>
    <w:rsid w:val="00E869DB"/>
    <w:rsid w:val="00E9462C"/>
    <w:rsid w:val="00ED27D1"/>
    <w:rsid w:val="00EF17F1"/>
    <w:rsid w:val="00EF5A32"/>
    <w:rsid w:val="00F426C8"/>
    <w:rsid w:val="00F81E31"/>
    <w:rsid w:val="00FE52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B45D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80D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F81E3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F81E31"/>
    <w:rPr>
      <w:sz w:val="24"/>
      <w:szCs w:val="24"/>
    </w:rPr>
  </w:style>
  <w:style w:type="paragraph" w:styleId="a6">
    <w:name w:val="footer"/>
    <w:basedOn w:val="a"/>
    <w:link w:val="a7"/>
    <w:uiPriority w:val="99"/>
    <w:rsid w:val="00F81E3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81E31"/>
    <w:rPr>
      <w:sz w:val="24"/>
      <w:szCs w:val="24"/>
    </w:rPr>
  </w:style>
  <w:style w:type="paragraph" w:customStyle="1" w:styleId="1">
    <w:name w:val="Абзац списка1"/>
    <w:basedOn w:val="a"/>
    <w:rsid w:val="00F426C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8">
    <w:name w:val="Balloon Text"/>
    <w:basedOn w:val="a"/>
    <w:link w:val="a9"/>
    <w:rsid w:val="00157B7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157B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78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forum.shadrinsk.net/albums/albums/userpics/10782/normal_ivanIII.jpg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nj109.blogas.lt/files/2009/09/st-sophia-cathedral-kiev-1.jpg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nesusvet.narod.ru/ico/church/ch_001.jpg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de.academic.ru/pictures/dewiki/118/vladimir_uspenskii_sobor_2008.JPG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2225</Words>
  <Characters>12686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7 класс</vt:lpstr>
    </vt:vector>
  </TitlesOfParts>
  <Company>дом</Company>
  <LinksUpToDate>false</LinksUpToDate>
  <CharactersWithSpaces>14882</CharactersWithSpaces>
  <SharedDoc>false</SharedDoc>
  <HLinks>
    <vt:vector size="24" baseType="variant">
      <vt:variant>
        <vt:i4>6684742</vt:i4>
      </vt:variant>
      <vt:variant>
        <vt:i4>9</vt:i4>
      </vt:variant>
      <vt:variant>
        <vt:i4>0</vt:i4>
      </vt:variant>
      <vt:variant>
        <vt:i4>5</vt:i4>
      </vt:variant>
      <vt:variant>
        <vt:lpwstr>http://forum.shadrinsk.net/albums/albums/userpics/10782/normal_ivanIII.jpg</vt:lpwstr>
      </vt:variant>
      <vt:variant>
        <vt:lpwstr/>
      </vt:variant>
      <vt:variant>
        <vt:i4>6488146</vt:i4>
      </vt:variant>
      <vt:variant>
        <vt:i4>6</vt:i4>
      </vt:variant>
      <vt:variant>
        <vt:i4>0</vt:i4>
      </vt:variant>
      <vt:variant>
        <vt:i4>5</vt:i4>
      </vt:variant>
      <vt:variant>
        <vt:lpwstr>http://nesusvet.narod.ru/ico/church/ch_001.jpg</vt:lpwstr>
      </vt:variant>
      <vt:variant>
        <vt:lpwstr/>
      </vt:variant>
      <vt:variant>
        <vt:i4>2162781</vt:i4>
      </vt:variant>
      <vt:variant>
        <vt:i4>3</vt:i4>
      </vt:variant>
      <vt:variant>
        <vt:i4>0</vt:i4>
      </vt:variant>
      <vt:variant>
        <vt:i4>5</vt:i4>
      </vt:variant>
      <vt:variant>
        <vt:lpwstr>http://de.academic.ru/pictures/dewiki/118/vladimir_uspenskii_sobor_2008.JPG</vt:lpwstr>
      </vt:variant>
      <vt:variant>
        <vt:lpwstr/>
      </vt:variant>
      <vt:variant>
        <vt:i4>4128805</vt:i4>
      </vt:variant>
      <vt:variant>
        <vt:i4>0</vt:i4>
      </vt:variant>
      <vt:variant>
        <vt:i4>0</vt:i4>
      </vt:variant>
      <vt:variant>
        <vt:i4>5</vt:i4>
      </vt:variant>
      <vt:variant>
        <vt:lpwstr>http://nj109.blogas.lt/files/2009/09/st-sophia-cathedral-kiev-1.jpg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 класс</dc:title>
  <dc:creator>ЛанТа</dc:creator>
  <cp:lastModifiedBy>kartochka</cp:lastModifiedBy>
  <cp:revision>3</cp:revision>
  <dcterms:created xsi:type="dcterms:W3CDTF">2017-01-23T18:21:00Z</dcterms:created>
  <dcterms:modified xsi:type="dcterms:W3CDTF">2017-01-23T18:24:00Z</dcterms:modified>
</cp:coreProperties>
</file>