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7C" w:rsidRDefault="00E2477C" w:rsidP="00227247">
      <w:pPr>
        <w:jc w:val="center"/>
        <w:rPr>
          <w:rFonts w:ascii="Century Gothic" w:hAnsi="Century Gothic"/>
          <w:b/>
          <w:bCs/>
          <w:sz w:val="36"/>
          <w:u w:val="single"/>
        </w:rPr>
      </w:pPr>
    </w:p>
    <w:p w:rsidR="00227247" w:rsidRDefault="00A95233" w:rsidP="00227247">
      <w:pPr>
        <w:jc w:val="center"/>
        <w:rPr>
          <w:rFonts w:ascii="Century Gothic" w:eastAsia="Andale Sans UI" w:hAnsi="Century Gothic"/>
          <w:b/>
          <w:bCs/>
          <w:sz w:val="36"/>
          <w:szCs w:val="24"/>
          <w:u w:val="single"/>
        </w:rPr>
      </w:pPr>
      <w:r>
        <w:rPr>
          <w:rFonts w:ascii="Century Gothic" w:hAnsi="Century Gothic"/>
          <w:b/>
          <w:bCs/>
          <w:sz w:val="36"/>
          <w:u w:val="single"/>
        </w:rPr>
        <w:t>10 класс</w:t>
      </w:r>
    </w:p>
    <w:p w:rsidR="00227247" w:rsidRPr="00982061" w:rsidRDefault="00227247" w:rsidP="00227247">
      <w:pPr>
        <w:pStyle w:val="1"/>
        <w:jc w:val="center"/>
        <w:rPr>
          <w:rFonts w:ascii="Times New Roman" w:eastAsia="MS Mincho" w:hAnsi="Times New Roman" w:cs="Times New Roman"/>
          <w:bCs/>
          <w:spacing w:val="60"/>
          <w:sz w:val="24"/>
          <w:szCs w:val="24"/>
        </w:rPr>
      </w:pPr>
      <w:r w:rsidRPr="00982061">
        <w:rPr>
          <w:rFonts w:ascii="Times New Roman" w:eastAsia="MS Mincho" w:hAnsi="Times New Roman" w:cs="Times New Roman"/>
          <w:bCs/>
          <w:spacing w:val="60"/>
          <w:sz w:val="24"/>
          <w:szCs w:val="24"/>
        </w:rPr>
        <w:t>Уважаемый участник олимпиады!</w:t>
      </w:r>
    </w:p>
    <w:p w:rsidR="00227247" w:rsidRPr="00982061" w:rsidRDefault="00227247" w:rsidP="00227247">
      <w:pPr>
        <w:pStyle w:val="1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82061">
        <w:rPr>
          <w:rFonts w:ascii="Times New Roman" w:eastAsia="MS Mincho" w:hAnsi="Times New Roman" w:cs="Times New Roman"/>
          <w:bCs/>
          <w:sz w:val="24"/>
          <w:szCs w:val="24"/>
        </w:rPr>
        <w:t xml:space="preserve">Вам предстоит выполнить </w:t>
      </w:r>
      <w:r w:rsidR="00B81D9A">
        <w:rPr>
          <w:rFonts w:ascii="Times New Roman" w:eastAsia="MS Mincho" w:hAnsi="Times New Roman" w:cs="Times New Roman"/>
          <w:bCs/>
          <w:sz w:val="24"/>
          <w:szCs w:val="24"/>
        </w:rPr>
        <w:t>три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bCs/>
          <w:sz w:val="24"/>
          <w:szCs w:val="24"/>
        </w:rPr>
        <w:t>вид</w:t>
      </w:r>
      <w:r>
        <w:rPr>
          <w:rFonts w:ascii="Times New Roman" w:eastAsia="MS Mincho" w:hAnsi="Times New Roman" w:cs="Times New Roman"/>
          <w:bCs/>
          <w:sz w:val="24"/>
          <w:szCs w:val="24"/>
        </w:rPr>
        <w:t>а</w:t>
      </w:r>
      <w:r w:rsidRPr="00982061">
        <w:rPr>
          <w:rFonts w:ascii="Times New Roman" w:eastAsia="MS Mincho" w:hAnsi="Times New Roman" w:cs="Times New Roman"/>
          <w:bCs/>
          <w:sz w:val="24"/>
          <w:szCs w:val="24"/>
        </w:rPr>
        <w:t xml:space="preserve"> заданий, которые отличаются по уровню сложности. Поэтому перед тем, как приступить к выполнению отдельных заданий, ознакомьтесь со всей работой и пра</w:t>
      </w:r>
      <w:r w:rsidR="008B72C6">
        <w:rPr>
          <w:rFonts w:ascii="Times New Roman" w:eastAsia="MS Mincho" w:hAnsi="Times New Roman" w:cs="Times New Roman"/>
          <w:bCs/>
          <w:sz w:val="24"/>
          <w:szCs w:val="24"/>
        </w:rPr>
        <w:t>вильно распределите свои силы.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>Внимател</w:t>
      </w:r>
      <w:r w:rsidR="008B72C6">
        <w:rPr>
          <w:rFonts w:ascii="Times New Roman" w:eastAsia="MS Mincho" w:hAnsi="Times New Roman" w:cs="Times New Roman"/>
          <w:sz w:val="24"/>
          <w:szCs w:val="24"/>
        </w:rPr>
        <w:t>ьно читайте конкурсные задания.</w:t>
      </w:r>
    </w:p>
    <w:p w:rsidR="008B72C6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>Задание № 1 предполагает выбор правильного ответа из четырех предложенных</w:t>
      </w:r>
      <w:r>
        <w:rPr>
          <w:rFonts w:ascii="Times New Roman" w:eastAsia="MS Mincho" w:hAnsi="Times New Roman" w:cs="Times New Roman"/>
          <w:sz w:val="24"/>
          <w:szCs w:val="24"/>
        </w:rPr>
        <w:t>. Выбор правильного ответа – 1 балл</w:t>
      </w:r>
      <w:r w:rsidR="008B72C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27247" w:rsidRPr="003253C9" w:rsidRDefault="008B72C6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7247" w:rsidRPr="00982061">
        <w:rPr>
          <w:rFonts w:ascii="Times New Roman" w:eastAsia="MS Mincho" w:hAnsi="Times New Roman" w:cs="Times New Roman"/>
          <w:sz w:val="24"/>
          <w:szCs w:val="24"/>
        </w:rPr>
        <w:t xml:space="preserve">Задание № </w:t>
      </w:r>
      <w:r w:rsidR="00227247" w:rsidRPr="00227247">
        <w:rPr>
          <w:rFonts w:ascii="Times New Roman" w:eastAsia="MS Mincho" w:hAnsi="Times New Roman" w:cs="Times New Roman"/>
          <w:sz w:val="24"/>
          <w:szCs w:val="24"/>
        </w:rPr>
        <w:t>2</w:t>
      </w:r>
      <w:r w:rsidR="00227247" w:rsidRPr="00982061">
        <w:rPr>
          <w:rFonts w:ascii="Times New Roman" w:eastAsia="MS Mincho" w:hAnsi="Times New Roman" w:cs="Times New Roman"/>
          <w:sz w:val="24"/>
          <w:szCs w:val="24"/>
        </w:rPr>
        <w:t xml:space="preserve"> предполагает выбор и обоснование правильного ответа</w:t>
      </w:r>
      <w:r w:rsidR="00227247">
        <w:rPr>
          <w:rFonts w:ascii="Times New Roman" w:eastAsia="MS Mincho" w:hAnsi="Times New Roman" w:cs="Times New Roman"/>
          <w:sz w:val="24"/>
          <w:szCs w:val="24"/>
        </w:rPr>
        <w:t>. Выбор правильного ответа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2 балла, обоснование ответа </w:t>
      </w:r>
      <w:r w:rsidR="0022724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3253C9">
        <w:rPr>
          <w:rFonts w:ascii="Times New Roman" w:eastAsia="MS Mincho" w:hAnsi="Times New Roman" w:cs="Times New Roman"/>
          <w:sz w:val="24"/>
          <w:szCs w:val="24"/>
        </w:rPr>
        <w:t>до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7247">
        <w:rPr>
          <w:rFonts w:ascii="Times New Roman" w:eastAsia="MS Mincho" w:hAnsi="Times New Roman" w:cs="Times New Roman"/>
          <w:sz w:val="24"/>
          <w:szCs w:val="24"/>
        </w:rPr>
        <w:t>2 балл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ов </w:t>
      </w:r>
      <w:r w:rsidRPr="003253C9">
        <w:rPr>
          <w:rFonts w:ascii="Times New Roman" w:eastAsia="MS Mincho" w:hAnsi="Times New Roman" w:cs="Times New Roman"/>
          <w:sz w:val="24"/>
          <w:szCs w:val="24"/>
        </w:rPr>
        <w:t>(максимально 4 балла за тест).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82061">
        <w:rPr>
          <w:rFonts w:ascii="Times New Roman" w:eastAsia="MS Mincho" w:hAnsi="Times New Roman" w:cs="Times New Roman"/>
          <w:sz w:val="24"/>
          <w:szCs w:val="24"/>
        </w:rPr>
        <w:t xml:space="preserve">Задание № </w:t>
      </w:r>
      <w:r w:rsidRPr="00227247">
        <w:rPr>
          <w:rFonts w:ascii="Times New Roman" w:eastAsia="MS Mincho" w:hAnsi="Times New Roman" w:cs="Times New Roman"/>
          <w:sz w:val="24"/>
          <w:szCs w:val="24"/>
        </w:rPr>
        <w:t>3</w:t>
      </w:r>
      <w:r w:rsidRPr="00982061">
        <w:rPr>
          <w:rFonts w:ascii="Times New Roman" w:eastAsia="MS Mincho" w:hAnsi="Times New Roman" w:cs="Times New Roman"/>
          <w:sz w:val="24"/>
          <w:szCs w:val="24"/>
        </w:rPr>
        <w:t xml:space="preserve"> предполагает выбор и обоснование правильного ответа, а также обоснование ошибочности других ответов</w:t>
      </w:r>
      <w:r>
        <w:rPr>
          <w:rFonts w:ascii="Times New Roman" w:eastAsia="MS Mincho" w:hAnsi="Times New Roman" w:cs="Times New Roman"/>
          <w:sz w:val="24"/>
          <w:szCs w:val="24"/>
        </w:rPr>
        <w:t>. Выбор правильного ответа – 2 балла, обоснование каждого ответа –</w:t>
      </w:r>
      <w:r w:rsidR="008B72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B72C6" w:rsidRPr="003253C9">
        <w:rPr>
          <w:rFonts w:ascii="Times New Roman" w:eastAsia="MS Mincho" w:hAnsi="Times New Roman" w:cs="Times New Roman"/>
          <w:sz w:val="24"/>
          <w:szCs w:val="24"/>
        </w:rPr>
        <w:t>до</w:t>
      </w:r>
      <w:r w:rsidR="008B72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 балл</w:t>
      </w:r>
      <w:r w:rsidR="008B72C6">
        <w:rPr>
          <w:rFonts w:ascii="Times New Roman" w:eastAsia="MS Mincho" w:hAnsi="Times New Roman" w:cs="Times New Roman"/>
          <w:sz w:val="24"/>
          <w:szCs w:val="24"/>
        </w:rPr>
        <w:t xml:space="preserve">ов </w:t>
      </w:r>
      <w:r w:rsidR="008B72C6" w:rsidRPr="003253C9">
        <w:rPr>
          <w:rFonts w:ascii="Times New Roman" w:eastAsia="MS Mincho" w:hAnsi="Times New Roman" w:cs="Times New Roman"/>
          <w:sz w:val="24"/>
          <w:szCs w:val="24"/>
        </w:rPr>
        <w:t>(максимально 10 баллов за тест).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>После выполнения всех заданий еще раз удостоверьтесь в правильности выбранных Вами о</w:t>
      </w:r>
      <w:r w:rsidR="008B72C6">
        <w:rPr>
          <w:rFonts w:ascii="Times New Roman" w:eastAsia="MS Mincho" w:hAnsi="Times New Roman" w:cs="Times New Roman"/>
          <w:sz w:val="24"/>
          <w:szCs w:val="24"/>
        </w:rPr>
        <w:t>тветов и написанных обоснований.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 xml:space="preserve">Работа считается выполненной, если Вы вовремя сдаете её членам жюри. </w:t>
      </w:r>
    </w:p>
    <w:p w:rsidR="00227247" w:rsidRPr="00982061" w:rsidRDefault="00227247" w:rsidP="00227247">
      <w:pPr>
        <w:pStyle w:val="1"/>
        <w:ind w:left="-11" w:right="5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27247" w:rsidRPr="00982061" w:rsidRDefault="00227247" w:rsidP="00227247">
      <w:pPr>
        <w:pStyle w:val="1"/>
        <w:ind w:left="-22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2061">
        <w:rPr>
          <w:rFonts w:ascii="Times New Roman" w:eastAsia="MS Mincho" w:hAnsi="Times New Roman" w:cs="Times New Roman"/>
          <w:b/>
          <w:bCs/>
          <w:spacing w:val="152"/>
          <w:sz w:val="24"/>
          <w:szCs w:val="24"/>
        </w:rPr>
        <w:t>ЖЕЛАЕМ УСПЕХА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>!</w:t>
      </w:r>
    </w:p>
    <w:tbl>
      <w:tblPr>
        <w:tblW w:w="0" w:type="auto"/>
        <w:tblInd w:w="-176" w:type="dxa"/>
        <w:tblLook w:val="01E0"/>
      </w:tblPr>
      <w:tblGrid>
        <w:gridCol w:w="176"/>
        <w:gridCol w:w="292"/>
        <w:gridCol w:w="176"/>
        <w:gridCol w:w="9103"/>
      </w:tblGrid>
      <w:tr w:rsidR="0010544B" w:rsidRPr="009E524B" w:rsidTr="00736495">
        <w:trPr>
          <w:gridBefore w:val="1"/>
          <w:wBefore w:w="176" w:type="dxa"/>
        </w:trPr>
        <w:tc>
          <w:tcPr>
            <w:tcW w:w="468" w:type="dxa"/>
            <w:gridSpan w:val="2"/>
          </w:tcPr>
          <w:p w:rsidR="0010544B" w:rsidRPr="009E524B" w:rsidRDefault="0010544B" w:rsidP="009E5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10544B" w:rsidRPr="009E524B" w:rsidRDefault="00227247" w:rsidP="009E52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b/>
                <w:sz w:val="24"/>
                <w:szCs w:val="24"/>
              </w:rPr>
              <w:t xml:space="preserve">Задание 1. </w:t>
            </w:r>
            <w:r w:rsidR="008B72C6" w:rsidRPr="009E524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 из четырёх возможных</w:t>
            </w:r>
          </w:p>
        </w:tc>
      </w:tr>
      <w:tr w:rsidR="0010544B" w:rsidRPr="009E524B" w:rsidTr="00736495">
        <w:trPr>
          <w:gridBefore w:val="1"/>
          <w:wBefore w:w="176" w:type="dxa"/>
        </w:trPr>
        <w:tc>
          <w:tcPr>
            <w:tcW w:w="468" w:type="dxa"/>
            <w:gridSpan w:val="2"/>
          </w:tcPr>
          <w:p w:rsidR="0010544B" w:rsidRPr="009E524B" w:rsidRDefault="0010544B" w:rsidP="009E5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10544B" w:rsidRPr="009E524B" w:rsidRDefault="009E0C78" w:rsidP="009E524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24B">
              <w:rPr>
                <w:rFonts w:ascii="Times New Roman" w:hAnsi="Times New Roman"/>
                <w:b/>
                <w:i/>
                <w:sz w:val="24"/>
                <w:szCs w:val="24"/>
              </w:rPr>
              <w:t>Общая экология</w:t>
            </w:r>
          </w:p>
        </w:tc>
      </w:tr>
      <w:tr w:rsidR="0010544B" w:rsidRPr="009E524B" w:rsidTr="00736495">
        <w:tc>
          <w:tcPr>
            <w:tcW w:w="468" w:type="dxa"/>
            <w:gridSpan w:val="2"/>
          </w:tcPr>
          <w:p w:rsidR="0010544B" w:rsidRPr="009E524B" w:rsidRDefault="001054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BC7D23" w:rsidRPr="009E524B" w:rsidRDefault="00BC7D23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Любое условие среды, на которое организм реагирует приспособительными реакци</w:t>
            </w: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ми, называют:</w:t>
            </w:r>
          </w:p>
          <w:p w:rsidR="00BC7D23" w:rsidRPr="009E524B" w:rsidRDefault="00BC7D23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а) экстремальным условием;</w:t>
            </w:r>
            <w:r w:rsidR="00736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0F7D24">
              <w:rPr>
                <w:rFonts w:ascii="Times New Roman" w:hAnsi="Times New Roman"/>
                <w:sz w:val="24"/>
                <w:szCs w:val="24"/>
              </w:rPr>
              <w:t xml:space="preserve">б) экологическим фактором; </w:t>
            </w:r>
          </w:p>
          <w:p w:rsidR="0010544B" w:rsidRPr="009E524B" w:rsidRDefault="00BC7D23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в) местом обитания;</w:t>
            </w:r>
            <w:r w:rsidR="00736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C21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г) экологическим ресурсом.</w:t>
            </w:r>
          </w:p>
        </w:tc>
      </w:tr>
      <w:tr w:rsidR="0010544B" w:rsidRPr="009E524B" w:rsidTr="00736495">
        <w:tc>
          <w:tcPr>
            <w:tcW w:w="468" w:type="dxa"/>
            <w:gridSpan w:val="2"/>
          </w:tcPr>
          <w:p w:rsidR="0010544B" w:rsidRPr="009E524B" w:rsidRDefault="001054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BC7D23" w:rsidRPr="009E524B" w:rsidRDefault="00BC7D23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Сущность закона оптимума заключается в том, что:</w:t>
            </w:r>
          </w:p>
          <w:p w:rsidR="00BC7D23" w:rsidRPr="009E524B" w:rsidRDefault="00BC7D23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а) при ухудшении условий существования по одному фактору изменяется диапазон восприимчивости других факторов;</w:t>
            </w:r>
          </w:p>
          <w:p w:rsidR="00BC7D23" w:rsidRPr="009E524B" w:rsidRDefault="00BC7D23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б) наиболее значим тот экологический фактор, который больше всего отклоняется от оптимальных для организма величин;</w:t>
            </w:r>
          </w:p>
          <w:p w:rsidR="00BC7D23" w:rsidRPr="000F7D24" w:rsidRDefault="008547A2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24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BC7D23" w:rsidRPr="000F7D24">
              <w:rPr>
                <w:rFonts w:ascii="Times New Roman" w:hAnsi="Times New Roman"/>
                <w:sz w:val="24"/>
                <w:szCs w:val="24"/>
              </w:rPr>
              <w:t xml:space="preserve">любой экологический фактор имеет определенные пределы </w:t>
            </w:r>
            <w:r w:rsidRPr="000F7D24">
              <w:rPr>
                <w:rFonts w:ascii="Times New Roman" w:hAnsi="Times New Roman"/>
                <w:sz w:val="24"/>
                <w:szCs w:val="24"/>
              </w:rPr>
              <w:t>положительного вли</w:t>
            </w:r>
            <w:r w:rsidRPr="000F7D24">
              <w:rPr>
                <w:rFonts w:ascii="Times New Roman" w:hAnsi="Times New Roman"/>
                <w:sz w:val="24"/>
                <w:szCs w:val="24"/>
              </w:rPr>
              <w:t>я</w:t>
            </w:r>
            <w:r w:rsidRPr="000F7D24">
              <w:rPr>
                <w:rFonts w:ascii="Times New Roman" w:hAnsi="Times New Roman"/>
                <w:sz w:val="24"/>
                <w:szCs w:val="24"/>
              </w:rPr>
              <w:t>ния на жизне</w:t>
            </w:r>
            <w:r w:rsidR="000F7D24">
              <w:rPr>
                <w:rFonts w:ascii="Times New Roman" w:hAnsi="Times New Roman"/>
                <w:sz w:val="24"/>
                <w:szCs w:val="24"/>
              </w:rPr>
              <w:t xml:space="preserve">деятельность организмов; </w:t>
            </w:r>
          </w:p>
          <w:p w:rsidR="0010544B" w:rsidRPr="009E524B" w:rsidRDefault="00BC7D23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г) все экологические факторы среды играют равнозначную роль.</w:t>
            </w:r>
          </w:p>
        </w:tc>
      </w:tr>
      <w:tr w:rsidR="00C22EF5" w:rsidRPr="009E524B" w:rsidTr="00736495">
        <w:tc>
          <w:tcPr>
            <w:tcW w:w="468" w:type="dxa"/>
            <w:gridSpan w:val="2"/>
          </w:tcPr>
          <w:p w:rsidR="00C22EF5" w:rsidRPr="009E524B" w:rsidRDefault="00C22EF5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C22EF5" w:rsidRPr="009E524B" w:rsidRDefault="00C22EF5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 целом на Земле в наибольшей степени подвержен колебаниям следующий экологич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ский фактор:</w:t>
            </w:r>
          </w:p>
          <w:p w:rsidR="00C22EF5" w:rsidRPr="009E524B" w:rsidRDefault="00C22EF5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газовый состав атмосферы;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солевой состав морской воды;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2EF5" w:rsidRPr="009E524B" w:rsidRDefault="00C22EF5" w:rsidP="000F7D24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радиационный фон Земли;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0F7D24">
              <w:rPr>
                <w:rFonts w:ascii="Times New Roman" w:hAnsi="Times New Roman"/>
                <w:sz w:val="24"/>
                <w:szCs w:val="24"/>
              </w:rPr>
              <w:t xml:space="preserve">г) освещенность. </w:t>
            </w:r>
          </w:p>
        </w:tc>
      </w:tr>
      <w:tr w:rsidR="00C20DBA" w:rsidRPr="009E524B" w:rsidTr="00736495">
        <w:tc>
          <w:tcPr>
            <w:tcW w:w="468" w:type="dxa"/>
            <w:gridSpan w:val="2"/>
          </w:tcPr>
          <w:p w:rsidR="00C20DBA" w:rsidRPr="009E524B" w:rsidRDefault="00C20DBA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C20DBA" w:rsidRPr="009E524B" w:rsidRDefault="00C20DBA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Экологической нишей называется:</w:t>
            </w:r>
          </w:p>
          <w:p w:rsidR="00C20DBA" w:rsidRPr="009E524B" w:rsidRDefault="00C20DBA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территория преимущественного обитания какого-то вида;</w:t>
            </w:r>
          </w:p>
          <w:p w:rsidR="00C20DBA" w:rsidRPr="009E524B" w:rsidRDefault="00C20DBA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б) территория, в пределах которой осуществляется конкуренция между видами;</w:t>
            </w:r>
          </w:p>
          <w:p w:rsidR="00C20DBA" w:rsidRPr="000F7D24" w:rsidRDefault="00C20DBA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24">
              <w:rPr>
                <w:rFonts w:ascii="Times New Roman" w:hAnsi="Times New Roman"/>
                <w:sz w:val="24"/>
                <w:szCs w:val="24"/>
              </w:rPr>
              <w:t>в) позиция, место вида в сообществе в соотношении с другими видами и средой обит</w:t>
            </w:r>
            <w:r w:rsidRPr="000F7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0F7D24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20DBA" w:rsidRPr="009E524B" w:rsidRDefault="00C20DBA" w:rsidP="00B81D9A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г) местообитание вида, характеризующ</w:t>
            </w:r>
            <w:r w:rsidR="00B81D9A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еся благоприятными для него условиями.</w:t>
            </w:r>
          </w:p>
        </w:tc>
      </w:tr>
      <w:tr w:rsidR="00C22EF5" w:rsidRPr="009E524B" w:rsidTr="00736495">
        <w:tc>
          <w:tcPr>
            <w:tcW w:w="468" w:type="dxa"/>
            <w:gridSpan w:val="2"/>
          </w:tcPr>
          <w:p w:rsidR="00C22EF5" w:rsidRPr="009E524B" w:rsidRDefault="00C22EF5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C22EF5" w:rsidRPr="009E524B" w:rsidRDefault="00C22EF5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К проявлениям действия биотических факторов среды нельзя отнести:</w:t>
            </w:r>
          </w:p>
          <w:p w:rsidR="00C22EF5" w:rsidRPr="009E524B" w:rsidRDefault="00C22EF5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а) выделение болезнетворными бактериями токсинов;</w:t>
            </w:r>
          </w:p>
          <w:p w:rsidR="00C22EF5" w:rsidRPr="00FC2A46" w:rsidRDefault="00C22EF5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перенос пыльцы растений ветром; </w:t>
            </w:r>
          </w:p>
          <w:p w:rsidR="00C22EF5" w:rsidRPr="009E524B" w:rsidRDefault="00C22EF5" w:rsidP="007364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в) выделение зелеными растениями кислорода;</w:t>
            </w:r>
          </w:p>
          <w:p w:rsidR="00C22EF5" w:rsidRPr="009E524B" w:rsidRDefault="00C22EF5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г) разложение органических веществ в почве.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8C0483" w:rsidRDefault="00390E4B" w:rsidP="00736495">
            <w:pPr>
              <w:pStyle w:val="c0"/>
              <w:spacing w:before="0" w:beforeAutospacing="0" w:after="0" w:afterAutospacing="0"/>
              <w:ind w:left="-8" w:hanging="8"/>
              <w:jc w:val="both"/>
            </w:pPr>
            <w:r w:rsidRPr="008C0483">
              <w:t xml:space="preserve">Показателем </w:t>
            </w:r>
            <w:r w:rsidR="0065018F" w:rsidRPr="008C0483">
              <w:t xml:space="preserve">благополучия </w:t>
            </w:r>
            <w:r w:rsidRPr="008C0483">
              <w:t>популяции в экосистеме служит:</w:t>
            </w:r>
          </w:p>
          <w:p w:rsidR="00390E4B" w:rsidRPr="00390E4B" w:rsidRDefault="00390E4B" w:rsidP="00736495">
            <w:pPr>
              <w:pStyle w:val="c0"/>
              <w:spacing w:before="0" w:beforeAutospacing="0" w:after="0" w:afterAutospacing="0"/>
              <w:ind w:left="-8" w:hanging="8"/>
              <w:jc w:val="both"/>
            </w:pPr>
            <w:r w:rsidRPr="00FC2A46">
              <w:rPr>
                <w:rStyle w:val="c1"/>
              </w:rPr>
              <w:t>а) высокая численность;</w:t>
            </w:r>
            <w:r w:rsidR="00736495">
              <w:rPr>
                <w:rStyle w:val="c1"/>
                <w:color w:val="008000"/>
              </w:rPr>
              <w:t xml:space="preserve">                                           </w:t>
            </w:r>
            <w:r w:rsidRPr="00390E4B">
              <w:t>б) связь с другими популяциями;</w:t>
            </w:r>
          </w:p>
          <w:p w:rsidR="00390E4B" w:rsidRPr="00390E4B" w:rsidRDefault="00390E4B" w:rsidP="00736495">
            <w:pPr>
              <w:pStyle w:val="c0"/>
              <w:spacing w:before="0" w:beforeAutospacing="0" w:after="0" w:afterAutospacing="0"/>
              <w:ind w:left="-8" w:hanging="8"/>
              <w:jc w:val="both"/>
            </w:pPr>
            <w:r w:rsidRPr="00390E4B">
              <w:t>в) связь между особями в популяции;</w:t>
            </w:r>
            <w:r w:rsidR="00736495">
              <w:t xml:space="preserve">                      </w:t>
            </w:r>
            <w:r w:rsidRPr="00390E4B">
              <w:t>в) резкое колебание численности.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65018F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18F">
              <w:rPr>
                <w:rFonts w:ascii="Times New Roman" w:hAnsi="Times New Roman"/>
                <w:sz w:val="24"/>
                <w:szCs w:val="24"/>
              </w:rPr>
              <w:t>Целостная система – совокупность живых организмов, которые обитают на определе</w:t>
            </w:r>
            <w:r w:rsidRPr="0065018F">
              <w:rPr>
                <w:rFonts w:ascii="Times New Roman" w:hAnsi="Times New Roman"/>
                <w:sz w:val="24"/>
                <w:szCs w:val="24"/>
              </w:rPr>
              <w:t>н</w:t>
            </w:r>
            <w:r w:rsidRPr="0065018F">
              <w:rPr>
                <w:rFonts w:ascii="Times New Roman" w:hAnsi="Times New Roman"/>
                <w:sz w:val="24"/>
                <w:szCs w:val="24"/>
              </w:rPr>
              <w:t xml:space="preserve">ном месте и зависят друг от друга и от окружающей среды </w:t>
            </w:r>
            <w:r w:rsidR="00D56B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018F">
              <w:rPr>
                <w:rFonts w:ascii="Times New Roman" w:hAnsi="Times New Roman"/>
                <w:sz w:val="24"/>
                <w:szCs w:val="24"/>
              </w:rPr>
              <w:t>называется:</w:t>
            </w:r>
          </w:p>
          <w:p w:rsidR="00390E4B" w:rsidRPr="0065018F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18F">
              <w:rPr>
                <w:rFonts w:ascii="Times New Roman" w:hAnsi="Times New Roman"/>
                <w:sz w:val="24"/>
                <w:szCs w:val="24"/>
              </w:rPr>
              <w:t>а) биотоп;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65018F">
              <w:rPr>
                <w:rFonts w:ascii="Times New Roman" w:hAnsi="Times New Roman"/>
                <w:sz w:val="24"/>
                <w:szCs w:val="24"/>
              </w:rPr>
              <w:t>б) экосистема;</w:t>
            </w:r>
          </w:p>
          <w:p w:rsidR="00390E4B" w:rsidRPr="009E524B" w:rsidRDefault="00390E4B" w:rsidP="00FC2A46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A46">
              <w:rPr>
                <w:rFonts w:ascii="Times New Roman" w:hAnsi="Times New Roman"/>
                <w:sz w:val="24"/>
                <w:szCs w:val="24"/>
              </w:rPr>
              <w:t xml:space="preserve">в) биоценоз; </w:t>
            </w:r>
            <w:r w:rsidR="00FC2A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6495" w:rsidRPr="00FC2A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вид.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Совокупность организмов и неорганических компонентов, в которых может поддерж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ваться круговорот веществ</w:t>
            </w:r>
            <w:r w:rsidR="00B81D9A">
              <w:rPr>
                <w:rFonts w:ascii="Times New Roman" w:hAnsi="Times New Roman"/>
                <w:sz w:val="24"/>
                <w:szCs w:val="24"/>
              </w:rPr>
              <w:t>,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 называется: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биотоп;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FC2A46">
              <w:rPr>
                <w:rFonts w:ascii="Times New Roman" w:hAnsi="Times New Roman"/>
                <w:sz w:val="24"/>
                <w:szCs w:val="24"/>
              </w:rPr>
              <w:t xml:space="preserve">б) экосистема;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биоценоз;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вид.</w:t>
            </w:r>
          </w:p>
        </w:tc>
      </w:tr>
      <w:tr w:rsidR="00677937" w:rsidTr="00736495">
        <w:tc>
          <w:tcPr>
            <w:tcW w:w="468" w:type="dxa"/>
            <w:gridSpan w:val="2"/>
          </w:tcPr>
          <w:p w:rsidR="00677937" w:rsidRPr="009E524B" w:rsidRDefault="00677937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677937" w:rsidRPr="009E524B" w:rsidRDefault="00677937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Климаксное состояние экосистемы следует понимать как:</w:t>
            </w:r>
          </w:p>
          <w:p w:rsidR="00677937" w:rsidRPr="00FC2A46" w:rsidRDefault="00677937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46">
              <w:rPr>
                <w:rFonts w:ascii="Times New Roman" w:hAnsi="Times New Roman"/>
                <w:sz w:val="24"/>
                <w:szCs w:val="24"/>
              </w:rPr>
              <w:t>а) состояние динамического равновесия;</w:t>
            </w:r>
            <w:r w:rsidR="00736495" w:rsidRPr="00FC2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937" w:rsidRPr="009E524B" w:rsidRDefault="00677937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б) состояние деградации;</w:t>
            </w:r>
          </w:p>
          <w:p w:rsidR="00677937" w:rsidRPr="009E524B" w:rsidRDefault="00677937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состояние неустойчивости экосистемы;</w:t>
            </w:r>
          </w:p>
          <w:p w:rsidR="00677937" w:rsidRPr="00390E4B" w:rsidRDefault="00677937" w:rsidP="00736495">
            <w:pPr>
              <w:pStyle w:val="c0"/>
              <w:spacing w:before="0" w:beforeAutospacing="0" w:after="0" w:afterAutospacing="0"/>
              <w:ind w:left="-8" w:hanging="8"/>
              <w:jc w:val="both"/>
            </w:pPr>
            <w:r w:rsidRPr="00390E4B">
              <w:t>г) состояние активного протекания сукцессионных процессов.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Организмы, способные производить органическое вещество из неорганического, и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с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пользуя энергию света, называются: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продуценты;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FC2A46">
              <w:rPr>
                <w:rFonts w:ascii="Times New Roman" w:hAnsi="Times New Roman"/>
                <w:sz w:val="24"/>
                <w:szCs w:val="24"/>
              </w:rPr>
              <w:t>б) автотрофы;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консументы;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гетеротрофы.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 зооценозе дубравы биомасса определяется массой: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микроорганизмов;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дубов;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бактерий;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C2A46">
              <w:rPr>
                <w:rFonts w:ascii="Times New Roman" w:hAnsi="Times New Roman"/>
                <w:sz w:val="24"/>
                <w:szCs w:val="24"/>
              </w:rPr>
              <w:t>г) консументов.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Самая низкая продуктивность и биомасса растений наблюдается: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в степях;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в тайге;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в тропиках;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FC2A46">
              <w:rPr>
                <w:rFonts w:ascii="Times New Roman" w:hAnsi="Times New Roman"/>
                <w:sz w:val="24"/>
                <w:szCs w:val="24"/>
              </w:rPr>
              <w:t>г) в тундре.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Первичная сукцессия </w:t>
            </w:r>
            <w:r w:rsidR="00C129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Pr="00C12904">
              <w:rPr>
                <w:rFonts w:ascii="Times New Roman" w:hAnsi="Times New Roman"/>
                <w:b/>
                <w:sz w:val="24"/>
                <w:szCs w:val="24"/>
              </w:rPr>
              <w:t>может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 иметь места: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на обнажениях горных пород;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на песчаных дюнах</w:t>
            </w:r>
            <w:r w:rsidR="00677937" w:rsidRPr="009E52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5C">
              <w:rPr>
                <w:rFonts w:ascii="Times New Roman" w:hAnsi="Times New Roman"/>
                <w:sz w:val="24"/>
                <w:szCs w:val="24"/>
              </w:rPr>
              <w:t>в) на заброшенных сельскохозяйственных угодьях;</w:t>
            </w:r>
            <w:r w:rsidR="00736495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на бывшем ложе ледника.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Круговорот азота в природе происходит в основном за счет: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процесса выветривания горных пород;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процесса фотосинтеза;</w:t>
            </w:r>
          </w:p>
          <w:p w:rsidR="00390E4B" w:rsidRPr="009E524B" w:rsidRDefault="00390E4B" w:rsidP="0043575C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5C">
              <w:rPr>
                <w:rFonts w:ascii="Times New Roman" w:hAnsi="Times New Roman"/>
                <w:sz w:val="24"/>
                <w:szCs w:val="24"/>
              </w:rPr>
              <w:t xml:space="preserve">в) деятельности микроорганизмов; </w:t>
            </w:r>
            <w:r w:rsidR="004357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6495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промышленной фиксации азота.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К морфологическим способам поддержания нормального водного баланса относят: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смену местообитаний;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выделение сухого кала;</w:t>
            </w:r>
          </w:p>
          <w:p w:rsidR="00390E4B" w:rsidRPr="009E524B" w:rsidRDefault="00390E4B" w:rsidP="0043575C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5C">
              <w:rPr>
                <w:rFonts w:ascii="Times New Roman" w:hAnsi="Times New Roman"/>
                <w:sz w:val="24"/>
                <w:szCs w:val="24"/>
              </w:rPr>
              <w:t xml:space="preserve">в) ороговение покровов; </w:t>
            </w:r>
            <w:r w:rsidR="004357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6495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погружение в анабиоз.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К физиологическим приспособлениям регуляции температуры тела относят: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5C">
              <w:rPr>
                <w:rFonts w:ascii="Times New Roman" w:hAnsi="Times New Roman"/>
                <w:sz w:val="24"/>
                <w:szCs w:val="24"/>
              </w:rPr>
              <w:t xml:space="preserve">а) потоотделение; </w:t>
            </w:r>
            <w:r w:rsidR="004357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6495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изменение размеров тела;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развитие волосяных покровов;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густое оперение.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Плотность грунта влияет на распределение наземных животных, которые испол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ь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зуют почву для: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5C">
              <w:rPr>
                <w:rFonts w:ascii="Times New Roman" w:hAnsi="Times New Roman"/>
                <w:sz w:val="24"/>
                <w:szCs w:val="24"/>
              </w:rPr>
              <w:t xml:space="preserve">а) убежища от неблагоприятных температур; </w:t>
            </w:r>
            <w:r w:rsidR="004357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6495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получения питьевой воды;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убежища от эктопаразитов;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обучения потомства охоте.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К морфологическим способам поддержания нормального водного баланса относят: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поиск водопоев;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       б) развитие кутикулы;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образование метаболической влаги;</w:t>
            </w:r>
            <w:r w:rsidR="0073649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выделение сухой мочевины.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C53EF9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Компактное тело с мощными передними конечностями характерно для животного,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к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торое: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скачет;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прыгает;</w:t>
            </w:r>
          </w:p>
          <w:p w:rsidR="00390E4B" w:rsidRPr="009E524B" w:rsidRDefault="00390E4B" w:rsidP="00EA62C4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lastRenderedPageBreak/>
              <w:t>в) бегает;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EA62C4">
              <w:rPr>
                <w:rFonts w:ascii="Times New Roman" w:hAnsi="Times New Roman"/>
                <w:sz w:val="24"/>
                <w:szCs w:val="24"/>
              </w:rPr>
              <w:t xml:space="preserve">г) роет. 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Фотопериодизмом называют зависимость жизнедеятельности организмов от: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периодической смены длин световых волн;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б) направленности и интенсивности освещения;</w:t>
            </w:r>
          </w:p>
          <w:p w:rsidR="00390E4B" w:rsidRPr="00EA62C4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2C4">
              <w:rPr>
                <w:rFonts w:ascii="Times New Roman" w:hAnsi="Times New Roman"/>
                <w:sz w:val="24"/>
                <w:szCs w:val="24"/>
              </w:rPr>
              <w:t xml:space="preserve">в) определенной продолжительности дня и ночи;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г) суточного изменения направленности светового потока.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Самая сложная суточная ритмика существует у обитателей: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лесостепной зоны;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морской глубоководной зоны;</w:t>
            </w:r>
          </w:p>
          <w:p w:rsidR="00390E4B" w:rsidRPr="009E524B" w:rsidRDefault="00390E4B" w:rsidP="00EA62C4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пустыни;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EA62C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A62C4">
              <w:rPr>
                <w:rFonts w:ascii="Times New Roman" w:hAnsi="Times New Roman"/>
                <w:sz w:val="24"/>
                <w:szCs w:val="24"/>
              </w:rPr>
              <w:t>г) морской приливно-отливной зоны.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Процесс выработки внешнего сходства у неродственных форм организмов, ведущих одинаковый образ жизни в близких условиях, получил название: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филогенеза;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AC7EA1">
              <w:rPr>
                <w:rFonts w:ascii="Times New Roman" w:hAnsi="Times New Roman"/>
                <w:sz w:val="24"/>
                <w:szCs w:val="24"/>
              </w:rPr>
              <w:t xml:space="preserve">б) конвергенции; </w:t>
            </w:r>
          </w:p>
          <w:p w:rsidR="00390E4B" w:rsidRPr="009E524B" w:rsidRDefault="00390E4B" w:rsidP="00C53EF9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анабиоза;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адаптации.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Определенный тип внешнего строения организмов, который отражает способ взаим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действия со средой обитания, называют: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средой жизни;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фактором среды;</w:t>
            </w:r>
          </w:p>
          <w:p w:rsidR="00390E4B" w:rsidRPr="009E524B" w:rsidRDefault="00390E4B" w:rsidP="00AC7EA1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A1">
              <w:rPr>
                <w:rFonts w:ascii="Times New Roman" w:hAnsi="Times New Roman"/>
                <w:sz w:val="24"/>
                <w:szCs w:val="24"/>
              </w:rPr>
              <w:t xml:space="preserve">в) жизненной формой; </w:t>
            </w:r>
            <w:r w:rsidR="00AC7E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EF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метаморфозом.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  <w:r w:rsidR="00B81D9A" w:rsidRPr="006241A4">
              <w:rPr>
                <w:rFonts w:ascii="Times New Roman" w:hAnsi="Times New Roman"/>
                <w:sz w:val="24"/>
                <w:szCs w:val="24"/>
              </w:rPr>
              <w:t>изменения морфологии организмов под влиянием факторов среды называют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коэволюцией;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AC7EA1">
              <w:rPr>
                <w:rFonts w:ascii="Times New Roman" w:hAnsi="Times New Roman"/>
                <w:sz w:val="24"/>
                <w:szCs w:val="24"/>
              </w:rPr>
              <w:t xml:space="preserve">б) формообразованием; </w:t>
            </w:r>
          </w:p>
          <w:p w:rsidR="00390E4B" w:rsidRPr="009E524B" w:rsidRDefault="00390E4B" w:rsidP="00C53EF9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онтогенезом;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видообразованием.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Растение, напоминающее подушку и состоящее из тесно скученных и сильно ветв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я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щихся коротких побегов, произрастает в условиях: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плотного грунта и низкой увлажненности;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б) высокой влажности и слабой освещенности;</w:t>
            </w:r>
          </w:p>
          <w:p w:rsidR="00390E4B" w:rsidRPr="00AC7EA1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A1">
              <w:rPr>
                <w:rFonts w:ascii="Times New Roman" w:hAnsi="Times New Roman"/>
                <w:sz w:val="24"/>
                <w:szCs w:val="24"/>
              </w:rPr>
              <w:t>в) низки</w:t>
            </w:r>
            <w:r w:rsidR="00AC7EA1">
              <w:rPr>
                <w:rFonts w:ascii="Times New Roman" w:hAnsi="Times New Roman"/>
                <w:sz w:val="24"/>
                <w:szCs w:val="24"/>
              </w:rPr>
              <w:t xml:space="preserve">х температур и сильных ветров;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г) высоких температур и низкой влажности.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Характерным признаком древесных растений, произрастающих в зоне повышенного проявления пирогенного фактора, считают: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уходящие на большую глубину ветвящиеся корни;</w:t>
            </w:r>
          </w:p>
          <w:p w:rsidR="00390E4B" w:rsidRPr="00AC7EA1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A1">
              <w:rPr>
                <w:rFonts w:ascii="Times New Roman" w:hAnsi="Times New Roman"/>
                <w:sz w:val="24"/>
                <w:szCs w:val="24"/>
              </w:rPr>
              <w:t>б) толстую кору, о</w:t>
            </w:r>
            <w:r w:rsidR="00AC7EA1">
              <w:rPr>
                <w:rFonts w:ascii="Times New Roman" w:hAnsi="Times New Roman"/>
                <w:sz w:val="24"/>
                <w:szCs w:val="24"/>
              </w:rPr>
              <w:t xml:space="preserve">собенно в нижней части ствола;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покрытые толстой кутикулой, опушенные листья;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г) мелкие, невзрачные цветки, собранные в соцветия.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Ярким примером приспособлений в условиях недостаточной освещенности являе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т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ся такая жизненная форма растений, как: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суккуленты;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кустарники;</w:t>
            </w:r>
          </w:p>
          <w:p w:rsidR="00390E4B" w:rsidRPr="009E524B" w:rsidRDefault="000D13F8" w:rsidP="00C53EF9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лианы;   </w:t>
            </w:r>
            <w:r w:rsidR="00C53EF9" w:rsidRPr="000D13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C2160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390E4B" w:rsidRPr="009E524B">
              <w:rPr>
                <w:rFonts w:ascii="Times New Roman" w:hAnsi="Times New Roman"/>
                <w:sz w:val="24"/>
                <w:szCs w:val="24"/>
              </w:rPr>
              <w:t>г) стланики.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Наибольшим разнообразием видов на Земле характеризуются водные  экосистемы: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болота;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пресноводные озера;</w:t>
            </w:r>
          </w:p>
          <w:p w:rsidR="00390E4B" w:rsidRPr="009E524B" w:rsidRDefault="00390E4B" w:rsidP="00C53EF9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F8">
              <w:rPr>
                <w:rFonts w:ascii="Times New Roman" w:hAnsi="Times New Roman"/>
                <w:sz w:val="24"/>
                <w:szCs w:val="24"/>
              </w:rPr>
              <w:t xml:space="preserve">в) коралловые рифы; </w:t>
            </w:r>
            <w:r w:rsidR="000D1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EF9" w:rsidRPr="000D13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глубоководные зоны Мирового оке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на.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Бентосом называют совокупность организмов, обитающих: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в толще водоема;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в береговой зоне;</w:t>
            </w:r>
          </w:p>
          <w:p w:rsidR="00390E4B" w:rsidRPr="009E524B" w:rsidRDefault="00390E4B" w:rsidP="000D13F8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F8">
              <w:rPr>
                <w:rFonts w:ascii="Times New Roman" w:hAnsi="Times New Roman"/>
                <w:sz w:val="24"/>
                <w:szCs w:val="24"/>
              </w:rPr>
              <w:t xml:space="preserve">в) на дне водоема; </w:t>
            </w:r>
            <w:r w:rsidR="000D13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EF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на морском острове.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Водная среда в основном пополняется кислородом за счет: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F8">
              <w:rPr>
                <w:rFonts w:ascii="Times New Roman" w:hAnsi="Times New Roman"/>
                <w:sz w:val="24"/>
                <w:szCs w:val="24"/>
              </w:rPr>
              <w:t xml:space="preserve">а) диффузии из воздуха; </w:t>
            </w:r>
            <w:r w:rsidR="000D13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53EF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океанических течений;</w:t>
            </w:r>
          </w:p>
          <w:p w:rsidR="00390E4B" w:rsidRPr="009E524B" w:rsidRDefault="00390E4B" w:rsidP="00C53EF9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атмосферных осадков;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силы тяжести.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pacing w:val="-2"/>
                <w:sz w:val="24"/>
                <w:szCs w:val="24"/>
              </w:rPr>
              <w:t>Явление замора, т. е. массовой гибели обитателей водной среды, может быть вызв</w:t>
            </w:r>
            <w:r w:rsidRPr="009E524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E524B">
              <w:rPr>
                <w:rFonts w:ascii="Times New Roman" w:hAnsi="Times New Roman"/>
                <w:spacing w:val="-2"/>
                <w:sz w:val="24"/>
                <w:szCs w:val="24"/>
              </w:rPr>
              <w:t>но: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нехваткой пищи;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66552">
              <w:rPr>
                <w:rFonts w:ascii="Times New Roman" w:hAnsi="Times New Roman"/>
                <w:sz w:val="24"/>
                <w:szCs w:val="24"/>
              </w:rPr>
              <w:t xml:space="preserve">б) недостатком кислорода; </w:t>
            </w:r>
          </w:p>
          <w:p w:rsidR="00390E4B" w:rsidRPr="009E524B" w:rsidRDefault="00390E4B" w:rsidP="00C53EF9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отсутствием света;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наличием паразитов.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Неоднородность условий в почве контрастней всего проявляется: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в горизонтальном направлении;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при смене дня и ночи;</w:t>
            </w:r>
          </w:p>
          <w:p w:rsidR="00390E4B" w:rsidRPr="009E524B" w:rsidRDefault="00390E4B" w:rsidP="00A66552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52">
              <w:rPr>
                <w:rFonts w:ascii="Times New Roman" w:hAnsi="Times New Roman"/>
                <w:sz w:val="24"/>
                <w:szCs w:val="24"/>
              </w:rPr>
              <w:t xml:space="preserve">в) в вертикальном направлении; </w:t>
            </w:r>
            <w:r w:rsidR="00C53EF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при смене сезона.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 почвенной сред</w:t>
            </w:r>
            <w:r w:rsidR="00A62BEE" w:rsidRPr="009E524B">
              <w:rPr>
                <w:rFonts w:ascii="Times New Roman" w:hAnsi="Times New Roman"/>
                <w:sz w:val="24"/>
                <w:szCs w:val="24"/>
              </w:rPr>
              <w:t>е могут возникать анаэробные ус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ловия при: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возрастании температуры;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засолении почвы;</w:t>
            </w:r>
          </w:p>
          <w:p w:rsidR="00390E4B" w:rsidRPr="009E524B" w:rsidRDefault="00390E4B" w:rsidP="00A66552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понижении давления;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66552">
              <w:rPr>
                <w:rFonts w:ascii="Times New Roman" w:hAnsi="Times New Roman"/>
                <w:sz w:val="24"/>
                <w:szCs w:val="24"/>
              </w:rPr>
              <w:t xml:space="preserve">г) затоплении почвы. 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По мере погружения в глубину почвы постепенно уменьшается: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концентрация углекислого газа;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спектральный состав света;</w:t>
            </w:r>
          </w:p>
          <w:p w:rsidR="00390E4B" w:rsidRPr="009E524B" w:rsidRDefault="00390E4B" w:rsidP="00A66552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52">
              <w:rPr>
                <w:rFonts w:ascii="Times New Roman" w:hAnsi="Times New Roman"/>
                <w:sz w:val="24"/>
                <w:szCs w:val="24"/>
              </w:rPr>
              <w:t xml:space="preserve">в) концентрация кислорода; </w:t>
            </w:r>
            <w:r w:rsidR="00A665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EF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длина корневых волосков.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Животные, которые передвигаются в почве по тонким скважинам, не прибегая к р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ы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тью, имеют тело:</w:t>
            </w:r>
          </w:p>
          <w:p w:rsidR="00390E4B" w:rsidRPr="00A66552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52">
              <w:rPr>
                <w:rFonts w:ascii="Times New Roman" w:hAnsi="Times New Roman"/>
                <w:sz w:val="24"/>
                <w:szCs w:val="24"/>
              </w:rPr>
              <w:t xml:space="preserve">а) малого поперечного сечения и способное изгибаться;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б) с жесткими чешуйчатыми покровами;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с головой, расширенной и укрепленной толстым слоем хитина;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г) с роющими конечностями.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Особенностью облика землероев, которая отражает их приспособле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н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ность к роющему образу жизни, являются: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а) короткопалые передние конечности;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EF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мощно развитые клыки;</w:t>
            </w:r>
          </w:p>
          <w:p w:rsidR="00390E4B" w:rsidRPr="009E524B" w:rsidRDefault="00390E4B" w:rsidP="00C53EF9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гибкие шейный и грудной отделы;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развитые потовые железы.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При сравнении многообразия форм жизни в целом в океанах и на континентах оказыв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ется, что:</w:t>
            </w:r>
          </w:p>
          <w:p w:rsidR="00390E4B" w:rsidRPr="00A82218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>а) органический мир суши намного более разнообразен, чем органический мир во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>д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ной среды; </w:t>
            </w:r>
          </w:p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pacing w:val="-2"/>
                <w:sz w:val="24"/>
                <w:szCs w:val="24"/>
              </w:rPr>
              <w:t>б) органический мир водной среды более разнообразен, чем органический мир с</w:t>
            </w:r>
            <w:r w:rsidRPr="009E524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9E52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ши; </w:t>
            </w:r>
          </w:p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органический миры суши и океана практически не отличается по многообразию св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их представителей;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г) органический суши лишь немного менее разнообразен, чем органический мир во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д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ной среды.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390E4B" w:rsidRDefault="00390E4B" w:rsidP="00736495">
            <w:pPr>
              <w:pStyle w:val="c0"/>
              <w:spacing w:before="0" w:beforeAutospacing="0" w:after="0" w:afterAutospacing="0"/>
              <w:ind w:left="-8" w:hanging="8"/>
              <w:jc w:val="both"/>
            </w:pPr>
            <w:r w:rsidRPr="00390E4B">
              <w:t>Организмы, способные жить в различных условиях среды, называют:</w:t>
            </w:r>
          </w:p>
          <w:p w:rsidR="00390E4B" w:rsidRPr="00390E4B" w:rsidRDefault="00390E4B" w:rsidP="00736495">
            <w:pPr>
              <w:pStyle w:val="c0"/>
              <w:spacing w:before="0" w:beforeAutospacing="0" w:after="0" w:afterAutospacing="0"/>
              <w:ind w:left="-8" w:hanging="8"/>
              <w:jc w:val="both"/>
            </w:pPr>
            <w:r w:rsidRPr="00390E4B">
              <w:t>а) стенобионтами;</w:t>
            </w:r>
            <w:r w:rsidR="00C53EF9">
              <w:t xml:space="preserve">                                                        </w:t>
            </w:r>
            <w:r w:rsidRPr="00390E4B">
              <w:t>б) олигобионтами;</w:t>
            </w:r>
          </w:p>
          <w:p w:rsidR="00390E4B" w:rsidRPr="009E524B" w:rsidRDefault="00390E4B" w:rsidP="00C53EF9">
            <w:pPr>
              <w:pStyle w:val="c0"/>
              <w:spacing w:before="0" w:beforeAutospacing="0" w:after="0" w:afterAutospacing="0"/>
              <w:ind w:left="-8" w:hanging="8"/>
              <w:jc w:val="both"/>
            </w:pPr>
            <w:r w:rsidRPr="00390E4B">
              <w:t>в) комменсалами;</w:t>
            </w:r>
            <w:r w:rsidR="00C53EF9">
              <w:t xml:space="preserve">                                                         </w:t>
            </w:r>
            <w:r w:rsidRPr="00A82218">
              <w:rPr>
                <w:rStyle w:val="c1"/>
              </w:rPr>
              <w:t>г) эврибионтами.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Биосфера – это: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синоним ноосферы;</w:t>
            </w:r>
          </w:p>
          <w:p w:rsidR="00390E4B" w:rsidRPr="00A82218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б) область жизни, охватывающая </w:t>
            </w:r>
            <w:r w:rsidR="003253C9" w:rsidRPr="00A82218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 xml:space="preserve"> земные оболочки;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заселенная живыми организмами поверхность континентов и архипелагов;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г) совокупность живых организмов, получающих энергию в виде солнечного </w:t>
            </w:r>
            <w:r w:rsidR="00677937" w:rsidRPr="009E524B">
              <w:rPr>
                <w:rFonts w:ascii="Times New Roman" w:hAnsi="Times New Roman"/>
                <w:sz w:val="24"/>
                <w:szCs w:val="24"/>
              </w:rPr>
              <w:t>св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ета.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before="60" w:after="60" w:line="240" w:lineRule="auto"/>
              <w:ind w:left="-8" w:hanging="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24B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экология. Экология человека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Согласно Указу Президента Российской Федерации, 2013 год в России объявлен: </w:t>
            </w:r>
          </w:p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а) годом охраны окружающей среды;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EF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б) годом биоразнообразия; </w:t>
            </w:r>
          </w:p>
          <w:p w:rsidR="00390E4B" w:rsidRPr="009E524B" w:rsidRDefault="00390E4B" w:rsidP="00C53EF9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в) годом устойчивого развития;  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годом образования для устойчивого разв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Демографический переход приводит к: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увеличению рождаемости на фоне низкой смертности;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б) увеличению смертности на фоне низкой рождаемости;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снижению смертности на фоне высокой рождаемости;</w:t>
            </w:r>
          </w:p>
          <w:p w:rsidR="00390E4B" w:rsidRPr="00A82218" w:rsidRDefault="00390E4B" w:rsidP="00A82218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г) стабилизации численности населения. 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pStyle w:val="a3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Переход от собирательства к оседлому образу жизни, получил название:</w:t>
            </w:r>
          </w:p>
          <w:p w:rsidR="00390E4B" w:rsidRPr="00A82218" w:rsidRDefault="00390E4B" w:rsidP="00736495">
            <w:pPr>
              <w:pStyle w:val="a3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677937" w:rsidRPr="009E524B">
              <w:rPr>
                <w:rFonts w:ascii="Times New Roman" w:hAnsi="Times New Roman"/>
                <w:sz w:val="24"/>
                <w:szCs w:val="24"/>
              </w:rPr>
              <w:t>промышленная революция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б) неолитическая революция; </w:t>
            </w:r>
          </w:p>
          <w:p w:rsidR="00390E4B" w:rsidRPr="009E524B" w:rsidRDefault="00390E4B" w:rsidP="00C53EF9">
            <w:pPr>
              <w:pStyle w:val="a3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зеленая революция;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научно-техническая революция.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Существенное повышение продуктивности при применении в сельском хозяйстве н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учно-технических достижений получило название: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научно-техническая революция;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социальная революция;</w:t>
            </w:r>
          </w:p>
          <w:p w:rsidR="00390E4B" w:rsidRPr="009E524B" w:rsidRDefault="00390E4B" w:rsidP="00C53EF9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промышленная революция;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г) зеленая революция. 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Степень восприимчивости различных организмов, тканей и клеток к действию иониз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5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рующих излучений называют: </w:t>
            </w:r>
          </w:p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реакционной способностью;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б) радиопротекцией; </w:t>
            </w:r>
          </w:p>
          <w:p w:rsidR="00390E4B" w:rsidRPr="009E524B" w:rsidRDefault="00390E4B" w:rsidP="00C53EF9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в) радиочувствительностью; 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53EF9" w:rsidRPr="00A8221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г) радиоактивностью. 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Уменьшение толщины озонового слоя в верхних слоях атмосферы  приводит к пов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ы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шению уровня заболеваний: </w:t>
            </w:r>
          </w:p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а) органов дыхания; 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б) пищевода и желудка; </w:t>
            </w:r>
          </w:p>
          <w:p w:rsidR="00390E4B" w:rsidRPr="009E524B" w:rsidRDefault="00390E4B" w:rsidP="00A82218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в) кожи и роговицы глаза;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EF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органов выделения.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Химический элемент, используемый для производства батарей, ламп, для производства красок, пестицидов, измерительных приборов, при попадании в организм вызывает с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у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дороги, параличи, психические расстройства, слепоту и обладает тератогенным дейс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т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вием (болезнь Минамата): </w:t>
            </w:r>
          </w:p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сурьма (</w:t>
            </w:r>
            <w:r w:rsidRPr="009E524B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железо (</w:t>
            </w:r>
            <w:r w:rsidRPr="009E524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390E4B" w:rsidRPr="009E524B" w:rsidRDefault="00390E4B" w:rsidP="00A82218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>в) ртуть (</w:t>
            </w:r>
            <w:r w:rsidRPr="00A82218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EF9" w:rsidRPr="00A822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хром (</w:t>
            </w:r>
            <w:r w:rsidRPr="009E524B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Повреждение зубной эмали вызывается избытком в питьевой воде ионов: </w:t>
            </w:r>
          </w:p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кальция (</w:t>
            </w:r>
            <w:r w:rsidRPr="009E524B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кремния (</w:t>
            </w:r>
            <w:r w:rsidRPr="009E524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);. </w:t>
            </w:r>
          </w:p>
          <w:p w:rsidR="00390E4B" w:rsidRPr="009E524B" w:rsidRDefault="00390E4B" w:rsidP="00A82218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>в) фтора (</w:t>
            </w:r>
            <w:r w:rsidRPr="00A8221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EF9" w:rsidRPr="00A822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серы (</w:t>
            </w:r>
            <w:r w:rsidRPr="009E524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Опасным, часто присутствующим в водопроводной воде веществом, существенно ув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личивающим вероятность рака мочевого пузыря и прямой кишки, является:</w:t>
            </w:r>
          </w:p>
          <w:p w:rsidR="00390E4B" w:rsidRPr="00A82218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свинец;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б) хлор; </w:t>
            </w:r>
          </w:p>
          <w:p w:rsidR="00390E4B" w:rsidRPr="009E524B" w:rsidRDefault="00390E4B" w:rsidP="00C53EF9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кальций;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железо.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Показателем экологического благополучия урбанизированных территорий может сл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у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жить: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стоимость медицинского обслуживания;</w:t>
            </w:r>
            <w:r w:rsidR="00C53EF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наличие на улицах цветочных клумб;</w:t>
            </w:r>
          </w:p>
          <w:p w:rsidR="00390E4B" w:rsidRPr="009E524B" w:rsidRDefault="00390E4B" w:rsidP="00C53EF9">
            <w:pPr>
              <w:tabs>
                <w:tab w:val="center" w:pos="4523"/>
              </w:tabs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>в) состояние здоровья населения;</w:t>
            </w:r>
            <w:r w:rsidR="00C53EF9" w:rsidRPr="00A82218">
              <w:rPr>
                <w:rFonts w:ascii="Times New Roman" w:hAnsi="Times New Roman"/>
                <w:sz w:val="24"/>
                <w:szCs w:val="24"/>
              </w:rPr>
              <w:tab/>
            </w:r>
            <w:r w:rsidR="00C53EF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="00C53EF9" w:rsidRPr="00A8221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масштаб реализации социальных пр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Биота города включает в себя</w:t>
            </w:r>
            <w:r w:rsidR="00A62BEE" w:rsidRPr="009E52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E4B" w:rsidRPr="00A82218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>а) всех живых организмов, пребывающих в городской черте;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б) домашних животных, например кошек, собак, хомячков;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диких животных, приспособившихся к городской среде, например крыс, мышей, н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секомых;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г) растения парков, садов, бульваров.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Под экологическим кризисом понимается такое состояние, при котором</w:t>
            </w:r>
            <w:r w:rsidR="00B81D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E4B" w:rsidRPr="00A82218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>а) развитие производительных сил и производственных отношений не соответств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>у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>ет возможностям ресурсного потенциала природы;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pacing w:val="-2"/>
                <w:sz w:val="24"/>
                <w:szCs w:val="24"/>
              </w:rPr>
              <w:t>б) загрязнения присутствуют во всех важнейших сферах жизнедеятельности челов</w:t>
            </w:r>
            <w:r w:rsidRPr="009E524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E524B">
              <w:rPr>
                <w:rFonts w:ascii="Times New Roman" w:hAnsi="Times New Roman"/>
                <w:spacing w:val="-2"/>
                <w:sz w:val="24"/>
                <w:szCs w:val="24"/>
              </w:rPr>
              <w:t>ка;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имеется недостаток тех или иных природных ресурсов, которые приходится зак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у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пать за рубежом;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г) нагрузка на природу вызывает сопротивление общественных экологических орган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заций.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before="60" w:after="60" w:line="240" w:lineRule="auto"/>
              <w:ind w:left="-8" w:hanging="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24B">
              <w:rPr>
                <w:rFonts w:ascii="Times New Roman" w:hAnsi="Times New Roman"/>
                <w:b/>
                <w:i/>
                <w:sz w:val="24"/>
                <w:szCs w:val="24"/>
              </w:rPr>
              <w:t>Прикладная экология. Охрана природы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Из перечисленных газов, присутствующих в промышленных выбросах, в наибол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ь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шей степени пропускает ультрафиолетовое и задерживает инфракрасное излучение: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A82218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A8221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3D1B" w:rsidRPr="00A822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r w:rsidRPr="009E5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E524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90E4B" w:rsidRPr="009E524B" w:rsidRDefault="00390E4B" w:rsidP="00AD3D1B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Pr="009E5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9E524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AD3D1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="002A632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9E524B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К причинам изменения климата можно отнести: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>а) извержения вулканов;</w:t>
            </w:r>
            <w:r w:rsidR="00AD3D1B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смерчи и торнадо;</w:t>
            </w:r>
          </w:p>
          <w:p w:rsidR="00390E4B" w:rsidRPr="009E524B" w:rsidRDefault="00390E4B" w:rsidP="00AD3D1B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наводнения и засухи;</w:t>
            </w:r>
            <w:r w:rsidR="00AD3D1B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аномально высокие температуры возд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у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ха.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Одним из глобальных последствий загрязнения атмосферного воздуха, губительных для населяющих сушу организмов, считается: 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снижение содержания метана;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в) понижение кислотности водоёмов;</w:t>
            </w:r>
          </w:p>
          <w:p w:rsidR="00390E4B" w:rsidRPr="009E524B" w:rsidRDefault="00390E4B" w:rsidP="00A82218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б) разрушение озонового экрана;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D3D1B" w:rsidRPr="00A8221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повышение температуры приземного слоя.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На мусороперебатывающем заводе из отходов пластмассы, кожи, резины получают м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териал для производства асфальтовых покрытий: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а) пирокарбон и органические смолы; </w:t>
            </w:r>
            <w:r w:rsidR="00A82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D3D1B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компост и метан;</w:t>
            </w:r>
          </w:p>
          <w:p w:rsidR="00390E4B" w:rsidRPr="009E524B" w:rsidRDefault="00390E4B" w:rsidP="00AD3D1B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макулатуру и целлюлозу;</w:t>
            </w:r>
            <w:r w:rsidR="00AD3D1B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щебень и цемент.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napToGrid w:val="0"/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Главным фактором развития сельского хозяйства является: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а) растительный покров суши; </w:t>
            </w:r>
            <w:r w:rsidR="00AD3D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A82218">
              <w:rPr>
                <w:rFonts w:ascii="Times New Roman" w:hAnsi="Times New Roman"/>
                <w:sz w:val="24"/>
                <w:szCs w:val="24"/>
              </w:rPr>
              <w:t xml:space="preserve">б) почвенный покров суши; </w:t>
            </w:r>
          </w:p>
          <w:p w:rsidR="00390E4B" w:rsidRPr="009E524B" w:rsidRDefault="00390E4B" w:rsidP="00AD3D1B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в) биологическое разнообразие; </w:t>
            </w:r>
            <w:r w:rsidR="00AD3D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природные ландшафты.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К возобновимым ресурсам не относятся: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растительные ресурсы;</w:t>
            </w:r>
            <w:r w:rsidR="00AD3D1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б) ресурсы животного мира;</w:t>
            </w:r>
          </w:p>
          <w:p w:rsidR="00390E4B" w:rsidRPr="009E524B" w:rsidRDefault="00390E4B" w:rsidP="00AD3D1B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278">
              <w:rPr>
                <w:rFonts w:ascii="Times New Roman" w:hAnsi="Times New Roman"/>
                <w:sz w:val="24"/>
                <w:szCs w:val="24"/>
              </w:rPr>
              <w:t xml:space="preserve">в) минеральные ресурсы; </w:t>
            </w:r>
            <w:r w:rsidR="003042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3D1B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  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г) солнечная энергия.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AD3D1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Примером неконтролируемого распространения видов на новые территории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не являе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т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ся: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появление в России колорадского жука;</w:t>
            </w:r>
          </w:p>
          <w:p w:rsidR="00390E4B" w:rsidRPr="00D705D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DB">
              <w:rPr>
                <w:rFonts w:ascii="Times New Roman" w:hAnsi="Times New Roman"/>
                <w:sz w:val="24"/>
                <w:szCs w:val="24"/>
              </w:rPr>
              <w:t xml:space="preserve">б) распространение американской ондатры в </w:t>
            </w:r>
            <w:r w:rsidR="002E2B66" w:rsidRPr="00D70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D705DB">
              <w:rPr>
                <w:rFonts w:ascii="Times New Roman" w:hAnsi="Times New Roman"/>
                <w:sz w:val="24"/>
                <w:szCs w:val="24"/>
              </w:rPr>
              <w:t xml:space="preserve">вропейской части России; 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в) уничтожение растительности кроликами в Австралии;</w:t>
            </w:r>
          </w:p>
          <w:p w:rsidR="00390E4B" w:rsidRPr="009E524B" w:rsidRDefault="00390E4B" w:rsidP="00736495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г) снижение уловов местных рыб в бассейне Волги за счет поедания икры и молоди р</w:t>
            </w: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E524B">
              <w:rPr>
                <w:rFonts w:ascii="Times New Roman" w:hAnsi="Times New Roman"/>
                <w:color w:val="000000"/>
                <w:sz w:val="24"/>
                <w:szCs w:val="24"/>
              </w:rPr>
              <w:t>танами.</w:t>
            </w: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8B72C6" w:rsidP="009E52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b/>
                <w:sz w:val="24"/>
                <w:szCs w:val="24"/>
              </w:rPr>
              <w:t xml:space="preserve">Задание 2. </w:t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Выберите один правильный ответ из четырёх возможных и письменно </w:t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br/>
              <w:t>обосну</w:t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t>те, почему этот ответ Вы считаете правильным</w:t>
            </w:r>
          </w:p>
        </w:tc>
      </w:tr>
      <w:tr w:rsidR="008B72C6" w:rsidRPr="009E524B" w:rsidTr="00736495">
        <w:tc>
          <w:tcPr>
            <w:tcW w:w="468" w:type="dxa"/>
            <w:gridSpan w:val="2"/>
          </w:tcPr>
          <w:p w:rsidR="008B72C6" w:rsidRPr="009E524B" w:rsidRDefault="008B72C6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AA6A7F" w:rsidRPr="009E524B" w:rsidRDefault="00AA6A7F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Некорректным определением устойчивого развития является:</w:t>
            </w:r>
          </w:p>
          <w:p w:rsidR="00AA6A7F" w:rsidRPr="00D705DB" w:rsidRDefault="00AA6A7F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DB">
              <w:rPr>
                <w:rFonts w:ascii="Times New Roman" w:hAnsi="Times New Roman"/>
                <w:sz w:val="24"/>
                <w:szCs w:val="24"/>
              </w:rPr>
              <w:t>а) устойчивое развитие – такое развитие, при котором возможны стабильный неогр</w:t>
            </w:r>
            <w:r w:rsidRPr="00D705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5DB">
              <w:rPr>
                <w:rFonts w:ascii="Times New Roman" w:hAnsi="Times New Roman"/>
                <w:sz w:val="24"/>
                <w:szCs w:val="24"/>
              </w:rPr>
              <w:t>ниченный рост финансового и промышленного капитала, увеличение валового вну</w:t>
            </w:r>
            <w:r w:rsidRPr="00D705DB">
              <w:rPr>
                <w:rFonts w:ascii="Times New Roman" w:hAnsi="Times New Roman"/>
                <w:sz w:val="24"/>
                <w:szCs w:val="24"/>
              </w:rPr>
              <w:t>т</w:t>
            </w:r>
            <w:r w:rsidRPr="00D705DB">
              <w:rPr>
                <w:rFonts w:ascii="Times New Roman" w:hAnsi="Times New Roman"/>
                <w:sz w:val="24"/>
                <w:szCs w:val="24"/>
              </w:rPr>
              <w:t>реннего продукта, и как следств</w:t>
            </w:r>
            <w:r w:rsidR="00D705DB">
              <w:rPr>
                <w:rFonts w:ascii="Times New Roman" w:hAnsi="Times New Roman"/>
                <w:sz w:val="24"/>
                <w:szCs w:val="24"/>
              </w:rPr>
              <w:t xml:space="preserve">ие, рост благосостояния людей; </w:t>
            </w:r>
          </w:p>
          <w:p w:rsidR="00AA6A7F" w:rsidRPr="009E524B" w:rsidRDefault="00AA6A7F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б) устойчивое развитие </w:t>
            </w:r>
            <w:r w:rsidRPr="009E524B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– 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такое развитие, которое удовлетворяет потребности н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стоящего времени, но не ставит под угрозу способность будущих поколений удовл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творять свои потребности;</w:t>
            </w:r>
          </w:p>
          <w:p w:rsidR="00AA6A7F" w:rsidRPr="009E524B" w:rsidRDefault="00AA6A7F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 xml:space="preserve">устойчивое развитие </w:t>
            </w:r>
            <w:r w:rsidR="001F422D" w:rsidRPr="009E524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 xml:space="preserve"> это улучшение жизни людей в условиях устойчивости, т.е. когда хозяйственная деятельность не порождает превышение допустимого порога во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>мущения биосферы;</w:t>
            </w:r>
          </w:p>
          <w:p w:rsidR="00AA6A7F" w:rsidRPr="009E524B" w:rsidRDefault="00AA6A7F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 xml:space="preserve">г) устойчивое развитие </w:t>
            </w:r>
            <w:r w:rsidR="001F422D" w:rsidRPr="009E524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 xml:space="preserve"> это стабильное социально-экономическое развитие, не ра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>рушающее своей природной основы, при котором улучшение качества жизни л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9E524B">
              <w:rPr>
                <w:rFonts w:ascii="Times New Roman" w:hAnsi="Times New Roman"/>
                <w:bCs/>
                <w:sz w:val="24"/>
                <w:szCs w:val="24"/>
              </w:rPr>
              <w:t>дей должно обеспечиваться в тех пределах хозяйственной емкости биосферы.</w:t>
            </w:r>
          </w:p>
          <w:p w:rsidR="008B72C6" w:rsidRPr="009E524B" w:rsidRDefault="008B72C6" w:rsidP="00D7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C6" w:rsidRPr="009E524B" w:rsidTr="00736495">
        <w:tc>
          <w:tcPr>
            <w:tcW w:w="468" w:type="dxa"/>
            <w:gridSpan w:val="2"/>
          </w:tcPr>
          <w:p w:rsidR="008B72C6" w:rsidRPr="009E524B" w:rsidRDefault="008B72C6" w:rsidP="009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AA6A7F" w:rsidRPr="009E524B" w:rsidRDefault="00B81D9A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Тюлька – рыба стоячих водоемов.</w:t>
            </w:r>
            <w:r w:rsidR="00AA6A7F" w:rsidRPr="009E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A6A7F" w:rsidRPr="009E524B">
              <w:rPr>
                <w:rFonts w:ascii="Times New Roman" w:hAnsi="Times New Roman"/>
                <w:sz w:val="24"/>
                <w:szCs w:val="24"/>
              </w:rPr>
              <w:t xml:space="preserve">на жила в Черном и Азовском морях, в северной, опресненной, части Каспийского моря и в низовьях Волги. В настоящее время тюлька распространилась практически по всему течению </w:t>
            </w:r>
            <w:r w:rsidR="00AA6A7F" w:rsidRPr="009E524B">
              <w:rPr>
                <w:rFonts w:ascii="Times New Roman" w:hAnsi="Times New Roman"/>
                <w:spacing w:val="-2"/>
                <w:sz w:val="24"/>
                <w:szCs w:val="24"/>
              </w:rPr>
              <w:t>Волги, вплоть до верховий. Неконтр</w:t>
            </w:r>
            <w:r w:rsidR="00AA6A7F" w:rsidRPr="009E524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AA6A7F" w:rsidRPr="009E524B">
              <w:rPr>
                <w:rFonts w:ascii="Times New Roman" w:hAnsi="Times New Roman"/>
                <w:spacing w:val="-2"/>
                <w:sz w:val="24"/>
                <w:szCs w:val="24"/>
              </w:rPr>
              <w:t>лируемому распространению этой рыбы способствовало создание на Волге:</w:t>
            </w:r>
          </w:p>
          <w:p w:rsidR="00B81D9A" w:rsidRDefault="00AA6A7F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а) особо охраняемых природных территорий;</w:t>
            </w:r>
            <w:r w:rsidR="00AD3D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A6A7F" w:rsidRPr="009E524B" w:rsidRDefault="00AA6A7F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3D11D4">
              <w:rPr>
                <w:rFonts w:ascii="Times New Roman" w:hAnsi="Times New Roman"/>
                <w:sz w:val="24"/>
                <w:szCs w:val="24"/>
              </w:rPr>
              <w:t xml:space="preserve">б) гидроэлектростанций; </w:t>
            </w:r>
          </w:p>
          <w:p w:rsidR="00B81D9A" w:rsidRDefault="00AA6A7F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в) заводов по разведению осетровых рыб;</w:t>
            </w:r>
            <w:r w:rsidR="00AD3D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A6A7F" w:rsidRPr="009E524B" w:rsidRDefault="00AA6A7F" w:rsidP="009E524B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>г) сельскохозяйственных предпр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ятий.</w:t>
            </w:r>
          </w:p>
          <w:p w:rsidR="008B72C6" w:rsidRPr="009E524B" w:rsidRDefault="008B72C6" w:rsidP="003D1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4B" w:rsidRPr="009E524B" w:rsidTr="00736495">
        <w:tc>
          <w:tcPr>
            <w:tcW w:w="468" w:type="dxa"/>
            <w:gridSpan w:val="2"/>
          </w:tcPr>
          <w:p w:rsidR="00390E4B" w:rsidRPr="009E524B" w:rsidRDefault="00390E4B" w:rsidP="009E5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390E4B" w:rsidRPr="009E524B" w:rsidRDefault="008B72C6" w:rsidP="009E52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Выберите один правильный ответ из четырёх возможных и письменно </w:t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br/>
              <w:t>обоснуйте, почему этот ответ вы считаете правильным, а также</w:t>
            </w:r>
            <w:r w:rsidRPr="009E52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9E52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br/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t>в чём заключается ош</w:t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524B">
              <w:rPr>
                <w:rFonts w:ascii="Times New Roman" w:hAnsi="Times New Roman"/>
                <w:b/>
                <w:sz w:val="24"/>
                <w:szCs w:val="24"/>
              </w:rPr>
              <w:t>бочность трёх других предложенных вариантов ответа</w:t>
            </w:r>
          </w:p>
        </w:tc>
      </w:tr>
      <w:tr w:rsidR="00F525D5" w:rsidRPr="00275F30" w:rsidTr="00736495">
        <w:tc>
          <w:tcPr>
            <w:tcW w:w="468" w:type="dxa"/>
            <w:gridSpan w:val="2"/>
          </w:tcPr>
          <w:p w:rsidR="00F525D5" w:rsidRPr="00275F30" w:rsidRDefault="00F525D5" w:rsidP="00AD3D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F525D5" w:rsidRPr="00275F30" w:rsidRDefault="00F525D5" w:rsidP="00F525D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Лесные пожары – чрезвычайно распространенное явление. Среднегодовая площадь лесных пожаров на Земле составляет примерно 1 % лесистой территории. Пожарная 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опасность </w:t>
            </w:r>
            <w:r w:rsidR="00B81D9A" w:rsidRPr="0045160F">
              <w:rPr>
                <w:rFonts w:ascii="Times New Roman" w:hAnsi="Times New Roman"/>
                <w:sz w:val="24"/>
                <w:szCs w:val="24"/>
              </w:rPr>
              <w:t>зависит от характера</w:t>
            </w:r>
            <w:r w:rsidR="00B81D9A" w:rsidRPr="004516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леса. Например, летом в лиственных лесах она знач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тельно ниже, чем в хвойных. Это связано с тем, что лиственные леса характер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зуются:</w:t>
            </w:r>
          </w:p>
          <w:p w:rsidR="00F525D5" w:rsidRPr="00275F30" w:rsidRDefault="00F525D5" w:rsidP="00F525D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меньшей густотой подроста и подлеска;</w:t>
            </w:r>
          </w:p>
          <w:p w:rsidR="00F525D5" w:rsidRPr="00275F30" w:rsidRDefault="00F525D5" w:rsidP="00F525D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большим содержанием в воздухе эфирных масел;</w:t>
            </w:r>
          </w:p>
          <w:p w:rsidR="00F525D5" w:rsidRPr="00275F30" w:rsidRDefault="00F525D5" w:rsidP="00F525D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меньшей посещаемостью туристами, охотниками, грибник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F525D5" w:rsidRPr="003D11D4" w:rsidRDefault="003D11D4" w:rsidP="00F525D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большей влажностью воздуха. </w:t>
            </w:r>
          </w:p>
          <w:p w:rsidR="00F525D5" w:rsidRPr="00275F30" w:rsidRDefault="00F525D5" w:rsidP="00F525D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F525D5" w:rsidRPr="00275F30" w:rsidRDefault="003D11D4" w:rsidP="003D11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6A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>По данным специалистов Института археологии Российской академии наук, засел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>е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F52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>Северо-Восточной Руси славянскими племенами (</w:t>
            </w:r>
            <w:r w:rsidR="00F525D5" w:rsidRPr="00275F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>–</w:t>
            </w:r>
            <w:r w:rsidR="00F525D5" w:rsidRPr="00275F3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 xml:space="preserve"> вв.) происходило во время потепления климата, что сделало возможным продвижение на север землепашества. В частности, по данным анализа пыльцы, обнаруженной вместе с археологическими н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 xml:space="preserve">ходками, установлено, что в этот период </w:t>
            </w:r>
            <w:r w:rsidR="00F525D5"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>хвойны</w:t>
            </w:r>
            <w:r w:rsidR="00F525D5">
              <w:rPr>
                <w:rFonts w:ascii="Times New Roman" w:hAnsi="Times New Roman"/>
                <w:sz w:val="24"/>
                <w:szCs w:val="24"/>
              </w:rPr>
              <w:t>х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  <w:r w:rsidR="00F525D5">
              <w:rPr>
                <w:rFonts w:ascii="Times New Roman" w:hAnsi="Times New Roman"/>
                <w:sz w:val="24"/>
                <w:szCs w:val="24"/>
              </w:rPr>
              <w:t>ов  стало входить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 xml:space="preserve"> такое ра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>с</w:t>
            </w:r>
            <w:r w:rsidR="00F525D5" w:rsidRPr="00275F30">
              <w:rPr>
                <w:rFonts w:ascii="Times New Roman" w:hAnsi="Times New Roman"/>
                <w:sz w:val="24"/>
                <w:szCs w:val="24"/>
              </w:rPr>
              <w:t>тение, как:</w:t>
            </w:r>
          </w:p>
          <w:p w:rsidR="00F525D5" w:rsidRPr="00275F30" w:rsidRDefault="00F525D5" w:rsidP="00AD3D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ель;</w:t>
            </w:r>
            <w:r w:rsidR="00AD3D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2A632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3D11D4">
              <w:rPr>
                <w:rFonts w:ascii="Times New Roman" w:hAnsi="Times New Roman"/>
                <w:sz w:val="24"/>
                <w:szCs w:val="24"/>
              </w:rPr>
              <w:t>б) липа;</w:t>
            </w:r>
          </w:p>
          <w:p w:rsidR="00F525D5" w:rsidRPr="00275F30" w:rsidRDefault="00F525D5" w:rsidP="00AD3D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карликовая берёза;</w:t>
            </w:r>
            <w:r w:rsidR="00AD3D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мох сфагнум.</w:t>
            </w:r>
          </w:p>
          <w:p w:rsidR="00F525D5" w:rsidRPr="00275F30" w:rsidRDefault="00F525D5" w:rsidP="00AD3D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5D5" w:rsidRPr="00275F30" w:rsidRDefault="00F525D5" w:rsidP="00AD3D1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5D5" w:rsidRPr="00487D07" w:rsidRDefault="00F525D5" w:rsidP="00F525D5">
      <w:pPr>
        <w:spacing w:after="0" w:line="240" w:lineRule="auto"/>
        <w:ind w:firstLine="708"/>
        <w:jc w:val="both"/>
      </w:pPr>
    </w:p>
    <w:p w:rsidR="008B72C6" w:rsidRPr="00487D07" w:rsidRDefault="008B72C6" w:rsidP="000B18D5">
      <w:pPr>
        <w:spacing w:after="0" w:line="240" w:lineRule="auto"/>
        <w:ind w:firstLine="708"/>
        <w:jc w:val="both"/>
      </w:pPr>
    </w:p>
    <w:sectPr w:rsidR="008B72C6" w:rsidRPr="00487D07" w:rsidSect="000F7D24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E1" w:rsidRDefault="003156E1" w:rsidP="000F7D24">
      <w:pPr>
        <w:spacing w:after="0" w:line="240" w:lineRule="auto"/>
      </w:pPr>
      <w:r>
        <w:separator/>
      </w:r>
    </w:p>
  </w:endnote>
  <w:endnote w:type="continuationSeparator" w:id="1">
    <w:p w:rsidR="003156E1" w:rsidRDefault="003156E1" w:rsidP="000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4" w:rsidRDefault="000F7D24">
    <w:pPr>
      <w:pStyle w:val="a7"/>
      <w:jc w:val="right"/>
    </w:pPr>
    <w:fldSimple w:instr=" PAGE   \* MERGEFORMAT ">
      <w:r w:rsidR="00B50243">
        <w:rPr>
          <w:noProof/>
        </w:rPr>
        <w:t>2</w:t>
      </w:r>
    </w:fldSimple>
  </w:p>
  <w:p w:rsidR="000F7D24" w:rsidRDefault="000F7D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E1" w:rsidRDefault="003156E1" w:rsidP="000F7D24">
      <w:pPr>
        <w:spacing w:after="0" w:line="240" w:lineRule="auto"/>
      </w:pPr>
      <w:r>
        <w:separator/>
      </w:r>
    </w:p>
  </w:footnote>
  <w:footnote w:type="continuationSeparator" w:id="1">
    <w:p w:rsidR="003156E1" w:rsidRDefault="003156E1" w:rsidP="000F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4" w:rsidRDefault="000F7D24">
    <w:pPr>
      <w:pStyle w:val="a5"/>
    </w:pPr>
    <w: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8B7"/>
    <w:multiLevelType w:val="hybridMultilevel"/>
    <w:tmpl w:val="EF425FE2"/>
    <w:lvl w:ilvl="0" w:tplc="781083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35E5E"/>
    <w:multiLevelType w:val="multilevel"/>
    <w:tmpl w:val="931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8B"/>
    <w:rsid w:val="00035AC5"/>
    <w:rsid w:val="000622ED"/>
    <w:rsid w:val="000B18D5"/>
    <w:rsid w:val="000C4A98"/>
    <w:rsid w:val="000D13F8"/>
    <w:rsid w:val="000F7D24"/>
    <w:rsid w:val="0010544B"/>
    <w:rsid w:val="00161ED4"/>
    <w:rsid w:val="001628C0"/>
    <w:rsid w:val="00166C10"/>
    <w:rsid w:val="00186FAD"/>
    <w:rsid w:val="001F422D"/>
    <w:rsid w:val="00202F78"/>
    <w:rsid w:val="0021682D"/>
    <w:rsid w:val="00227247"/>
    <w:rsid w:val="0023373C"/>
    <w:rsid w:val="002446E9"/>
    <w:rsid w:val="002677B5"/>
    <w:rsid w:val="00286A17"/>
    <w:rsid w:val="002A632F"/>
    <w:rsid w:val="002E2B66"/>
    <w:rsid w:val="00304278"/>
    <w:rsid w:val="003065D7"/>
    <w:rsid w:val="003156E1"/>
    <w:rsid w:val="003253C9"/>
    <w:rsid w:val="00331D59"/>
    <w:rsid w:val="00390E4B"/>
    <w:rsid w:val="003D11D4"/>
    <w:rsid w:val="0043575C"/>
    <w:rsid w:val="004529A2"/>
    <w:rsid w:val="004A6D2E"/>
    <w:rsid w:val="00510020"/>
    <w:rsid w:val="0058188B"/>
    <w:rsid w:val="005A5F44"/>
    <w:rsid w:val="005A6794"/>
    <w:rsid w:val="0065018F"/>
    <w:rsid w:val="00655868"/>
    <w:rsid w:val="00677937"/>
    <w:rsid w:val="00684DE6"/>
    <w:rsid w:val="006C4CC5"/>
    <w:rsid w:val="00736495"/>
    <w:rsid w:val="008112F2"/>
    <w:rsid w:val="00813B46"/>
    <w:rsid w:val="00851FC4"/>
    <w:rsid w:val="008547A2"/>
    <w:rsid w:val="0087623D"/>
    <w:rsid w:val="00884C62"/>
    <w:rsid w:val="008B72C6"/>
    <w:rsid w:val="008C0483"/>
    <w:rsid w:val="008D61C5"/>
    <w:rsid w:val="008E4E84"/>
    <w:rsid w:val="00953BBA"/>
    <w:rsid w:val="009604C6"/>
    <w:rsid w:val="0099281A"/>
    <w:rsid w:val="009C7800"/>
    <w:rsid w:val="009D12DB"/>
    <w:rsid w:val="009E0C78"/>
    <w:rsid w:val="009E524B"/>
    <w:rsid w:val="00A1647A"/>
    <w:rsid w:val="00A62BEE"/>
    <w:rsid w:val="00A66552"/>
    <w:rsid w:val="00A707AF"/>
    <w:rsid w:val="00A82218"/>
    <w:rsid w:val="00A95233"/>
    <w:rsid w:val="00AA30B1"/>
    <w:rsid w:val="00AA6A7F"/>
    <w:rsid w:val="00AC7EA1"/>
    <w:rsid w:val="00AD3D1B"/>
    <w:rsid w:val="00B070CD"/>
    <w:rsid w:val="00B158E4"/>
    <w:rsid w:val="00B50243"/>
    <w:rsid w:val="00B5734C"/>
    <w:rsid w:val="00B81D9A"/>
    <w:rsid w:val="00BA6A60"/>
    <w:rsid w:val="00BC7D23"/>
    <w:rsid w:val="00C12904"/>
    <w:rsid w:val="00C20DBA"/>
    <w:rsid w:val="00C21604"/>
    <w:rsid w:val="00C22EF5"/>
    <w:rsid w:val="00C53EF9"/>
    <w:rsid w:val="00C646ED"/>
    <w:rsid w:val="00CB04E5"/>
    <w:rsid w:val="00D17B4A"/>
    <w:rsid w:val="00D56B1B"/>
    <w:rsid w:val="00D705DB"/>
    <w:rsid w:val="00DE5BEE"/>
    <w:rsid w:val="00E2477C"/>
    <w:rsid w:val="00EA62C4"/>
    <w:rsid w:val="00F33411"/>
    <w:rsid w:val="00F47283"/>
    <w:rsid w:val="00F525D5"/>
    <w:rsid w:val="00FC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88B"/>
    <w:pPr>
      <w:ind w:left="720"/>
      <w:contextualSpacing/>
    </w:pPr>
  </w:style>
  <w:style w:type="table" w:styleId="a4">
    <w:name w:val="Table Grid"/>
    <w:basedOn w:val="a1"/>
    <w:rsid w:val="001054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90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90E4B"/>
  </w:style>
  <w:style w:type="paragraph" w:customStyle="1" w:styleId="1">
    <w:name w:val="Текст1"/>
    <w:basedOn w:val="a"/>
    <w:rsid w:val="00227247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F7D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F7D2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F7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7D24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класс</vt:lpstr>
    </vt:vector>
  </TitlesOfParts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класс</dc:title>
  <dc:creator>Lenovo User</dc:creator>
  <cp:lastModifiedBy>kartochka</cp:lastModifiedBy>
  <cp:revision>2</cp:revision>
  <dcterms:created xsi:type="dcterms:W3CDTF">2017-01-23T22:26:00Z</dcterms:created>
  <dcterms:modified xsi:type="dcterms:W3CDTF">2017-01-23T22:26:00Z</dcterms:modified>
</cp:coreProperties>
</file>