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  <w:r w:rsidRPr="00CC0EEA">
        <w:rPr>
          <w:b/>
          <w:iCs/>
          <w:color w:val="000000"/>
        </w:rPr>
        <w:t>ВСЕРОССИЙСКАЯ ОЛИМПИАДА ШКОЛЬНИКОВ ПО</w:t>
      </w:r>
      <w:r>
        <w:rPr>
          <w:b/>
          <w:iCs/>
          <w:color w:val="000000"/>
        </w:rPr>
        <w:t xml:space="preserve"> АСТРОНОМИИ</w:t>
      </w: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D471DC" w:rsidP="00F568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="00F56845">
        <w:rPr>
          <w:b/>
          <w:bCs/>
          <w:sz w:val="28"/>
          <w:szCs w:val="28"/>
        </w:rPr>
        <w:t xml:space="preserve"> </w:t>
      </w:r>
      <w:r w:rsidR="00F56845">
        <w:rPr>
          <w:b/>
          <w:bCs/>
          <w:sz w:val="28"/>
          <w:szCs w:val="28"/>
        </w:rPr>
        <w:br/>
        <w:t xml:space="preserve">для участника Регионального этапа </w:t>
      </w:r>
    </w:p>
    <w:p w:rsidR="00F56845" w:rsidRDefault="00F56845" w:rsidP="00496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 по астрономии 20</w:t>
      </w:r>
      <w:r w:rsidRPr="00C44476">
        <w:rPr>
          <w:b/>
          <w:bCs/>
          <w:sz w:val="28"/>
          <w:szCs w:val="28"/>
        </w:rPr>
        <w:t>1</w:t>
      </w:r>
      <w:r w:rsidR="0049658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F56845" w:rsidRDefault="00F56845" w:rsidP="00F56845">
      <w:pPr>
        <w:jc w:val="center"/>
        <w:rPr>
          <w:b/>
          <w:bCs/>
          <w:sz w:val="28"/>
          <w:szCs w:val="28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Default="00F56845" w:rsidP="00F56845">
      <w:pPr>
        <w:spacing w:line="360" w:lineRule="auto"/>
        <w:jc w:val="center"/>
        <w:rPr>
          <w:b/>
          <w:iCs/>
          <w:color w:val="000000"/>
        </w:rPr>
      </w:pPr>
    </w:p>
    <w:p w:rsidR="00F56845" w:rsidRPr="00496586" w:rsidRDefault="00F56845" w:rsidP="00496586">
      <w:pPr>
        <w:spacing w:line="360" w:lineRule="auto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Москва 201</w:t>
      </w:r>
      <w:r w:rsidR="00496586">
        <w:rPr>
          <w:b/>
          <w:iCs/>
          <w:color w:val="000000"/>
        </w:rPr>
        <w:t>2</w:t>
      </w:r>
    </w:p>
    <w:p w:rsidR="00F56845" w:rsidRDefault="00F56845">
      <w:pPr>
        <w:spacing w:line="360" w:lineRule="auto"/>
        <w:jc w:val="both"/>
        <w:rPr>
          <w:szCs w:val="28"/>
        </w:rPr>
      </w:pPr>
    </w:p>
    <w:p w:rsidR="006D6FBF" w:rsidRDefault="002D05E4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6D6FBF">
        <w:rPr>
          <w:szCs w:val="28"/>
        </w:rPr>
        <w:t>9-11 кл.</w:t>
      </w:r>
    </w:p>
    <w:p w:rsidR="002D05E4" w:rsidRPr="006A14C8" w:rsidRDefault="002D05E4" w:rsidP="006D6FBF">
      <w:pPr>
        <w:spacing w:line="360" w:lineRule="auto"/>
        <w:jc w:val="center"/>
        <w:rPr>
          <w:b/>
          <w:bCs/>
          <w:sz w:val="28"/>
          <w:szCs w:val="28"/>
        </w:rPr>
      </w:pPr>
      <w:r w:rsidRPr="006A14C8">
        <w:rPr>
          <w:b/>
          <w:bCs/>
          <w:sz w:val="28"/>
          <w:szCs w:val="28"/>
        </w:rPr>
        <w:t>Дорогой друг!</w:t>
      </w:r>
    </w:p>
    <w:p w:rsidR="002D05E4" w:rsidRPr="006A14C8" w:rsidRDefault="002D05E4">
      <w:pPr>
        <w:spacing w:line="360" w:lineRule="auto"/>
        <w:jc w:val="both"/>
        <w:rPr>
          <w:sz w:val="28"/>
          <w:szCs w:val="28"/>
        </w:rPr>
      </w:pPr>
    </w:p>
    <w:p w:rsidR="002D05E4" w:rsidRPr="00407323" w:rsidRDefault="002D05E4" w:rsidP="00036817">
      <w:pPr>
        <w:spacing w:line="360" w:lineRule="auto"/>
        <w:ind w:firstLine="720"/>
        <w:jc w:val="both"/>
        <w:rPr>
          <w:sz w:val="28"/>
          <w:szCs w:val="28"/>
        </w:rPr>
      </w:pPr>
      <w:r w:rsidRPr="006A14C8">
        <w:rPr>
          <w:sz w:val="28"/>
          <w:szCs w:val="28"/>
        </w:rPr>
        <w:t>Вам будет вручен</w:t>
      </w:r>
      <w:r w:rsidR="00496586">
        <w:rPr>
          <w:sz w:val="28"/>
          <w:szCs w:val="28"/>
        </w:rPr>
        <w:t>о</w:t>
      </w:r>
      <w:r w:rsidRPr="006A14C8">
        <w:rPr>
          <w:sz w:val="28"/>
          <w:szCs w:val="28"/>
        </w:rPr>
        <w:t xml:space="preserve"> </w:t>
      </w:r>
      <w:r w:rsidR="00496586">
        <w:rPr>
          <w:sz w:val="28"/>
          <w:szCs w:val="28"/>
        </w:rPr>
        <w:t xml:space="preserve">два </w:t>
      </w:r>
      <w:r w:rsidRPr="006A14C8">
        <w:rPr>
          <w:sz w:val="28"/>
          <w:szCs w:val="28"/>
        </w:rPr>
        <w:t>листк</w:t>
      </w:r>
      <w:r w:rsidR="00496586">
        <w:rPr>
          <w:sz w:val="28"/>
          <w:szCs w:val="28"/>
        </w:rPr>
        <w:t>а</w:t>
      </w:r>
      <w:r w:rsidRPr="006A14C8">
        <w:rPr>
          <w:sz w:val="28"/>
          <w:szCs w:val="28"/>
        </w:rPr>
        <w:t xml:space="preserve"> с условиями заданий олимпиады</w:t>
      </w:r>
      <w:r w:rsidR="00407323">
        <w:rPr>
          <w:sz w:val="28"/>
          <w:szCs w:val="28"/>
        </w:rPr>
        <w:t xml:space="preserve"> (</w:t>
      </w:r>
      <w:r w:rsidR="00496586">
        <w:rPr>
          <w:sz w:val="28"/>
          <w:szCs w:val="28"/>
        </w:rPr>
        <w:t>первый – с заданиями 1-5, второй – с заданием 6</w:t>
      </w:r>
      <w:r w:rsidR="00407323">
        <w:rPr>
          <w:sz w:val="28"/>
          <w:szCs w:val="28"/>
        </w:rPr>
        <w:t>)</w:t>
      </w:r>
      <w:r w:rsidRPr="006A14C8">
        <w:rPr>
          <w:sz w:val="28"/>
          <w:szCs w:val="28"/>
        </w:rPr>
        <w:t xml:space="preserve">. Убедитесь, что это будут задания для того класса, в котором Вы учитесь. Количество заданий – 6, на их решение Вам будет отведено 4 часа. Время отсчитывается от момента выдачи листка с заданиями. </w:t>
      </w:r>
    </w:p>
    <w:p w:rsidR="002D05E4" w:rsidRPr="006A14C8" w:rsidRDefault="002D05E4" w:rsidP="0029221F">
      <w:pPr>
        <w:spacing w:line="360" w:lineRule="auto"/>
        <w:ind w:firstLine="720"/>
        <w:jc w:val="both"/>
        <w:rPr>
          <w:sz w:val="28"/>
          <w:szCs w:val="28"/>
        </w:rPr>
      </w:pPr>
      <w:r w:rsidRPr="006A14C8">
        <w:rPr>
          <w:sz w:val="28"/>
          <w:szCs w:val="28"/>
        </w:rPr>
        <w:t xml:space="preserve">Кроме этого, Вам должны выдать </w:t>
      </w:r>
      <w:r w:rsidR="0029221F">
        <w:rPr>
          <w:sz w:val="28"/>
          <w:szCs w:val="28"/>
        </w:rPr>
        <w:t xml:space="preserve">3 </w:t>
      </w:r>
      <w:r w:rsidRPr="006A14C8">
        <w:rPr>
          <w:sz w:val="28"/>
          <w:szCs w:val="28"/>
        </w:rPr>
        <w:t>лист</w:t>
      </w:r>
      <w:r w:rsidR="0029221F">
        <w:rPr>
          <w:sz w:val="28"/>
          <w:szCs w:val="28"/>
        </w:rPr>
        <w:t>а</w:t>
      </w:r>
      <w:r w:rsidRPr="006A14C8">
        <w:rPr>
          <w:sz w:val="28"/>
          <w:szCs w:val="28"/>
        </w:rPr>
        <w:t xml:space="preserve"> со справочной информацией, разрешенной к использованию на олимпиаде. Помните, что это – единственный источник, которым Вы можете пользоваться в течение олимпиады, использование любых других источников – нарушение правил олимпиады, за которое Вы можете быть исключены из состава ее участников. Вы также не можете пользоваться переносными компьютерами, программируемыми калькуляторами и мобильными телефонами (в любых функциях) во время олимпиады. Настоятельно рекомендуем Вам отключить их до окончания олимпиады.</w:t>
      </w:r>
    </w:p>
    <w:p w:rsidR="002D05E4" w:rsidRPr="006A14C8" w:rsidRDefault="002D05E4">
      <w:pPr>
        <w:spacing w:line="360" w:lineRule="auto"/>
        <w:ind w:firstLine="720"/>
        <w:jc w:val="both"/>
        <w:rPr>
          <w:sz w:val="28"/>
          <w:szCs w:val="28"/>
        </w:rPr>
      </w:pPr>
      <w:r w:rsidRPr="006A14C8">
        <w:rPr>
          <w:sz w:val="28"/>
          <w:szCs w:val="28"/>
        </w:rPr>
        <w:t xml:space="preserve">При этом Вы имеете право пользоваться непрограммируемым калькулятором, любыми канцелярскими принадлежностями (как своими, так и выданными оргкомитетом олимпиады). Вы можете в любое время принимать продукты питания, но при этом старайтесь не отвлекать, не мешать и уважать труд Ваших друзей, находящихся рядом. </w:t>
      </w:r>
    </w:p>
    <w:p w:rsidR="002D05E4" w:rsidRPr="006A14C8" w:rsidRDefault="002D05E4">
      <w:pPr>
        <w:spacing w:line="360" w:lineRule="auto"/>
        <w:ind w:firstLine="720"/>
        <w:jc w:val="both"/>
        <w:rPr>
          <w:sz w:val="28"/>
          <w:szCs w:val="28"/>
        </w:rPr>
      </w:pPr>
      <w:r w:rsidRPr="006A14C8">
        <w:rPr>
          <w:sz w:val="28"/>
          <w:szCs w:val="28"/>
        </w:rPr>
        <w:t xml:space="preserve">Если у Вас возник вопрос по условиям заданий или правилам проведения олимпиады, не задавайте его вслух, а просто поднимите руку. К Вам подойдет сотрудник оргкомитета, а при надобности он пригласит члена жюри, который ответит на Ваш вопрос. </w:t>
      </w:r>
    </w:p>
    <w:p w:rsidR="002D05E4" w:rsidRPr="006A14C8" w:rsidRDefault="002D05E4">
      <w:pPr>
        <w:spacing w:line="360" w:lineRule="auto"/>
        <w:ind w:firstLine="720"/>
        <w:jc w:val="both"/>
        <w:rPr>
          <w:sz w:val="28"/>
          <w:szCs w:val="28"/>
        </w:rPr>
      </w:pPr>
      <w:r w:rsidRPr="006A14C8">
        <w:rPr>
          <w:sz w:val="28"/>
          <w:szCs w:val="28"/>
        </w:rPr>
        <w:t>Вы можете временно покинуть аудиторию, при этом Вы должны отдать свою рабочую тетрадь сотруднику оргкомитета, находящемуся в аудитории. Он вернет ее Вам, когда Вы вернетесь в аудиторию и продолжите работу. Одновременный выход из аудитории двух или более участников олимпиады не допускается.</w:t>
      </w:r>
    </w:p>
    <w:p w:rsidR="002D05E4" w:rsidRPr="006A14C8" w:rsidRDefault="002D05E4">
      <w:pPr>
        <w:spacing w:line="360" w:lineRule="auto"/>
        <w:ind w:firstLine="720"/>
        <w:jc w:val="both"/>
        <w:rPr>
          <w:sz w:val="28"/>
          <w:szCs w:val="28"/>
        </w:rPr>
      </w:pPr>
      <w:r w:rsidRPr="006A14C8">
        <w:rPr>
          <w:sz w:val="28"/>
          <w:szCs w:val="28"/>
        </w:rPr>
        <w:t xml:space="preserve">Во время олимпиады все записи (в том числе черновые) Вы можете делать только в тетрадь, выданную Вам оргкомитетом. Делать записи на какую-либо </w:t>
      </w:r>
      <w:r w:rsidRPr="006A14C8">
        <w:rPr>
          <w:sz w:val="28"/>
          <w:szCs w:val="28"/>
        </w:rPr>
        <w:lastRenderedPageBreak/>
        <w:t>другую бумагу запрещается. На обложке тетради напишите свою фамилию, имя и отчество, класс и номер школы, район, город или иной населенный пункт, где находится Ваша школа. Эта информация должна быть только на обложке, писать ее внутри тетради не разрешается.</w:t>
      </w:r>
    </w:p>
    <w:p w:rsidR="002D05E4" w:rsidRPr="006A14C8" w:rsidRDefault="002D05E4">
      <w:pPr>
        <w:spacing w:line="360" w:lineRule="auto"/>
        <w:ind w:firstLine="720"/>
        <w:jc w:val="both"/>
        <w:rPr>
          <w:sz w:val="28"/>
          <w:szCs w:val="28"/>
        </w:rPr>
      </w:pPr>
      <w:r w:rsidRPr="006A14C8">
        <w:rPr>
          <w:sz w:val="28"/>
          <w:szCs w:val="28"/>
        </w:rPr>
        <w:t xml:space="preserve">Первую страницу тетради оставьте чистой – она понадобится для работы жюри. Начинайте работу со второй страницы тетради. Оставьте несколько последних страниц тетради для черновых записей, подписав их словом «Черновик». </w:t>
      </w:r>
    </w:p>
    <w:p w:rsidR="00937D2B" w:rsidRPr="006A14C8" w:rsidRDefault="002D05E4" w:rsidP="00F56845">
      <w:pPr>
        <w:spacing w:line="360" w:lineRule="auto"/>
        <w:ind w:firstLine="720"/>
        <w:jc w:val="both"/>
        <w:rPr>
          <w:sz w:val="28"/>
          <w:szCs w:val="28"/>
        </w:rPr>
      </w:pPr>
      <w:r w:rsidRPr="006A14C8">
        <w:rPr>
          <w:sz w:val="28"/>
          <w:szCs w:val="28"/>
        </w:rPr>
        <w:t xml:space="preserve">При решении задач помните, что жюри </w:t>
      </w:r>
      <w:r w:rsidR="002D5DA5" w:rsidRPr="006A14C8">
        <w:rPr>
          <w:sz w:val="28"/>
          <w:szCs w:val="28"/>
        </w:rPr>
        <w:t>обращает внимание,</w:t>
      </w:r>
      <w:r w:rsidRPr="006A14C8">
        <w:rPr>
          <w:sz w:val="28"/>
          <w:szCs w:val="28"/>
        </w:rPr>
        <w:t xml:space="preserve"> прежде всего</w:t>
      </w:r>
      <w:r w:rsidR="002D5DA5" w:rsidRPr="006A14C8">
        <w:rPr>
          <w:sz w:val="28"/>
          <w:szCs w:val="28"/>
        </w:rPr>
        <w:t>,</w:t>
      </w:r>
      <w:r w:rsidRPr="006A14C8">
        <w:rPr>
          <w:sz w:val="28"/>
          <w:szCs w:val="28"/>
        </w:rPr>
        <w:t xml:space="preserve"> не на ответ, а на структуру решения, обоснованность и связанность законов и фактов, которые Вы используете. Старайтесь писать полные и подробные решения, но не добавляйте в них лишнюю информацию, не относящуюся к теме задания. Записи и рисунки делайте аккуратно, чтобы Ваш ход мысли был</w:t>
      </w:r>
      <w:r w:rsidR="006A14C8" w:rsidRPr="006A14C8">
        <w:rPr>
          <w:sz w:val="28"/>
          <w:szCs w:val="28"/>
        </w:rPr>
        <w:t>о</w:t>
      </w:r>
      <w:r w:rsidRPr="006A14C8">
        <w:rPr>
          <w:sz w:val="28"/>
          <w:szCs w:val="28"/>
        </w:rPr>
        <w:t xml:space="preserve"> легко понять. Получив ответ, постарайтесь проверить его известными Вам способами, чтобы исключить возможность случайных ошибок.</w:t>
      </w:r>
      <w:r w:rsidR="00937D2B" w:rsidRPr="006A14C8">
        <w:rPr>
          <w:sz w:val="28"/>
          <w:szCs w:val="28"/>
        </w:rPr>
        <w:t xml:space="preserve"> </w:t>
      </w:r>
    </w:p>
    <w:p w:rsidR="002D05E4" w:rsidRPr="006A14C8" w:rsidRDefault="002D05E4">
      <w:pPr>
        <w:spacing w:line="360" w:lineRule="auto"/>
        <w:ind w:firstLine="720"/>
        <w:jc w:val="both"/>
        <w:rPr>
          <w:sz w:val="28"/>
          <w:szCs w:val="28"/>
        </w:rPr>
      </w:pPr>
      <w:r w:rsidRPr="006A14C8">
        <w:rPr>
          <w:sz w:val="28"/>
          <w:szCs w:val="28"/>
        </w:rPr>
        <w:t>Если Вы закончили решения раньше срока, не спешите покидать аудиторию. Используйте оставшееся время, чтобы еще раз просмотреть и проверить все Ваши решения. Наверняка, в них будет то, что можно улучшить, идеальных работ на олимпиаде практически не бывает.</w:t>
      </w:r>
    </w:p>
    <w:p w:rsidR="002D05E4" w:rsidRDefault="002D05E4">
      <w:pPr>
        <w:spacing w:line="360" w:lineRule="auto"/>
        <w:ind w:firstLine="720"/>
        <w:jc w:val="both"/>
      </w:pPr>
      <w:r w:rsidRPr="006A14C8">
        <w:rPr>
          <w:sz w:val="28"/>
          <w:szCs w:val="28"/>
        </w:rPr>
        <w:t>От всей души желаем Вам успеха на олимпиаде!</w:t>
      </w:r>
    </w:p>
    <w:p w:rsidR="002D05E4" w:rsidRPr="00675594" w:rsidRDefault="002D05E4" w:rsidP="00496586">
      <w:pPr>
        <w:spacing w:line="336" w:lineRule="auto"/>
        <w:jc w:val="center"/>
        <w:rPr>
          <w:b/>
          <w:bCs/>
          <w:sz w:val="28"/>
          <w:szCs w:val="28"/>
          <w:u w:val="single"/>
        </w:rPr>
      </w:pPr>
      <w:r>
        <w:br w:type="page"/>
      </w:r>
      <w:r w:rsidRPr="00675594">
        <w:rPr>
          <w:b/>
          <w:bCs/>
          <w:sz w:val="28"/>
          <w:szCs w:val="28"/>
          <w:u w:val="single"/>
        </w:rPr>
        <w:lastRenderedPageBreak/>
        <w:t xml:space="preserve">Задания </w:t>
      </w:r>
      <w:r w:rsidR="006D6FBF">
        <w:rPr>
          <w:b/>
          <w:bCs/>
          <w:sz w:val="28"/>
          <w:szCs w:val="28"/>
          <w:u w:val="single"/>
        </w:rPr>
        <w:t>муниципального</w:t>
      </w:r>
      <w:r w:rsidRPr="00675594">
        <w:rPr>
          <w:b/>
          <w:bCs/>
          <w:sz w:val="28"/>
          <w:szCs w:val="28"/>
          <w:u w:val="single"/>
        </w:rPr>
        <w:t xml:space="preserve"> этапа олимпиады по астрономии</w:t>
      </w:r>
      <w:r w:rsidR="00937D2B" w:rsidRPr="00675594">
        <w:rPr>
          <w:b/>
          <w:bCs/>
          <w:sz w:val="28"/>
          <w:szCs w:val="28"/>
          <w:u w:val="single"/>
        </w:rPr>
        <w:t xml:space="preserve"> 201</w:t>
      </w:r>
      <w:r w:rsidR="006D6FBF">
        <w:rPr>
          <w:b/>
          <w:bCs/>
          <w:sz w:val="28"/>
          <w:szCs w:val="28"/>
          <w:u w:val="single"/>
        </w:rPr>
        <w:t>6</w:t>
      </w:r>
      <w:r w:rsidR="00937D2B" w:rsidRPr="00675594">
        <w:rPr>
          <w:b/>
          <w:bCs/>
          <w:sz w:val="28"/>
          <w:szCs w:val="28"/>
          <w:u w:val="single"/>
        </w:rPr>
        <w:t xml:space="preserve"> года</w:t>
      </w:r>
      <w:r w:rsidRPr="00675594">
        <w:rPr>
          <w:b/>
          <w:bCs/>
          <w:sz w:val="28"/>
          <w:szCs w:val="28"/>
          <w:u w:val="single"/>
        </w:rPr>
        <w:t xml:space="preserve"> – 9 класс</w:t>
      </w:r>
    </w:p>
    <w:p w:rsidR="00496586" w:rsidRPr="00675594" w:rsidRDefault="00496586" w:rsidP="00496586">
      <w:pPr>
        <w:tabs>
          <w:tab w:val="num" w:pos="18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675594">
        <w:rPr>
          <w:b/>
          <w:sz w:val="28"/>
          <w:szCs w:val="28"/>
          <w:u w:val="single"/>
        </w:rPr>
        <w:t>Страница 1</w:t>
      </w:r>
    </w:p>
    <w:p w:rsidR="00496586" w:rsidRPr="00496586" w:rsidRDefault="00496586" w:rsidP="003B1D36">
      <w:pPr>
        <w:spacing w:line="336" w:lineRule="auto"/>
        <w:jc w:val="center"/>
        <w:rPr>
          <w:b/>
          <w:bCs/>
          <w:sz w:val="28"/>
          <w:szCs w:val="28"/>
          <w:u w:val="single"/>
        </w:rPr>
      </w:pPr>
    </w:p>
    <w:p w:rsidR="00496586" w:rsidRPr="00496586" w:rsidRDefault="00496586" w:rsidP="00890CF3">
      <w:pPr>
        <w:spacing w:line="312" w:lineRule="auto"/>
        <w:jc w:val="both"/>
        <w:rPr>
          <w:sz w:val="28"/>
          <w:szCs w:val="28"/>
        </w:rPr>
      </w:pPr>
      <w:r w:rsidRPr="00496586">
        <w:rPr>
          <w:b/>
          <w:bCs/>
          <w:sz w:val="28"/>
          <w:szCs w:val="28"/>
        </w:rPr>
        <w:t xml:space="preserve">1. </w:t>
      </w:r>
      <w:r w:rsidRPr="00496586">
        <w:rPr>
          <w:sz w:val="28"/>
          <w:szCs w:val="28"/>
        </w:rPr>
        <w:t>В некоторой точке Земли звезды Дубге и Мерак (</w:t>
      </w:r>
      <w:r w:rsidRPr="00203E0F">
        <w:rPr>
          <w:rFonts w:ascii="Symbol" w:hAnsi="Symbol"/>
          <w:sz w:val="26"/>
          <w:szCs w:val="26"/>
          <w:lang w:val="en-US"/>
        </w:rPr>
        <w:t></w:t>
      </w:r>
      <w:r w:rsidRPr="00496586">
        <w:rPr>
          <w:sz w:val="28"/>
          <w:szCs w:val="28"/>
        </w:rPr>
        <w:t xml:space="preserve"> и </w:t>
      </w:r>
      <w:r w:rsidRPr="00203E0F">
        <w:rPr>
          <w:rFonts w:ascii="Symbol" w:hAnsi="Symbol"/>
          <w:sz w:val="26"/>
          <w:szCs w:val="26"/>
          <w:lang w:val="en-US"/>
        </w:rPr>
        <w:t></w:t>
      </w:r>
      <w:r w:rsidRPr="00496586">
        <w:rPr>
          <w:sz w:val="28"/>
          <w:szCs w:val="28"/>
        </w:rPr>
        <w:t xml:space="preserve"> Большой Медведицы) одновременно появились над горизонтом. Чему (примерно) равна широта точки наблюдения? </w:t>
      </w:r>
    </w:p>
    <w:p w:rsidR="001D6768" w:rsidRPr="00496586" w:rsidRDefault="001D6768" w:rsidP="00890CF3">
      <w:pPr>
        <w:suppressAutoHyphens/>
        <w:spacing w:line="312" w:lineRule="auto"/>
        <w:jc w:val="both"/>
        <w:rPr>
          <w:sz w:val="28"/>
          <w:szCs w:val="28"/>
        </w:rPr>
      </w:pPr>
    </w:p>
    <w:p w:rsidR="00496586" w:rsidRPr="00496586" w:rsidRDefault="00496586" w:rsidP="00890CF3">
      <w:pPr>
        <w:tabs>
          <w:tab w:val="num" w:pos="180"/>
        </w:tabs>
        <w:spacing w:line="312" w:lineRule="auto"/>
        <w:jc w:val="both"/>
        <w:rPr>
          <w:sz w:val="28"/>
          <w:szCs w:val="28"/>
        </w:rPr>
      </w:pPr>
      <w:r w:rsidRPr="006D6FBF">
        <w:rPr>
          <w:b/>
          <w:bCs/>
          <w:sz w:val="28"/>
          <w:szCs w:val="28"/>
        </w:rPr>
        <w:t xml:space="preserve">2. </w:t>
      </w:r>
      <w:r w:rsidRPr="00496586">
        <w:rPr>
          <w:sz w:val="28"/>
          <w:szCs w:val="28"/>
        </w:rPr>
        <w:t xml:space="preserve">Космический аппарат стартует с поверхности Земли со скоростью 0.00001 </w:t>
      </w:r>
      <w:r w:rsidR="00CA3E6C">
        <w:rPr>
          <w:sz w:val="28"/>
          <w:szCs w:val="28"/>
        </w:rPr>
        <w:br/>
      </w:r>
      <w:r w:rsidRPr="00496586">
        <w:rPr>
          <w:sz w:val="28"/>
          <w:szCs w:val="28"/>
        </w:rPr>
        <w:t>(или 10</w:t>
      </w:r>
      <w:r w:rsidRPr="00496586">
        <w:rPr>
          <w:sz w:val="28"/>
          <w:szCs w:val="28"/>
          <w:vertAlign w:val="superscript"/>
        </w:rPr>
        <w:t>–5</w:t>
      </w:r>
      <w:r w:rsidRPr="00496586">
        <w:rPr>
          <w:sz w:val="28"/>
          <w:szCs w:val="28"/>
        </w:rPr>
        <w:t xml:space="preserve">) парсек в год. Сколько ему потребуется времени, чтобы без последующей работы двигателей достичь окрестностей звезды </w:t>
      </w:r>
      <w:r w:rsidRPr="00203E0F">
        <w:rPr>
          <w:rFonts w:ascii="Symbol" w:hAnsi="Symbol"/>
          <w:sz w:val="26"/>
          <w:szCs w:val="26"/>
          <w:lang w:val="en-US"/>
        </w:rPr>
        <w:t></w:t>
      </w:r>
      <w:r w:rsidRPr="00496586">
        <w:rPr>
          <w:sz w:val="28"/>
          <w:szCs w:val="28"/>
        </w:rPr>
        <w:t xml:space="preserve"> Центавра? Расстояние до </w:t>
      </w:r>
      <w:r w:rsidRPr="00203E0F">
        <w:rPr>
          <w:rFonts w:ascii="Symbol" w:hAnsi="Symbol"/>
          <w:sz w:val="26"/>
          <w:szCs w:val="26"/>
          <w:lang w:val="en-US"/>
        </w:rPr>
        <w:t></w:t>
      </w:r>
      <w:r w:rsidRPr="00496586">
        <w:rPr>
          <w:sz w:val="28"/>
          <w:szCs w:val="28"/>
        </w:rPr>
        <w:t xml:space="preserve"> Центавра составляет 4.4 световых года.</w:t>
      </w:r>
    </w:p>
    <w:p w:rsidR="001D6768" w:rsidRDefault="001D6768" w:rsidP="00890CF3">
      <w:pPr>
        <w:spacing w:line="312" w:lineRule="auto"/>
        <w:jc w:val="both"/>
        <w:rPr>
          <w:b/>
          <w:bCs/>
          <w:sz w:val="28"/>
          <w:szCs w:val="28"/>
        </w:rPr>
      </w:pPr>
    </w:p>
    <w:p w:rsidR="00496586" w:rsidRPr="00496586" w:rsidRDefault="00496586" w:rsidP="00890CF3">
      <w:pPr>
        <w:spacing w:line="312" w:lineRule="auto"/>
        <w:jc w:val="both"/>
        <w:rPr>
          <w:sz w:val="28"/>
          <w:szCs w:val="28"/>
        </w:rPr>
      </w:pPr>
      <w:r w:rsidRPr="00496586">
        <w:rPr>
          <w:b/>
          <w:bCs/>
          <w:sz w:val="28"/>
          <w:szCs w:val="28"/>
        </w:rPr>
        <w:t xml:space="preserve">3. </w:t>
      </w:r>
      <w:r w:rsidRPr="00496586">
        <w:rPr>
          <w:sz w:val="28"/>
          <w:szCs w:val="28"/>
        </w:rPr>
        <w:t>У некоторой планеты, обращающейся вокруг далекой звезды по круговой орбите, есть спутник, его орбита также круговая. Во время затмений звезды спутником при наблюдении с планеты видимые размеры звезды и спутника совпадают (как у Луны и Солнца на Земле), а когда спутник входит в тень планеты, его угловые размеры совпадают с угловыми размерами тени. Найдите соотношение геометрических размеров планеты и спутника, считая их существенно меньшими их взаимного расстояния, а само расстояние – существенно меньшим расстояния до звезды.</w:t>
      </w:r>
    </w:p>
    <w:p w:rsidR="001D6768" w:rsidRDefault="001D6768" w:rsidP="00890CF3">
      <w:pPr>
        <w:spacing w:line="312" w:lineRule="auto"/>
        <w:jc w:val="both"/>
        <w:rPr>
          <w:b/>
          <w:bCs/>
          <w:sz w:val="28"/>
          <w:szCs w:val="28"/>
        </w:rPr>
      </w:pPr>
    </w:p>
    <w:p w:rsidR="00496586" w:rsidRPr="006D6FBF" w:rsidRDefault="00496586" w:rsidP="00890CF3">
      <w:pPr>
        <w:spacing w:line="312" w:lineRule="auto"/>
        <w:jc w:val="both"/>
        <w:rPr>
          <w:sz w:val="28"/>
          <w:szCs w:val="28"/>
        </w:rPr>
      </w:pPr>
      <w:r w:rsidRPr="00496586">
        <w:rPr>
          <w:b/>
          <w:bCs/>
          <w:sz w:val="28"/>
          <w:szCs w:val="28"/>
        </w:rPr>
        <w:t xml:space="preserve">4. </w:t>
      </w:r>
      <w:r w:rsidRPr="00496586">
        <w:rPr>
          <w:sz w:val="28"/>
          <w:szCs w:val="28"/>
        </w:rPr>
        <w:t>В некотором пункте Земли в ночь на 1 января звездное время совпало с московским летним временем (действовавшим в 2012 году). Какова географическая долгота этого пункта? Уравнением времени пренебречь.</w:t>
      </w:r>
    </w:p>
    <w:p w:rsidR="00496586" w:rsidRPr="006D6FBF" w:rsidRDefault="00496586" w:rsidP="00890CF3">
      <w:pPr>
        <w:spacing w:line="312" w:lineRule="auto"/>
        <w:jc w:val="both"/>
        <w:rPr>
          <w:sz w:val="28"/>
          <w:szCs w:val="28"/>
        </w:rPr>
      </w:pPr>
    </w:p>
    <w:p w:rsidR="00496586" w:rsidRPr="00496586" w:rsidRDefault="00496586" w:rsidP="00890CF3">
      <w:pPr>
        <w:tabs>
          <w:tab w:val="num" w:pos="180"/>
        </w:tabs>
        <w:spacing w:line="312" w:lineRule="auto"/>
        <w:jc w:val="both"/>
        <w:rPr>
          <w:sz w:val="28"/>
          <w:szCs w:val="28"/>
        </w:rPr>
      </w:pPr>
      <w:r w:rsidRPr="00496586">
        <w:rPr>
          <w:b/>
          <w:bCs/>
          <w:sz w:val="28"/>
          <w:szCs w:val="28"/>
        </w:rPr>
        <w:t>5</w:t>
      </w:r>
      <w:r w:rsidRPr="006D6FBF">
        <w:rPr>
          <w:b/>
          <w:bCs/>
          <w:sz w:val="28"/>
          <w:szCs w:val="28"/>
        </w:rPr>
        <w:t xml:space="preserve">. </w:t>
      </w:r>
      <w:r w:rsidRPr="00496586">
        <w:rPr>
          <w:sz w:val="28"/>
          <w:szCs w:val="28"/>
        </w:rPr>
        <w:t xml:space="preserve">6 мая 2012 года средства массовой информации сообщили о «суперлунии» – полнолунии,  совпавшем с прохождением Луны через перигей орбиты. Сообщалось, что наблюдаемые размеры и яркость Луны в этот день значительно больше обычных значений. Найдите, насколько в реальности отличался в это время видимый размер Луны и освещенность, создаваемая ей на поверхности Земли, от среднего полнолуния и от полнолуния в апогее. </w:t>
      </w:r>
    </w:p>
    <w:p w:rsidR="001D6768" w:rsidRPr="00F33BE0" w:rsidRDefault="001D6768" w:rsidP="003B1D36">
      <w:pPr>
        <w:suppressAutoHyphens/>
        <w:spacing w:line="336" w:lineRule="auto"/>
        <w:jc w:val="both"/>
        <w:rPr>
          <w:sz w:val="28"/>
          <w:szCs w:val="28"/>
        </w:rPr>
      </w:pPr>
    </w:p>
    <w:p w:rsidR="001D6768" w:rsidRPr="00F33BE0" w:rsidRDefault="001D6768" w:rsidP="001D6768">
      <w:pPr>
        <w:tabs>
          <w:tab w:val="num" w:pos="180"/>
        </w:tabs>
        <w:spacing w:line="360" w:lineRule="auto"/>
        <w:jc w:val="center"/>
        <w:rPr>
          <w:b/>
          <w:bCs/>
          <w:sz w:val="28"/>
          <w:szCs w:val="28"/>
        </w:rPr>
      </w:pPr>
      <w:r w:rsidRPr="00F33BE0">
        <w:rPr>
          <w:b/>
          <w:bCs/>
          <w:sz w:val="28"/>
          <w:szCs w:val="28"/>
        </w:rPr>
        <w:t>Задание 6 – на странице 2</w:t>
      </w:r>
    </w:p>
    <w:p w:rsidR="00496586" w:rsidRDefault="00496586" w:rsidP="0019448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CA3E6C" w:rsidRPr="00675594" w:rsidRDefault="00CA3E6C" w:rsidP="00CA3E6C">
      <w:pPr>
        <w:spacing w:line="33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br w:type="page"/>
      </w:r>
      <w:r w:rsidRPr="00675594">
        <w:rPr>
          <w:b/>
          <w:bCs/>
          <w:sz w:val="28"/>
          <w:szCs w:val="28"/>
          <w:u w:val="single"/>
        </w:rPr>
        <w:lastRenderedPageBreak/>
        <w:t xml:space="preserve">Задания </w:t>
      </w:r>
      <w:r w:rsidR="006D6FBF">
        <w:rPr>
          <w:b/>
          <w:bCs/>
          <w:sz w:val="28"/>
          <w:szCs w:val="28"/>
          <w:u w:val="single"/>
        </w:rPr>
        <w:t>муниципального</w:t>
      </w:r>
      <w:r w:rsidRPr="00675594">
        <w:rPr>
          <w:b/>
          <w:bCs/>
          <w:sz w:val="28"/>
          <w:szCs w:val="28"/>
          <w:u w:val="single"/>
        </w:rPr>
        <w:t xml:space="preserve"> этапа олимпиады по астрономии 201</w:t>
      </w:r>
      <w:r w:rsidR="006D6FBF">
        <w:rPr>
          <w:b/>
          <w:bCs/>
          <w:sz w:val="28"/>
          <w:szCs w:val="28"/>
          <w:u w:val="single"/>
        </w:rPr>
        <w:t>6</w:t>
      </w:r>
      <w:r w:rsidRPr="00675594">
        <w:rPr>
          <w:b/>
          <w:bCs/>
          <w:sz w:val="28"/>
          <w:szCs w:val="28"/>
          <w:u w:val="single"/>
        </w:rPr>
        <w:t xml:space="preserve"> года – 9 класс</w:t>
      </w:r>
    </w:p>
    <w:p w:rsidR="00CA3E6C" w:rsidRPr="00675594" w:rsidRDefault="00CA3E6C" w:rsidP="00CA3E6C">
      <w:pPr>
        <w:tabs>
          <w:tab w:val="num" w:pos="18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675594">
        <w:rPr>
          <w:b/>
          <w:sz w:val="28"/>
          <w:szCs w:val="28"/>
          <w:u w:val="single"/>
        </w:rPr>
        <w:t xml:space="preserve">Страница </w:t>
      </w:r>
      <w:r>
        <w:rPr>
          <w:b/>
          <w:sz w:val="28"/>
          <w:szCs w:val="28"/>
          <w:u w:val="single"/>
        </w:rPr>
        <w:t>2</w:t>
      </w:r>
    </w:p>
    <w:p w:rsidR="00CA3E6C" w:rsidRDefault="00CA3E6C" w:rsidP="0019448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CA3E6C" w:rsidRDefault="00CA3E6C" w:rsidP="00CA3E6C">
      <w:pPr>
        <w:jc w:val="both"/>
        <w:rPr>
          <w:sz w:val="28"/>
          <w:szCs w:val="28"/>
        </w:rPr>
      </w:pPr>
      <w:r w:rsidRPr="006D6FBF">
        <w:rPr>
          <w:b/>
          <w:bCs/>
          <w:sz w:val="28"/>
          <w:szCs w:val="28"/>
        </w:rPr>
        <w:t>6</w:t>
      </w:r>
      <w:r w:rsidRPr="00CA3E6C">
        <w:rPr>
          <w:b/>
          <w:bCs/>
          <w:sz w:val="28"/>
          <w:szCs w:val="28"/>
        </w:rPr>
        <w:t xml:space="preserve">. </w:t>
      </w:r>
      <w:r w:rsidRPr="00CA3E6C">
        <w:rPr>
          <w:sz w:val="28"/>
          <w:szCs w:val="28"/>
        </w:rPr>
        <w:t>На рисунке показан трек планеты Солнечной системы (положение среди звезд в разные моменты времени). Положения, отмеченные кружками, отстоят друг от друга на 10 дней, даты подписаны через 30 дней. Что это за планета?</w:t>
      </w:r>
    </w:p>
    <w:p w:rsidR="00CA3E6C" w:rsidRPr="00CA3E6C" w:rsidRDefault="00CA3E6C" w:rsidP="00CA3E6C">
      <w:pPr>
        <w:jc w:val="both"/>
        <w:rPr>
          <w:sz w:val="28"/>
          <w:szCs w:val="28"/>
        </w:rPr>
      </w:pPr>
    </w:p>
    <w:p w:rsidR="002D05E4" w:rsidRDefault="00B23464" w:rsidP="00335C1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953000" cy="7372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476" w:rsidRPr="00675594">
        <w:rPr>
          <w:b/>
          <w:bCs/>
          <w:sz w:val="28"/>
          <w:szCs w:val="28"/>
          <w:u w:val="single"/>
        </w:rPr>
        <w:br w:type="page"/>
      </w:r>
      <w:r w:rsidR="002D05E4" w:rsidRPr="00675594">
        <w:rPr>
          <w:b/>
          <w:bCs/>
          <w:sz w:val="28"/>
          <w:szCs w:val="28"/>
          <w:u w:val="single"/>
        </w:rPr>
        <w:lastRenderedPageBreak/>
        <w:t xml:space="preserve">Задания </w:t>
      </w:r>
      <w:r w:rsidR="006D6FBF">
        <w:rPr>
          <w:b/>
          <w:bCs/>
          <w:sz w:val="28"/>
          <w:szCs w:val="28"/>
          <w:u w:val="single"/>
        </w:rPr>
        <w:t xml:space="preserve">муниципального </w:t>
      </w:r>
      <w:r w:rsidR="002D05E4" w:rsidRPr="00675594">
        <w:rPr>
          <w:b/>
          <w:bCs/>
          <w:sz w:val="28"/>
          <w:szCs w:val="28"/>
          <w:u w:val="single"/>
        </w:rPr>
        <w:t xml:space="preserve">этапа олимпиады по астрономии </w:t>
      </w:r>
      <w:r w:rsidR="00937D2B" w:rsidRPr="00675594">
        <w:rPr>
          <w:b/>
          <w:bCs/>
          <w:sz w:val="28"/>
          <w:szCs w:val="28"/>
          <w:u w:val="single"/>
        </w:rPr>
        <w:t>201</w:t>
      </w:r>
      <w:r w:rsidR="006D6FBF">
        <w:rPr>
          <w:b/>
          <w:bCs/>
          <w:sz w:val="28"/>
          <w:szCs w:val="28"/>
          <w:u w:val="single"/>
        </w:rPr>
        <w:t>6</w:t>
      </w:r>
      <w:r w:rsidR="00937D2B" w:rsidRPr="00675594">
        <w:rPr>
          <w:b/>
          <w:bCs/>
          <w:sz w:val="28"/>
          <w:szCs w:val="28"/>
          <w:u w:val="single"/>
        </w:rPr>
        <w:t xml:space="preserve"> года </w:t>
      </w:r>
      <w:r w:rsidR="002D05E4" w:rsidRPr="00675594">
        <w:rPr>
          <w:b/>
          <w:bCs/>
          <w:sz w:val="28"/>
          <w:szCs w:val="28"/>
          <w:u w:val="single"/>
        </w:rPr>
        <w:t>– 10 класс</w:t>
      </w:r>
    </w:p>
    <w:p w:rsidR="006A14C8" w:rsidRPr="00675594" w:rsidRDefault="00675594" w:rsidP="00675594">
      <w:pPr>
        <w:tabs>
          <w:tab w:val="num" w:pos="18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675594">
        <w:rPr>
          <w:b/>
          <w:sz w:val="28"/>
          <w:szCs w:val="28"/>
          <w:u w:val="single"/>
        </w:rPr>
        <w:t>Страница 1</w:t>
      </w:r>
    </w:p>
    <w:p w:rsidR="00F33BE0" w:rsidRDefault="00F33BE0" w:rsidP="00675594">
      <w:pPr>
        <w:tabs>
          <w:tab w:val="num" w:pos="180"/>
        </w:tabs>
        <w:jc w:val="both"/>
        <w:rPr>
          <w:b/>
          <w:bCs/>
          <w:sz w:val="28"/>
          <w:szCs w:val="28"/>
        </w:rPr>
      </w:pPr>
    </w:p>
    <w:p w:rsidR="00203E0F" w:rsidRPr="00203E0F" w:rsidRDefault="00203E0F" w:rsidP="00890CF3">
      <w:pPr>
        <w:spacing w:line="312" w:lineRule="auto"/>
        <w:jc w:val="both"/>
        <w:rPr>
          <w:sz w:val="28"/>
          <w:szCs w:val="28"/>
        </w:rPr>
      </w:pPr>
      <w:r w:rsidRPr="00203E0F">
        <w:rPr>
          <w:b/>
          <w:bCs/>
          <w:sz w:val="28"/>
          <w:szCs w:val="28"/>
        </w:rPr>
        <w:t>1.</w:t>
      </w:r>
      <w:r w:rsidRPr="006D6FBF">
        <w:rPr>
          <w:b/>
          <w:bCs/>
          <w:sz w:val="28"/>
          <w:szCs w:val="28"/>
        </w:rPr>
        <w:t xml:space="preserve"> </w:t>
      </w:r>
      <w:r w:rsidRPr="00203E0F">
        <w:rPr>
          <w:sz w:val="28"/>
          <w:szCs w:val="28"/>
        </w:rPr>
        <w:t>22 июня в солнечный полдень наблюдатель, стоящий вертикально на ровной поверхности, обнаружил, что его тень имеет длину, равную его росту. На какой широте располагался наблюдатель?</w:t>
      </w:r>
    </w:p>
    <w:p w:rsidR="00F678AC" w:rsidRPr="00203E0F" w:rsidRDefault="00F678AC" w:rsidP="00890CF3">
      <w:pPr>
        <w:tabs>
          <w:tab w:val="num" w:pos="180"/>
        </w:tabs>
        <w:spacing w:line="312" w:lineRule="auto"/>
        <w:jc w:val="both"/>
        <w:rPr>
          <w:b/>
          <w:bCs/>
          <w:sz w:val="28"/>
          <w:szCs w:val="28"/>
        </w:rPr>
      </w:pPr>
    </w:p>
    <w:p w:rsidR="00203E0F" w:rsidRPr="006D6FBF" w:rsidRDefault="00203E0F" w:rsidP="00890CF3">
      <w:pPr>
        <w:spacing w:line="312" w:lineRule="auto"/>
        <w:ind w:left="15"/>
        <w:jc w:val="both"/>
        <w:rPr>
          <w:sz w:val="28"/>
          <w:szCs w:val="28"/>
        </w:rPr>
      </w:pPr>
      <w:r w:rsidRPr="006D6FBF">
        <w:rPr>
          <w:b/>
          <w:bCs/>
          <w:sz w:val="28"/>
          <w:szCs w:val="28"/>
        </w:rPr>
        <w:t xml:space="preserve">2. </w:t>
      </w:r>
      <w:r w:rsidRPr="00203E0F">
        <w:rPr>
          <w:sz w:val="28"/>
          <w:szCs w:val="28"/>
        </w:rPr>
        <w:t>Масса атмосферы Венеры составляет 4.8</w:t>
      </w:r>
      <w:r w:rsidRPr="00203E0F">
        <w:rPr>
          <w:bCs/>
          <w:sz w:val="28"/>
          <w:szCs w:val="28"/>
        </w:rPr>
        <w:t>·</w:t>
      </w:r>
      <w:r w:rsidRPr="00203E0F">
        <w:rPr>
          <w:sz w:val="28"/>
          <w:szCs w:val="28"/>
        </w:rPr>
        <w:t>10</w:t>
      </w:r>
      <w:r w:rsidRPr="00203E0F">
        <w:rPr>
          <w:sz w:val="28"/>
          <w:szCs w:val="28"/>
          <w:vertAlign w:val="superscript"/>
        </w:rPr>
        <w:t>20 </w:t>
      </w:r>
      <w:r w:rsidRPr="00203E0F">
        <w:rPr>
          <w:sz w:val="28"/>
          <w:szCs w:val="28"/>
        </w:rPr>
        <w:t xml:space="preserve">кг. </w:t>
      </w:r>
      <w:r w:rsidRPr="00203E0F">
        <w:rPr>
          <w:sz w:val="28"/>
          <w:szCs w:val="28"/>
          <w:vertAlign w:val="superscript"/>
        </w:rPr>
        <w:t xml:space="preserve"> </w:t>
      </w:r>
      <w:r w:rsidRPr="00203E0F">
        <w:rPr>
          <w:sz w:val="28"/>
          <w:szCs w:val="28"/>
        </w:rPr>
        <w:t xml:space="preserve">В ней на каждые 1000 молекул приходится 965 молекул углекислого газа </w:t>
      </w:r>
      <w:r w:rsidRPr="00203E0F">
        <w:rPr>
          <w:sz w:val="28"/>
          <w:szCs w:val="28"/>
          <w:lang w:val="en-US"/>
        </w:rPr>
        <w:t>CO</w:t>
      </w:r>
      <w:r w:rsidRPr="006D6FBF">
        <w:rPr>
          <w:sz w:val="28"/>
          <w:szCs w:val="28"/>
          <w:vertAlign w:val="subscript"/>
        </w:rPr>
        <w:t>2</w:t>
      </w:r>
      <w:r w:rsidRPr="006D6FBF">
        <w:rPr>
          <w:sz w:val="28"/>
          <w:szCs w:val="28"/>
        </w:rPr>
        <w:t xml:space="preserve"> </w:t>
      </w:r>
      <w:r w:rsidRPr="00203E0F">
        <w:rPr>
          <w:sz w:val="28"/>
          <w:szCs w:val="28"/>
        </w:rPr>
        <w:t>и 35 молекул азота</w:t>
      </w:r>
      <w:r w:rsidRPr="006D6FBF">
        <w:rPr>
          <w:sz w:val="28"/>
          <w:szCs w:val="28"/>
        </w:rPr>
        <w:t xml:space="preserve"> </w:t>
      </w:r>
      <w:r w:rsidRPr="00203E0F">
        <w:rPr>
          <w:sz w:val="28"/>
          <w:szCs w:val="28"/>
          <w:lang w:val="en-US"/>
        </w:rPr>
        <w:t>N</w:t>
      </w:r>
      <w:r w:rsidRPr="006D6FBF">
        <w:rPr>
          <w:sz w:val="28"/>
          <w:szCs w:val="28"/>
          <w:vertAlign w:val="subscript"/>
        </w:rPr>
        <w:t>2</w:t>
      </w:r>
      <w:r w:rsidRPr="00203E0F">
        <w:rPr>
          <w:sz w:val="28"/>
          <w:szCs w:val="28"/>
        </w:rPr>
        <w:t>. 97% массы атмосферы Титана приходится на долю азота и 3% – на долю метана</w:t>
      </w:r>
      <w:r w:rsidRPr="006D6FBF">
        <w:rPr>
          <w:sz w:val="28"/>
          <w:szCs w:val="28"/>
        </w:rPr>
        <w:t xml:space="preserve"> </w:t>
      </w:r>
      <w:r w:rsidRPr="00203E0F">
        <w:rPr>
          <w:sz w:val="28"/>
          <w:szCs w:val="28"/>
          <w:lang w:val="en-US"/>
        </w:rPr>
        <w:t>CH</w:t>
      </w:r>
      <w:r w:rsidRPr="006D6FBF">
        <w:rPr>
          <w:sz w:val="28"/>
          <w:szCs w:val="28"/>
          <w:vertAlign w:val="subscript"/>
        </w:rPr>
        <w:t>4</w:t>
      </w:r>
      <w:r w:rsidRPr="00203E0F">
        <w:rPr>
          <w:sz w:val="28"/>
          <w:szCs w:val="28"/>
        </w:rPr>
        <w:t>. Атмосферное давление на поверхности Титана в полтора раза превышает атмосферное давление на поверхности Земли. В какой из атмосфер масса азота больше и в</w:t>
      </w:r>
      <w:r w:rsidR="00952D15">
        <w:rPr>
          <w:sz w:val="28"/>
          <w:szCs w:val="28"/>
        </w:rPr>
        <w:t>о</w:t>
      </w:r>
      <w:r w:rsidRPr="00203E0F">
        <w:rPr>
          <w:sz w:val="28"/>
          <w:szCs w:val="28"/>
        </w:rPr>
        <w:t xml:space="preserve"> сколько раз?</w:t>
      </w:r>
    </w:p>
    <w:p w:rsidR="00203E0F" w:rsidRPr="00203E0F" w:rsidRDefault="00203E0F" w:rsidP="00890CF3">
      <w:pPr>
        <w:tabs>
          <w:tab w:val="num" w:pos="180"/>
        </w:tabs>
        <w:spacing w:line="312" w:lineRule="auto"/>
        <w:jc w:val="both"/>
        <w:rPr>
          <w:b/>
          <w:bCs/>
          <w:sz w:val="28"/>
          <w:szCs w:val="28"/>
        </w:rPr>
      </w:pPr>
    </w:p>
    <w:p w:rsidR="00203E0F" w:rsidRPr="00203E0F" w:rsidRDefault="00203E0F" w:rsidP="00890CF3">
      <w:pPr>
        <w:tabs>
          <w:tab w:val="num" w:pos="180"/>
        </w:tabs>
        <w:spacing w:line="312" w:lineRule="auto"/>
        <w:jc w:val="both"/>
        <w:rPr>
          <w:sz w:val="28"/>
          <w:szCs w:val="28"/>
        </w:rPr>
      </w:pPr>
      <w:r w:rsidRPr="006D6FBF">
        <w:rPr>
          <w:b/>
          <w:bCs/>
          <w:sz w:val="28"/>
          <w:szCs w:val="28"/>
        </w:rPr>
        <w:t>3</w:t>
      </w:r>
      <w:r w:rsidRPr="00203E0F">
        <w:rPr>
          <w:b/>
          <w:bCs/>
          <w:sz w:val="28"/>
          <w:szCs w:val="28"/>
        </w:rPr>
        <w:t xml:space="preserve">. </w:t>
      </w:r>
      <w:r w:rsidRPr="00203E0F">
        <w:rPr>
          <w:sz w:val="28"/>
          <w:szCs w:val="28"/>
        </w:rPr>
        <w:t>Будущие поселенцы Луны наблюдают явление метеора у темного края диска Земли, с трудом различимое визуально в телескоп с диаметром объектива 30 см. Какой блеск будет иметь этот метеор на Земле, если он наблюдается в зените? С каким объектом неба он сравним по яркости?</w:t>
      </w:r>
    </w:p>
    <w:p w:rsidR="00203E0F" w:rsidRPr="00203E0F" w:rsidRDefault="00203E0F" w:rsidP="00890CF3">
      <w:pPr>
        <w:tabs>
          <w:tab w:val="num" w:pos="180"/>
        </w:tabs>
        <w:spacing w:line="312" w:lineRule="auto"/>
        <w:jc w:val="both"/>
        <w:rPr>
          <w:b/>
          <w:bCs/>
          <w:sz w:val="28"/>
          <w:szCs w:val="28"/>
        </w:rPr>
      </w:pPr>
    </w:p>
    <w:p w:rsidR="00203E0F" w:rsidRPr="006D6FBF" w:rsidRDefault="00203E0F" w:rsidP="00277D5A">
      <w:pPr>
        <w:spacing w:line="312" w:lineRule="auto"/>
        <w:jc w:val="both"/>
        <w:rPr>
          <w:sz w:val="28"/>
          <w:szCs w:val="28"/>
        </w:rPr>
      </w:pPr>
      <w:r w:rsidRPr="006D6FBF">
        <w:rPr>
          <w:b/>
          <w:bCs/>
          <w:sz w:val="28"/>
          <w:szCs w:val="28"/>
        </w:rPr>
        <w:t>4</w:t>
      </w:r>
      <w:r w:rsidRPr="00203E0F">
        <w:rPr>
          <w:b/>
          <w:bCs/>
          <w:sz w:val="28"/>
          <w:szCs w:val="28"/>
        </w:rPr>
        <w:t xml:space="preserve">. </w:t>
      </w:r>
      <w:r w:rsidRPr="00203E0F">
        <w:rPr>
          <w:sz w:val="28"/>
          <w:szCs w:val="28"/>
        </w:rPr>
        <w:t>Опишите вид Фобоса и Деймоса с поверхности Марса для наблюдателя на различных марсианских широтах. В каких пределах изменя</w:t>
      </w:r>
      <w:r w:rsidR="00277D5A">
        <w:rPr>
          <w:sz w:val="28"/>
          <w:szCs w:val="28"/>
        </w:rPr>
        <w:t>ет</w:t>
      </w:r>
      <w:r w:rsidRPr="00203E0F">
        <w:rPr>
          <w:sz w:val="28"/>
          <w:szCs w:val="28"/>
        </w:rPr>
        <w:t>ся их видимый диаметр и фаза в зависимости от широты? Считать, что спутники обращаются в плоскости экватора планеты.</w:t>
      </w:r>
    </w:p>
    <w:p w:rsidR="00203E0F" w:rsidRPr="00203E0F" w:rsidRDefault="00203E0F" w:rsidP="00890CF3">
      <w:pPr>
        <w:tabs>
          <w:tab w:val="num" w:pos="180"/>
        </w:tabs>
        <w:spacing w:line="312" w:lineRule="auto"/>
        <w:jc w:val="both"/>
        <w:rPr>
          <w:b/>
          <w:bCs/>
          <w:sz w:val="28"/>
          <w:szCs w:val="28"/>
        </w:rPr>
      </w:pPr>
    </w:p>
    <w:p w:rsidR="00203E0F" w:rsidRPr="006D6FBF" w:rsidRDefault="00203E0F" w:rsidP="00890CF3">
      <w:pPr>
        <w:spacing w:line="312" w:lineRule="auto"/>
        <w:jc w:val="both"/>
        <w:rPr>
          <w:sz w:val="28"/>
          <w:szCs w:val="28"/>
        </w:rPr>
      </w:pPr>
      <w:r w:rsidRPr="00203E0F">
        <w:rPr>
          <w:b/>
          <w:bCs/>
          <w:sz w:val="28"/>
          <w:szCs w:val="28"/>
        </w:rPr>
        <w:t xml:space="preserve">5. </w:t>
      </w:r>
      <w:r w:rsidRPr="00203E0F">
        <w:rPr>
          <w:sz w:val="28"/>
          <w:szCs w:val="28"/>
        </w:rPr>
        <w:t xml:space="preserve">Среднее угловое расстояние между двумя компонентами звезды </w:t>
      </w:r>
      <w:r w:rsidRPr="00203E0F">
        <w:rPr>
          <w:rFonts w:ascii="Symbol" w:hAnsi="Symbol"/>
          <w:sz w:val="26"/>
          <w:szCs w:val="26"/>
          <w:lang w:val="en-US"/>
        </w:rPr>
        <w:t></w:t>
      </w:r>
      <w:r w:rsidRPr="00203E0F">
        <w:rPr>
          <w:sz w:val="28"/>
          <w:szCs w:val="28"/>
        </w:rPr>
        <w:t xml:space="preserve"> Центавра равно 18</w:t>
      </w:r>
      <w:r w:rsidRPr="00203E0F">
        <w:rPr>
          <w:sz w:val="28"/>
          <w:szCs w:val="28"/>
        </w:rPr>
        <w:sym w:font="Symbol" w:char="F0B2"/>
      </w:r>
      <w:r w:rsidRPr="00203E0F">
        <w:rPr>
          <w:sz w:val="28"/>
          <w:szCs w:val="28"/>
        </w:rPr>
        <w:t>, а параллакс этой звезды – 0.74</w:t>
      </w:r>
      <w:r w:rsidRPr="00203E0F">
        <w:rPr>
          <w:sz w:val="28"/>
          <w:szCs w:val="28"/>
        </w:rPr>
        <w:sym w:font="Symbol" w:char="F0B2"/>
      </w:r>
      <w:r w:rsidRPr="00203E0F">
        <w:rPr>
          <w:sz w:val="28"/>
          <w:szCs w:val="28"/>
        </w:rPr>
        <w:t xml:space="preserve">. С какого расстояния компоненты </w:t>
      </w:r>
      <w:r>
        <w:rPr>
          <w:sz w:val="28"/>
          <w:szCs w:val="28"/>
        </w:rPr>
        <w:br/>
      </w:r>
      <w:r w:rsidRPr="00203E0F">
        <w:rPr>
          <w:rFonts w:ascii="Symbol" w:hAnsi="Symbol"/>
          <w:sz w:val="26"/>
          <w:szCs w:val="26"/>
          <w:lang w:val="en-US"/>
        </w:rPr>
        <w:t></w:t>
      </w:r>
      <w:r w:rsidRPr="00203E0F">
        <w:rPr>
          <w:sz w:val="28"/>
          <w:szCs w:val="28"/>
        </w:rPr>
        <w:t xml:space="preserve"> Центавра можно различить в телескоп с диаметром объектива 10 см? Считать, что линия между компонентами звезды перпендикулярна направлению на Солнце, а угловое расстояние между ними при наблюдении с Земли не меняется.</w:t>
      </w:r>
    </w:p>
    <w:p w:rsidR="0019448C" w:rsidRDefault="0019448C" w:rsidP="006A14C8">
      <w:pPr>
        <w:tabs>
          <w:tab w:val="num" w:pos="180"/>
        </w:tabs>
        <w:spacing w:line="360" w:lineRule="auto"/>
        <w:jc w:val="both"/>
        <w:rPr>
          <w:sz w:val="28"/>
          <w:szCs w:val="28"/>
        </w:rPr>
      </w:pPr>
    </w:p>
    <w:p w:rsidR="00F33BE0" w:rsidRPr="00F33BE0" w:rsidRDefault="00F33BE0" w:rsidP="00F33BE0">
      <w:pPr>
        <w:tabs>
          <w:tab w:val="num" w:pos="180"/>
        </w:tabs>
        <w:spacing w:line="360" w:lineRule="auto"/>
        <w:jc w:val="center"/>
        <w:rPr>
          <w:b/>
          <w:bCs/>
          <w:sz w:val="28"/>
          <w:szCs w:val="28"/>
        </w:rPr>
      </w:pPr>
      <w:r w:rsidRPr="00F33BE0">
        <w:rPr>
          <w:b/>
          <w:bCs/>
          <w:sz w:val="28"/>
          <w:szCs w:val="28"/>
        </w:rPr>
        <w:t>Задание 6 – на странице 2</w:t>
      </w:r>
    </w:p>
    <w:p w:rsidR="00F678AC" w:rsidRDefault="00F678AC" w:rsidP="001A08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675594">
        <w:rPr>
          <w:b/>
          <w:bCs/>
          <w:sz w:val="28"/>
          <w:szCs w:val="28"/>
          <w:u w:val="single"/>
        </w:rPr>
        <w:lastRenderedPageBreak/>
        <w:t xml:space="preserve">Задания </w:t>
      </w:r>
      <w:r w:rsidR="006D6FBF">
        <w:rPr>
          <w:b/>
          <w:bCs/>
          <w:sz w:val="28"/>
          <w:szCs w:val="28"/>
          <w:u w:val="single"/>
        </w:rPr>
        <w:t>муниципального</w:t>
      </w:r>
      <w:r w:rsidRPr="00675594">
        <w:rPr>
          <w:b/>
          <w:bCs/>
          <w:sz w:val="28"/>
          <w:szCs w:val="28"/>
          <w:u w:val="single"/>
        </w:rPr>
        <w:t xml:space="preserve"> этапа олимпиады по астрономии 201</w:t>
      </w:r>
      <w:r w:rsidR="006D6FBF">
        <w:rPr>
          <w:b/>
          <w:bCs/>
          <w:sz w:val="28"/>
          <w:szCs w:val="28"/>
          <w:u w:val="single"/>
        </w:rPr>
        <w:t>6</w:t>
      </w:r>
      <w:r w:rsidRPr="00675594">
        <w:rPr>
          <w:b/>
          <w:bCs/>
          <w:sz w:val="28"/>
          <w:szCs w:val="28"/>
          <w:u w:val="single"/>
        </w:rPr>
        <w:t xml:space="preserve"> года – 10 класс</w:t>
      </w:r>
    </w:p>
    <w:p w:rsidR="00F678AC" w:rsidRPr="00675594" w:rsidRDefault="00F678AC" w:rsidP="00F678AC">
      <w:pPr>
        <w:tabs>
          <w:tab w:val="num" w:pos="18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675594">
        <w:rPr>
          <w:b/>
          <w:sz w:val="28"/>
          <w:szCs w:val="28"/>
          <w:u w:val="single"/>
        </w:rPr>
        <w:t xml:space="preserve">Страница </w:t>
      </w:r>
      <w:r>
        <w:rPr>
          <w:b/>
          <w:sz w:val="28"/>
          <w:szCs w:val="28"/>
          <w:u w:val="single"/>
        </w:rPr>
        <w:t>2</w:t>
      </w:r>
    </w:p>
    <w:p w:rsidR="00203E0F" w:rsidRPr="00203E0F" w:rsidRDefault="00203E0F" w:rsidP="00203E0F">
      <w:pPr>
        <w:jc w:val="both"/>
        <w:rPr>
          <w:sz w:val="28"/>
          <w:szCs w:val="28"/>
        </w:rPr>
      </w:pPr>
      <w:r w:rsidRPr="006D6FBF">
        <w:rPr>
          <w:b/>
          <w:bCs/>
          <w:sz w:val="28"/>
          <w:szCs w:val="28"/>
        </w:rPr>
        <w:t>6</w:t>
      </w:r>
      <w:r w:rsidRPr="00203E0F">
        <w:rPr>
          <w:b/>
          <w:bCs/>
          <w:sz w:val="28"/>
          <w:szCs w:val="28"/>
        </w:rPr>
        <w:t xml:space="preserve">. </w:t>
      </w:r>
      <w:r w:rsidRPr="00203E0F">
        <w:rPr>
          <w:sz w:val="28"/>
          <w:szCs w:val="28"/>
        </w:rPr>
        <w:t>На рисунке показан трек планеты Солнечной системы (положение среди звезд в разные моменты времени). Положения, отмеченные кружками, отстоят друг от друга на 10 дней, даты подписаны через 30 дней. Что это за планета?</w:t>
      </w:r>
    </w:p>
    <w:p w:rsidR="00203E0F" w:rsidRDefault="00203E0F" w:rsidP="00675594">
      <w:pPr>
        <w:tabs>
          <w:tab w:val="num" w:pos="180"/>
        </w:tabs>
        <w:spacing w:line="360" w:lineRule="auto"/>
        <w:jc w:val="center"/>
        <w:rPr>
          <w:sz w:val="28"/>
          <w:szCs w:val="28"/>
        </w:rPr>
      </w:pPr>
    </w:p>
    <w:p w:rsidR="00203E0F" w:rsidRPr="00203E0F" w:rsidRDefault="00B23464" w:rsidP="00675594">
      <w:pPr>
        <w:tabs>
          <w:tab w:val="num" w:pos="1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91100" cy="7419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E4" w:rsidRPr="00675594" w:rsidRDefault="002D05E4" w:rsidP="0029221F">
      <w:pPr>
        <w:spacing w:line="336" w:lineRule="auto"/>
        <w:jc w:val="center"/>
        <w:rPr>
          <w:b/>
          <w:bCs/>
          <w:sz w:val="28"/>
          <w:szCs w:val="28"/>
          <w:u w:val="single"/>
        </w:rPr>
      </w:pPr>
      <w:r w:rsidRPr="00675594">
        <w:rPr>
          <w:sz w:val="28"/>
          <w:szCs w:val="28"/>
        </w:rPr>
        <w:br w:type="page"/>
      </w:r>
      <w:r w:rsidRPr="00675594">
        <w:rPr>
          <w:b/>
          <w:bCs/>
          <w:sz w:val="28"/>
          <w:szCs w:val="28"/>
          <w:u w:val="single"/>
        </w:rPr>
        <w:lastRenderedPageBreak/>
        <w:t xml:space="preserve">Задания </w:t>
      </w:r>
      <w:r w:rsidR="006D6FBF">
        <w:rPr>
          <w:b/>
          <w:bCs/>
          <w:sz w:val="28"/>
          <w:szCs w:val="28"/>
          <w:u w:val="single"/>
        </w:rPr>
        <w:t>муниципального</w:t>
      </w:r>
      <w:r w:rsidRPr="00675594">
        <w:rPr>
          <w:b/>
          <w:bCs/>
          <w:sz w:val="28"/>
          <w:szCs w:val="28"/>
          <w:u w:val="single"/>
        </w:rPr>
        <w:t xml:space="preserve"> этапа олимпиады по астрономии </w:t>
      </w:r>
      <w:r w:rsidR="00937D2B" w:rsidRPr="00675594">
        <w:rPr>
          <w:b/>
          <w:bCs/>
          <w:sz w:val="28"/>
          <w:szCs w:val="28"/>
          <w:u w:val="single"/>
        </w:rPr>
        <w:t>201</w:t>
      </w:r>
      <w:r w:rsidR="006D6FBF">
        <w:rPr>
          <w:b/>
          <w:bCs/>
          <w:sz w:val="28"/>
          <w:szCs w:val="28"/>
          <w:u w:val="single"/>
        </w:rPr>
        <w:t>6</w:t>
      </w:r>
      <w:r w:rsidR="00937D2B" w:rsidRPr="00675594">
        <w:rPr>
          <w:b/>
          <w:bCs/>
          <w:sz w:val="28"/>
          <w:szCs w:val="28"/>
          <w:u w:val="single"/>
        </w:rPr>
        <w:t xml:space="preserve"> года </w:t>
      </w:r>
      <w:r w:rsidRPr="00675594">
        <w:rPr>
          <w:b/>
          <w:bCs/>
          <w:sz w:val="28"/>
          <w:szCs w:val="28"/>
          <w:u w:val="single"/>
        </w:rPr>
        <w:t>– 11 класс</w:t>
      </w:r>
    </w:p>
    <w:p w:rsidR="00F678AC" w:rsidRDefault="00F678AC" w:rsidP="003E0BFB">
      <w:pPr>
        <w:spacing w:line="312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Страница 1</w:t>
      </w:r>
    </w:p>
    <w:p w:rsidR="00F678AC" w:rsidRPr="00675594" w:rsidRDefault="00F678AC" w:rsidP="003E0BFB">
      <w:pPr>
        <w:spacing w:line="312" w:lineRule="auto"/>
        <w:jc w:val="center"/>
        <w:rPr>
          <w:b/>
          <w:bCs/>
          <w:sz w:val="28"/>
          <w:szCs w:val="28"/>
          <w:u w:val="single"/>
        </w:rPr>
      </w:pPr>
    </w:p>
    <w:p w:rsidR="0019448C" w:rsidRPr="003A226A" w:rsidRDefault="003A226A" w:rsidP="00890CF3">
      <w:pPr>
        <w:suppressAutoHyphens/>
        <w:spacing w:line="312" w:lineRule="auto"/>
        <w:jc w:val="both"/>
        <w:rPr>
          <w:sz w:val="28"/>
          <w:szCs w:val="28"/>
        </w:rPr>
      </w:pPr>
      <w:r w:rsidRPr="003A226A">
        <w:rPr>
          <w:b/>
          <w:bCs/>
          <w:sz w:val="28"/>
          <w:szCs w:val="28"/>
        </w:rPr>
        <w:t>1.</w:t>
      </w:r>
      <w:r w:rsidRPr="006D6FBF">
        <w:rPr>
          <w:b/>
          <w:bCs/>
          <w:sz w:val="28"/>
          <w:szCs w:val="28"/>
        </w:rPr>
        <w:t xml:space="preserve"> </w:t>
      </w:r>
      <w:r w:rsidRPr="003A226A">
        <w:rPr>
          <w:sz w:val="28"/>
          <w:szCs w:val="28"/>
        </w:rPr>
        <w:t>22 июня в солнечный полдень наблюдатель, стоящий вертикально на ровной поверхности, обнаружил, что его тень имеет длину, равную его росту. На какой широте располагался наблюдатель?</w:t>
      </w:r>
    </w:p>
    <w:p w:rsidR="003A226A" w:rsidRPr="003A226A" w:rsidRDefault="003A226A" w:rsidP="00890CF3">
      <w:pPr>
        <w:suppressAutoHyphens/>
        <w:spacing w:line="312" w:lineRule="auto"/>
        <w:jc w:val="both"/>
        <w:rPr>
          <w:bCs/>
          <w:sz w:val="28"/>
          <w:szCs w:val="28"/>
        </w:rPr>
      </w:pPr>
    </w:p>
    <w:p w:rsidR="003A226A" w:rsidRPr="006D6FBF" w:rsidRDefault="003A226A" w:rsidP="00890CF3">
      <w:pPr>
        <w:spacing w:line="312" w:lineRule="auto"/>
        <w:jc w:val="both"/>
        <w:rPr>
          <w:sz w:val="28"/>
          <w:szCs w:val="28"/>
        </w:rPr>
      </w:pPr>
      <w:r w:rsidRPr="003A226A">
        <w:rPr>
          <w:b/>
          <w:bCs/>
          <w:sz w:val="28"/>
          <w:szCs w:val="28"/>
        </w:rPr>
        <w:t xml:space="preserve">2. </w:t>
      </w:r>
      <w:r w:rsidRPr="003A226A">
        <w:rPr>
          <w:sz w:val="28"/>
          <w:szCs w:val="28"/>
        </w:rPr>
        <w:t>По современным данным, массовая доля кислорода на Солнце составляет 0.8%. На сколько планетных атмосфер типа земной хватило бы солнечного кислорода?</w:t>
      </w:r>
    </w:p>
    <w:p w:rsidR="003A226A" w:rsidRPr="003A226A" w:rsidRDefault="003A226A" w:rsidP="00890CF3">
      <w:pPr>
        <w:suppressAutoHyphens/>
        <w:spacing w:line="312" w:lineRule="auto"/>
        <w:jc w:val="both"/>
        <w:rPr>
          <w:bCs/>
          <w:sz w:val="28"/>
          <w:szCs w:val="28"/>
        </w:rPr>
      </w:pPr>
    </w:p>
    <w:p w:rsidR="003A226A" w:rsidRPr="003A226A" w:rsidRDefault="003A226A" w:rsidP="00890CF3">
      <w:pPr>
        <w:spacing w:line="312" w:lineRule="auto"/>
        <w:jc w:val="both"/>
        <w:rPr>
          <w:sz w:val="28"/>
          <w:szCs w:val="28"/>
        </w:rPr>
      </w:pPr>
      <w:r w:rsidRPr="003A226A">
        <w:rPr>
          <w:b/>
          <w:bCs/>
          <w:sz w:val="28"/>
          <w:szCs w:val="28"/>
        </w:rPr>
        <w:t xml:space="preserve">3. </w:t>
      </w:r>
      <w:r w:rsidRPr="003A226A">
        <w:rPr>
          <w:sz w:val="28"/>
          <w:szCs w:val="28"/>
        </w:rPr>
        <w:t>Представьте, что Солнечная система влетела в очень плотное однородное облако темной пыли. В результате полная Луна в небе Земли стала слабее на 0.2</w:t>
      </w:r>
      <w:r w:rsidRPr="003A226A">
        <w:rPr>
          <w:sz w:val="28"/>
          <w:szCs w:val="28"/>
          <w:vertAlign w:val="superscript"/>
          <w:lang w:val="en-US"/>
        </w:rPr>
        <w:t>m</w:t>
      </w:r>
      <w:r w:rsidRPr="003A226A">
        <w:rPr>
          <w:sz w:val="28"/>
          <w:szCs w:val="28"/>
        </w:rPr>
        <w:t xml:space="preserve">. Перечислите все небесные объекты, которые будут видны на небе Земли невооруженным глазом. Каким (примерно) будет их блеск? </w:t>
      </w:r>
    </w:p>
    <w:p w:rsidR="003A226A" w:rsidRPr="003A226A" w:rsidRDefault="003A226A" w:rsidP="00890CF3">
      <w:pPr>
        <w:suppressAutoHyphens/>
        <w:spacing w:line="312" w:lineRule="auto"/>
        <w:jc w:val="both"/>
        <w:rPr>
          <w:bCs/>
          <w:sz w:val="28"/>
          <w:szCs w:val="28"/>
        </w:rPr>
      </w:pPr>
    </w:p>
    <w:p w:rsidR="003A226A" w:rsidRPr="003A226A" w:rsidRDefault="003A226A" w:rsidP="00890CF3">
      <w:pPr>
        <w:spacing w:line="312" w:lineRule="auto"/>
        <w:jc w:val="both"/>
        <w:rPr>
          <w:sz w:val="28"/>
          <w:szCs w:val="28"/>
        </w:rPr>
      </w:pPr>
      <w:r w:rsidRPr="003A226A">
        <w:rPr>
          <w:b/>
          <w:bCs/>
          <w:sz w:val="28"/>
          <w:szCs w:val="28"/>
        </w:rPr>
        <w:t xml:space="preserve">4. </w:t>
      </w:r>
      <w:r w:rsidRPr="003A226A">
        <w:rPr>
          <w:sz w:val="28"/>
          <w:szCs w:val="28"/>
        </w:rPr>
        <w:t>При наблюдении с Земли угловое расстояние между галилеевым спутником Юпитера и его тенью на поверхности планеты равно видимому экваториальному диаметру Юпитера. Что это за спутник? Орбиты Земли, Юпитера и его спутника считать круговыми.</w:t>
      </w:r>
    </w:p>
    <w:p w:rsidR="003A226A" w:rsidRPr="003A226A" w:rsidRDefault="003A226A" w:rsidP="00890CF3">
      <w:pPr>
        <w:suppressAutoHyphens/>
        <w:spacing w:line="312" w:lineRule="auto"/>
        <w:jc w:val="both"/>
        <w:rPr>
          <w:bCs/>
          <w:sz w:val="28"/>
          <w:szCs w:val="28"/>
        </w:rPr>
      </w:pPr>
    </w:p>
    <w:p w:rsidR="003A226A" w:rsidRPr="003A226A" w:rsidRDefault="003A226A" w:rsidP="00890CF3">
      <w:pPr>
        <w:spacing w:line="312" w:lineRule="auto"/>
        <w:jc w:val="both"/>
        <w:rPr>
          <w:sz w:val="28"/>
          <w:szCs w:val="28"/>
        </w:rPr>
      </w:pPr>
      <w:r w:rsidRPr="003A226A">
        <w:rPr>
          <w:b/>
          <w:bCs/>
          <w:sz w:val="28"/>
          <w:szCs w:val="28"/>
        </w:rPr>
        <w:t xml:space="preserve">5. </w:t>
      </w:r>
      <w:r w:rsidRPr="003A226A">
        <w:rPr>
          <w:sz w:val="28"/>
          <w:szCs w:val="28"/>
        </w:rPr>
        <w:t>В последнее время в средствах массовой информации много говорится том, что красный сверхгигант Бетельгейзе (</w:t>
      </w:r>
      <w:r w:rsidRPr="003A226A">
        <w:rPr>
          <w:rFonts w:ascii="Symbol" w:hAnsi="Symbol"/>
          <w:sz w:val="26"/>
          <w:szCs w:val="26"/>
          <w:lang w:val="en-US"/>
        </w:rPr>
        <w:t></w:t>
      </w:r>
      <w:r w:rsidRPr="003A226A">
        <w:rPr>
          <w:sz w:val="28"/>
          <w:szCs w:val="28"/>
        </w:rPr>
        <w:t xml:space="preserve"> Ориона) в любой момент времени может взорваться, став Сверхновой звездой, которая на земном небе будет сравнима по блеску с Солнцем. Какой на самом деле будет звездная величина в максимуме вспышки Бетельгейзе, если в ближайшее время произойдет ее взрыв? С каким объектом неба будет сравнима по яркости Бетельгейзе в это время?</w:t>
      </w:r>
    </w:p>
    <w:p w:rsidR="003A226A" w:rsidRPr="003A226A" w:rsidRDefault="003A226A" w:rsidP="00890CF3">
      <w:pPr>
        <w:suppressAutoHyphens/>
        <w:spacing w:line="312" w:lineRule="auto"/>
        <w:jc w:val="both"/>
        <w:rPr>
          <w:bCs/>
          <w:sz w:val="28"/>
          <w:szCs w:val="28"/>
        </w:rPr>
      </w:pPr>
    </w:p>
    <w:p w:rsidR="003A226A" w:rsidRDefault="003A226A" w:rsidP="00F678AC">
      <w:pPr>
        <w:suppressAutoHyphens/>
        <w:jc w:val="both"/>
        <w:rPr>
          <w:bCs/>
          <w:sz w:val="28"/>
          <w:szCs w:val="28"/>
        </w:rPr>
      </w:pPr>
    </w:p>
    <w:p w:rsidR="00F678AC" w:rsidRPr="00F33BE0" w:rsidRDefault="00F678AC" w:rsidP="00F678AC">
      <w:pPr>
        <w:tabs>
          <w:tab w:val="num" w:pos="180"/>
        </w:tabs>
        <w:spacing w:line="360" w:lineRule="auto"/>
        <w:jc w:val="center"/>
        <w:rPr>
          <w:b/>
          <w:bCs/>
          <w:sz w:val="28"/>
          <w:szCs w:val="28"/>
        </w:rPr>
      </w:pPr>
      <w:r w:rsidRPr="00F33BE0">
        <w:rPr>
          <w:b/>
          <w:bCs/>
          <w:sz w:val="28"/>
          <w:szCs w:val="28"/>
        </w:rPr>
        <w:t>Задание 6 – на странице 2</w:t>
      </w:r>
    </w:p>
    <w:p w:rsidR="00F678AC" w:rsidRPr="00675594" w:rsidRDefault="00F678AC" w:rsidP="00F678AC">
      <w:pPr>
        <w:suppressAutoHyphens/>
        <w:jc w:val="both"/>
        <w:rPr>
          <w:bCs/>
          <w:sz w:val="28"/>
          <w:szCs w:val="28"/>
        </w:rPr>
      </w:pPr>
    </w:p>
    <w:p w:rsidR="00F678AC" w:rsidRPr="00675594" w:rsidRDefault="00F678AC" w:rsidP="003A226A">
      <w:pPr>
        <w:spacing w:line="312" w:lineRule="auto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675594">
        <w:rPr>
          <w:b/>
          <w:bCs/>
          <w:sz w:val="28"/>
          <w:szCs w:val="28"/>
          <w:u w:val="single"/>
        </w:rPr>
        <w:lastRenderedPageBreak/>
        <w:t xml:space="preserve">Задания </w:t>
      </w:r>
      <w:r w:rsidR="006D6FBF">
        <w:rPr>
          <w:b/>
          <w:bCs/>
          <w:sz w:val="28"/>
          <w:szCs w:val="28"/>
          <w:u w:val="single"/>
        </w:rPr>
        <w:t>муниципального</w:t>
      </w:r>
      <w:r w:rsidRPr="00675594">
        <w:rPr>
          <w:b/>
          <w:bCs/>
          <w:sz w:val="28"/>
          <w:szCs w:val="28"/>
          <w:u w:val="single"/>
        </w:rPr>
        <w:t xml:space="preserve"> этапа олимпиады по астрономии 201</w:t>
      </w:r>
      <w:r w:rsidR="006D6FBF">
        <w:rPr>
          <w:b/>
          <w:bCs/>
          <w:sz w:val="28"/>
          <w:szCs w:val="28"/>
          <w:u w:val="single"/>
        </w:rPr>
        <w:t>6</w:t>
      </w:r>
      <w:r w:rsidRPr="00675594">
        <w:rPr>
          <w:b/>
          <w:bCs/>
          <w:sz w:val="28"/>
          <w:szCs w:val="28"/>
          <w:u w:val="single"/>
        </w:rPr>
        <w:t xml:space="preserve"> года – 11 класс</w:t>
      </w:r>
    </w:p>
    <w:p w:rsidR="00F678AC" w:rsidRDefault="00F678AC" w:rsidP="00F678AC">
      <w:pPr>
        <w:spacing w:line="312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Страница 2</w:t>
      </w:r>
    </w:p>
    <w:p w:rsidR="003A226A" w:rsidRPr="003A226A" w:rsidRDefault="003A226A" w:rsidP="003A226A">
      <w:pPr>
        <w:jc w:val="both"/>
        <w:rPr>
          <w:sz w:val="28"/>
          <w:szCs w:val="28"/>
        </w:rPr>
      </w:pPr>
      <w:r w:rsidRPr="006D6FBF">
        <w:rPr>
          <w:b/>
          <w:bCs/>
          <w:sz w:val="28"/>
          <w:szCs w:val="28"/>
        </w:rPr>
        <w:t>6</w:t>
      </w:r>
      <w:r w:rsidRPr="003A226A">
        <w:rPr>
          <w:b/>
          <w:bCs/>
          <w:sz w:val="28"/>
          <w:szCs w:val="28"/>
        </w:rPr>
        <w:t xml:space="preserve">. </w:t>
      </w:r>
      <w:r w:rsidRPr="003A226A">
        <w:rPr>
          <w:sz w:val="28"/>
          <w:szCs w:val="28"/>
        </w:rPr>
        <w:t>На рисунке показан трек планеты Солнечной системы (положение среди звезд в разные моменты времени). Положения, отмеченные кружками, отстоят друг от друга на 10 дней, даты подписаны через 30 дней. Что это за планета?</w:t>
      </w:r>
    </w:p>
    <w:p w:rsidR="00675594" w:rsidRPr="00675594" w:rsidRDefault="00675594" w:rsidP="00675594">
      <w:pPr>
        <w:spacing w:line="312" w:lineRule="auto"/>
        <w:jc w:val="center"/>
        <w:rPr>
          <w:sz w:val="28"/>
          <w:szCs w:val="28"/>
        </w:rPr>
      </w:pPr>
    </w:p>
    <w:p w:rsidR="001C56BF" w:rsidRPr="002F5356" w:rsidRDefault="00B23464" w:rsidP="001C56B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72050" cy="7410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5E4" w:rsidRPr="00675594">
        <w:rPr>
          <w:sz w:val="28"/>
          <w:szCs w:val="28"/>
        </w:rPr>
        <w:br w:type="page"/>
      </w:r>
      <w:r w:rsidR="001C56BF" w:rsidRPr="002F5356">
        <w:rPr>
          <w:b/>
          <w:sz w:val="28"/>
          <w:szCs w:val="28"/>
        </w:rPr>
        <w:lastRenderedPageBreak/>
        <w:t>СПРАВОЧНЫЕ ДАННЫЕ</w:t>
      </w:r>
    </w:p>
    <w:p w:rsidR="001C56BF" w:rsidRPr="002F5356" w:rsidRDefault="001C56BF" w:rsidP="001C56BF">
      <w:pPr>
        <w:rPr>
          <w:b/>
          <w:sz w:val="26"/>
          <w:szCs w:val="26"/>
        </w:rPr>
      </w:pPr>
    </w:p>
    <w:p w:rsidR="001C56BF" w:rsidRPr="002F5356" w:rsidRDefault="001C56BF" w:rsidP="001C56BF">
      <w:pPr>
        <w:pStyle w:val="4"/>
        <w:rPr>
          <w:sz w:val="26"/>
          <w:szCs w:val="26"/>
        </w:rPr>
      </w:pPr>
      <w:r w:rsidRPr="002F5356">
        <w:rPr>
          <w:sz w:val="26"/>
          <w:szCs w:val="26"/>
        </w:rPr>
        <w:t>Основные физические и астрономические постоянные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 xml:space="preserve">Гравитационная постоянная </w:t>
      </w:r>
      <w:r w:rsidRPr="002F5356">
        <w:rPr>
          <w:i/>
          <w:sz w:val="26"/>
          <w:szCs w:val="26"/>
          <w:lang w:val="en-US"/>
        </w:rPr>
        <w:t>G</w:t>
      </w:r>
      <w:r w:rsidRPr="002F5356">
        <w:rPr>
          <w:sz w:val="26"/>
          <w:szCs w:val="26"/>
        </w:rPr>
        <w:t xml:space="preserve"> = 6.672∙10</w:t>
      </w:r>
      <w:r w:rsidRPr="002F5356">
        <w:rPr>
          <w:sz w:val="26"/>
          <w:szCs w:val="26"/>
          <w:vertAlign w:val="superscript"/>
        </w:rPr>
        <w:t>–11</w:t>
      </w:r>
      <w:r w:rsidRPr="002F5356">
        <w:rPr>
          <w:sz w:val="26"/>
          <w:szCs w:val="26"/>
        </w:rPr>
        <w:t xml:space="preserve"> м</w:t>
      </w:r>
      <w:r w:rsidRPr="002F5356">
        <w:rPr>
          <w:sz w:val="26"/>
          <w:szCs w:val="26"/>
          <w:vertAlign w:val="superscript"/>
        </w:rPr>
        <w:t>3</w:t>
      </w:r>
      <w:r w:rsidRPr="002F5356">
        <w:rPr>
          <w:sz w:val="26"/>
          <w:szCs w:val="26"/>
        </w:rPr>
        <w:t>∙кг</w:t>
      </w:r>
      <w:r w:rsidRPr="002F5356">
        <w:rPr>
          <w:sz w:val="26"/>
          <w:szCs w:val="26"/>
          <w:vertAlign w:val="superscript"/>
        </w:rPr>
        <w:t>–1</w:t>
      </w:r>
      <w:r w:rsidRPr="002F5356">
        <w:rPr>
          <w:sz w:val="26"/>
          <w:szCs w:val="26"/>
        </w:rPr>
        <w:t>∙с</w:t>
      </w:r>
      <w:r w:rsidRPr="002F5356">
        <w:rPr>
          <w:sz w:val="26"/>
          <w:szCs w:val="26"/>
          <w:vertAlign w:val="superscript"/>
        </w:rPr>
        <w:t>–2</w:t>
      </w:r>
      <w:r w:rsidRPr="002F5356">
        <w:rPr>
          <w:sz w:val="26"/>
          <w:szCs w:val="26"/>
        </w:rPr>
        <w:t xml:space="preserve"> 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 xml:space="preserve">Скорость света в вакууме </w:t>
      </w:r>
      <w:r w:rsidRPr="002F5356">
        <w:rPr>
          <w:i/>
          <w:sz w:val="26"/>
          <w:szCs w:val="26"/>
          <w:lang w:val="en-US"/>
        </w:rPr>
        <w:t>c</w:t>
      </w:r>
      <w:r w:rsidRPr="002F5356">
        <w:rPr>
          <w:sz w:val="26"/>
          <w:szCs w:val="26"/>
        </w:rPr>
        <w:t xml:space="preserve"> = 2.998∙10</w:t>
      </w:r>
      <w:r w:rsidRPr="002F5356">
        <w:rPr>
          <w:sz w:val="26"/>
          <w:szCs w:val="26"/>
          <w:vertAlign w:val="superscript"/>
        </w:rPr>
        <w:t>8</w:t>
      </w:r>
      <w:r w:rsidRPr="002F5356">
        <w:rPr>
          <w:sz w:val="26"/>
          <w:szCs w:val="26"/>
        </w:rPr>
        <w:t xml:space="preserve"> м/с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 xml:space="preserve">Универсальная газовая постоянная </w:t>
      </w:r>
      <w:r w:rsidRPr="002F5356">
        <w:rPr>
          <w:rFonts w:ascii="Symbol" w:hAnsi="Symbol"/>
          <w:i/>
          <w:iCs/>
          <w:sz w:val="26"/>
          <w:szCs w:val="26"/>
        </w:rPr>
        <w:t></w:t>
      </w:r>
      <w:r w:rsidRPr="002F5356">
        <w:rPr>
          <w:sz w:val="26"/>
          <w:szCs w:val="26"/>
        </w:rPr>
        <w:t xml:space="preserve"> = 8.31 м</w:t>
      </w:r>
      <w:r w:rsidRPr="002F5356">
        <w:rPr>
          <w:sz w:val="26"/>
          <w:szCs w:val="26"/>
          <w:vertAlign w:val="superscript"/>
        </w:rPr>
        <w:t>2</w:t>
      </w:r>
      <w:r w:rsidRPr="002F5356">
        <w:rPr>
          <w:sz w:val="26"/>
          <w:szCs w:val="26"/>
        </w:rPr>
        <w:t>∙кг∙с</w:t>
      </w:r>
      <w:r w:rsidRPr="002F5356">
        <w:rPr>
          <w:sz w:val="26"/>
          <w:szCs w:val="26"/>
          <w:vertAlign w:val="superscript"/>
        </w:rPr>
        <w:t>–2</w:t>
      </w:r>
      <w:r w:rsidRPr="002F5356">
        <w:rPr>
          <w:sz w:val="26"/>
          <w:szCs w:val="26"/>
        </w:rPr>
        <w:t>∙</w:t>
      </w:r>
      <w:r w:rsidRPr="002F5356">
        <w:rPr>
          <w:sz w:val="26"/>
          <w:szCs w:val="26"/>
          <w:lang w:val="en-US"/>
        </w:rPr>
        <w:t>K</w:t>
      </w:r>
      <w:r w:rsidRPr="002F5356">
        <w:rPr>
          <w:sz w:val="26"/>
          <w:szCs w:val="26"/>
          <w:vertAlign w:val="superscript"/>
        </w:rPr>
        <w:t>–1</w:t>
      </w:r>
      <w:r w:rsidRPr="002F5356">
        <w:rPr>
          <w:sz w:val="26"/>
          <w:szCs w:val="26"/>
        </w:rPr>
        <w:t>∙моль</w:t>
      </w:r>
      <w:r w:rsidRPr="002F5356">
        <w:rPr>
          <w:sz w:val="26"/>
          <w:szCs w:val="26"/>
          <w:vertAlign w:val="superscript"/>
        </w:rPr>
        <w:t>–1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 xml:space="preserve">Постоянная Стефана-Больцмана </w:t>
      </w:r>
      <w:r w:rsidRPr="002F5356">
        <w:rPr>
          <w:rFonts w:ascii="Symbol" w:hAnsi="Symbol"/>
          <w:iCs/>
          <w:sz w:val="26"/>
          <w:szCs w:val="26"/>
          <w:lang w:val="en-US"/>
        </w:rPr>
        <w:t></w:t>
      </w:r>
      <w:r w:rsidRPr="002F5356">
        <w:rPr>
          <w:sz w:val="26"/>
          <w:szCs w:val="26"/>
        </w:rPr>
        <w:t xml:space="preserve"> = 5.67∙10</w:t>
      </w:r>
      <w:r w:rsidRPr="002F5356">
        <w:rPr>
          <w:sz w:val="26"/>
          <w:szCs w:val="26"/>
          <w:vertAlign w:val="superscript"/>
        </w:rPr>
        <w:t>–8</w:t>
      </w:r>
      <w:r w:rsidRPr="002F5356">
        <w:rPr>
          <w:sz w:val="26"/>
          <w:szCs w:val="26"/>
        </w:rPr>
        <w:t xml:space="preserve"> кг∙с</w:t>
      </w:r>
      <w:r w:rsidRPr="002F5356">
        <w:rPr>
          <w:sz w:val="26"/>
          <w:szCs w:val="26"/>
          <w:vertAlign w:val="superscript"/>
        </w:rPr>
        <w:t>–3</w:t>
      </w:r>
      <w:r w:rsidRPr="002F5356">
        <w:rPr>
          <w:sz w:val="26"/>
          <w:szCs w:val="26"/>
        </w:rPr>
        <w:t>∙</w:t>
      </w:r>
      <w:r w:rsidRPr="002F5356">
        <w:rPr>
          <w:sz w:val="26"/>
          <w:szCs w:val="26"/>
          <w:lang w:val="en-US"/>
        </w:rPr>
        <w:t>K</w:t>
      </w:r>
      <w:r w:rsidRPr="002F5356">
        <w:rPr>
          <w:sz w:val="26"/>
          <w:szCs w:val="26"/>
          <w:vertAlign w:val="superscript"/>
        </w:rPr>
        <w:t>–4</w:t>
      </w:r>
      <w:r w:rsidRPr="002F5356">
        <w:rPr>
          <w:sz w:val="26"/>
          <w:szCs w:val="26"/>
        </w:rPr>
        <w:t xml:space="preserve"> 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 xml:space="preserve">Масса протона </w:t>
      </w:r>
      <w:r w:rsidRPr="002F5356">
        <w:rPr>
          <w:i/>
          <w:sz w:val="26"/>
          <w:szCs w:val="26"/>
          <w:lang w:val="en-US"/>
        </w:rPr>
        <w:t>m</w:t>
      </w:r>
      <w:r w:rsidRPr="002F5356">
        <w:rPr>
          <w:sz w:val="26"/>
          <w:szCs w:val="26"/>
          <w:vertAlign w:val="subscript"/>
          <w:lang w:val="en-US"/>
        </w:rPr>
        <w:t>p</w:t>
      </w:r>
      <w:r w:rsidRPr="002F5356">
        <w:rPr>
          <w:sz w:val="26"/>
          <w:szCs w:val="26"/>
        </w:rPr>
        <w:t xml:space="preserve"> = 1.67∙10</w:t>
      </w:r>
      <w:r w:rsidRPr="002F5356">
        <w:rPr>
          <w:sz w:val="26"/>
          <w:szCs w:val="26"/>
          <w:vertAlign w:val="superscript"/>
        </w:rPr>
        <w:t>–27</w:t>
      </w:r>
      <w:r w:rsidRPr="002F5356">
        <w:rPr>
          <w:sz w:val="26"/>
          <w:szCs w:val="26"/>
        </w:rPr>
        <w:t xml:space="preserve"> кг 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 xml:space="preserve">Масса электрона </w:t>
      </w:r>
      <w:r w:rsidRPr="002F5356">
        <w:rPr>
          <w:i/>
          <w:sz w:val="26"/>
          <w:szCs w:val="26"/>
          <w:lang w:val="en-US"/>
        </w:rPr>
        <w:t>m</w:t>
      </w:r>
      <w:r w:rsidRPr="002F5356">
        <w:rPr>
          <w:sz w:val="26"/>
          <w:szCs w:val="26"/>
          <w:vertAlign w:val="subscript"/>
          <w:lang w:val="en-US"/>
        </w:rPr>
        <w:t>e</w:t>
      </w:r>
      <w:r w:rsidRPr="002F5356">
        <w:rPr>
          <w:sz w:val="26"/>
          <w:szCs w:val="26"/>
        </w:rPr>
        <w:t xml:space="preserve"> = 9.11∙10</w:t>
      </w:r>
      <w:r w:rsidRPr="002F5356">
        <w:rPr>
          <w:sz w:val="26"/>
          <w:szCs w:val="26"/>
          <w:vertAlign w:val="superscript"/>
        </w:rPr>
        <w:t>–31</w:t>
      </w:r>
      <w:r w:rsidRPr="002F5356">
        <w:rPr>
          <w:sz w:val="26"/>
          <w:szCs w:val="26"/>
        </w:rPr>
        <w:t xml:space="preserve"> кг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Астрономическая единица 1 а.е. = 1.496∙10</w:t>
      </w:r>
      <w:r w:rsidRPr="002F5356">
        <w:rPr>
          <w:sz w:val="26"/>
          <w:szCs w:val="26"/>
          <w:vertAlign w:val="superscript"/>
        </w:rPr>
        <w:t>11</w:t>
      </w:r>
      <w:r w:rsidRPr="002F5356">
        <w:rPr>
          <w:sz w:val="26"/>
          <w:szCs w:val="26"/>
        </w:rPr>
        <w:t xml:space="preserve"> м 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Парсек 1 пк = 206265 а.е. = 3.086∙10</w:t>
      </w:r>
      <w:r w:rsidRPr="002F5356">
        <w:rPr>
          <w:sz w:val="26"/>
          <w:szCs w:val="26"/>
          <w:vertAlign w:val="superscript"/>
        </w:rPr>
        <w:t>16</w:t>
      </w:r>
      <w:r w:rsidRPr="002F5356">
        <w:rPr>
          <w:sz w:val="26"/>
          <w:szCs w:val="26"/>
        </w:rPr>
        <w:t xml:space="preserve"> м 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 xml:space="preserve">Постоянная Хаббла </w:t>
      </w:r>
      <w:r w:rsidRPr="002F5356">
        <w:rPr>
          <w:i/>
          <w:iCs/>
          <w:sz w:val="26"/>
          <w:szCs w:val="26"/>
          <w:lang w:val="en-US"/>
        </w:rPr>
        <w:t>H</w:t>
      </w:r>
      <w:r w:rsidRPr="002F5356">
        <w:rPr>
          <w:sz w:val="26"/>
          <w:szCs w:val="26"/>
        </w:rPr>
        <w:t xml:space="preserve"> = 72 (км/c)/Мпк</w:t>
      </w:r>
    </w:p>
    <w:p w:rsidR="001C56BF" w:rsidRDefault="001C56BF" w:rsidP="001C56BF">
      <w:pPr>
        <w:rPr>
          <w:sz w:val="26"/>
          <w:szCs w:val="26"/>
        </w:rPr>
      </w:pPr>
    </w:p>
    <w:p w:rsidR="001C56BF" w:rsidRPr="002F5356" w:rsidRDefault="001C56BF" w:rsidP="001C56BF">
      <w:pPr>
        <w:pStyle w:val="4"/>
        <w:rPr>
          <w:sz w:val="26"/>
          <w:szCs w:val="26"/>
        </w:rPr>
      </w:pPr>
      <w:r w:rsidRPr="002F5356">
        <w:rPr>
          <w:sz w:val="26"/>
          <w:szCs w:val="26"/>
        </w:rPr>
        <w:t>Данные о Солнце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Радиус 695 000 км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Масса 1.989∙10</w:t>
      </w:r>
      <w:r w:rsidRPr="002F5356">
        <w:rPr>
          <w:sz w:val="26"/>
          <w:szCs w:val="26"/>
          <w:vertAlign w:val="superscript"/>
        </w:rPr>
        <w:t>30</w:t>
      </w:r>
      <w:r w:rsidRPr="002F5356">
        <w:rPr>
          <w:sz w:val="26"/>
          <w:szCs w:val="26"/>
        </w:rPr>
        <w:t xml:space="preserve"> кг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Светимость 3.88∙10</w:t>
      </w:r>
      <w:r w:rsidRPr="002F5356">
        <w:rPr>
          <w:sz w:val="26"/>
          <w:szCs w:val="26"/>
          <w:vertAlign w:val="superscript"/>
        </w:rPr>
        <w:t>26</w:t>
      </w:r>
      <w:r w:rsidRPr="002F5356">
        <w:rPr>
          <w:sz w:val="26"/>
          <w:szCs w:val="26"/>
        </w:rPr>
        <w:t xml:space="preserve"> Вт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 xml:space="preserve">Спектральный класс </w:t>
      </w:r>
      <w:r w:rsidRPr="002F5356">
        <w:rPr>
          <w:sz w:val="26"/>
          <w:szCs w:val="26"/>
          <w:lang w:val="en-US"/>
        </w:rPr>
        <w:t>G</w:t>
      </w:r>
      <w:r w:rsidRPr="002F5356">
        <w:rPr>
          <w:sz w:val="26"/>
          <w:szCs w:val="26"/>
        </w:rPr>
        <w:t>2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Видимая звездная величина –26.78</w:t>
      </w:r>
      <w:r w:rsidRPr="002F5356">
        <w:rPr>
          <w:iCs/>
          <w:sz w:val="26"/>
          <w:szCs w:val="26"/>
          <w:vertAlign w:val="superscript"/>
          <w:lang w:val="en-US"/>
        </w:rPr>
        <w:t>m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Абсолютная болометрическая звездная величина +4.72</w:t>
      </w:r>
      <w:r w:rsidRPr="002F5356">
        <w:rPr>
          <w:iCs/>
          <w:sz w:val="26"/>
          <w:szCs w:val="26"/>
          <w:vertAlign w:val="superscript"/>
          <w:lang w:val="en-US"/>
        </w:rPr>
        <w:t>m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Показатель цвета (</w:t>
      </w:r>
      <w:r w:rsidRPr="002F5356">
        <w:rPr>
          <w:sz w:val="26"/>
          <w:szCs w:val="26"/>
          <w:lang w:val="en-US"/>
        </w:rPr>
        <w:t>B</w:t>
      </w:r>
      <w:r w:rsidRPr="002F5356">
        <w:rPr>
          <w:sz w:val="26"/>
          <w:szCs w:val="26"/>
        </w:rPr>
        <w:t>–</w:t>
      </w:r>
      <w:r w:rsidRPr="002F5356">
        <w:rPr>
          <w:sz w:val="26"/>
          <w:szCs w:val="26"/>
          <w:lang w:val="en-US"/>
        </w:rPr>
        <w:t>V</w:t>
      </w:r>
      <w:r w:rsidRPr="002F5356">
        <w:rPr>
          <w:sz w:val="26"/>
          <w:szCs w:val="26"/>
        </w:rPr>
        <w:t>) +0.67</w:t>
      </w:r>
      <w:r w:rsidRPr="002F5356">
        <w:rPr>
          <w:sz w:val="26"/>
          <w:szCs w:val="26"/>
          <w:vertAlign w:val="superscript"/>
        </w:rPr>
        <w:t>m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Температура поверхности около 6000</w:t>
      </w:r>
      <w:r w:rsidRPr="002F5356">
        <w:rPr>
          <w:sz w:val="26"/>
          <w:szCs w:val="26"/>
          <w:lang w:val="en-US"/>
        </w:rPr>
        <w:t>K</w:t>
      </w:r>
    </w:p>
    <w:p w:rsidR="001C56BF" w:rsidRPr="002F5356" w:rsidRDefault="001C56BF" w:rsidP="001C56BF">
      <w:pPr>
        <w:pStyle w:val="a3"/>
        <w:rPr>
          <w:sz w:val="26"/>
          <w:szCs w:val="26"/>
        </w:rPr>
      </w:pPr>
      <w:r w:rsidRPr="002F5356">
        <w:rPr>
          <w:sz w:val="26"/>
          <w:szCs w:val="26"/>
        </w:rPr>
        <w:t>Средний горизонтальный параллакс 8.794</w:t>
      </w:r>
      <w:r w:rsidRPr="002F5356">
        <w:rPr>
          <w:sz w:val="26"/>
          <w:szCs w:val="26"/>
        </w:rPr>
        <w:sym w:font="Symbol" w:char="F0B2"/>
      </w:r>
    </w:p>
    <w:p w:rsidR="001C56BF" w:rsidRPr="002F5356" w:rsidRDefault="001C56BF" w:rsidP="001C56BF">
      <w:pPr>
        <w:rPr>
          <w:sz w:val="26"/>
          <w:szCs w:val="26"/>
        </w:rPr>
      </w:pPr>
    </w:p>
    <w:p w:rsidR="001C56BF" w:rsidRPr="002F5356" w:rsidRDefault="001C56BF" w:rsidP="001C56BF">
      <w:pPr>
        <w:pStyle w:val="4"/>
        <w:rPr>
          <w:sz w:val="26"/>
          <w:szCs w:val="26"/>
        </w:rPr>
      </w:pPr>
      <w:r w:rsidRPr="002F5356">
        <w:rPr>
          <w:sz w:val="26"/>
          <w:szCs w:val="26"/>
        </w:rPr>
        <w:t>Данные о Земле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Эксцентриситет орбиты 0.017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Тропический год 365.24219 суток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Средняя орбитальная скорость 29.8 км/с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Период вращения 23 часа 56 минут 04 секунды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Наклон экватора к эклиптике на эпоху 2000 года: 23</w:t>
      </w:r>
      <w:r w:rsidRPr="002F5356">
        <w:rPr>
          <w:sz w:val="26"/>
          <w:szCs w:val="26"/>
        </w:rPr>
        <w:sym w:font="Symbol" w:char="F0B0"/>
      </w:r>
      <w:r w:rsidRPr="002F5356">
        <w:rPr>
          <w:sz w:val="26"/>
          <w:szCs w:val="26"/>
        </w:rPr>
        <w:t xml:space="preserve"> 26</w:t>
      </w:r>
      <w:r w:rsidRPr="002F5356">
        <w:rPr>
          <w:sz w:val="26"/>
          <w:szCs w:val="26"/>
        </w:rPr>
        <w:sym w:font="Symbol" w:char="F0A2"/>
      </w:r>
      <w:r w:rsidRPr="002F5356">
        <w:rPr>
          <w:sz w:val="26"/>
          <w:szCs w:val="26"/>
        </w:rPr>
        <w:t xml:space="preserve"> 21.45</w:t>
      </w:r>
      <w:r w:rsidRPr="002F5356">
        <w:rPr>
          <w:sz w:val="26"/>
          <w:szCs w:val="26"/>
        </w:rPr>
        <w:sym w:font="Symbol" w:char="F0B2"/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Экваториальный радиус 6378.14 км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Полярный радиус 6356.77 км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Масса 5.974∙10</w:t>
      </w:r>
      <w:r w:rsidRPr="002F5356">
        <w:rPr>
          <w:sz w:val="26"/>
          <w:szCs w:val="26"/>
          <w:vertAlign w:val="superscript"/>
        </w:rPr>
        <w:t>24</w:t>
      </w:r>
      <w:r w:rsidRPr="002F5356">
        <w:rPr>
          <w:sz w:val="26"/>
          <w:szCs w:val="26"/>
        </w:rPr>
        <w:t xml:space="preserve"> кг</w:t>
      </w:r>
    </w:p>
    <w:p w:rsidR="001C56BF" w:rsidRPr="002F5356" w:rsidRDefault="001C56BF" w:rsidP="001C56BF">
      <w:pPr>
        <w:rPr>
          <w:sz w:val="26"/>
          <w:szCs w:val="26"/>
          <w:vertAlign w:val="superscript"/>
        </w:rPr>
      </w:pPr>
      <w:r w:rsidRPr="002F5356">
        <w:rPr>
          <w:sz w:val="26"/>
          <w:szCs w:val="26"/>
        </w:rPr>
        <w:t>Средняя плотность 5.52 г∙см</w:t>
      </w:r>
      <w:r w:rsidRPr="002F5356">
        <w:rPr>
          <w:sz w:val="26"/>
          <w:szCs w:val="26"/>
          <w:vertAlign w:val="superscript"/>
        </w:rPr>
        <w:t>–3</w:t>
      </w:r>
    </w:p>
    <w:p w:rsidR="001C56BF" w:rsidRPr="006D6FBF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 xml:space="preserve">Объемный состав атмосферы: </w:t>
      </w:r>
      <w:r w:rsidRPr="002F5356">
        <w:rPr>
          <w:sz w:val="26"/>
          <w:szCs w:val="26"/>
          <w:lang w:val="en-US"/>
        </w:rPr>
        <w:t>N</w:t>
      </w:r>
      <w:r w:rsidRPr="006D6FBF">
        <w:rPr>
          <w:sz w:val="26"/>
          <w:szCs w:val="26"/>
          <w:vertAlign w:val="subscript"/>
        </w:rPr>
        <w:t>2</w:t>
      </w:r>
      <w:r w:rsidRPr="006D6FBF">
        <w:rPr>
          <w:sz w:val="26"/>
          <w:szCs w:val="26"/>
        </w:rPr>
        <w:t xml:space="preserve"> (78%), </w:t>
      </w:r>
      <w:r w:rsidRPr="002F5356">
        <w:rPr>
          <w:sz w:val="26"/>
          <w:szCs w:val="26"/>
          <w:lang w:val="en-US"/>
        </w:rPr>
        <w:t>O</w:t>
      </w:r>
      <w:r w:rsidRPr="006D6FBF">
        <w:rPr>
          <w:sz w:val="26"/>
          <w:szCs w:val="26"/>
          <w:vertAlign w:val="subscript"/>
        </w:rPr>
        <w:t>2</w:t>
      </w:r>
      <w:r w:rsidRPr="006D6FBF">
        <w:rPr>
          <w:sz w:val="26"/>
          <w:szCs w:val="26"/>
        </w:rPr>
        <w:t xml:space="preserve"> (21%), </w:t>
      </w:r>
      <w:r w:rsidRPr="002F5356">
        <w:rPr>
          <w:sz w:val="26"/>
          <w:szCs w:val="26"/>
          <w:lang w:val="en-US"/>
        </w:rPr>
        <w:t>Ar</w:t>
      </w:r>
      <w:r w:rsidRPr="006D6FBF">
        <w:rPr>
          <w:sz w:val="26"/>
          <w:szCs w:val="26"/>
        </w:rPr>
        <w:t xml:space="preserve"> (~1%).</w:t>
      </w:r>
    </w:p>
    <w:p w:rsidR="001C56BF" w:rsidRPr="002F5356" w:rsidRDefault="001C56BF" w:rsidP="001C56BF">
      <w:pPr>
        <w:rPr>
          <w:sz w:val="26"/>
          <w:szCs w:val="26"/>
        </w:rPr>
      </w:pPr>
    </w:p>
    <w:p w:rsidR="001C56BF" w:rsidRPr="002F5356" w:rsidRDefault="001C56BF" w:rsidP="001C56BF">
      <w:pPr>
        <w:pStyle w:val="4"/>
        <w:rPr>
          <w:sz w:val="26"/>
          <w:szCs w:val="26"/>
        </w:rPr>
      </w:pPr>
      <w:r w:rsidRPr="002F5356">
        <w:rPr>
          <w:sz w:val="26"/>
          <w:szCs w:val="26"/>
        </w:rPr>
        <w:t>Данные о Луне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Среднее расстояние от Земли 384400 км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Минимальное расстояние от Земли 356410 км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Максимальное расстояние от Земли 406700 км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Эксцентриситет орбиты 0.055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Наклон плоскости орбиты к эклиптике 5</w:t>
      </w:r>
      <w:r w:rsidRPr="002F5356">
        <w:rPr>
          <w:sz w:val="26"/>
          <w:szCs w:val="26"/>
        </w:rPr>
        <w:sym w:font="Symbol" w:char="F0B0"/>
      </w:r>
      <w:r w:rsidRPr="002F5356">
        <w:rPr>
          <w:sz w:val="26"/>
          <w:szCs w:val="26"/>
        </w:rPr>
        <w:t>09</w:t>
      </w:r>
      <w:r w:rsidRPr="002F5356">
        <w:rPr>
          <w:sz w:val="26"/>
          <w:szCs w:val="26"/>
        </w:rPr>
        <w:sym w:font="Symbol" w:char="F0A2"/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Сидерический (звездный) период обращения 27.321662 суток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Синодический период обращения 29.530589 суток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Радиус 1738 км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Масса 7.348∙10</w:t>
      </w:r>
      <w:r w:rsidRPr="002F5356">
        <w:rPr>
          <w:sz w:val="26"/>
          <w:szCs w:val="26"/>
          <w:vertAlign w:val="superscript"/>
        </w:rPr>
        <w:t>22</w:t>
      </w:r>
      <w:r w:rsidRPr="002F5356">
        <w:rPr>
          <w:sz w:val="26"/>
          <w:szCs w:val="26"/>
        </w:rPr>
        <w:t xml:space="preserve"> кг или 1/81.3 массы Земли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Средняя плотность 3.34 г∙см</w:t>
      </w:r>
      <w:r w:rsidRPr="002F5356">
        <w:rPr>
          <w:sz w:val="26"/>
          <w:szCs w:val="26"/>
          <w:vertAlign w:val="superscript"/>
        </w:rPr>
        <w:t>–3</w:t>
      </w:r>
    </w:p>
    <w:p w:rsidR="001C56BF" w:rsidRPr="002F5356" w:rsidRDefault="001C56BF" w:rsidP="001C56BF">
      <w:pPr>
        <w:rPr>
          <w:sz w:val="26"/>
          <w:szCs w:val="26"/>
        </w:rPr>
      </w:pPr>
      <w:r w:rsidRPr="002F5356">
        <w:rPr>
          <w:sz w:val="26"/>
          <w:szCs w:val="26"/>
        </w:rPr>
        <w:t>Визуальное геометрическое альбедо 0.12</w:t>
      </w:r>
    </w:p>
    <w:p w:rsidR="001C56BF" w:rsidRPr="002F5356" w:rsidRDefault="001C56BF" w:rsidP="001C56BF">
      <w:pPr>
        <w:rPr>
          <w:iCs/>
          <w:sz w:val="26"/>
          <w:szCs w:val="26"/>
          <w:vertAlign w:val="superscript"/>
        </w:rPr>
      </w:pPr>
      <w:r w:rsidRPr="002F5356">
        <w:rPr>
          <w:sz w:val="26"/>
          <w:szCs w:val="26"/>
        </w:rPr>
        <w:t>Видимая звездная величина в полнолуние –12.7</w:t>
      </w:r>
      <w:r w:rsidRPr="002F5356">
        <w:rPr>
          <w:iCs/>
          <w:sz w:val="26"/>
          <w:szCs w:val="26"/>
          <w:vertAlign w:val="superscript"/>
          <w:lang w:val="en-US"/>
        </w:rPr>
        <w:t>m</w:t>
      </w:r>
    </w:p>
    <w:p w:rsidR="001C56BF" w:rsidRDefault="001C56BF" w:rsidP="001C56BF">
      <w:pPr>
        <w:pStyle w:val="3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ФИЗИЧЕСКИЕ ХАРАКТЕРИСТИКИ СОЛНЦА И ПЛАНЕТ</w:t>
      </w:r>
    </w:p>
    <w:p w:rsidR="001C56BF" w:rsidRDefault="001C56BF" w:rsidP="001C56BF">
      <w:pPr>
        <w:rPr>
          <w:b/>
        </w:rPr>
      </w:pPr>
    </w:p>
    <w:p w:rsidR="001C56BF" w:rsidRDefault="001C56BF" w:rsidP="001C56BF"/>
    <w:tbl>
      <w:tblPr>
        <w:tblW w:w="10236" w:type="dxa"/>
        <w:jc w:val="center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260"/>
        <w:gridCol w:w="998"/>
        <w:gridCol w:w="851"/>
        <w:gridCol w:w="1031"/>
        <w:gridCol w:w="851"/>
        <w:gridCol w:w="1489"/>
        <w:gridCol w:w="1080"/>
        <w:gridCol w:w="696"/>
        <w:gridCol w:w="708"/>
        <w:gridCol w:w="12"/>
      </w:tblGrid>
      <w:tr w:rsidR="001C56BF" w:rsidRPr="00890CF3">
        <w:trPr>
          <w:gridAfter w:val="1"/>
          <w:wAfter w:w="12" w:type="dxa"/>
          <w:cantSplit/>
          <w:jc w:val="center"/>
        </w:trPr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ind w:left="58"/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Планета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Масса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Радиус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Плот-ность</w:t>
            </w:r>
          </w:p>
        </w:tc>
        <w:tc>
          <w:tcPr>
            <w:tcW w:w="1489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Период вращения вокруг оси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Наклон экватора к плоскости орбиты</w:t>
            </w:r>
          </w:p>
        </w:tc>
        <w:tc>
          <w:tcPr>
            <w:tcW w:w="696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Гео-метр. аль-бедо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</w:tcPr>
          <w:p w:rsidR="001C56BF" w:rsidRPr="006D6FBF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Вид.</w:t>
            </w:r>
            <w:r w:rsidRPr="00890CF3">
              <w:rPr>
                <w:sz w:val="26"/>
                <w:szCs w:val="26"/>
              </w:rPr>
              <w:br/>
              <w:t>звезд-ная вели-чина</w:t>
            </w:r>
            <w:r w:rsidRPr="006D6FBF">
              <w:rPr>
                <w:sz w:val="26"/>
                <w:szCs w:val="26"/>
              </w:rPr>
              <w:t>*</w:t>
            </w:r>
          </w:p>
        </w:tc>
      </w:tr>
      <w:tr w:rsidR="001C56BF">
        <w:trPr>
          <w:jc w:val="center"/>
        </w:trPr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кг</w:t>
            </w:r>
          </w:p>
        </w:tc>
        <w:tc>
          <w:tcPr>
            <w:tcW w:w="998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массы Земли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км</w:t>
            </w:r>
          </w:p>
        </w:tc>
        <w:tc>
          <w:tcPr>
            <w:tcW w:w="1031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радиусы Земли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г∙см</w:t>
            </w:r>
            <w:r w:rsidRPr="00890CF3">
              <w:rPr>
                <w:color w:val="000000"/>
                <w:sz w:val="26"/>
                <w:szCs w:val="26"/>
                <w:vertAlign w:val="superscript"/>
              </w:rPr>
              <w:t>–</w:t>
            </w:r>
            <w:r w:rsidRPr="00890CF3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градусы</w:t>
            </w:r>
          </w:p>
        </w:tc>
        <w:tc>
          <w:tcPr>
            <w:tcW w:w="696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</w:tr>
      <w:tr w:rsidR="001C56BF"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Солнце</w:t>
            </w:r>
          </w:p>
        </w:tc>
        <w:tc>
          <w:tcPr>
            <w:tcW w:w="126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1.989∙10</w:t>
            </w:r>
            <w:r w:rsidRPr="00890CF3"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998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332946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695000</w:t>
            </w:r>
          </w:p>
        </w:tc>
        <w:tc>
          <w:tcPr>
            <w:tcW w:w="103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108.97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1.41</w:t>
            </w:r>
          </w:p>
        </w:tc>
        <w:tc>
          <w:tcPr>
            <w:tcW w:w="1489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25.380 сут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7.25</w:t>
            </w:r>
          </w:p>
        </w:tc>
        <w:tc>
          <w:tcPr>
            <w:tcW w:w="69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gridSpan w:val="2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–26.8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Меркурий</w:t>
            </w:r>
          </w:p>
        </w:tc>
        <w:tc>
          <w:tcPr>
            <w:tcW w:w="126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3.302∙10</w:t>
            </w:r>
            <w:r w:rsidRPr="00890CF3">
              <w:rPr>
                <w:sz w:val="26"/>
                <w:szCs w:val="26"/>
                <w:vertAlign w:val="superscript"/>
              </w:rPr>
              <w:t>23</w:t>
            </w:r>
          </w:p>
        </w:tc>
        <w:tc>
          <w:tcPr>
            <w:tcW w:w="998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0.05271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2439.7</w:t>
            </w:r>
          </w:p>
        </w:tc>
        <w:tc>
          <w:tcPr>
            <w:tcW w:w="103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0.3825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5.42</w:t>
            </w:r>
          </w:p>
        </w:tc>
        <w:tc>
          <w:tcPr>
            <w:tcW w:w="1489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58.646 сут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0.00</w:t>
            </w:r>
          </w:p>
        </w:tc>
        <w:tc>
          <w:tcPr>
            <w:tcW w:w="69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0.10</w:t>
            </w:r>
          </w:p>
        </w:tc>
        <w:tc>
          <w:tcPr>
            <w:tcW w:w="720" w:type="dxa"/>
            <w:gridSpan w:val="2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  <w:lang w:val="en-US"/>
              </w:rPr>
            </w:pPr>
            <w:r w:rsidRPr="00890CF3">
              <w:rPr>
                <w:sz w:val="26"/>
                <w:szCs w:val="26"/>
              </w:rPr>
              <w:t>–0</w:t>
            </w:r>
            <w:r w:rsidRPr="00890CF3">
              <w:rPr>
                <w:sz w:val="26"/>
                <w:szCs w:val="26"/>
                <w:lang w:val="en-US"/>
              </w:rPr>
              <w:t>.1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Венера</w:t>
            </w:r>
          </w:p>
        </w:tc>
        <w:tc>
          <w:tcPr>
            <w:tcW w:w="126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4.869∙10</w:t>
            </w:r>
            <w:r w:rsidRPr="00890CF3">
              <w:rPr>
                <w:sz w:val="26"/>
                <w:szCs w:val="26"/>
                <w:vertAlign w:val="superscript"/>
              </w:rPr>
              <w:t>24</w:t>
            </w:r>
          </w:p>
        </w:tc>
        <w:tc>
          <w:tcPr>
            <w:tcW w:w="998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0.81476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6051.8</w:t>
            </w:r>
          </w:p>
        </w:tc>
        <w:tc>
          <w:tcPr>
            <w:tcW w:w="103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0.9488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5.20</w:t>
            </w:r>
          </w:p>
        </w:tc>
        <w:tc>
          <w:tcPr>
            <w:tcW w:w="1489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243.019</w:t>
            </w:r>
            <w:r w:rsidR="00890CF3">
              <w:rPr>
                <w:sz w:val="26"/>
                <w:szCs w:val="26"/>
              </w:rPr>
              <w:t xml:space="preserve"> </w:t>
            </w:r>
            <w:r w:rsidRPr="00890CF3">
              <w:rPr>
                <w:sz w:val="26"/>
                <w:szCs w:val="26"/>
              </w:rPr>
              <w:t>сут</w:t>
            </w:r>
            <w:r w:rsidRPr="00890CF3">
              <w:rPr>
                <w:sz w:val="26"/>
                <w:szCs w:val="26"/>
                <w:lang w:val="en-US"/>
              </w:rPr>
              <w:t>*</w:t>
            </w:r>
            <w:r w:rsidRPr="00890CF3">
              <w:rPr>
                <w:sz w:val="26"/>
                <w:szCs w:val="26"/>
              </w:rPr>
              <w:t>*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177.36</w:t>
            </w:r>
          </w:p>
        </w:tc>
        <w:tc>
          <w:tcPr>
            <w:tcW w:w="69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0.65</w:t>
            </w:r>
          </w:p>
        </w:tc>
        <w:tc>
          <w:tcPr>
            <w:tcW w:w="720" w:type="dxa"/>
            <w:gridSpan w:val="2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  <w:lang w:val="en-US"/>
              </w:rPr>
            </w:pPr>
            <w:r w:rsidRPr="00890CF3">
              <w:rPr>
                <w:sz w:val="26"/>
                <w:szCs w:val="26"/>
              </w:rPr>
              <w:t>–</w:t>
            </w:r>
            <w:r w:rsidRPr="00890CF3">
              <w:rPr>
                <w:sz w:val="26"/>
                <w:szCs w:val="26"/>
                <w:lang w:val="en-US"/>
              </w:rPr>
              <w:t>4.4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Земля</w:t>
            </w:r>
          </w:p>
        </w:tc>
        <w:tc>
          <w:tcPr>
            <w:tcW w:w="126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5.974∙10</w:t>
            </w:r>
            <w:r w:rsidRPr="00890CF3">
              <w:rPr>
                <w:sz w:val="26"/>
                <w:szCs w:val="26"/>
                <w:vertAlign w:val="superscript"/>
              </w:rPr>
              <w:t>24</w:t>
            </w:r>
          </w:p>
        </w:tc>
        <w:tc>
          <w:tcPr>
            <w:tcW w:w="998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1.00000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6378.1</w:t>
            </w:r>
          </w:p>
        </w:tc>
        <w:tc>
          <w:tcPr>
            <w:tcW w:w="103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1.0000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5.52</w:t>
            </w:r>
          </w:p>
        </w:tc>
        <w:tc>
          <w:tcPr>
            <w:tcW w:w="1489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23.934 час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23.45</w:t>
            </w:r>
          </w:p>
        </w:tc>
        <w:tc>
          <w:tcPr>
            <w:tcW w:w="69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0.37</w:t>
            </w:r>
          </w:p>
        </w:tc>
        <w:tc>
          <w:tcPr>
            <w:tcW w:w="720" w:type="dxa"/>
            <w:gridSpan w:val="2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–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Марс</w:t>
            </w:r>
          </w:p>
        </w:tc>
        <w:tc>
          <w:tcPr>
            <w:tcW w:w="126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6.419∙10</w:t>
            </w:r>
            <w:r w:rsidRPr="00890CF3">
              <w:rPr>
                <w:sz w:val="26"/>
                <w:szCs w:val="26"/>
                <w:vertAlign w:val="superscript"/>
              </w:rPr>
              <w:t>23</w:t>
            </w:r>
          </w:p>
        </w:tc>
        <w:tc>
          <w:tcPr>
            <w:tcW w:w="998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0.10745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3397.2</w:t>
            </w:r>
          </w:p>
        </w:tc>
        <w:tc>
          <w:tcPr>
            <w:tcW w:w="103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0.5326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3.93</w:t>
            </w:r>
          </w:p>
        </w:tc>
        <w:tc>
          <w:tcPr>
            <w:tcW w:w="1489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24.623 час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25.19</w:t>
            </w:r>
          </w:p>
        </w:tc>
        <w:tc>
          <w:tcPr>
            <w:tcW w:w="69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0.15</w:t>
            </w:r>
          </w:p>
        </w:tc>
        <w:tc>
          <w:tcPr>
            <w:tcW w:w="720" w:type="dxa"/>
            <w:gridSpan w:val="2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  <w:lang w:val="en-US"/>
              </w:rPr>
            </w:pPr>
            <w:r w:rsidRPr="00890CF3">
              <w:rPr>
                <w:sz w:val="26"/>
                <w:szCs w:val="26"/>
              </w:rPr>
              <w:t>–</w:t>
            </w:r>
            <w:r w:rsidRPr="00890CF3">
              <w:rPr>
                <w:sz w:val="26"/>
                <w:szCs w:val="26"/>
                <w:lang w:val="en-US"/>
              </w:rPr>
              <w:t>2.0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Юпитер</w:t>
            </w:r>
          </w:p>
        </w:tc>
        <w:tc>
          <w:tcPr>
            <w:tcW w:w="126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1.899∙10</w:t>
            </w:r>
            <w:r w:rsidRPr="00890CF3">
              <w:rPr>
                <w:sz w:val="26"/>
                <w:szCs w:val="26"/>
                <w:vertAlign w:val="superscript"/>
              </w:rPr>
              <w:t>27</w:t>
            </w:r>
          </w:p>
        </w:tc>
        <w:tc>
          <w:tcPr>
            <w:tcW w:w="998" w:type="dxa"/>
          </w:tcPr>
          <w:p w:rsidR="001C56BF" w:rsidRPr="00890CF3" w:rsidRDefault="001C56BF" w:rsidP="00ED2009">
            <w:pPr>
              <w:jc w:val="center"/>
              <w:rPr>
                <w:spacing w:val="-6"/>
                <w:sz w:val="26"/>
                <w:szCs w:val="26"/>
              </w:rPr>
            </w:pPr>
            <w:r w:rsidRPr="00890CF3">
              <w:rPr>
                <w:spacing w:val="-6"/>
                <w:sz w:val="26"/>
                <w:szCs w:val="26"/>
              </w:rPr>
              <w:t>317.94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71492</w:t>
            </w:r>
          </w:p>
        </w:tc>
        <w:tc>
          <w:tcPr>
            <w:tcW w:w="103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11.209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1.33</w:t>
            </w:r>
          </w:p>
        </w:tc>
        <w:tc>
          <w:tcPr>
            <w:tcW w:w="1489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9.924 час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3.13</w:t>
            </w:r>
          </w:p>
        </w:tc>
        <w:tc>
          <w:tcPr>
            <w:tcW w:w="69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0.52</w:t>
            </w:r>
          </w:p>
        </w:tc>
        <w:tc>
          <w:tcPr>
            <w:tcW w:w="720" w:type="dxa"/>
            <w:gridSpan w:val="2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  <w:lang w:val="en-US"/>
              </w:rPr>
            </w:pPr>
            <w:r w:rsidRPr="00890CF3">
              <w:rPr>
                <w:sz w:val="26"/>
                <w:szCs w:val="26"/>
              </w:rPr>
              <w:t>–</w:t>
            </w:r>
            <w:r w:rsidRPr="00890CF3">
              <w:rPr>
                <w:sz w:val="26"/>
                <w:szCs w:val="26"/>
                <w:lang w:val="en-US"/>
              </w:rPr>
              <w:t>2.7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Сатурн</w:t>
            </w:r>
          </w:p>
        </w:tc>
        <w:tc>
          <w:tcPr>
            <w:tcW w:w="126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5.685∙10</w:t>
            </w:r>
            <w:r w:rsidRPr="00890CF3">
              <w:rPr>
                <w:sz w:val="26"/>
                <w:szCs w:val="26"/>
                <w:vertAlign w:val="superscript"/>
              </w:rPr>
              <w:t>26</w:t>
            </w:r>
          </w:p>
        </w:tc>
        <w:tc>
          <w:tcPr>
            <w:tcW w:w="998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95.181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60268</w:t>
            </w:r>
          </w:p>
        </w:tc>
        <w:tc>
          <w:tcPr>
            <w:tcW w:w="103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9.4494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0.69</w:t>
            </w:r>
          </w:p>
        </w:tc>
        <w:tc>
          <w:tcPr>
            <w:tcW w:w="1489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10.656 час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25.33</w:t>
            </w:r>
          </w:p>
        </w:tc>
        <w:tc>
          <w:tcPr>
            <w:tcW w:w="69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0.47</w:t>
            </w:r>
          </w:p>
        </w:tc>
        <w:tc>
          <w:tcPr>
            <w:tcW w:w="720" w:type="dxa"/>
            <w:gridSpan w:val="2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  <w:lang w:val="en-US"/>
              </w:rPr>
            </w:pPr>
            <w:r w:rsidRPr="00890CF3">
              <w:rPr>
                <w:sz w:val="26"/>
                <w:szCs w:val="26"/>
                <w:lang w:val="en-US"/>
              </w:rPr>
              <w:t>0.4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Уран</w:t>
            </w:r>
          </w:p>
        </w:tc>
        <w:tc>
          <w:tcPr>
            <w:tcW w:w="126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8.683∙10</w:t>
            </w:r>
            <w:r w:rsidRPr="00890CF3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998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14.535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25559</w:t>
            </w:r>
          </w:p>
        </w:tc>
        <w:tc>
          <w:tcPr>
            <w:tcW w:w="103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4.0073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1.32</w:t>
            </w:r>
          </w:p>
        </w:tc>
        <w:tc>
          <w:tcPr>
            <w:tcW w:w="1489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  <w:lang w:val="en-US"/>
              </w:rPr>
            </w:pPr>
            <w:r w:rsidRPr="00890CF3">
              <w:rPr>
                <w:sz w:val="26"/>
                <w:szCs w:val="26"/>
              </w:rPr>
              <w:t>17.24 час*</w:t>
            </w:r>
            <w:r w:rsidRPr="00890CF3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97.86</w:t>
            </w:r>
          </w:p>
        </w:tc>
        <w:tc>
          <w:tcPr>
            <w:tcW w:w="69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0.51</w:t>
            </w:r>
          </w:p>
        </w:tc>
        <w:tc>
          <w:tcPr>
            <w:tcW w:w="720" w:type="dxa"/>
            <w:gridSpan w:val="2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  <w:lang w:val="en-US"/>
              </w:rPr>
            </w:pPr>
            <w:r w:rsidRPr="00890CF3">
              <w:rPr>
                <w:sz w:val="26"/>
                <w:szCs w:val="26"/>
                <w:lang w:val="en-US"/>
              </w:rPr>
              <w:t>5.7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Нептун</w:t>
            </w:r>
          </w:p>
        </w:tc>
        <w:tc>
          <w:tcPr>
            <w:tcW w:w="126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1.024∙10</w:t>
            </w:r>
            <w:r w:rsidRPr="00890CF3">
              <w:rPr>
                <w:sz w:val="26"/>
                <w:szCs w:val="26"/>
                <w:vertAlign w:val="superscript"/>
              </w:rPr>
              <w:t>26</w:t>
            </w:r>
          </w:p>
        </w:tc>
        <w:tc>
          <w:tcPr>
            <w:tcW w:w="998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17.135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24746</w:t>
            </w:r>
          </w:p>
        </w:tc>
        <w:tc>
          <w:tcPr>
            <w:tcW w:w="103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3.8799</w:t>
            </w:r>
          </w:p>
        </w:tc>
        <w:tc>
          <w:tcPr>
            <w:tcW w:w="851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1.64</w:t>
            </w:r>
          </w:p>
        </w:tc>
        <w:tc>
          <w:tcPr>
            <w:tcW w:w="1489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16.11 час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28.31</w:t>
            </w:r>
          </w:p>
        </w:tc>
        <w:tc>
          <w:tcPr>
            <w:tcW w:w="69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0.41</w:t>
            </w:r>
          </w:p>
        </w:tc>
        <w:tc>
          <w:tcPr>
            <w:tcW w:w="720" w:type="dxa"/>
            <w:gridSpan w:val="2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  <w:lang w:val="en-US"/>
              </w:rPr>
            </w:pPr>
            <w:r w:rsidRPr="00890CF3">
              <w:rPr>
                <w:sz w:val="26"/>
                <w:szCs w:val="26"/>
                <w:lang w:val="en-US"/>
              </w:rPr>
              <w:t>7.8</w:t>
            </w:r>
          </w:p>
        </w:tc>
      </w:tr>
    </w:tbl>
    <w:p w:rsidR="001C56BF" w:rsidRDefault="001C56BF" w:rsidP="001C56BF"/>
    <w:p w:rsidR="001C56BF" w:rsidRPr="00890CF3" w:rsidRDefault="001C56BF" w:rsidP="001C56BF">
      <w:pPr>
        <w:rPr>
          <w:sz w:val="26"/>
          <w:szCs w:val="26"/>
        </w:rPr>
      </w:pPr>
      <w:r w:rsidRPr="006D6FBF">
        <w:rPr>
          <w:sz w:val="26"/>
          <w:szCs w:val="26"/>
        </w:rPr>
        <w:t>*</w:t>
      </w:r>
      <w:r w:rsidRPr="00890CF3">
        <w:rPr>
          <w:sz w:val="26"/>
          <w:szCs w:val="26"/>
        </w:rPr>
        <w:t xml:space="preserve"> –</w:t>
      </w:r>
      <w:r w:rsidRPr="006D6FBF">
        <w:rPr>
          <w:sz w:val="26"/>
          <w:szCs w:val="26"/>
        </w:rPr>
        <w:t xml:space="preserve"> </w:t>
      </w:r>
      <w:r w:rsidRPr="00890CF3">
        <w:rPr>
          <w:sz w:val="26"/>
          <w:szCs w:val="26"/>
        </w:rPr>
        <w:t>для наибольшей элонгации внутренних планет и среднего противостояния внешних планет.</w:t>
      </w:r>
    </w:p>
    <w:p w:rsidR="001C56BF" w:rsidRPr="00890CF3" w:rsidRDefault="001C56BF" w:rsidP="001C56BF">
      <w:pPr>
        <w:rPr>
          <w:sz w:val="26"/>
          <w:szCs w:val="26"/>
        </w:rPr>
      </w:pPr>
      <w:r w:rsidRPr="00890CF3">
        <w:rPr>
          <w:sz w:val="26"/>
          <w:szCs w:val="26"/>
          <w:lang w:val="en-US"/>
        </w:rPr>
        <w:t>*</w:t>
      </w:r>
      <w:r w:rsidRPr="00890CF3">
        <w:rPr>
          <w:sz w:val="26"/>
          <w:szCs w:val="26"/>
        </w:rPr>
        <w:t>* – обратное вращение.</w:t>
      </w:r>
    </w:p>
    <w:p w:rsidR="001C56BF" w:rsidRDefault="001C56BF" w:rsidP="001C56BF"/>
    <w:p w:rsidR="001C56BF" w:rsidRDefault="001C56BF" w:rsidP="001C56BF"/>
    <w:p w:rsidR="001C56BF" w:rsidRDefault="001C56BF" w:rsidP="001C56BF">
      <w:pPr>
        <w:rPr>
          <w:b/>
        </w:rPr>
      </w:pPr>
    </w:p>
    <w:p w:rsidR="001C56BF" w:rsidRDefault="001C56BF" w:rsidP="001C56BF">
      <w:pPr>
        <w:pStyle w:val="3"/>
        <w:rPr>
          <w:sz w:val="28"/>
        </w:rPr>
      </w:pPr>
      <w:r>
        <w:rPr>
          <w:sz w:val="28"/>
        </w:rPr>
        <w:t>ХАРАКТЕРИСТИКИ ОРБИТ ПЛАНЕТ</w:t>
      </w:r>
    </w:p>
    <w:p w:rsidR="001C56BF" w:rsidRDefault="001C56BF" w:rsidP="001C56BF">
      <w:pPr>
        <w:rPr>
          <w:b/>
        </w:rPr>
      </w:pPr>
    </w:p>
    <w:tbl>
      <w:tblPr>
        <w:tblW w:w="0" w:type="auto"/>
        <w:jc w:val="center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080"/>
        <w:gridCol w:w="1134"/>
        <w:gridCol w:w="1206"/>
        <w:gridCol w:w="1440"/>
        <w:gridCol w:w="1620"/>
      </w:tblGrid>
      <w:tr w:rsidR="001C56BF">
        <w:trPr>
          <w:cantSplit/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Планета</w:t>
            </w:r>
          </w:p>
        </w:tc>
        <w:tc>
          <w:tcPr>
            <w:tcW w:w="2160" w:type="dxa"/>
            <w:gridSpan w:val="2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Большая полуось</w:t>
            </w:r>
          </w:p>
        </w:tc>
        <w:tc>
          <w:tcPr>
            <w:tcW w:w="1134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Эксцент-риситет</w:t>
            </w:r>
          </w:p>
        </w:tc>
        <w:tc>
          <w:tcPr>
            <w:tcW w:w="120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Наклон к плоскости эклиптики</w:t>
            </w:r>
          </w:p>
        </w:tc>
        <w:tc>
          <w:tcPr>
            <w:tcW w:w="144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Период обращения</w:t>
            </w:r>
          </w:p>
        </w:tc>
        <w:tc>
          <w:tcPr>
            <w:tcW w:w="162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Синодический период</w:t>
            </w:r>
          </w:p>
        </w:tc>
      </w:tr>
      <w:tr w:rsidR="001C56BF">
        <w:trPr>
          <w:jc w:val="center"/>
        </w:trPr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млн.км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а.е.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градусы</w:t>
            </w: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сут</w:t>
            </w:r>
          </w:p>
        </w:tc>
      </w:tr>
      <w:tr w:rsidR="001C56BF"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Меркурий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57.9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0.3871</w:t>
            </w:r>
          </w:p>
        </w:tc>
        <w:tc>
          <w:tcPr>
            <w:tcW w:w="1134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0.2056</w:t>
            </w:r>
          </w:p>
        </w:tc>
        <w:tc>
          <w:tcPr>
            <w:tcW w:w="120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7.004</w:t>
            </w:r>
          </w:p>
        </w:tc>
        <w:tc>
          <w:tcPr>
            <w:tcW w:w="144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87.97 сут</w:t>
            </w:r>
          </w:p>
        </w:tc>
        <w:tc>
          <w:tcPr>
            <w:tcW w:w="162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115.9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Венера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108.2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0.7233</w:t>
            </w:r>
          </w:p>
        </w:tc>
        <w:tc>
          <w:tcPr>
            <w:tcW w:w="1134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0.0068</w:t>
            </w:r>
          </w:p>
        </w:tc>
        <w:tc>
          <w:tcPr>
            <w:tcW w:w="120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3.394</w:t>
            </w:r>
          </w:p>
        </w:tc>
        <w:tc>
          <w:tcPr>
            <w:tcW w:w="144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224.70 сут</w:t>
            </w:r>
          </w:p>
        </w:tc>
        <w:tc>
          <w:tcPr>
            <w:tcW w:w="162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583.9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Земля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149.6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1.0000</w:t>
            </w:r>
          </w:p>
        </w:tc>
        <w:tc>
          <w:tcPr>
            <w:tcW w:w="1134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0.0167</w:t>
            </w:r>
          </w:p>
        </w:tc>
        <w:tc>
          <w:tcPr>
            <w:tcW w:w="120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0.000</w:t>
            </w:r>
          </w:p>
        </w:tc>
        <w:tc>
          <w:tcPr>
            <w:tcW w:w="144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365.26 сут</w:t>
            </w:r>
          </w:p>
        </w:tc>
        <w:tc>
          <w:tcPr>
            <w:tcW w:w="162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—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Марс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227.9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1.5237</w:t>
            </w:r>
          </w:p>
        </w:tc>
        <w:tc>
          <w:tcPr>
            <w:tcW w:w="1134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0.0934</w:t>
            </w:r>
          </w:p>
        </w:tc>
        <w:tc>
          <w:tcPr>
            <w:tcW w:w="120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1.850</w:t>
            </w:r>
          </w:p>
        </w:tc>
        <w:tc>
          <w:tcPr>
            <w:tcW w:w="144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686.98 сут</w:t>
            </w:r>
          </w:p>
        </w:tc>
        <w:tc>
          <w:tcPr>
            <w:tcW w:w="162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780.0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Юпитер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778.3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5.2028</w:t>
            </w:r>
          </w:p>
        </w:tc>
        <w:tc>
          <w:tcPr>
            <w:tcW w:w="1134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0.0483</w:t>
            </w:r>
          </w:p>
        </w:tc>
        <w:tc>
          <w:tcPr>
            <w:tcW w:w="120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1.308</w:t>
            </w:r>
          </w:p>
        </w:tc>
        <w:tc>
          <w:tcPr>
            <w:tcW w:w="144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11.862 лет</w:t>
            </w:r>
          </w:p>
        </w:tc>
        <w:tc>
          <w:tcPr>
            <w:tcW w:w="162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398.9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Сатурн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1429.4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9.5388</w:t>
            </w:r>
          </w:p>
        </w:tc>
        <w:tc>
          <w:tcPr>
            <w:tcW w:w="1134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0.0560</w:t>
            </w:r>
          </w:p>
        </w:tc>
        <w:tc>
          <w:tcPr>
            <w:tcW w:w="120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2.488</w:t>
            </w:r>
          </w:p>
        </w:tc>
        <w:tc>
          <w:tcPr>
            <w:tcW w:w="144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29.458 лет</w:t>
            </w:r>
          </w:p>
        </w:tc>
        <w:tc>
          <w:tcPr>
            <w:tcW w:w="162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378.1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Уран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2871.0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19.1914</w:t>
            </w:r>
          </w:p>
        </w:tc>
        <w:tc>
          <w:tcPr>
            <w:tcW w:w="1134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0.0461</w:t>
            </w:r>
          </w:p>
        </w:tc>
        <w:tc>
          <w:tcPr>
            <w:tcW w:w="120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0.774</w:t>
            </w:r>
          </w:p>
        </w:tc>
        <w:tc>
          <w:tcPr>
            <w:tcW w:w="144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84.01 лет</w:t>
            </w:r>
          </w:p>
        </w:tc>
        <w:tc>
          <w:tcPr>
            <w:tcW w:w="162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369.7</w:t>
            </w:r>
          </w:p>
        </w:tc>
      </w:tr>
      <w:tr w:rsidR="001C56BF">
        <w:trPr>
          <w:jc w:val="center"/>
        </w:trPr>
        <w:tc>
          <w:tcPr>
            <w:tcW w:w="1260" w:type="dxa"/>
          </w:tcPr>
          <w:p w:rsidR="001C56BF" w:rsidRPr="00890CF3" w:rsidRDefault="001C56BF" w:rsidP="00ED2009">
            <w:pPr>
              <w:ind w:left="58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Нептун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4504.3</w:t>
            </w:r>
          </w:p>
        </w:tc>
        <w:tc>
          <w:tcPr>
            <w:tcW w:w="108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30.0611</w:t>
            </w:r>
          </w:p>
        </w:tc>
        <w:tc>
          <w:tcPr>
            <w:tcW w:w="1134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0.0097</w:t>
            </w:r>
          </w:p>
        </w:tc>
        <w:tc>
          <w:tcPr>
            <w:tcW w:w="1206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1.774</w:t>
            </w:r>
          </w:p>
        </w:tc>
        <w:tc>
          <w:tcPr>
            <w:tcW w:w="144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164.79 лет</w:t>
            </w:r>
          </w:p>
        </w:tc>
        <w:tc>
          <w:tcPr>
            <w:tcW w:w="1620" w:type="dxa"/>
          </w:tcPr>
          <w:p w:rsidR="001C56BF" w:rsidRPr="00890CF3" w:rsidRDefault="001C56BF" w:rsidP="00ED2009">
            <w:pPr>
              <w:jc w:val="center"/>
              <w:rPr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367.5</w:t>
            </w:r>
          </w:p>
        </w:tc>
      </w:tr>
    </w:tbl>
    <w:p w:rsidR="001C56BF" w:rsidRDefault="001C56BF" w:rsidP="001C56BF"/>
    <w:p w:rsidR="001C56BF" w:rsidRDefault="001C56BF" w:rsidP="001C56BF"/>
    <w:p w:rsidR="001C56BF" w:rsidRDefault="001C56BF" w:rsidP="001C56BF">
      <w:r>
        <w:br w:type="page"/>
      </w:r>
    </w:p>
    <w:p w:rsidR="001C56BF" w:rsidRPr="007456A6" w:rsidRDefault="001C56BF" w:rsidP="001C56BF">
      <w:pPr>
        <w:pStyle w:val="3"/>
        <w:rPr>
          <w:bCs/>
          <w:sz w:val="28"/>
          <w:szCs w:val="28"/>
        </w:rPr>
      </w:pPr>
      <w:r w:rsidRPr="007456A6">
        <w:rPr>
          <w:bCs/>
          <w:sz w:val="28"/>
          <w:szCs w:val="28"/>
        </w:rPr>
        <w:lastRenderedPageBreak/>
        <w:t>ХАРАКТЕРИСТИКИ НЕКОТОРЫХ СПУТНИКОВ ПЛАНЕТ</w:t>
      </w:r>
    </w:p>
    <w:p w:rsidR="001C56BF" w:rsidRDefault="001C56BF" w:rsidP="001C56BF">
      <w:pPr>
        <w:pStyle w:val="a6"/>
        <w:jc w:val="center"/>
        <w:rPr>
          <w:b/>
          <w:bCs/>
          <w:sz w:val="24"/>
        </w:rPr>
      </w:pPr>
    </w:p>
    <w:tbl>
      <w:tblPr>
        <w:tblW w:w="0" w:type="auto"/>
        <w:jc w:val="center"/>
        <w:tblInd w:w="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1068"/>
        <w:gridCol w:w="897"/>
        <w:gridCol w:w="1230"/>
        <w:gridCol w:w="1074"/>
        <w:gridCol w:w="1263"/>
        <w:gridCol w:w="897"/>
        <w:gridCol w:w="1437"/>
      </w:tblGrid>
      <w:tr w:rsidR="001C56BF" w:rsidRPr="00890CF3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Спутник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Масса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Радиус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Плотность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Радиус орбиты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Период обращения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Геомет-рич. альбедо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Видимая звездная величина*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кг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км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г/см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км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z w:val="26"/>
                <w:szCs w:val="26"/>
              </w:rPr>
              <w:t>сут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right="-3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  <w:lang w:val="en-US"/>
              </w:rPr>
              <w:t>m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tabs>
                <w:tab w:val="decimal" w:pos="259"/>
              </w:tabs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right="-3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tabs>
                <w:tab w:val="decimal" w:pos="187"/>
              </w:tabs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1C56BF" w:rsidRPr="00890CF3">
        <w:trPr>
          <w:cantSplit/>
          <w:jc w:val="center"/>
        </w:trPr>
        <w:tc>
          <w:tcPr>
            <w:tcW w:w="90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tabs>
                <w:tab w:val="decimal" w:pos="187"/>
              </w:tabs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890CF3">
              <w:rPr>
                <w:b/>
                <w:bCs/>
                <w:spacing w:val="-2"/>
                <w:sz w:val="26"/>
                <w:szCs w:val="26"/>
              </w:rPr>
              <w:t>Земля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Луна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8"/>
                <w:sz w:val="26"/>
                <w:szCs w:val="26"/>
              </w:rPr>
              <w:t>7.348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8"/>
                <w:sz w:val="26"/>
                <w:szCs w:val="26"/>
              </w:rPr>
              <w:t>10</w:t>
            </w:r>
            <w:r w:rsidRPr="00890CF3">
              <w:rPr>
                <w:spacing w:val="-8"/>
                <w:sz w:val="26"/>
                <w:szCs w:val="26"/>
                <w:vertAlign w:val="superscript"/>
              </w:rPr>
              <w:t>22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1738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3.34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384400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27.32166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0.12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color w:val="000000"/>
                <w:spacing w:val="-4"/>
                <w:sz w:val="26"/>
                <w:szCs w:val="26"/>
              </w:rPr>
              <w:t>–12.7</w:t>
            </w:r>
          </w:p>
        </w:tc>
      </w:tr>
      <w:tr w:rsidR="001C56BF" w:rsidRPr="00890CF3">
        <w:trPr>
          <w:cantSplit/>
          <w:jc w:val="center"/>
        </w:trPr>
        <w:tc>
          <w:tcPr>
            <w:tcW w:w="90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890CF3">
              <w:rPr>
                <w:b/>
                <w:bCs/>
                <w:spacing w:val="-2"/>
                <w:sz w:val="26"/>
                <w:szCs w:val="26"/>
              </w:rPr>
              <w:t>Марс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Фобос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1.08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16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4"/>
                <w:position w:val="-12"/>
                <w:sz w:val="26"/>
                <w:szCs w:val="26"/>
              </w:rPr>
            </w:pPr>
            <w:r w:rsidRPr="00890CF3">
              <w:rPr>
                <w:spacing w:val="-4"/>
                <w:position w:val="-12"/>
                <w:sz w:val="26"/>
                <w:szCs w:val="26"/>
                <w:lang w:val="en-US"/>
              </w:rPr>
              <w:t>~</w:t>
            </w:r>
            <w:r w:rsidRPr="00890CF3">
              <w:rPr>
                <w:spacing w:val="-4"/>
                <w:position w:val="-12"/>
                <w:sz w:val="26"/>
                <w:szCs w:val="26"/>
              </w:rPr>
              <w:t>10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2.0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9380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0.31910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0.06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11.3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Деймос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1.8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position w:val="-12"/>
                <w:sz w:val="26"/>
                <w:szCs w:val="26"/>
              </w:rPr>
            </w:pPr>
            <w:r w:rsidRPr="00890CF3">
              <w:rPr>
                <w:spacing w:val="-2"/>
                <w:position w:val="-12"/>
                <w:sz w:val="26"/>
                <w:szCs w:val="26"/>
                <w:lang w:val="en-US"/>
              </w:rPr>
              <w:t>~</w:t>
            </w:r>
            <w:r w:rsidRPr="00890CF3">
              <w:rPr>
                <w:spacing w:val="-2"/>
                <w:position w:val="-12"/>
                <w:sz w:val="26"/>
                <w:szCs w:val="26"/>
              </w:rPr>
              <w:t>6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1.7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23460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1.26244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0.07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12.4</w:t>
            </w:r>
          </w:p>
        </w:tc>
      </w:tr>
      <w:tr w:rsidR="001C56BF" w:rsidRPr="00890CF3">
        <w:trPr>
          <w:cantSplit/>
          <w:jc w:val="center"/>
        </w:trPr>
        <w:tc>
          <w:tcPr>
            <w:tcW w:w="90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890CF3">
              <w:rPr>
                <w:b/>
                <w:bCs/>
                <w:spacing w:val="-2"/>
                <w:sz w:val="26"/>
                <w:szCs w:val="26"/>
              </w:rPr>
              <w:t>Юпитер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Ио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8.94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1815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3.55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421800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1.769138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0.61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5.0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Европа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4.8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1569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3.01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671100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3.551181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0.64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5.3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Ганимед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1.48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23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2631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1.94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1070400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7.154553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0.42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4.6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Каллисто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1.08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23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2400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1.86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1882800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16.68902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0.20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5.7</w:t>
            </w:r>
          </w:p>
        </w:tc>
      </w:tr>
      <w:tr w:rsidR="001C56BF" w:rsidRPr="00890CF3">
        <w:trPr>
          <w:cantSplit/>
          <w:jc w:val="center"/>
        </w:trPr>
        <w:tc>
          <w:tcPr>
            <w:tcW w:w="90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890CF3">
              <w:rPr>
                <w:b/>
                <w:bCs/>
                <w:spacing w:val="-2"/>
                <w:sz w:val="26"/>
                <w:szCs w:val="26"/>
              </w:rPr>
              <w:t>Сатурн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Тефия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7.55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530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1.21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294660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1.887802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10.2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Диона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1.05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560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1.43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377400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2.736915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10.4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Рея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2.49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765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1.33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527040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4.517500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9.7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Титан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1.35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23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2575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1.88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1221850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15.94542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0.21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8.2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Япет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1.88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730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1.21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3560800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79.33018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position w:val="-12"/>
                <w:sz w:val="26"/>
                <w:szCs w:val="26"/>
                <w:lang w:val="en-US"/>
              </w:rPr>
              <w:t>~</w:t>
            </w:r>
            <w:r w:rsidRPr="00890CF3">
              <w:rPr>
                <w:spacing w:val="-2"/>
                <w:position w:val="-12"/>
                <w:sz w:val="26"/>
                <w:szCs w:val="26"/>
              </w:rPr>
              <w:t>11.0</w:t>
            </w:r>
          </w:p>
        </w:tc>
      </w:tr>
      <w:tr w:rsidR="001C56BF" w:rsidRPr="00890CF3">
        <w:trPr>
          <w:cantSplit/>
          <w:jc w:val="center"/>
        </w:trPr>
        <w:tc>
          <w:tcPr>
            <w:tcW w:w="90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spacing w:line="238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890CF3">
              <w:rPr>
                <w:b/>
                <w:bCs/>
                <w:spacing w:val="-2"/>
                <w:sz w:val="26"/>
                <w:szCs w:val="26"/>
              </w:rPr>
              <w:t>Уран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Миранда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6.33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19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235.8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1.15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129900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1.413479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0.27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16.3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Ари</w:t>
            </w:r>
            <w:r w:rsidRPr="00890CF3">
              <w:rPr>
                <w:sz w:val="26"/>
                <w:szCs w:val="26"/>
              </w:rPr>
              <w:t>э</w:t>
            </w:r>
            <w:r w:rsidRPr="00890CF3">
              <w:rPr>
                <w:spacing w:val="-2"/>
                <w:sz w:val="26"/>
                <w:szCs w:val="26"/>
              </w:rPr>
              <w:t>ль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1.7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578.9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1.56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190900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2.520379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0.34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14.2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Умбри</w:t>
            </w:r>
            <w:r w:rsidRPr="00890CF3">
              <w:rPr>
                <w:sz w:val="26"/>
                <w:szCs w:val="26"/>
              </w:rPr>
              <w:t>э</w:t>
            </w:r>
            <w:r w:rsidRPr="00890CF3">
              <w:rPr>
                <w:spacing w:val="-2"/>
                <w:sz w:val="26"/>
                <w:szCs w:val="26"/>
              </w:rPr>
              <w:t>ль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1.27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584.7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1.52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266000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4.144177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0.18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14.8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Титания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3.49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788.9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1.70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436300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8.705872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0.27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13.7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Оберон</w:t>
            </w:r>
          </w:p>
        </w:tc>
        <w:tc>
          <w:tcPr>
            <w:tcW w:w="1068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3.03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761.4</w:t>
            </w:r>
          </w:p>
        </w:tc>
        <w:tc>
          <w:tcPr>
            <w:tcW w:w="1230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1.64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583500</w:t>
            </w:r>
          </w:p>
        </w:tc>
        <w:tc>
          <w:tcPr>
            <w:tcW w:w="1263" w:type="dxa"/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13.46324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0.24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13.9</w:t>
            </w:r>
          </w:p>
        </w:tc>
      </w:tr>
      <w:tr w:rsidR="001C56BF" w:rsidRPr="00890CF3">
        <w:trPr>
          <w:cantSplit/>
          <w:jc w:val="center"/>
        </w:trPr>
        <w:tc>
          <w:tcPr>
            <w:tcW w:w="90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890CF3">
              <w:rPr>
                <w:b/>
                <w:bCs/>
                <w:spacing w:val="-2"/>
                <w:sz w:val="26"/>
                <w:szCs w:val="26"/>
              </w:rPr>
              <w:t>Нептун</w:t>
            </w:r>
          </w:p>
        </w:tc>
      </w:tr>
      <w:tr w:rsidR="001C56BF" w:rsidRPr="00890CF3">
        <w:trPr>
          <w:jc w:val="center"/>
        </w:trPr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left="72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Тритон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2.14</w:t>
            </w:r>
            <w:r w:rsidRPr="00890CF3">
              <w:rPr>
                <w:sz w:val="26"/>
                <w:szCs w:val="26"/>
              </w:rPr>
              <w:t>·</w:t>
            </w:r>
            <w:r w:rsidRPr="00890CF3">
              <w:rPr>
                <w:spacing w:val="-2"/>
                <w:sz w:val="26"/>
                <w:szCs w:val="26"/>
              </w:rPr>
              <w:t>10</w:t>
            </w:r>
            <w:r w:rsidRPr="00890CF3">
              <w:rPr>
                <w:spacing w:val="-2"/>
                <w:sz w:val="26"/>
                <w:szCs w:val="26"/>
                <w:vertAlign w:val="superscript"/>
              </w:rPr>
              <w:t>22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1350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2.07</w:t>
            </w:r>
          </w:p>
        </w:tc>
        <w:tc>
          <w:tcPr>
            <w:tcW w:w="1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354800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890CF3">
              <w:rPr>
                <w:spacing w:val="-2"/>
                <w:sz w:val="26"/>
                <w:szCs w:val="26"/>
              </w:rPr>
              <w:t>5.87685</w:t>
            </w:r>
            <w:r w:rsidRPr="00890CF3">
              <w:rPr>
                <w:spacing w:val="-2"/>
                <w:sz w:val="26"/>
                <w:szCs w:val="26"/>
                <w:lang w:val="en-US"/>
              </w:rPr>
              <w:t>**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6BF" w:rsidRPr="00890CF3" w:rsidRDefault="001C56BF" w:rsidP="00ED2009">
            <w:pPr>
              <w:pStyle w:val="a7"/>
              <w:ind w:right="-3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0.7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1C56BF" w:rsidRPr="00890CF3" w:rsidRDefault="001C56BF" w:rsidP="00ED2009">
            <w:pPr>
              <w:pStyle w:val="a7"/>
              <w:jc w:val="center"/>
              <w:rPr>
                <w:spacing w:val="-2"/>
                <w:sz w:val="26"/>
                <w:szCs w:val="26"/>
              </w:rPr>
            </w:pPr>
            <w:r w:rsidRPr="00890CF3">
              <w:rPr>
                <w:spacing w:val="-2"/>
                <w:sz w:val="26"/>
                <w:szCs w:val="26"/>
              </w:rPr>
              <w:t>13.5</w:t>
            </w:r>
          </w:p>
        </w:tc>
      </w:tr>
    </w:tbl>
    <w:p w:rsidR="001C56BF" w:rsidRPr="00890CF3" w:rsidRDefault="001C56BF" w:rsidP="001C56BF">
      <w:pPr>
        <w:pStyle w:val="a3"/>
        <w:rPr>
          <w:sz w:val="26"/>
          <w:szCs w:val="26"/>
        </w:rPr>
      </w:pPr>
    </w:p>
    <w:p w:rsidR="001C56BF" w:rsidRPr="00890CF3" w:rsidRDefault="001C56BF" w:rsidP="001C56BF">
      <w:pPr>
        <w:pStyle w:val="a3"/>
        <w:rPr>
          <w:sz w:val="26"/>
          <w:szCs w:val="26"/>
        </w:rPr>
      </w:pPr>
      <w:r w:rsidRPr="00890CF3">
        <w:rPr>
          <w:sz w:val="26"/>
          <w:szCs w:val="26"/>
        </w:rPr>
        <w:t>* – для полнолуния или среднего противостояния внешних планет.</w:t>
      </w:r>
    </w:p>
    <w:p w:rsidR="001C56BF" w:rsidRPr="00890CF3" w:rsidRDefault="001C56BF" w:rsidP="001C56BF">
      <w:pPr>
        <w:pStyle w:val="a3"/>
        <w:rPr>
          <w:sz w:val="26"/>
          <w:szCs w:val="26"/>
        </w:rPr>
      </w:pPr>
      <w:r w:rsidRPr="00890CF3">
        <w:rPr>
          <w:sz w:val="26"/>
          <w:szCs w:val="26"/>
        </w:rPr>
        <w:t>** – обратное направление вращения.</w:t>
      </w:r>
    </w:p>
    <w:p w:rsidR="001C56BF" w:rsidRDefault="001C56BF" w:rsidP="001C56BF"/>
    <w:p w:rsidR="001C56BF" w:rsidRDefault="001C56BF" w:rsidP="001C56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ФОРМУЛЫ ПРИБЛИЖЕННОГО ВЫЧИСЛЕНИЯ</w:t>
      </w:r>
    </w:p>
    <w:p w:rsidR="001C56BF" w:rsidRDefault="001C56BF" w:rsidP="001C56BF">
      <w:pPr>
        <w:jc w:val="center"/>
        <w:rPr>
          <w:b/>
          <w:bCs/>
          <w:sz w:val="28"/>
        </w:rPr>
      </w:pPr>
    </w:p>
    <w:p w:rsidR="001C56BF" w:rsidRDefault="001C56BF" w:rsidP="001C56BF">
      <w:pPr>
        <w:jc w:val="center"/>
        <w:rPr>
          <w:lang w:val="en-US"/>
        </w:rPr>
      </w:pPr>
      <w:r w:rsidRPr="00B43911">
        <w:rPr>
          <w:position w:val="-114"/>
        </w:rPr>
        <w:object w:dxaOrig="2740" w:dyaOrig="2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04.25pt" o:ole="">
            <v:imagedata r:id="rId9" o:title=""/>
          </v:shape>
          <o:OLEObject Type="Embed" ProgID="Equation.3" ShapeID="_x0000_i1025" DrawAspect="Content" ObjectID="_1546714196" r:id="rId10"/>
        </w:object>
      </w:r>
    </w:p>
    <w:p w:rsidR="001C56BF" w:rsidRDefault="001C56BF" w:rsidP="001C56BF">
      <w:pPr>
        <w:rPr>
          <w:lang w:val="en-US"/>
        </w:rPr>
      </w:pPr>
    </w:p>
    <w:p w:rsidR="001C56BF" w:rsidRDefault="001C56BF" w:rsidP="001C56BF">
      <w:pPr>
        <w:jc w:val="center"/>
        <w:rPr>
          <w:sz w:val="28"/>
        </w:rPr>
      </w:pPr>
      <w:r>
        <w:t>(</w:t>
      </w:r>
      <w:r>
        <w:rPr>
          <w:i/>
          <w:iCs/>
          <w:lang w:val="en-US"/>
        </w:rPr>
        <w:t>x</w:t>
      </w:r>
      <w:r>
        <w:t xml:space="preserve"> &lt;&lt; 1, углы выражаются в радианах).</w:t>
      </w:r>
    </w:p>
    <w:p w:rsidR="005B6640" w:rsidRDefault="005B6640" w:rsidP="001C56BF">
      <w:pPr>
        <w:jc w:val="center"/>
        <w:sectPr w:rsidR="005B6640" w:rsidSect="00473985">
          <w:footerReference w:type="even" r:id="rId11"/>
          <w:footerReference w:type="default" r:id="rId12"/>
          <w:pgSz w:w="11909" w:h="16834" w:code="9"/>
          <w:pgMar w:top="1008" w:right="1008" w:bottom="1008" w:left="1008" w:header="706" w:footer="706" w:gutter="0"/>
          <w:cols w:space="708"/>
          <w:docGrid w:linePitch="360"/>
        </w:sectPr>
      </w:pPr>
    </w:p>
    <w:p w:rsidR="002D05E4" w:rsidRPr="005B6640" w:rsidRDefault="005B6640" w:rsidP="005B6640">
      <w:pPr>
        <w:rPr>
          <w:b/>
          <w:sz w:val="32"/>
        </w:rPr>
      </w:pPr>
      <w:r w:rsidRPr="005B6640">
        <w:rPr>
          <w:b/>
          <w:sz w:val="32"/>
        </w:rPr>
        <w:lastRenderedPageBreak/>
        <w:t>РЕШЕНИЯ</w:t>
      </w:r>
    </w:p>
    <w:p w:rsidR="005B6640" w:rsidRDefault="005B6640" w:rsidP="001C56BF">
      <w:pPr>
        <w:jc w:val="center"/>
      </w:pPr>
    </w:p>
    <w:p w:rsidR="005B6640" w:rsidRPr="00E12F1A" w:rsidRDefault="005B6640" w:rsidP="005B6640">
      <w:pPr>
        <w:tabs>
          <w:tab w:val="num" w:pos="180"/>
        </w:tabs>
        <w:jc w:val="both"/>
        <w:rPr>
          <w:b/>
          <w:szCs w:val="19"/>
          <w:u w:val="single"/>
        </w:rPr>
      </w:pPr>
    </w:p>
    <w:p w:rsidR="005B6640" w:rsidRPr="00A41E0D" w:rsidRDefault="005B6640" w:rsidP="005B6640">
      <w:pPr>
        <w:spacing w:line="360" w:lineRule="auto"/>
        <w:jc w:val="both"/>
        <w:rPr>
          <w:b/>
          <w:bCs/>
          <w:u w:val="single"/>
        </w:rPr>
      </w:pPr>
      <w:r w:rsidRPr="00A41E0D">
        <w:rPr>
          <w:b/>
          <w:bCs/>
          <w:u w:val="single"/>
        </w:rPr>
        <w:t>9 класс</w:t>
      </w:r>
    </w:p>
    <w:p w:rsidR="005B6640" w:rsidRDefault="005B6640" w:rsidP="005B6640">
      <w:pPr>
        <w:spacing w:line="360" w:lineRule="auto"/>
      </w:pPr>
    </w:p>
    <w:p w:rsidR="005B6640" w:rsidRDefault="005B6640" w:rsidP="005B6640">
      <w:pPr>
        <w:spacing w:line="360" w:lineRule="auto"/>
        <w:jc w:val="both"/>
      </w:pPr>
      <w:r w:rsidRPr="00A41E0D">
        <w:rPr>
          <w:b/>
          <w:bCs/>
        </w:rPr>
        <w:t>1. Условие.</w:t>
      </w:r>
      <w:r>
        <w:t xml:space="preserve"> В некоторой точке Земли звезды Дубге и Мерак (</w:t>
      </w:r>
      <w:r w:rsidRPr="00A41E0D">
        <w:rPr>
          <w:rFonts w:ascii="Symbol" w:hAnsi="Symbol"/>
          <w:lang w:val="en-US"/>
        </w:rPr>
        <w:t></w:t>
      </w:r>
      <w:r w:rsidRPr="00713F44">
        <w:t xml:space="preserve"> </w:t>
      </w:r>
      <w:r>
        <w:t xml:space="preserve">и </w:t>
      </w:r>
      <w:r w:rsidRPr="00A41E0D">
        <w:rPr>
          <w:rFonts w:ascii="Symbol" w:hAnsi="Symbol"/>
          <w:lang w:val="en-US"/>
        </w:rPr>
        <w:t></w:t>
      </w:r>
      <w:r>
        <w:t xml:space="preserve"> Большой Медведицы) одновременно появились над горизонтом. Чему (примерно) равна широта точки наблюдения? 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A41E0D">
        <w:rPr>
          <w:b/>
          <w:bCs/>
        </w:rPr>
        <w:t>1. Решение.</w:t>
      </w:r>
      <w:r>
        <w:t xml:space="preserve"> Звезды Дубге и Мерак – крайние западные звезды ковша Большой Медведицы. Эти звезды – основа самого известного и легкого способа поиска Полярной звезды, так как линия, проведенная от Мерака к Дубге и продолженная далее, проходит очень близко от Полярной звезды.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076825" cy="3448050"/>
            <wp:effectExtent l="19050" t="0" r="952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>По условию задачи, звезды Дубге и Мерак одновременно появляются над горизонтом. Следовательно, соединяющая их линия совпадает с горизонтом, и Полярная звезда также наблюдается на горизонте. Это может иметь место только вблизи экватора, на широте 0</w:t>
      </w:r>
      <w:r>
        <w:sym w:font="Symbol" w:char="F0B0"/>
      </w:r>
      <w:r>
        <w:t>.</w:t>
      </w:r>
    </w:p>
    <w:p w:rsidR="005B6640" w:rsidRDefault="005B6640" w:rsidP="005B6640">
      <w:pPr>
        <w:spacing w:line="360" w:lineRule="auto"/>
        <w:jc w:val="both"/>
      </w:pPr>
    </w:p>
    <w:p w:rsidR="005B6640" w:rsidRPr="00216947" w:rsidRDefault="005B6640" w:rsidP="005B6640">
      <w:pPr>
        <w:spacing w:line="360" w:lineRule="auto"/>
        <w:jc w:val="both"/>
      </w:pPr>
      <w:r w:rsidRPr="00216947">
        <w:rPr>
          <w:b/>
          <w:bCs/>
        </w:rPr>
        <w:t>1. Рекомендации для жюри.</w:t>
      </w:r>
      <w:r>
        <w:t xml:space="preserve"> Решение задачи разбивается на три этапа. На первом этапе участники олимпиады должны указать, что Полярная звезда находится вблизи линии, соединяющей Дубге и Мерак. Этот этап оценивается в 2 балла. Далее необходимо сделать вывод, что Полярная звезда должна находиться вблизи горизонта, что оценивается в 3 балла. </w:t>
      </w:r>
      <w:r>
        <w:lastRenderedPageBreak/>
        <w:t>Окончательный вывод о широте места наблюдения оценивается еще в 3 балла. Решение может быть дополнено рисунком, но он не является обязательным.</w:t>
      </w:r>
    </w:p>
    <w:p w:rsidR="005B6640" w:rsidRPr="00E12F1A" w:rsidRDefault="005B6640" w:rsidP="005B6640">
      <w:pPr>
        <w:spacing w:line="360" w:lineRule="auto"/>
        <w:jc w:val="both"/>
      </w:pPr>
    </w:p>
    <w:p w:rsidR="005B6640" w:rsidRDefault="005B6640" w:rsidP="005B6640">
      <w:pPr>
        <w:tabs>
          <w:tab w:val="num" w:pos="180"/>
        </w:tabs>
        <w:spacing w:line="360" w:lineRule="auto"/>
        <w:jc w:val="both"/>
      </w:pPr>
      <w:r w:rsidRPr="000D6E97">
        <w:rPr>
          <w:b/>
          <w:bCs/>
        </w:rPr>
        <w:t xml:space="preserve">2. </w:t>
      </w:r>
      <w:r w:rsidRPr="00FC0F96">
        <w:rPr>
          <w:b/>
          <w:bCs/>
        </w:rPr>
        <w:t xml:space="preserve">Условие. </w:t>
      </w:r>
      <w:r>
        <w:t xml:space="preserve">Космический аппарат стартует с поверхности Земли со скоростью 0.00001 (или </w:t>
      </w:r>
      <w:r>
        <w:br/>
        <w:t>10</w:t>
      </w:r>
      <w:r w:rsidRPr="00311510">
        <w:rPr>
          <w:vertAlign w:val="superscript"/>
        </w:rPr>
        <w:t>–5</w:t>
      </w:r>
      <w:r>
        <w:t xml:space="preserve">) парсек в год. Сколько ему потребуется времени, чтобы без последующей работы двигателей достичь окрестностей звезды </w:t>
      </w:r>
      <w:r w:rsidRPr="002F6773">
        <w:rPr>
          <w:rFonts w:ascii="Symbol" w:hAnsi="Symbol"/>
          <w:lang w:val="en-US"/>
        </w:rPr>
        <w:t></w:t>
      </w:r>
      <w:r>
        <w:t xml:space="preserve"> Центавра? Расстояние до </w:t>
      </w:r>
      <w:r w:rsidRPr="002F6773">
        <w:rPr>
          <w:rFonts w:ascii="Symbol" w:hAnsi="Symbol"/>
          <w:lang w:val="en-US"/>
        </w:rPr>
        <w:t></w:t>
      </w:r>
      <w:r>
        <w:t xml:space="preserve"> Центавра составляет 4.4 световых года.</w:t>
      </w:r>
    </w:p>
    <w:p w:rsidR="005B6640" w:rsidRDefault="005B6640" w:rsidP="005B6640">
      <w:pPr>
        <w:tabs>
          <w:tab w:val="num" w:pos="180"/>
        </w:tabs>
        <w:spacing w:line="360" w:lineRule="auto"/>
        <w:jc w:val="both"/>
      </w:pPr>
    </w:p>
    <w:p w:rsidR="005B6640" w:rsidRPr="002F6773" w:rsidRDefault="005B6640" w:rsidP="005B6640">
      <w:pPr>
        <w:tabs>
          <w:tab w:val="num" w:pos="180"/>
        </w:tabs>
        <w:spacing w:line="360" w:lineRule="auto"/>
        <w:jc w:val="both"/>
      </w:pPr>
      <w:r w:rsidRPr="00271818">
        <w:rPr>
          <w:b/>
          <w:bCs/>
        </w:rPr>
        <w:t>2. Решение.</w:t>
      </w:r>
      <w:r>
        <w:t xml:space="preserve"> Один парсек – это расстояние, с которого радиус орбиты Земли виден под углом 1</w:t>
      </w:r>
      <w:r>
        <w:sym w:font="Symbol" w:char="F0B2"/>
      </w:r>
      <w:r>
        <w:t xml:space="preserve"> (1</w:t>
      </w:r>
      <w:r w:rsidRPr="000D6E97">
        <w:t xml:space="preserve">/206265 </w:t>
      </w:r>
      <w:r>
        <w:t>радиан). Это расстояние равно 206265 а.е. Скорость 0.00001 парсек в год соответствует примерно 2 а.е. или 300 млн км в год. Один год содержит около 3</w:t>
      </w:r>
      <w:r>
        <w:sym w:font="Symbol" w:char="F0D7"/>
      </w:r>
      <w:r>
        <w:t>10</w:t>
      </w:r>
      <w:r w:rsidRPr="00271818">
        <w:rPr>
          <w:vertAlign w:val="superscript"/>
        </w:rPr>
        <w:t>7</w:t>
      </w:r>
      <w:r>
        <w:t xml:space="preserve"> секунд, поэтому стартовая скорость корабля составляет 10 км</w:t>
      </w:r>
      <w:r w:rsidRPr="00E12F1A">
        <w:t>/</w:t>
      </w:r>
      <w:r>
        <w:rPr>
          <w:lang w:val="en-US"/>
        </w:rPr>
        <w:t>c</w:t>
      </w:r>
      <w:r>
        <w:t xml:space="preserve">. Это меньше второй (и, соответственно, третьей) космической скорости для поверхности Земли. Поэтому корабль не сможет улететь не только из Солнечной системы, но даже из окрестностей Земли. Окрестностей звезды </w:t>
      </w:r>
      <w:r>
        <w:br/>
      </w:r>
      <w:r w:rsidRPr="002F6773">
        <w:rPr>
          <w:rFonts w:ascii="Symbol" w:hAnsi="Symbol"/>
          <w:lang w:val="en-US"/>
        </w:rPr>
        <w:t></w:t>
      </w:r>
      <w:r>
        <w:t xml:space="preserve"> Центавра он не достигнет никогда.</w:t>
      </w:r>
    </w:p>
    <w:p w:rsidR="005B6640" w:rsidRDefault="005B6640" w:rsidP="005B6640">
      <w:pPr>
        <w:tabs>
          <w:tab w:val="num" w:pos="180"/>
        </w:tabs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2F6773">
        <w:rPr>
          <w:b/>
          <w:bCs/>
        </w:rPr>
        <w:t>2. Рекомендации для жюри.</w:t>
      </w:r>
      <w:r>
        <w:t xml:space="preserve"> При решении задания участники олимпиады могут пойти по ошибочному пути, приняв скорость аппарата постоянной во времени. В этом случае аппарат мог бы достигнуть окрестностей звезды </w:t>
      </w:r>
      <w:r w:rsidRPr="00311510">
        <w:rPr>
          <w:rFonts w:ascii="Symbol" w:hAnsi="Symbol"/>
          <w:lang w:val="en-US"/>
        </w:rPr>
        <w:t></w:t>
      </w:r>
      <w:r>
        <w:t xml:space="preserve"> Центавра (расстояние 4.3 световых года или 1.35 парсек) за 135 тысяч лет. Подобный вариант решения при условии правильно выполненных расчетов оценивается в 3 балла.</w:t>
      </w:r>
    </w:p>
    <w:p w:rsidR="005B6640" w:rsidRPr="00311510" w:rsidRDefault="005B6640" w:rsidP="005B6640">
      <w:pPr>
        <w:spacing w:line="360" w:lineRule="auto"/>
        <w:ind w:firstLine="720"/>
        <w:jc w:val="both"/>
      </w:pPr>
      <w:r>
        <w:t>В случае правильного хода решения перевод величины скорости в км</w:t>
      </w:r>
      <w:r w:rsidRPr="000D6E97">
        <w:t>/</w:t>
      </w:r>
      <w:r>
        <w:rPr>
          <w:lang w:val="en-US"/>
        </w:rPr>
        <w:t>c</w:t>
      </w:r>
      <w:r>
        <w:t xml:space="preserve"> оценивается в 4 балла, вывод о том, что эта скорость недостаточна, для того, чтобы покинуть Солнечную систему – в 3 балла, формулировка ответа – в 1 балл. Указание того, что аппарат не сможет даже улететь от Земли, не является обязательным.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C02A74">
        <w:rPr>
          <w:b/>
          <w:bCs/>
        </w:rPr>
        <w:t xml:space="preserve">3. Условие. </w:t>
      </w:r>
      <w:r>
        <w:t>У некоторой планеты, обращающейся вокруг далекой звезды по круговой орбите, есть спутник, его орбита также круговая. Во время затмений звезды спутником при наблюдении с планеты видимые размеры звезды и спутника совпадают (как у Луны и Солнца на Земле), а когда спутник входит в тень планеты, его угловые размеры совпадают с угловыми размерами тени. Найдите соотношение геометрических размеров планеты и спутника, считая их существенно меньшими их взаимного расстояния, а само расстояние – существенно меньшим расстояния до звезды.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C820CD">
        <w:rPr>
          <w:b/>
          <w:bCs/>
        </w:rPr>
        <w:lastRenderedPageBreak/>
        <w:t>3. Решение.</w:t>
      </w:r>
      <w:r>
        <w:t xml:space="preserve"> Изобразим положение планеты и спутника во время затмений центральной звезды и спутника, наблюдаемых с планеты:</w:t>
      </w:r>
    </w:p>
    <w:p w:rsidR="005B6640" w:rsidRDefault="005B6640" w:rsidP="005B6640">
      <w:pPr>
        <w:spacing w:line="360" w:lineRule="auto"/>
        <w:jc w:val="both"/>
      </w:pPr>
    </w:p>
    <w:p w:rsidR="005B6640" w:rsidRPr="00E90505" w:rsidRDefault="005B6640" w:rsidP="005B6640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6124575" cy="1447800"/>
            <wp:effectExtent l="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tabs>
          <w:tab w:val="num" w:pos="180"/>
        </w:tabs>
        <w:spacing w:line="360" w:lineRule="auto"/>
        <w:jc w:val="both"/>
        <w:rPr>
          <w:bCs/>
        </w:rPr>
      </w:pPr>
    </w:p>
    <w:p w:rsidR="005B6640" w:rsidRDefault="005B6640" w:rsidP="005B6640">
      <w:pPr>
        <w:tabs>
          <w:tab w:val="num" w:pos="180"/>
        </w:tabs>
        <w:spacing w:line="360" w:lineRule="auto"/>
        <w:jc w:val="both"/>
        <w:rPr>
          <w:bCs/>
        </w:rPr>
      </w:pPr>
      <w:r>
        <w:rPr>
          <w:bCs/>
        </w:rPr>
        <w:t xml:space="preserve">Тень спутника представляет собой конус с углом раствора </w:t>
      </w:r>
      <w:r w:rsidRPr="00E90505">
        <w:rPr>
          <w:rFonts w:ascii="Symbol" w:hAnsi="Symbol"/>
          <w:bCs/>
          <w:lang w:val="en-US"/>
        </w:rPr>
        <w:t></w:t>
      </w:r>
      <w:r>
        <w:rPr>
          <w:bCs/>
        </w:rPr>
        <w:t xml:space="preserve">, равным угловому диаметру звезды и спутника при наблюдении из центра планеты (размеры планеты считаем существенно меньшими расстояния до спутника). Обозначив радиус спутника через </w:t>
      </w:r>
      <w:r w:rsidRPr="00E90505">
        <w:rPr>
          <w:bCs/>
          <w:i/>
          <w:iCs/>
          <w:lang w:val="en-US"/>
        </w:rPr>
        <w:t>r</w:t>
      </w:r>
      <w:r w:rsidRPr="00E12F1A">
        <w:rPr>
          <w:bCs/>
        </w:rPr>
        <w:t>,</w:t>
      </w:r>
      <w:r>
        <w:rPr>
          <w:bCs/>
        </w:rPr>
        <w:t xml:space="preserve"> а его расстояние от планеты – через </w:t>
      </w:r>
      <w:r w:rsidRPr="00E90505">
        <w:rPr>
          <w:bCs/>
          <w:i/>
          <w:iCs/>
          <w:lang w:val="en-US"/>
        </w:rPr>
        <w:t>L</w:t>
      </w:r>
      <w:r w:rsidRPr="00E12F1A">
        <w:rPr>
          <w:bCs/>
        </w:rPr>
        <w:t>,</w:t>
      </w:r>
      <w:r>
        <w:rPr>
          <w:bCs/>
        </w:rPr>
        <w:t xml:space="preserve"> получаем связывающее их выражение:</w:t>
      </w:r>
    </w:p>
    <w:p w:rsidR="005B6640" w:rsidRDefault="005B6640" w:rsidP="005B6640">
      <w:pPr>
        <w:tabs>
          <w:tab w:val="num" w:pos="180"/>
        </w:tabs>
        <w:spacing w:line="360" w:lineRule="auto"/>
        <w:jc w:val="both"/>
        <w:rPr>
          <w:bCs/>
        </w:rPr>
      </w:pPr>
    </w:p>
    <w:p w:rsidR="005B6640" w:rsidRPr="00E12F1A" w:rsidRDefault="005B6640" w:rsidP="005B6640">
      <w:pPr>
        <w:tabs>
          <w:tab w:val="num" w:pos="180"/>
        </w:tabs>
        <w:spacing w:line="360" w:lineRule="auto"/>
        <w:jc w:val="center"/>
        <w:rPr>
          <w:bCs/>
        </w:rPr>
      </w:pPr>
      <w:r>
        <w:rPr>
          <w:bCs/>
          <w:i/>
          <w:iCs/>
          <w:lang w:val="en-US"/>
        </w:rPr>
        <w:t>r</w:t>
      </w:r>
      <w:r w:rsidRPr="00E12F1A">
        <w:rPr>
          <w:bCs/>
        </w:rPr>
        <w:t xml:space="preserve"> = </w:t>
      </w:r>
      <w:r w:rsidRPr="00E90505">
        <w:rPr>
          <w:bCs/>
          <w:i/>
          <w:iCs/>
          <w:lang w:val="en-US"/>
        </w:rPr>
        <w:t>L</w:t>
      </w:r>
      <w:r w:rsidRPr="00E12F1A">
        <w:rPr>
          <w:bCs/>
        </w:rPr>
        <w:t xml:space="preserve"> </w:t>
      </w:r>
      <w:r w:rsidRPr="00E90505">
        <w:rPr>
          <w:rFonts w:ascii="Symbol" w:hAnsi="Symbol"/>
          <w:bCs/>
          <w:lang w:val="en-US"/>
        </w:rPr>
        <w:t></w:t>
      </w:r>
      <w:r w:rsidRPr="00E12F1A">
        <w:rPr>
          <w:bCs/>
        </w:rPr>
        <w:t xml:space="preserve"> / 2.</w:t>
      </w:r>
    </w:p>
    <w:p w:rsidR="005B6640" w:rsidRPr="00E12F1A" w:rsidRDefault="005B6640" w:rsidP="005B6640">
      <w:pPr>
        <w:tabs>
          <w:tab w:val="num" w:pos="180"/>
        </w:tabs>
        <w:spacing w:line="360" w:lineRule="auto"/>
        <w:jc w:val="center"/>
        <w:rPr>
          <w:bCs/>
        </w:rPr>
      </w:pPr>
    </w:p>
    <w:p w:rsidR="005B6640" w:rsidRPr="00E12F1A" w:rsidRDefault="005B6640" w:rsidP="005B6640">
      <w:pPr>
        <w:tabs>
          <w:tab w:val="num" w:pos="180"/>
        </w:tabs>
        <w:spacing w:line="360" w:lineRule="auto"/>
        <w:jc w:val="both"/>
        <w:rPr>
          <w:bCs/>
        </w:rPr>
      </w:pPr>
      <w:r>
        <w:rPr>
          <w:bCs/>
        </w:rPr>
        <w:t>Расстояние до звезды существенно больше радиуса орбиты спутника, тень самой планеты представляет собой конус с таким же углом раствора. Из условия равенства размеров тени планеты и спутника получаем</w:t>
      </w:r>
    </w:p>
    <w:p w:rsidR="005B6640" w:rsidRPr="00E12F1A" w:rsidRDefault="005B6640" w:rsidP="005B6640">
      <w:pPr>
        <w:tabs>
          <w:tab w:val="num" w:pos="180"/>
        </w:tabs>
        <w:spacing w:line="360" w:lineRule="auto"/>
        <w:jc w:val="both"/>
        <w:rPr>
          <w:bCs/>
        </w:rPr>
      </w:pPr>
    </w:p>
    <w:p w:rsidR="005B6640" w:rsidRPr="00E12F1A" w:rsidRDefault="005B6640" w:rsidP="005B6640">
      <w:pPr>
        <w:tabs>
          <w:tab w:val="num" w:pos="180"/>
        </w:tabs>
        <w:spacing w:line="360" w:lineRule="auto"/>
        <w:jc w:val="center"/>
        <w:rPr>
          <w:bCs/>
        </w:rPr>
      </w:pPr>
      <w:r>
        <w:rPr>
          <w:bCs/>
          <w:i/>
          <w:iCs/>
          <w:lang w:val="en-US"/>
        </w:rPr>
        <w:t>R</w:t>
      </w:r>
      <w:r w:rsidRPr="00E12F1A">
        <w:rPr>
          <w:bCs/>
          <w:i/>
          <w:iCs/>
        </w:rPr>
        <w:t xml:space="preserve"> </w:t>
      </w:r>
      <w:r>
        <w:rPr>
          <w:bCs/>
        </w:rPr>
        <w:t>–</w:t>
      </w:r>
      <w:r w:rsidRPr="00E12F1A">
        <w:rPr>
          <w:bCs/>
          <w:i/>
          <w:iCs/>
        </w:rPr>
        <w:t xml:space="preserve"> </w:t>
      </w:r>
      <w:r>
        <w:rPr>
          <w:bCs/>
          <w:i/>
          <w:iCs/>
          <w:lang w:val="en-US"/>
        </w:rPr>
        <w:t>r</w:t>
      </w:r>
      <w:r w:rsidRPr="00E12F1A">
        <w:rPr>
          <w:bCs/>
        </w:rPr>
        <w:t xml:space="preserve"> = </w:t>
      </w:r>
      <w:r w:rsidRPr="00E90505">
        <w:rPr>
          <w:bCs/>
          <w:i/>
          <w:iCs/>
          <w:lang w:val="en-US"/>
        </w:rPr>
        <w:t>L</w:t>
      </w:r>
      <w:r w:rsidRPr="00E12F1A">
        <w:rPr>
          <w:bCs/>
        </w:rPr>
        <w:t xml:space="preserve"> </w:t>
      </w:r>
      <w:r w:rsidRPr="00E90505">
        <w:rPr>
          <w:rFonts w:ascii="Symbol" w:hAnsi="Symbol"/>
          <w:bCs/>
          <w:lang w:val="en-US"/>
        </w:rPr>
        <w:t></w:t>
      </w:r>
      <w:r w:rsidRPr="00E12F1A">
        <w:rPr>
          <w:bCs/>
        </w:rPr>
        <w:t xml:space="preserve"> / 2.</w:t>
      </w:r>
    </w:p>
    <w:p w:rsidR="005B6640" w:rsidRPr="00E12F1A" w:rsidRDefault="005B6640" w:rsidP="005B6640">
      <w:pPr>
        <w:tabs>
          <w:tab w:val="num" w:pos="180"/>
        </w:tabs>
        <w:spacing w:line="360" w:lineRule="auto"/>
        <w:jc w:val="center"/>
        <w:rPr>
          <w:bCs/>
        </w:rPr>
      </w:pPr>
    </w:p>
    <w:p w:rsidR="005B6640" w:rsidRDefault="005B6640" w:rsidP="005B6640">
      <w:pPr>
        <w:tabs>
          <w:tab w:val="num" w:pos="180"/>
        </w:tabs>
        <w:spacing w:line="360" w:lineRule="auto"/>
        <w:jc w:val="both"/>
        <w:rPr>
          <w:bCs/>
        </w:rPr>
      </w:pPr>
      <w:r>
        <w:rPr>
          <w:bCs/>
        </w:rPr>
        <w:t xml:space="preserve">Отсюда </w:t>
      </w:r>
      <w:r w:rsidRPr="00E90505">
        <w:rPr>
          <w:bCs/>
          <w:i/>
          <w:iCs/>
          <w:lang w:val="en-US"/>
        </w:rPr>
        <w:t>R</w:t>
      </w:r>
      <w:r w:rsidRPr="00E12F1A">
        <w:rPr>
          <w:bCs/>
        </w:rPr>
        <w:t xml:space="preserve"> = 2</w:t>
      </w:r>
      <w:r w:rsidRPr="00E90505">
        <w:rPr>
          <w:bCs/>
          <w:i/>
          <w:iCs/>
          <w:lang w:val="en-US"/>
        </w:rPr>
        <w:t>r</w:t>
      </w:r>
      <w:r w:rsidRPr="00E12F1A">
        <w:rPr>
          <w:bCs/>
        </w:rPr>
        <w:t xml:space="preserve">, </w:t>
      </w:r>
      <w:r>
        <w:rPr>
          <w:bCs/>
        </w:rPr>
        <w:t>планета вдвое больше своего спутника по радиусу.</w:t>
      </w:r>
    </w:p>
    <w:p w:rsidR="005B6640" w:rsidRDefault="005B6640" w:rsidP="005B6640">
      <w:pPr>
        <w:tabs>
          <w:tab w:val="num" w:pos="180"/>
        </w:tabs>
        <w:spacing w:line="360" w:lineRule="auto"/>
        <w:jc w:val="both"/>
        <w:rPr>
          <w:bCs/>
        </w:rPr>
      </w:pPr>
    </w:p>
    <w:p w:rsidR="005B6640" w:rsidRPr="00E90505" w:rsidRDefault="005B6640" w:rsidP="005B6640">
      <w:pPr>
        <w:tabs>
          <w:tab w:val="num" w:pos="180"/>
        </w:tabs>
        <w:spacing w:line="360" w:lineRule="auto"/>
        <w:jc w:val="both"/>
        <w:rPr>
          <w:bCs/>
        </w:rPr>
      </w:pPr>
      <w:r w:rsidRPr="003F6674">
        <w:rPr>
          <w:b/>
        </w:rPr>
        <w:t>3. Рекомендации для жюри.</w:t>
      </w:r>
      <w:r>
        <w:rPr>
          <w:bCs/>
        </w:rPr>
        <w:t xml:space="preserve"> Основой решения задачи является правильное построение рисунка, показывающего конфигурации планеты и спутника во время затмений обоих типов. Правильное построение (или правильное представление этой конфигурации, выраженное в тексте), оценивается в 4 балла. Вычисление соотношений размеров планеты и спутника оценивается еще в 4 балла. Оно может быть сделано как алгебраически (на основе выражений для видимого диаметра тени планеты), так и чисто геометрически, оба подхода могут считаться правильными.</w:t>
      </w:r>
    </w:p>
    <w:p w:rsidR="005B6640" w:rsidRDefault="005B6640" w:rsidP="005B6640">
      <w:pPr>
        <w:spacing w:line="360" w:lineRule="auto"/>
        <w:jc w:val="both"/>
      </w:pPr>
    </w:p>
    <w:p w:rsidR="005B6640" w:rsidRPr="005B6640" w:rsidRDefault="005B6640" w:rsidP="005B6640">
      <w:pPr>
        <w:spacing w:line="360" w:lineRule="auto"/>
        <w:jc w:val="both"/>
      </w:pPr>
      <w:r w:rsidRPr="00C02A74">
        <w:rPr>
          <w:b/>
          <w:bCs/>
        </w:rPr>
        <w:t>4. Условие.</w:t>
      </w:r>
      <w:r>
        <w:t xml:space="preserve"> В некотором пункте Земли в ночь на 1 января звездное время совпало с московским летним временем (действовавшим в 2012 году). Какова географическая долгота этого пункта? Уравнением времени пренебречь.</w:t>
      </w:r>
    </w:p>
    <w:p w:rsidR="005B6640" w:rsidRDefault="005B6640" w:rsidP="005B6640">
      <w:pPr>
        <w:spacing w:line="360" w:lineRule="auto"/>
        <w:jc w:val="both"/>
      </w:pPr>
      <w:r w:rsidRPr="000D6E97">
        <w:rPr>
          <w:b/>
          <w:bCs/>
        </w:rPr>
        <w:lastRenderedPageBreak/>
        <w:t xml:space="preserve">4. </w:t>
      </w:r>
      <w:r w:rsidRPr="00A2364E">
        <w:rPr>
          <w:b/>
          <w:bCs/>
        </w:rPr>
        <w:t xml:space="preserve">Решение. </w:t>
      </w:r>
      <w:r>
        <w:t xml:space="preserve">За 10 дней до наступления Нового года, 21-22 декабря, происходит зимнее солнцестояние. Прямое восхождение Солнца в это время составляет 18 часов, а звездное время в солнечную полночь – 6 часов. Если пренебречь уравнением времени, то каждый день прямое восхождение Солнца увеличивается на 4 минуты. В новогоднюю ночь оно будет равно 18 часов 40 минут. Звездное время в солнечную полночь </w:t>
      </w:r>
      <w:r w:rsidRPr="00A2364E">
        <w:rPr>
          <w:i/>
          <w:iCs/>
          <w:lang w:val="en-US"/>
        </w:rPr>
        <w:t>S</w:t>
      </w:r>
      <w:r w:rsidRPr="000D6E97">
        <w:rPr>
          <w:vertAlign w:val="subscript"/>
        </w:rPr>
        <w:t>0</w:t>
      </w:r>
      <w:r>
        <w:t xml:space="preserve"> составит 6 часов 40 минут. Понятия истинного и среднего солнечного времени мы не вводим, так как пренебрегаем уравнением времени, и данные временные шкалы совпадают. Обозначим местное солнечное время в указанном в условии пункте через </w:t>
      </w:r>
      <w:r w:rsidRPr="00A2364E">
        <w:rPr>
          <w:i/>
          <w:iCs/>
          <w:lang w:val="en-US"/>
        </w:rPr>
        <w:t>T</w:t>
      </w:r>
      <w:r w:rsidRPr="000D6E97">
        <w:t>.</w:t>
      </w:r>
      <w:r>
        <w:t xml:space="preserve"> Тогда звездное время будет равно</w:t>
      </w:r>
    </w:p>
    <w:p w:rsidR="005B6640" w:rsidRDefault="005B6640" w:rsidP="005B6640">
      <w:pPr>
        <w:spacing w:line="360" w:lineRule="auto"/>
        <w:jc w:val="both"/>
      </w:pPr>
    </w:p>
    <w:p w:rsidR="005B6640" w:rsidRPr="005B6640" w:rsidRDefault="005B6640" w:rsidP="005B6640">
      <w:pPr>
        <w:spacing w:line="360" w:lineRule="auto"/>
        <w:jc w:val="center"/>
      </w:pPr>
      <w:r w:rsidRPr="00A2364E">
        <w:rPr>
          <w:i/>
          <w:iCs/>
          <w:lang w:val="en-US"/>
        </w:rPr>
        <w:t>S</w:t>
      </w:r>
      <w:r w:rsidRPr="005B6640">
        <w:t xml:space="preserve"> = </w:t>
      </w:r>
      <w:r w:rsidRPr="00A2364E">
        <w:rPr>
          <w:i/>
          <w:iCs/>
          <w:lang w:val="en-US"/>
        </w:rPr>
        <w:t>S</w:t>
      </w:r>
      <w:r w:rsidRPr="005B6640">
        <w:rPr>
          <w:vertAlign w:val="subscript"/>
        </w:rPr>
        <w:t>0</w:t>
      </w:r>
      <w:r w:rsidRPr="005B6640">
        <w:t xml:space="preserve"> + </w:t>
      </w:r>
      <w:r w:rsidRPr="00A2364E">
        <w:rPr>
          <w:i/>
          <w:iCs/>
          <w:lang w:val="en-US"/>
        </w:rPr>
        <w:t>T</w:t>
      </w:r>
      <w:r w:rsidRPr="005B6640">
        <w:t>.</w:t>
      </w:r>
    </w:p>
    <w:p w:rsidR="005B6640" w:rsidRP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t xml:space="preserve">Время </w:t>
      </w:r>
      <w:r w:rsidRPr="00A2364E">
        <w:rPr>
          <w:i/>
          <w:iCs/>
          <w:lang w:val="en-US"/>
        </w:rPr>
        <w:t>T</w:t>
      </w:r>
      <w:r>
        <w:t xml:space="preserve"> связано со Всемирным временем </w:t>
      </w:r>
      <w:r w:rsidRPr="00CC4B36">
        <w:rPr>
          <w:i/>
          <w:iCs/>
          <w:lang w:val="en-US"/>
        </w:rPr>
        <w:t>UT</w:t>
      </w:r>
      <w:r w:rsidRPr="000D6E97">
        <w:t xml:space="preserve"> </w:t>
      </w:r>
      <w:r>
        <w:t>соотношением</w:t>
      </w:r>
    </w:p>
    <w:p w:rsidR="005B6640" w:rsidRDefault="005B6640" w:rsidP="005B6640">
      <w:pPr>
        <w:spacing w:line="360" w:lineRule="auto"/>
        <w:jc w:val="both"/>
      </w:pPr>
    </w:p>
    <w:p w:rsidR="005B6640" w:rsidRPr="00E12F1A" w:rsidRDefault="005B6640" w:rsidP="005B6640">
      <w:pPr>
        <w:spacing w:line="360" w:lineRule="auto"/>
        <w:jc w:val="center"/>
      </w:pPr>
      <w:r w:rsidRPr="00CC4B36">
        <w:rPr>
          <w:i/>
          <w:iCs/>
          <w:lang w:val="en-US"/>
        </w:rPr>
        <w:t>T</w:t>
      </w:r>
      <w:r w:rsidRPr="00E12F1A">
        <w:t xml:space="preserve"> = </w:t>
      </w:r>
      <w:r w:rsidRPr="00CC4B36">
        <w:rPr>
          <w:i/>
          <w:iCs/>
          <w:lang w:val="en-US"/>
        </w:rPr>
        <w:t>UT</w:t>
      </w:r>
      <w:r w:rsidRPr="00E12F1A">
        <w:t xml:space="preserve"> + </w:t>
      </w:r>
      <w:r w:rsidRPr="00CC4B36">
        <w:rPr>
          <w:rFonts w:ascii="Symbol" w:hAnsi="Symbol"/>
          <w:lang w:val="en-US"/>
        </w:rPr>
        <w:t></w:t>
      </w:r>
      <w:r w:rsidRPr="00E12F1A">
        <w:t>,</w:t>
      </w:r>
    </w:p>
    <w:p w:rsidR="005B6640" w:rsidRPr="00E12F1A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t xml:space="preserve">где </w:t>
      </w:r>
      <w:r w:rsidRPr="00CC4B36">
        <w:rPr>
          <w:rFonts w:ascii="Symbol" w:hAnsi="Symbol"/>
          <w:lang w:val="en-US"/>
        </w:rPr>
        <w:t></w:t>
      </w:r>
      <w:r>
        <w:t xml:space="preserve"> – географическая долгота пункта. Московское летнее время</w:t>
      </w:r>
      <w:r w:rsidRPr="00E12F1A">
        <w:t xml:space="preserve"> (</w:t>
      </w:r>
      <w:r>
        <w:t>в часах) равно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center"/>
      </w:pPr>
      <w:r w:rsidRPr="00CC4B36">
        <w:rPr>
          <w:i/>
          <w:iCs/>
          <w:lang w:val="en-US"/>
        </w:rPr>
        <w:t>T</w:t>
      </w:r>
      <w:r w:rsidRPr="00CC4B36">
        <w:rPr>
          <w:vertAlign w:val="subscript"/>
          <w:lang w:val="en-US"/>
        </w:rPr>
        <w:t>M</w:t>
      </w:r>
      <w:r w:rsidRPr="00E12F1A">
        <w:t xml:space="preserve"> = </w:t>
      </w:r>
      <w:r w:rsidRPr="00CC4B36">
        <w:rPr>
          <w:i/>
          <w:iCs/>
          <w:lang w:val="en-US"/>
        </w:rPr>
        <w:t>UT</w:t>
      </w:r>
      <w:r w:rsidRPr="00E12F1A">
        <w:t xml:space="preserve"> + </w:t>
      </w:r>
      <w:r>
        <w:t>4</w:t>
      </w:r>
      <w:r w:rsidRPr="00E12F1A">
        <w:t>.</w:t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 xml:space="preserve">По условию задачи, величины </w:t>
      </w:r>
      <w:r w:rsidRPr="00CC4B36">
        <w:rPr>
          <w:i/>
          <w:iCs/>
          <w:lang w:val="en-US"/>
        </w:rPr>
        <w:t>S</w:t>
      </w:r>
      <w:r>
        <w:t xml:space="preserve"> и </w:t>
      </w:r>
      <w:r w:rsidRPr="00CC4B36">
        <w:rPr>
          <w:i/>
          <w:iCs/>
          <w:lang w:val="en-US"/>
        </w:rPr>
        <w:t>T</w:t>
      </w:r>
      <w:r w:rsidRPr="00CC4B36">
        <w:rPr>
          <w:vertAlign w:val="subscript"/>
          <w:lang w:val="en-US"/>
        </w:rPr>
        <w:t>M</w:t>
      </w:r>
      <w:r>
        <w:t xml:space="preserve"> совпадают. Отсюда</w:t>
      </w:r>
    </w:p>
    <w:p w:rsidR="005B6640" w:rsidRDefault="005B6640" w:rsidP="005B6640">
      <w:pPr>
        <w:spacing w:line="360" w:lineRule="auto"/>
        <w:jc w:val="both"/>
      </w:pPr>
    </w:p>
    <w:p w:rsidR="005B6640" w:rsidRPr="00E12F1A" w:rsidRDefault="005B6640" w:rsidP="005B6640">
      <w:pPr>
        <w:spacing w:line="360" w:lineRule="auto"/>
        <w:jc w:val="center"/>
      </w:pPr>
      <w:r w:rsidRPr="00A2364E">
        <w:rPr>
          <w:i/>
          <w:iCs/>
          <w:lang w:val="en-US"/>
        </w:rPr>
        <w:t>S</w:t>
      </w:r>
      <w:r w:rsidRPr="00E12F1A">
        <w:rPr>
          <w:vertAlign w:val="subscript"/>
        </w:rPr>
        <w:t>0</w:t>
      </w:r>
      <w:r w:rsidRPr="00E12F1A">
        <w:t xml:space="preserve"> + </w:t>
      </w:r>
      <w:r w:rsidRPr="00A2364E">
        <w:rPr>
          <w:i/>
          <w:iCs/>
          <w:lang w:val="en-US"/>
        </w:rPr>
        <w:t>T</w:t>
      </w:r>
      <w:r>
        <w:rPr>
          <w:i/>
          <w:iCs/>
        </w:rPr>
        <w:t xml:space="preserve"> </w:t>
      </w:r>
      <w:r>
        <w:t xml:space="preserve">= </w:t>
      </w:r>
      <w:r w:rsidRPr="00CC4B36">
        <w:rPr>
          <w:i/>
          <w:iCs/>
          <w:lang w:val="en-US"/>
        </w:rPr>
        <w:t>T</w:t>
      </w:r>
      <w:r>
        <w:rPr>
          <w:i/>
          <w:iCs/>
        </w:rPr>
        <w:t xml:space="preserve"> – </w:t>
      </w:r>
      <w:r w:rsidRPr="00CC4B36">
        <w:rPr>
          <w:rFonts w:ascii="Symbol" w:hAnsi="Symbol"/>
          <w:lang w:val="en-US"/>
        </w:rPr>
        <w:t></w:t>
      </w:r>
      <w:r w:rsidRPr="00E12F1A">
        <w:t xml:space="preserve"> + </w:t>
      </w:r>
      <w:r>
        <w:t>4</w:t>
      </w:r>
      <w:r w:rsidRPr="00E12F1A">
        <w:t>,</w:t>
      </w:r>
    </w:p>
    <w:p w:rsidR="005B6640" w:rsidRPr="00CC4B36" w:rsidRDefault="005B6640" w:rsidP="005B6640">
      <w:pPr>
        <w:spacing w:line="360" w:lineRule="auto"/>
        <w:jc w:val="center"/>
      </w:pPr>
      <w:r w:rsidRPr="00CC4B36">
        <w:rPr>
          <w:rFonts w:ascii="Symbol" w:hAnsi="Symbol"/>
          <w:lang w:val="en-US"/>
        </w:rPr>
        <w:t></w:t>
      </w:r>
      <w:r w:rsidRPr="00E12F1A">
        <w:t xml:space="preserve"> = </w:t>
      </w:r>
      <w:r>
        <w:t>4</w:t>
      </w:r>
      <w:r w:rsidRPr="00E12F1A">
        <w:t xml:space="preserve"> – </w:t>
      </w:r>
      <w:r w:rsidRPr="00CC4B36">
        <w:rPr>
          <w:i/>
          <w:iCs/>
          <w:lang w:val="en-US"/>
        </w:rPr>
        <w:t>S</w:t>
      </w:r>
      <w:r w:rsidRPr="00E12F1A">
        <w:rPr>
          <w:vertAlign w:val="subscript"/>
        </w:rPr>
        <w:t>0</w:t>
      </w:r>
      <w:r w:rsidRPr="00E12F1A">
        <w:t>.</w:t>
      </w:r>
    </w:p>
    <w:p w:rsidR="005B6640" w:rsidRPr="00E12F1A" w:rsidRDefault="005B6640" w:rsidP="005B6640">
      <w:pPr>
        <w:spacing w:line="360" w:lineRule="auto"/>
        <w:jc w:val="both"/>
      </w:pPr>
    </w:p>
    <w:p w:rsidR="005B6640" w:rsidRPr="00CC4B36" w:rsidRDefault="005B6640" w:rsidP="005B6640">
      <w:pPr>
        <w:spacing w:line="360" w:lineRule="auto"/>
        <w:jc w:val="both"/>
      </w:pPr>
      <w:r>
        <w:t xml:space="preserve">Долгота места равна </w:t>
      </w:r>
      <w:r w:rsidRPr="00E12F1A">
        <w:t>–</w:t>
      </w:r>
      <w:r>
        <w:t>2ч40м или 40</w:t>
      </w:r>
      <w:r>
        <w:sym w:font="Symbol" w:char="F0B0"/>
      </w:r>
      <w:r>
        <w:t xml:space="preserve"> западной долготы.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tabs>
          <w:tab w:val="num" w:pos="180"/>
        </w:tabs>
        <w:spacing w:line="360" w:lineRule="auto"/>
        <w:jc w:val="both"/>
      </w:pPr>
      <w:r w:rsidRPr="00CC4B36">
        <w:rPr>
          <w:b/>
          <w:bCs/>
        </w:rPr>
        <w:t>4. Рекомендации для жюри.</w:t>
      </w:r>
      <w:r>
        <w:t xml:space="preserve"> При решении задачи допускается перестановка действий и изменение используемой терминологии. К примеру, можно вычислять величины звездного и местного времени на меридиане Гринвича, и только в конце решения перейти к нужному значению долготы. При проверке решения нужно отметить в нем базовые факты, которые могут отмечаться как отдельно, так и по ходу выкладок в решении. Первый из них – вычисление прямого восхождения Солнца и</w:t>
      </w:r>
      <w:r w:rsidRPr="000D6E97">
        <w:t>/</w:t>
      </w:r>
      <w:r>
        <w:t xml:space="preserve">или звездного времени в новогоднюю полночь. Этот вывод оценивается в 2 балла. Связь звездного времени и солнечного времени оценивается еще в 1 балл. Следующие два базовых элемента – связь местного солнечного и московского времени со Всемирным временем. Эти элементы оцениваются по 1 баллу. Возможен прямой </w:t>
      </w:r>
      <w:r>
        <w:lastRenderedPageBreak/>
        <w:t>вывод связи солнечного и московского времени, который оценивается теми же 2 баллами. Сочетание всех фактов и вычисление долготы оценивается еще в 3 балла.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tabs>
          <w:tab w:val="num" w:pos="180"/>
        </w:tabs>
        <w:spacing w:line="360" w:lineRule="auto"/>
        <w:jc w:val="both"/>
      </w:pPr>
      <w:r w:rsidRPr="00C02A74">
        <w:rPr>
          <w:b/>
          <w:bCs/>
          <w:szCs w:val="19"/>
        </w:rPr>
        <w:t>5</w:t>
      </w:r>
      <w:r w:rsidRPr="00E12F1A">
        <w:rPr>
          <w:b/>
          <w:bCs/>
          <w:szCs w:val="19"/>
        </w:rPr>
        <w:t xml:space="preserve">. </w:t>
      </w:r>
      <w:r w:rsidRPr="00C02A74">
        <w:rPr>
          <w:b/>
          <w:bCs/>
          <w:szCs w:val="19"/>
        </w:rPr>
        <w:t>Условие.</w:t>
      </w:r>
      <w:r>
        <w:rPr>
          <w:szCs w:val="19"/>
        </w:rPr>
        <w:t xml:space="preserve"> </w:t>
      </w:r>
      <w:r>
        <w:t xml:space="preserve">6 мая 2012 года средства массовой информации сообщили о «суперлунии» </w:t>
      </w:r>
      <w:r>
        <w:rPr>
          <w:szCs w:val="19"/>
        </w:rPr>
        <w:t>–</w:t>
      </w:r>
      <w:r>
        <w:t xml:space="preserve"> полнолунии,  совпавшем с прохождением Луны через перигей орбиты. Сообщалось, что наблюдаемые размеры и яркость Луны в этот день значительно больше обычных значений. Найдите, насколько в реальности отличался в это время видимый размер Луны и освещенность, создаваемая ей на поверхности Земли, от среднего полнолуния и от полнолуния в апогее. </w:t>
      </w:r>
    </w:p>
    <w:p w:rsidR="005B6640" w:rsidRDefault="005B6640" w:rsidP="005B6640">
      <w:pPr>
        <w:tabs>
          <w:tab w:val="num" w:pos="180"/>
        </w:tabs>
        <w:spacing w:line="360" w:lineRule="auto"/>
        <w:jc w:val="both"/>
      </w:pPr>
    </w:p>
    <w:p w:rsidR="005B6640" w:rsidRDefault="005B6640" w:rsidP="005B6640">
      <w:pPr>
        <w:tabs>
          <w:tab w:val="num" w:pos="180"/>
        </w:tabs>
        <w:spacing w:line="360" w:lineRule="auto"/>
        <w:jc w:val="both"/>
      </w:pPr>
      <w:r>
        <w:rPr>
          <w:b/>
          <w:bCs/>
        </w:rPr>
        <w:t>5</w:t>
      </w:r>
      <w:r w:rsidRPr="00FD6E3D">
        <w:rPr>
          <w:b/>
          <w:bCs/>
        </w:rPr>
        <w:t>. Решение.</w:t>
      </w:r>
      <w:r>
        <w:t xml:space="preserve"> Эксцентриситет лунной орбиты </w:t>
      </w:r>
      <w:r w:rsidRPr="00FD6E3D">
        <w:rPr>
          <w:i/>
          <w:iCs/>
          <w:lang w:val="en-US"/>
        </w:rPr>
        <w:t>e</w:t>
      </w:r>
      <w:r w:rsidRPr="00E12F1A">
        <w:t xml:space="preserve"> </w:t>
      </w:r>
      <w:r>
        <w:t>составляет 0.055. Эта величина несколько меняется со временем, что не оказывает принципиального влияния на ответ задачи. Расстояние от Земли до Луны в перигее орбиты равно</w:t>
      </w:r>
    </w:p>
    <w:p w:rsidR="005B6640" w:rsidRDefault="005B6640" w:rsidP="005B6640">
      <w:pPr>
        <w:tabs>
          <w:tab w:val="num" w:pos="180"/>
        </w:tabs>
        <w:spacing w:line="360" w:lineRule="auto"/>
        <w:jc w:val="both"/>
      </w:pPr>
    </w:p>
    <w:p w:rsidR="005B6640" w:rsidRPr="00FD6E3D" w:rsidRDefault="005B6640" w:rsidP="005B6640">
      <w:pPr>
        <w:tabs>
          <w:tab w:val="num" w:pos="180"/>
        </w:tabs>
        <w:spacing w:line="360" w:lineRule="auto"/>
        <w:jc w:val="center"/>
      </w:pPr>
      <w:r w:rsidRPr="00FD6E3D">
        <w:rPr>
          <w:i/>
          <w:iCs/>
          <w:lang w:val="en-US"/>
        </w:rPr>
        <w:t>r</w:t>
      </w:r>
      <w:r w:rsidRPr="00FD6E3D">
        <w:rPr>
          <w:vertAlign w:val="subscript"/>
          <w:lang w:val="en-US"/>
        </w:rPr>
        <w:t>P</w:t>
      </w:r>
      <w:r w:rsidRPr="00E12F1A">
        <w:t xml:space="preserve"> = </w:t>
      </w:r>
      <w:r w:rsidRPr="00FD6E3D">
        <w:rPr>
          <w:i/>
          <w:iCs/>
          <w:lang w:val="en-US"/>
        </w:rPr>
        <w:t>a</w:t>
      </w:r>
      <w:r w:rsidRPr="00E12F1A">
        <w:t xml:space="preserve"> (1 – </w:t>
      </w:r>
      <w:r w:rsidRPr="00FD6E3D">
        <w:rPr>
          <w:i/>
          <w:iCs/>
          <w:lang w:val="en-US"/>
        </w:rPr>
        <w:t>e</w:t>
      </w:r>
      <w:r w:rsidRPr="00E12F1A">
        <w:t>),</w:t>
      </w:r>
    </w:p>
    <w:p w:rsidR="005B6640" w:rsidRPr="00E12F1A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t xml:space="preserve">где </w:t>
      </w:r>
      <w:r w:rsidRPr="00FD6E3D">
        <w:rPr>
          <w:i/>
          <w:iCs/>
          <w:lang w:val="en-US"/>
        </w:rPr>
        <w:t>a</w:t>
      </w:r>
      <w:r w:rsidRPr="00E12F1A">
        <w:t xml:space="preserve"> – </w:t>
      </w:r>
      <w:r>
        <w:t xml:space="preserve">большая полуось орбиты Луны, она же – среднее расстояние от Луны до Земли. Видимый диаметр Луны </w:t>
      </w:r>
      <w:r w:rsidRPr="00FD6E3D">
        <w:rPr>
          <w:i/>
          <w:iCs/>
          <w:lang w:val="en-US"/>
        </w:rPr>
        <w:t>d</w:t>
      </w:r>
      <w:r>
        <w:t xml:space="preserve"> обратно пропорционален расстоянию, и в момент «суперлуния» он будет больше среднего значения</w:t>
      </w:r>
    </w:p>
    <w:p w:rsidR="005B6640" w:rsidRDefault="005B6640" w:rsidP="005B6640">
      <w:pPr>
        <w:spacing w:line="360" w:lineRule="auto"/>
        <w:jc w:val="both"/>
      </w:pPr>
    </w:p>
    <w:p w:rsidR="005B6640" w:rsidRPr="002E381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333500" cy="390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>Полная Луна в «суперлунии» будет иметь видимый поперечник, на 5.5% больший, чем у «средней» полной Луны. Если же сравнивать «суперлуние» с полнолунием в апогее</w:t>
      </w:r>
      <w:r w:rsidRPr="00E12F1A">
        <w:t>,</w:t>
      </w:r>
      <w:r>
        <w:t xml:space="preserve"> на расстоянии </w:t>
      </w:r>
      <w:r w:rsidRPr="00FD6E3D">
        <w:rPr>
          <w:i/>
          <w:iCs/>
          <w:lang w:val="en-US"/>
        </w:rPr>
        <w:t>a</w:t>
      </w:r>
      <w:r w:rsidRPr="00E12F1A">
        <w:t xml:space="preserve"> (1+</w:t>
      </w:r>
      <w:r w:rsidRPr="00FD6E3D">
        <w:rPr>
          <w:i/>
          <w:iCs/>
          <w:lang w:val="en-US"/>
        </w:rPr>
        <w:t>e</w:t>
      </w:r>
      <w:r w:rsidRPr="00E12F1A">
        <w:t>)</w:t>
      </w:r>
      <w:r>
        <w:t>, то соотношение диаметров будет равно</w:t>
      </w:r>
    </w:p>
    <w:p w:rsidR="005B6640" w:rsidRDefault="005B6640" w:rsidP="005B6640">
      <w:pPr>
        <w:spacing w:line="360" w:lineRule="auto"/>
        <w:jc w:val="both"/>
      </w:pPr>
    </w:p>
    <w:p w:rsidR="005B6640" w:rsidRPr="002E381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390650" cy="3905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  <w:rPr>
          <w:lang w:val="en-US"/>
        </w:rPr>
      </w:pPr>
    </w:p>
    <w:p w:rsidR="005B6640" w:rsidRDefault="005B6640" w:rsidP="005B6640">
      <w:pPr>
        <w:spacing w:line="360" w:lineRule="auto"/>
        <w:jc w:val="both"/>
      </w:pPr>
      <w:r>
        <w:t>или 1.11, то есть разница составит 11%.</w:t>
      </w:r>
    </w:p>
    <w:p w:rsidR="005B6640" w:rsidRDefault="005B6640" w:rsidP="005B6640">
      <w:pPr>
        <w:spacing w:line="360" w:lineRule="auto"/>
        <w:ind w:firstLine="720"/>
        <w:jc w:val="both"/>
      </w:pPr>
      <w:r>
        <w:t>Освещенность от Луны обратно пропорциональна квадрату расстояния до Луны или, что то же самое, пропорциональна квадрату видимого диаметра. Сравнивая «суперлуние» со средним полнолунием, получаем</w:t>
      </w:r>
    </w:p>
    <w:p w:rsidR="005B6640" w:rsidRDefault="005B6640" w:rsidP="005B6640">
      <w:pPr>
        <w:spacing w:line="360" w:lineRule="auto"/>
        <w:jc w:val="both"/>
      </w:pPr>
    </w:p>
    <w:p w:rsidR="005B6640" w:rsidRPr="003A31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162175" cy="4667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Pr="00FD6E3D" w:rsidRDefault="005B6640" w:rsidP="005B6640">
      <w:pPr>
        <w:spacing w:line="360" w:lineRule="auto"/>
        <w:jc w:val="both"/>
      </w:pPr>
      <w:r>
        <w:t>а с полнолунием в апогее:</w:t>
      </w:r>
    </w:p>
    <w:p w:rsidR="005B6640" w:rsidRPr="003A31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162175" cy="4667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>Разница составляет 11% и 22% соответственно.</w:t>
      </w:r>
    </w:p>
    <w:p w:rsidR="005B6640" w:rsidRDefault="005B6640" w:rsidP="005B6640">
      <w:pPr>
        <w:spacing w:line="360" w:lineRule="auto"/>
        <w:jc w:val="both"/>
      </w:pPr>
    </w:p>
    <w:p w:rsidR="005B6640" w:rsidRPr="00F71E98" w:rsidRDefault="005B6640" w:rsidP="005B6640">
      <w:pPr>
        <w:spacing w:line="360" w:lineRule="auto"/>
        <w:jc w:val="both"/>
      </w:pPr>
      <w:r>
        <w:rPr>
          <w:b/>
          <w:bCs/>
        </w:rPr>
        <w:t>5</w:t>
      </w:r>
      <w:r w:rsidRPr="00360740">
        <w:rPr>
          <w:b/>
          <w:bCs/>
        </w:rPr>
        <w:t>. Рекомендации для жюри.</w:t>
      </w:r>
      <w:r>
        <w:t xml:space="preserve"> Основой решения задачи является представление о том, как меняется расстояние до Луны вследствие эллиптичности ее орбиты. Правильное выражение для расстояния до Луны в перигее (апогее) орбиты оценивается в 2 балла. Корректное вычисление изменения видимого диаметра Луны оценивается в 4 балла (по 2 балла за сравнение со средним полнолунием и полнолунием в апогее). Еще 2 балла выставляется за правильное вычисление изменения освещенности (по 1 баллу для каждого случая). Записывать приближенные формулы с учетом малости величины </w:t>
      </w:r>
      <w:r w:rsidRPr="00F71E98">
        <w:rPr>
          <w:i/>
          <w:iCs/>
          <w:lang w:val="en-US"/>
        </w:rPr>
        <w:t>e</w:t>
      </w:r>
      <w:r>
        <w:t xml:space="preserve"> не обязательно, вычисления могут быть сделаны на основе точных формул.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E12F1A">
        <w:rPr>
          <w:b/>
          <w:bCs/>
        </w:rPr>
        <w:t>6</w:t>
      </w:r>
      <w:r w:rsidRPr="00565049">
        <w:rPr>
          <w:b/>
          <w:bCs/>
        </w:rPr>
        <w:t>. Условие.</w:t>
      </w:r>
      <w:r>
        <w:t xml:space="preserve"> На рисунке показан трек планеты Солнечной системы (положение среди звезд в разные моменты времени). Положения, отмеченные кружками, отстоят друг от друга на 10 дней, даты подписаны через 30 дней. Что это за планета?</w:t>
      </w:r>
    </w:p>
    <w:p w:rsidR="005B6640" w:rsidRDefault="005B6640" w:rsidP="005B6640">
      <w:pPr>
        <w:spacing w:line="360" w:lineRule="auto"/>
        <w:jc w:val="both"/>
        <w:rPr>
          <w:lang w:val="en-US"/>
        </w:rPr>
      </w:pPr>
    </w:p>
    <w:p w:rsidR="005B6640" w:rsidRDefault="005B6640" w:rsidP="005B6640">
      <w:pPr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962650" cy="401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both"/>
      </w:pPr>
      <w:r w:rsidRPr="00565049">
        <w:rPr>
          <w:b/>
          <w:bCs/>
        </w:rPr>
        <w:lastRenderedPageBreak/>
        <w:t>6. Решение.</w:t>
      </w:r>
      <w:r>
        <w:t xml:space="preserve"> Трек показывает видимое перемещение планеты в течение полугода (с марта по август). За это время планета вначале движется в прямом направлении, затем разворачивается и движется попятно, а затем вновь прямо. В середине дуги попятного движения, в мае, планета оказывается на границе созвездий Весов и Скорпиона, противоположно Солнцу (в чем можно убедиться также по координатам, указанным на карте). Следовательно, это внешняя планета, и в середине дуги попятного движения она вступила в противостояние с Солнцем. </w:t>
      </w:r>
    </w:p>
    <w:p w:rsidR="005B6640" w:rsidRDefault="005B6640" w:rsidP="005B6640">
      <w:pPr>
        <w:spacing w:line="360" w:lineRule="auto"/>
        <w:ind w:firstLine="720"/>
        <w:jc w:val="both"/>
      </w:pPr>
      <w:r>
        <w:t>Используя шкалу склонений, приведенных на карте, можно определить ее масштаб, а также видимую (угловую) скорость перемещения планеты вблизи противостояния во второй половине мая. Угловое расстояние между положениями планеты 20 и 30 мая составляет 0.75</w:t>
      </w:r>
      <w:r>
        <w:sym w:font="Symbol" w:char="F0B0"/>
      </w:r>
      <w:r>
        <w:t>, то есть угловая скорость равна 0.075</w:t>
      </w:r>
      <w:r>
        <w:sym w:font="Symbol" w:char="F0B0"/>
      </w:r>
      <w:r>
        <w:t xml:space="preserve"> в день.</w:t>
      </w:r>
    </w:p>
    <w:p w:rsidR="005B6640" w:rsidRPr="00A418BA" w:rsidRDefault="005B6640" w:rsidP="005B6640">
      <w:pPr>
        <w:spacing w:line="360" w:lineRule="auto"/>
        <w:ind w:firstLine="720"/>
        <w:jc w:val="both"/>
      </w:pPr>
      <w:r>
        <w:t xml:space="preserve">Пусть радиус орбиты планеты равен </w:t>
      </w:r>
      <w:r>
        <w:rPr>
          <w:i/>
          <w:iCs/>
          <w:lang w:val="en-US"/>
        </w:rPr>
        <w:t>r</w:t>
      </w:r>
      <w:r w:rsidRPr="00E12F1A">
        <w:t>,</w:t>
      </w:r>
      <w:r>
        <w:t xml:space="preserve"> а радиус орбиты Земли – </w:t>
      </w:r>
      <w:r>
        <w:rPr>
          <w:i/>
          <w:iCs/>
          <w:lang w:val="en-US"/>
        </w:rPr>
        <w:t>r</w:t>
      </w:r>
      <w:r w:rsidRPr="00E12F1A">
        <w:rPr>
          <w:vertAlign w:val="subscript"/>
        </w:rPr>
        <w:t>0</w:t>
      </w:r>
      <w:r w:rsidRPr="00E12F1A">
        <w:t xml:space="preserve">. </w:t>
      </w:r>
      <w:r>
        <w:t>В момент противостояния планета располагается на расстоянии (</w:t>
      </w:r>
      <w:r>
        <w:rPr>
          <w:i/>
          <w:iCs/>
          <w:lang w:val="en-US"/>
        </w:rPr>
        <w:t>r</w:t>
      </w:r>
      <w:r>
        <w:rPr>
          <w:i/>
          <w:iCs/>
        </w:rPr>
        <w:t xml:space="preserve"> </w:t>
      </w:r>
      <w:r>
        <w:t xml:space="preserve">– </w:t>
      </w:r>
      <w:r>
        <w:rPr>
          <w:i/>
          <w:iCs/>
          <w:lang w:val="en-US"/>
        </w:rPr>
        <w:t>r</w:t>
      </w:r>
      <w:r w:rsidRPr="00E12F1A">
        <w:rPr>
          <w:vertAlign w:val="subscript"/>
        </w:rPr>
        <w:t>0</w:t>
      </w:r>
      <w:r>
        <w:t xml:space="preserve">) от Земли. Скорости Земли </w:t>
      </w:r>
      <w:r>
        <w:rPr>
          <w:i/>
          <w:iCs/>
          <w:lang w:val="en-US"/>
        </w:rPr>
        <w:t>r</w:t>
      </w:r>
      <w:r w:rsidRPr="00E12F1A">
        <w:rPr>
          <w:vertAlign w:val="subscript"/>
        </w:rPr>
        <w:t>0</w:t>
      </w:r>
      <w:r>
        <w:t xml:space="preserve"> и планеты</w:t>
      </w:r>
      <w:r w:rsidRPr="00E12F1A">
        <w:t xml:space="preserve"> </w:t>
      </w:r>
      <w:r w:rsidRPr="009E651F">
        <w:rPr>
          <w:i/>
          <w:iCs/>
          <w:lang w:val="en-US"/>
        </w:rPr>
        <w:t>v</w:t>
      </w:r>
      <w:r>
        <w:t xml:space="preserve"> сонаправлены (наклон и эллиптичность орбиты планет не вносит существенного отклонения), и видимая угловая скорость планеты равна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14375" cy="35242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 xml:space="preserve">Из </w:t>
      </w:r>
      <w:r>
        <w:rPr>
          <w:lang w:val="en-US"/>
        </w:rPr>
        <w:t>III</w:t>
      </w:r>
      <w:r>
        <w:t xml:space="preserve"> закона Кеплера или из выражения для первой космической скорости можно получить соотношение скоростей планеты и Земли: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76275" cy="400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>Подставляя вторую формулу в первую, получаем: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400425" cy="428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  <w:rPr>
          <w:lang w:val="en-US"/>
        </w:rPr>
      </w:pPr>
    </w:p>
    <w:p w:rsidR="005B6640" w:rsidRDefault="005B6640" w:rsidP="005B6640">
      <w:pPr>
        <w:spacing w:line="360" w:lineRule="auto"/>
        <w:jc w:val="both"/>
      </w:pPr>
      <w:r>
        <w:t>Обозначим отношение (</w:t>
      </w:r>
      <w:r w:rsidRPr="00A418BA">
        <w:rPr>
          <w:i/>
          <w:iCs/>
          <w:lang w:val="en-US"/>
        </w:rPr>
        <w:t>r</w:t>
      </w:r>
      <w:r w:rsidRPr="00E12F1A">
        <w:t>/</w:t>
      </w:r>
      <w:r w:rsidRPr="00A418BA">
        <w:rPr>
          <w:i/>
          <w:iCs/>
          <w:lang w:val="en-US"/>
        </w:rPr>
        <w:t>r</w:t>
      </w:r>
      <w:r w:rsidRPr="00E12F1A">
        <w:rPr>
          <w:vertAlign w:val="subscript"/>
        </w:rPr>
        <w:t>0</w:t>
      </w:r>
      <w:r w:rsidRPr="00E12F1A">
        <w:t xml:space="preserve">) – </w:t>
      </w:r>
      <w:r>
        <w:t xml:space="preserve">радиус орбиты в астрономических единицах – через </w:t>
      </w:r>
      <w:r w:rsidRPr="00A418BA">
        <w:rPr>
          <w:i/>
          <w:iCs/>
          <w:lang w:val="en-US"/>
        </w:rPr>
        <w:t>a</w:t>
      </w:r>
      <w:r w:rsidRPr="00E12F1A">
        <w:t>.</w:t>
      </w:r>
      <w:r>
        <w:t xml:space="preserve"> Тогда последнее соотношение примет вид: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885950" cy="381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lastRenderedPageBreak/>
        <w:t xml:space="preserve">Здесь </w:t>
      </w:r>
      <w:r w:rsidRPr="007D192F">
        <w:rPr>
          <w:rFonts w:ascii="Symbol" w:hAnsi="Symbol"/>
          <w:lang w:val="en-US"/>
        </w:rPr>
        <w:t></w:t>
      </w:r>
      <w:r w:rsidRPr="00E12F1A">
        <w:rPr>
          <w:vertAlign w:val="subscript"/>
        </w:rPr>
        <w:t>0</w:t>
      </w:r>
      <w:r>
        <w:t xml:space="preserve"> – угловая скорость орбитального вращения Земли, равная 0.986</w:t>
      </w:r>
      <w:r>
        <w:sym w:font="Symbol" w:char="F0B0"/>
      </w:r>
      <w:r>
        <w:t xml:space="preserve"> в сутки. Мы получаем квадратное уравнение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266825" cy="2095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t>Это уравнение имеет один действительный корень:</w:t>
      </w:r>
    </w:p>
    <w:p w:rsidR="005B6640" w:rsidRDefault="005B6640" w:rsidP="005B6640">
      <w:pPr>
        <w:spacing w:line="360" w:lineRule="auto"/>
        <w:jc w:val="both"/>
      </w:pPr>
    </w:p>
    <w:p w:rsidR="005B6640" w:rsidRPr="002E54F2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495425" cy="5048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Pr="00186812" w:rsidRDefault="005B6640" w:rsidP="005B6640">
      <w:pPr>
        <w:spacing w:line="360" w:lineRule="auto"/>
        <w:jc w:val="both"/>
      </w:pPr>
      <w:r>
        <w:t xml:space="preserve">Подставляя измеренное по графику значение </w:t>
      </w:r>
      <w:r w:rsidRPr="007C17E8">
        <w:rPr>
          <w:rFonts w:ascii="Symbol" w:hAnsi="Symbol"/>
          <w:lang w:val="en-US"/>
        </w:rPr>
        <w:t></w:t>
      </w:r>
      <w:r w:rsidRPr="000D6E97">
        <w:t>,</w:t>
      </w:r>
      <w:r>
        <w:t xml:space="preserve"> получаем радиус орбиты планеты: 10 а.е. Это планета Сатурн. 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116688">
        <w:rPr>
          <w:b/>
          <w:bCs/>
        </w:rPr>
        <w:t>6. Рекомендации для жюри.</w:t>
      </w:r>
      <w:r>
        <w:t xml:space="preserve"> Приведенное решение является одним из способов точно определить радиус орбиты планеты, из чего можно выяснить, какая именно это планета. Существуют другие как точные, так и приближенные методы, оценивать которые следует, исходя из их адекватности. </w:t>
      </w:r>
    </w:p>
    <w:p w:rsidR="005B6640" w:rsidRDefault="005B6640" w:rsidP="005B6640">
      <w:pPr>
        <w:spacing w:line="360" w:lineRule="auto"/>
        <w:ind w:firstLine="720"/>
        <w:jc w:val="both"/>
      </w:pPr>
      <w:r>
        <w:t>В частности, для дальних внешних планет, к которым относится Сатурн, можно определить длину дуги попятного движения (6.8</w:t>
      </w:r>
      <w:r>
        <w:sym w:font="Symbol" w:char="F0B0"/>
      </w:r>
      <w:r>
        <w:t>) и приравнять ее к удвоенному значению наибольшей элонгации Земли при наблюдении с планеты. Этот метод по сути пренебрегает орбитальным движением планеты и дает завышенную оценку ее расстояния от Солнца – 16 а.е. Вывод, что мы наблюдаем планету Уран, в этом случае оценивается 2 баллами, а указание, что оценка завышена, и мы наблюдаем Сатурн – 6 баллами.</w:t>
      </w:r>
    </w:p>
    <w:p w:rsidR="005B6640" w:rsidRDefault="005B6640" w:rsidP="005B6640">
      <w:pPr>
        <w:spacing w:line="360" w:lineRule="auto"/>
        <w:ind w:firstLine="720"/>
        <w:jc w:val="both"/>
      </w:pPr>
      <w:r>
        <w:t>При использовании метода, описанного выше, измерение угловой скорости по треку оценивается в 2 балла, составление уравнения для этой величины – в 3 балла, его решение – в 2 балла и указание названия планеты – в 1 балл.</w:t>
      </w:r>
    </w:p>
    <w:p w:rsidR="005B6640" w:rsidRDefault="005B6640" w:rsidP="005B6640">
      <w:pPr>
        <w:spacing w:line="360" w:lineRule="auto"/>
        <w:ind w:firstLine="720"/>
        <w:jc w:val="both"/>
      </w:pPr>
      <w:r>
        <w:t>Если правильный ответ (Сатурн) дан без каких-либо корректных обоснований, участнику олимпиады выставляется 3 балла.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  <w:rPr>
          <w:b/>
          <w:bCs/>
          <w:u w:val="single"/>
        </w:rPr>
      </w:pPr>
    </w:p>
    <w:p w:rsidR="005B6640" w:rsidRPr="00A41E0D" w:rsidRDefault="005B6640" w:rsidP="005B664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Pr="00A41E0D">
        <w:rPr>
          <w:b/>
          <w:bCs/>
          <w:u w:val="single"/>
        </w:rPr>
        <w:t xml:space="preserve"> класс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E8230C">
        <w:rPr>
          <w:b/>
          <w:bCs/>
        </w:rPr>
        <w:t>1.</w:t>
      </w:r>
      <w:r w:rsidRPr="00E12F1A">
        <w:rPr>
          <w:b/>
          <w:bCs/>
        </w:rPr>
        <w:t xml:space="preserve"> </w:t>
      </w:r>
      <w:r w:rsidRPr="00E8230C">
        <w:rPr>
          <w:b/>
          <w:bCs/>
        </w:rPr>
        <w:t>Условие.</w:t>
      </w:r>
      <w:r>
        <w:t xml:space="preserve"> 22 июня в солнечный полдень наблюдатель, стоящий вертикально на ровной поверхности, обнаружил, что его тень имеет длину, равную его росту. На какой широте располагался наблюдатель?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rPr>
          <w:b/>
          <w:bCs/>
        </w:rPr>
        <w:t>1</w:t>
      </w:r>
      <w:r w:rsidRPr="00987D96">
        <w:rPr>
          <w:b/>
          <w:bCs/>
        </w:rPr>
        <w:t>. Решение.</w:t>
      </w:r>
      <w:r>
        <w:t xml:space="preserve"> Равенство высоты вертикального предмета и длины его тени на горизонтальной поверхности означает, что высота Солнца </w:t>
      </w:r>
      <w:r w:rsidRPr="00987D96">
        <w:rPr>
          <w:i/>
          <w:iCs/>
          <w:lang w:val="en-US"/>
        </w:rPr>
        <w:t>h</w:t>
      </w:r>
      <w:r>
        <w:t xml:space="preserve"> составляет 45</w:t>
      </w:r>
      <w:r>
        <w:sym w:font="Symbol" w:char="F0B0"/>
      </w:r>
      <w:r>
        <w:t>. Так как картина наблюдается в солнечный полдень, Солнце располагается в верхней кульминации. Его высота в это время равна</w:t>
      </w:r>
    </w:p>
    <w:p w:rsidR="005B6640" w:rsidRDefault="005B6640" w:rsidP="005B6640">
      <w:pPr>
        <w:spacing w:line="360" w:lineRule="auto"/>
        <w:jc w:val="both"/>
      </w:pPr>
    </w:p>
    <w:p w:rsidR="005B6640" w:rsidRPr="00E12F1A" w:rsidRDefault="005B6640" w:rsidP="005B6640">
      <w:pPr>
        <w:spacing w:line="360" w:lineRule="auto"/>
        <w:jc w:val="center"/>
      </w:pPr>
      <w:r w:rsidRPr="00987D96">
        <w:rPr>
          <w:i/>
          <w:iCs/>
          <w:lang w:val="en-US"/>
        </w:rPr>
        <w:t>h</w:t>
      </w:r>
      <w:r w:rsidRPr="00E12F1A">
        <w:t xml:space="preserve"> = 90</w:t>
      </w:r>
      <w:r>
        <w:sym w:font="Symbol" w:char="F0B0"/>
      </w:r>
      <w:r w:rsidRPr="00E12F1A">
        <w:t xml:space="preserve"> – </w:t>
      </w:r>
      <w:r w:rsidRPr="00987D96">
        <w:rPr>
          <w:rFonts w:ascii="Symbol" w:hAnsi="Symbol"/>
          <w:lang w:val="en-US"/>
        </w:rPr>
        <w:t></w:t>
      </w:r>
      <w:r w:rsidRPr="00E12F1A">
        <w:t xml:space="preserve"> + </w:t>
      </w:r>
      <w:r w:rsidRPr="00987D96">
        <w:rPr>
          <w:rFonts w:ascii="Symbol" w:hAnsi="Symbol"/>
          <w:lang w:val="en-US"/>
        </w:rPr>
        <w:t></w:t>
      </w:r>
      <w:r w:rsidRPr="00E12F1A">
        <w:t xml:space="preserve">, </w:t>
      </w:r>
      <w:r>
        <w:t>если Солнце располагается к югу от зенита (</w:t>
      </w:r>
      <w:r w:rsidRPr="00987D96">
        <w:rPr>
          <w:rFonts w:ascii="Symbol" w:hAnsi="Symbol"/>
          <w:lang w:val="en-US"/>
        </w:rPr>
        <w:t></w:t>
      </w:r>
      <w:r w:rsidRPr="00E12F1A">
        <w:t xml:space="preserve"> &gt; </w:t>
      </w:r>
      <w:r w:rsidRPr="00987D96">
        <w:rPr>
          <w:rFonts w:ascii="Symbol" w:hAnsi="Symbol"/>
          <w:lang w:val="en-US"/>
        </w:rPr>
        <w:t></w:t>
      </w:r>
      <w:r w:rsidRPr="00E12F1A">
        <w:t>),</w:t>
      </w:r>
    </w:p>
    <w:p w:rsidR="005B6640" w:rsidRPr="00E12F1A" w:rsidRDefault="005B6640" w:rsidP="005B6640">
      <w:pPr>
        <w:spacing w:line="360" w:lineRule="auto"/>
        <w:jc w:val="center"/>
      </w:pPr>
      <w:r w:rsidRPr="00987D96">
        <w:rPr>
          <w:i/>
          <w:iCs/>
          <w:lang w:val="en-US"/>
        </w:rPr>
        <w:t>h</w:t>
      </w:r>
      <w:r w:rsidRPr="00E12F1A">
        <w:t xml:space="preserve"> = 90</w:t>
      </w:r>
      <w:r>
        <w:sym w:font="Symbol" w:char="F0B0"/>
      </w:r>
      <w:r w:rsidRPr="00E12F1A">
        <w:t xml:space="preserve"> – </w:t>
      </w:r>
      <w:r w:rsidRPr="00987D96">
        <w:rPr>
          <w:rFonts w:ascii="Symbol" w:hAnsi="Symbol"/>
          <w:lang w:val="en-US"/>
        </w:rPr>
        <w:t></w:t>
      </w:r>
      <w:r w:rsidRPr="00E12F1A">
        <w:t xml:space="preserve"> + </w:t>
      </w:r>
      <w:r w:rsidRPr="00987D96">
        <w:rPr>
          <w:rFonts w:ascii="Symbol" w:hAnsi="Symbol"/>
          <w:lang w:val="en-US"/>
        </w:rPr>
        <w:t></w:t>
      </w:r>
      <w:r w:rsidRPr="00E12F1A">
        <w:t xml:space="preserve">, </w:t>
      </w:r>
      <w:r>
        <w:t>если Солнце располагается к северу от зенита (</w:t>
      </w:r>
      <w:r w:rsidRPr="00987D96">
        <w:rPr>
          <w:rFonts w:ascii="Symbol" w:hAnsi="Symbol"/>
          <w:lang w:val="en-US"/>
        </w:rPr>
        <w:t></w:t>
      </w:r>
      <w:r w:rsidRPr="00E12F1A">
        <w:t xml:space="preserve"> &lt; </w:t>
      </w:r>
      <w:r w:rsidRPr="00987D96">
        <w:rPr>
          <w:rFonts w:ascii="Symbol" w:hAnsi="Symbol"/>
          <w:lang w:val="en-US"/>
        </w:rPr>
        <w:t></w:t>
      </w:r>
      <w:r w:rsidRPr="00E12F1A">
        <w:t>).</w:t>
      </w:r>
    </w:p>
    <w:p w:rsidR="005B6640" w:rsidRPr="00E12F1A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>Данные соотношения можно написать в виде одной формулы:</w:t>
      </w:r>
    </w:p>
    <w:p w:rsidR="005B6640" w:rsidRDefault="005B6640" w:rsidP="005B6640">
      <w:pPr>
        <w:spacing w:line="360" w:lineRule="auto"/>
        <w:jc w:val="both"/>
      </w:pPr>
    </w:p>
    <w:p w:rsidR="005B6640" w:rsidRPr="005B6640" w:rsidRDefault="005B6640" w:rsidP="005B6640">
      <w:pPr>
        <w:spacing w:line="360" w:lineRule="auto"/>
        <w:jc w:val="center"/>
        <w:rPr>
          <w:rFonts w:ascii="Symbol" w:hAnsi="Symbol"/>
        </w:rPr>
      </w:pPr>
      <w:r w:rsidRPr="00987D96">
        <w:rPr>
          <w:i/>
          <w:iCs/>
          <w:lang w:val="en-US"/>
        </w:rPr>
        <w:t>h</w:t>
      </w:r>
      <w:r w:rsidRPr="005B6640">
        <w:t xml:space="preserve"> = 90</w:t>
      </w:r>
      <w:r>
        <w:sym w:font="Symbol" w:char="F0B0"/>
      </w:r>
      <w:r w:rsidRPr="005B6640">
        <w:t xml:space="preserve"> – |</w:t>
      </w:r>
      <w:r w:rsidRPr="00987D96">
        <w:rPr>
          <w:rFonts w:ascii="Symbol" w:hAnsi="Symbol"/>
          <w:lang w:val="en-US"/>
        </w:rPr>
        <w:t></w:t>
      </w:r>
      <w:r w:rsidRPr="005B6640">
        <w:t xml:space="preserve"> – </w:t>
      </w:r>
      <w:r w:rsidRPr="00987D96">
        <w:rPr>
          <w:rFonts w:ascii="Symbol" w:hAnsi="Symbol"/>
          <w:lang w:val="en-US"/>
        </w:rPr>
        <w:t></w:t>
      </w:r>
      <w:r>
        <w:rPr>
          <w:rFonts w:ascii="Symbol" w:hAnsi="Symbol"/>
          <w:lang w:val="en-US"/>
        </w:rPr>
        <w:t></w:t>
      </w:r>
      <w:r>
        <w:rPr>
          <w:rFonts w:ascii="Symbol" w:hAnsi="Symbol"/>
          <w:lang w:val="en-US"/>
        </w:rPr>
        <w:t></w:t>
      </w:r>
    </w:p>
    <w:p w:rsidR="005B6640" w:rsidRPr="005B6640" w:rsidRDefault="005B6640" w:rsidP="005B6640">
      <w:pPr>
        <w:spacing w:line="360" w:lineRule="auto"/>
        <w:jc w:val="center"/>
        <w:rPr>
          <w:rFonts w:ascii="Symbol" w:hAnsi="Symbol"/>
        </w:rPr>
      </w:pPr>
    </w:p>
    <w:p w:rsidR="005B6640" w:rsidRDefault="005B6640" w:rsidP="005B6640">
      <w:pPr>
        <w:spacing w:line="360" w:lineRule="auto"/>
        <w:jc w:val="both"/>
      </w:pPr>
      <w:r w:rsidRPr="000D6E97">
        <w:t xml:space="preserve">22 </w:t>
      </w:r>
      <w:r>
        <w:t xml:space="preserve">июня (в летнее солнцестояние) склонение Солнца </w:t>
      </w:r>
      <w:r w:rsidRPr="00987D96">
        <w:rPr>
          <w:rFonts w:ascii="Symbol" w:hAnsi="Symbol"/>
          <w:lang w:val="en-US"/>
        </w:rPr>
        <w:t></w:t>
      </w:r>
      <w:r>
        <w:t xml:space="preserve"> положительно и равно углу наклона экватора к эклиптике </w:t>
      </w:r>
      <w:r w:rsidRPr="00987D96">
        <w:rPr>
          <w:rFonts w:ascii="Symbol" w:hAnsi="Symbol"/>
          <w:lang w:val="en-US"/>
        </w:rPr>
        <w:t></w:t>
      </w:r>
      <w:r w:rsidRPr="000D6E97">
        <w:t xml:space="preserve"> </w:t>
      </w:r>
      <w:r>
        <w:t>(23.4</w:t>
      </w:r>
      <w:r>
        <w:sym w:font="Symbol" w:char="F0B0"/>
      </w:r>
      <w:r>
        <w:t>).</w:t>
      </w:r>
      <w:r w:rsidRPr="000D6E97">
        <w:t xml:space="preserve"> </w:t>
      </w:r>
      <w:r>
        <w:t>Из предыдущих формул получаем выражение для широты места:</w:t>
      </w:r>
    </w:p>
    <w:p w:rsidR="005B6640" w:rsidRDefault="005B6640" w:rsidP="005B6640">
      <w:pPr>
        <w:spacing w:line="360" w:lineRule="auto"/>
        <w:jc w:val="both"/>
      </w:pPr>
    </w:p>
    <w:p w:rsidR="005B6640" w:rsidRPr="00E12F1A" w:rsidRDefault="005B6640" w:rsidP="005B6640">
      <w:pPr>
        <w:spacing w:line="360" w:lineRule="auto"/>
        <w:jc w:val="center"/>
      </w:pPr>
      <w:r w:rsidRPr="002E0D9A">
        <w:rPr>
          <w:rFonts w:ascii="Symbol" w:hAnsi="Symbol"/>
          <w:lang w:val="en-US"/>
        </w:rPr>
        <w:t></w:t>
      </w:r>
      <w:r w:rsidRPr="00E12F1A">
        <w:t xml:space="preserve"> = </w:t>
      </w:r>
      <w:r w:rsidRPr="002E0D9A">
        <w:rPr>
          <w:rFonts w:ascii="Symbol" w:hAnsi="Symbol"/>
          <w:lang w:val="en-US"/>
        </w:rPr>
        <w:t></w:t>
      </w:r>
      <w:r w:rsidRPr="00E12F1A">
        <w:t xml:space="preserve"> </w:t>
      </w:r>
      <w:r>
        <w:rPr>
          <w:lang w:val="en-US"/>
        </w:rPr>
        <w:sym w:font="Symbol" w:char="F0B1"/>
      </w:r>
      <w:r w:rsidRPr="00E12F1A">
        <w:t xml:space="preserve"> (90</w:t>
      </w:r>
      <w:r>
        <w:sym w:font="Symbol" w:char="F0B0"/>
      </w:r>
      <w:r w:rsidRPr="00E12F1A">
        <w:t xml:space="preserve"> – </w:t>
      </w:r>
      <w:r w:rsidRPr="002E0D9A">
        <w:rPr>
          <w:i/>
          <w:iCs/>
          <w:lang w:val="en-US"/>
        </w:rPr>
        <w:t>h</w:t>
      </w:r>
      <w:r w:rsidRPr="00E12F1A">
        <w:t>).</w:t>
      </w:r>
    </w:p>
    <w:p w:rsidR="005B6640" w:rsidRPr="00E12F1A" w:rsidRDefault="005B6640" w:rsidP="005B6640">
      <w:pPr>
        <w:spacing w:line="360" w:lineRule="auto"/>
        <w:jc w:val="center"/>
      </w:pPr>
    </w:p>
    <w:p w:rsidR="005B6640" w:rsidRPr="00E12F1A" w:rsidRDefault="005B6640" w:rsidP="005B6640">
      <w:pPr>
        <w:spacing w:line="360" w:lineRule="auto"/>
        <w:jc w:val="both"/>
      </w:pPr>
      <w:r>
        <w:t xml:space="preserve">Указанная картина могла наблюдаться на широтах </w:t>
      </w:r>
      <w:r w:rsidRPr="00E12F1A">
        <w:t>–</w:t>
      </w:r>
      <w:r>
        <w:t>21.6</w:t>
      </w:r>
      <w:r>
        <w:sym w:font="Symbol" w:char="F0B0"/>
      </w:r>
      <w:r>
        <w:t xml:space="preserve"> и +68.4</w:t>
      </w:r>
      <w:r>
        <w:sym w:font="Symbol" w:char="F0B0"/>
      </w:r>
      <w:r>
        <w:t>.</w:t>
      </w:r>
    </w:p>
    <w:p w:rsidR="005B6640" w:rsidRPr="00E12F1A" w:rsidRDefault="005B6640" w:rsidP="005B6640">
      <w:pPr>
        <w:spacing w:line="360" w:lineRule="auto"/>
        <w:jc w:val="both"/>
      </w:pPr>
    </w:p>
    <w:p w:rsidR="005B6640" w:rsidRPr="00E12F1A" w:rsidRDefault="005B6640" w:rsidP="005B6640">
      <w:pPr>
        <w:spacing w:line="360" w:lineRule="auto"/>
        <w:jc w:val="both"/>
      </w:pPr>
      <w:r>
        <w:rPr>
          <w:b/>
          <w:bCs/>
        </w:rPr>
        <w:t>1</w:t>
      </w:r>
      <w:r w:rsidRPr="00E12F1A">
        <w:rPr>
          <w:b/>
          <w:bCs/>
        </w:rPr>
        <w:t xml:space="preserve">. </w:t>
      </w:r>
      <w:r w:rsidRPr="00CE7D1A">
        <w:rPr>
          <w:b/>
          <w:bCs/>
        </w:rPr>
        <w:t>Рекомендации для жюри.</w:t>
      </w:r>
      <w:r>
        <w:t xml:space="preserve"> Первым этапом решения задания является вывод о значении величины высоты Солнца над горизонтом. Этот этап оценивается в 2 балла. Запись соотношения для высоты Солнца в верхней кульминации может быть сделана участником олимпиады как в виде двух формул, так и одной формулой с применением модуля. Вместо высоты можно использовать соотношения для зенитного расстояния Солнца, каждый из этих подходов считается правильным и оценивается в 2 балла (в случае двух формул – по 1 баллу за каждую). Решение уравнения и формулировка ответа оценивается в 4 балла – по 2 балла за каждое из возможных решений. Таким образом, если в решении идет поиск только одного значения широты, итоговая оценка не может превышать 5 баллов.</w:t>
      </w:r>
    </w:p>
    <w:p w:rsidR="005B6640" w:rsidRPr="00E12F1A" w:rsidRDefault="005B6640" w:rsidP="005B6640">
      <w:pPr>
        <w:spacing w:line="360" w:lineRule="auto"/>
        <w:jc w:val="both"/>
      </w:pPr>
    </w:p>
    <w:p w:rsidR="005B6640" w:rsidRPr="00E12F1A" w:rsidRDefault="005B6640" w:rsidP="005B6640">
      <w:pPr>
        <w:spacing w:line="360" w:lineRule="auto"/>
        <w:ind w:left="15"/>
        <w:jc w:val="both"/>
      </w:pPr>
      <w:r w:rsidRPr="00E12F1A">
        <w:rPr>
          <w:b/>
          <w:bCs/>
        </w:rPr>
        <w:t xml:space="preserve">2. </w:t>
      </w:r>
      <w:r>
        <w:rPr>
          <w:b/>
          <w:bCs/>
        </w:rPr>
        <w:t xml:space="preserve">Условие. </w:t>
      </w:r>
      <w:r>
        <w:t xml:space="preserve"> Масса атмосферы Венеры составляет 4.8</w:t>
      </w:r>
      <w:r w:rsidRPr="00E8230C">
        <w:rPr>
          <w:bCs/>
        </w:rPr>
        <w:t>·</w:t>
      </w:r>
      <w:r>
        <w:t>10</w:t>
      </w:r>
      <w:r>
        <w:rPr>
          <w:vertAlign w:val="superscript"/>
        </w:rPr>
        <w:t>20 </w:t>
      </w:r>
      <w:r>
        <w:t xml:space="preserve">кг. </w:t>
      </w:r>
      <w:r>
        <w:rPr>
          <w:vertAlign w:val="superscript"/>
        </w:rPr>
        <w:t xml:space="preserve"> </w:t>
      </w:r>
      <w:r>
        <w:t xml:space="preserve">В ней на каждые 1000 молекул приходится 965 молекул углекислого газа </w:t>
      </w:r>
      <w:r>
        <w:rPr>
          <w:lang w:val="en-US"/>
        </w:rPr>
        <w:t>CO</w:t>
      </w:r>
      <w:r w:rsidRPr="00E12F1A">
        <w:rPr>
          <w:vertAlign w:val="subscript"/>
        </w:rPr>
        <w:t>2</w:t>
      </w:r>
      <w:r w:rsidRPr="00E12F1A">
        <w:t xml:space="preserve"> </w:t>
      </w:r>
      <w:r>
        <w:t>и 35 молекул азота</w:t>
      </w:r>
      <w:r w:rsidRPr="00E12F1A">
        <w:t xml:space="preserve"> </w:t>
      </w:r>
      <w:r>
        <w:rPr>
          <w:lang w:val="en-US"/>
        </w:rPr>
        <w:t>N</w:t>
      </w:r>
      <w:r w:rsidRPr="00E12F1A">
        <w:rPr>
          <w:vertAlign w:val="subscript"/>
        </w:rPr>
        <w:t>2</w:t>
      </w:r>
      <w:r>
        <w:t>. 97% массы атмосферы Титана приходится на долю азота и 3% – на долю метана</w:t>
      </w:r>
      <w:r w:rsidRPr="00E12F1A">
        <w:t xml:space="preserve"> </w:t>
      </w:r>
      <w:r>
        <w:rPr>
          <w:lang w:val="en-US"/>
        </w:rPr>
        <w:t>CH</w:t>
      </w:r>
      <w:r w:rsidRPr="00E12F1A">
        <w:rPr>
          <w:vertAlign w:val="subscript"/>
        </w:rPr>
        <w:t>4</w:t>
      </w:r>
      <w:r>
        <w:t xml:space="preserve">. Атмосферное давление на </w:t>
      </w:r>
      <w:r>
        <w:lastRenderedPageBreak/>
        <w:t>поверхности Титана в полтора раза превышает атмосферное давление на поверхности Земли. В какой из атмосфер масса азота больше и во сколько раз?</w:t>
      </w:r>
    </w:p>
    <w:p w:rsidR="005B6640" w:rsidRPr="00E12F1A" w:rsidRDefault="005B6640" w:rsidP="005B6640">
      <w:pPr>
        <w:spacing w:line="360" w:lineRule="auto"/>
        <w:ind w:left="15"/>
        <w:jc w:val="both"/>
        <w:rPr>
          <w:b/>
          <w:bCs/>
        </w:rPr>
      </w:pPr>
    </w:p>
    <w:p w:rsidR="005B6640" w:rsidRDefault="005B6640" w:rsidP="005B6640">
      <w:pPr>
        <w:spacing w:line="360" w:lineRule="auto"/>
        <w:jc w:val="both"/>
      </w:pPr>
      <w:r w:rsidRPr="000D6E97">
        <w:rPr>
          <w:b/>
          <w:bCs/>
        </w:rPr>
        <w:t xml:space="preserve">2. </w:t>
      </w:r>
      <w:r>
        <w:rPr>
          <w:b/>
          <w:bCs/>
        </w:rPr>
        <w:t xml:space="preserve">Решение. </w:t>
      </w:r>
      <w:r>
        <w:t xml:space="preserve">Рассчитаем сначала массу азота в атмосфере Венеры. Масса газа может быть выражена через число молекул </w:t>
      </w:r>
      <w:r w:rsidRPr="00372DE4">
        <w:rPr>
          <w:i/>
          <w:iCs/>
        </w:rPr>
        <w:t>N</w:t>
      </w:r>
      <w:r>
        <w:t xml:space="preserve">, молярную массу этого газа </w:t>
      </w:r>
      <w:r w:rsidRPr="00372DE4">
        <w:rPr>
          <w:rFonts w:ascii="Symbol" w:hAnsi="Symbol"/>
          <w:lang w:val="en-US"/>
        </w:rPr>
        <w:t></w:t>
      </w:r>
      <w:r>
        <w:t xml:space="preserve"> и число Авогадро </w:t>
      </w:r>
      <w:r w:rsidRPr="00372DE4">
        <w:rPr>
          <w:i/>
          <w:iCs/>
          <w:lang w:val="en-US"/>
        </w:rPr>
        <w:t>A</w:t>
      </w:r>
      <w:r w:rsidRPr="000D6E97">
        <w:t xml:space="preserve"> </w:t>
      </w:r>
      <w:r>
        <w:t>следующим образом:</w:t>
      </w:r>
    </w:p>
    <w:p w:rsidR="005B6640" w:rsidRDefault="005B6640" w:rsidP="005B6640">
      <w:pPr>
        <w:spacing w:line="360" w:lineRule="auto"/>
        <w:jc w:val="center"/>
      </w:pPr>
      <w:r w:rsidRPr="0048529C">
        <w:rPr>
          <w:position w:val="-24"/>
        </w:rPr>
        <w:object w:dxaOrig="980" w:dyaOrig="620">
          <v:shape id="_x0000_i1026" type="#_x0000_t75" style="width:48.75pt;height:30.75pt" o:ole="">
            <v:imagedata r:id="rId26" o:title=""/>
          </v:shape>
          <o:OLEObject Type="Embed" ProgID="Equation.3" ShapeID="_x0000_i1026" DrawAspect="Content" ObjectID="_1546714197" r:id="rId27"/>
        </w:object>
      </w:r>
    </w:p>
    <w:p w:rsidR="005B6640" w:rsidRDefault="005B6640" w:rsidP="005B6640">
      <w:pPr>
        <w:spacing w:line="360" w:lineRule="auto"/>
        <w:ind w:left="-15"/>
      </w:pPr>
    </w:p>
    <w:p w:rsidR="005B6640" w:rsidRDefault="005B6640" w:rsidP="005B6640">
      <w:pPr>
        <w:spacing w:line="360" w:lineRule="auto"/>
        <w:ind w:left="-15"/>
      </w:pPr>
      <w:r>
        <w:t>Запишем отношение массы азота в атмосфере Венеры к массе всей её атмосферы:</w:t>
      </w:r>
    </w:p>
    <w:p w:rsidR="005B6640" w:rsidRDefault="005B6640" w:rsidP="005B6640">
      <w:pPr>
        <w:spacing w:line="360" w:lineRule="auto"/>
        <w:ind w:left="-15"/>
      </w:pPr>
    </w:p>
    <w:p w:rsidR="005B6640" w:rsidRDefault="005B6640" w:rsidP="005B6640">
      <w:pPr>
        <w:spacing w:line="360" w:lineRule="auto"/>
        <w:ind w:left="-15"/>
        <w:jc w:val="center"/>
      </w:pPr>
      <w:r w:rsidRPr="00382DF8">
        <w:rPr>
          <w:position w:val="-30"/>
        </w:rPr>
        <w:object w:dxaOrig="2220" w:dyaOrig="700">
          <v:shape id="_x0000_i1027" type="#_x0000_t75" style="width:111pt;height:35.25pt" o:ole="">
            <v:imagedata r:id="rId28" o:title=""/>
          </v:shape>
          <o:OLEObject Type="Embed" ProgID="Equation.3" ShapeID="_x0000_i1027" DrawAspect="Content" ObjectID="_1546714198" r:id="rId29"/>
        </w:object>
      </w:r>
    </w:p>
    <w:p w:rsidR="005B6640" w:rsidRDefault="005B6640" w:rsidP="005B6640">
      <w:pPr>
        <w:spacing w:line="360" w:lineRule="auto"/>
        <w:ind w:left="-15"/>
      </w:pPr>
    </w:p>
    <w:p w:rsidR="005B6640" w:rsidRDefault="005B6640" w:rsidP="005B6640">
      <w:pPr>
        <w:spacing w:line="360" w:lineRule="auto"/>
        <w:jc w:val="both"/>
      </w:pPr>
      <w:r>
        <w:t>Отношение числа молекул азота к числу всех частиц в атмосфере дано в условии. Молярная масса азота равна 0.028 кг/моль. Молярная масса газа атмосферы Венеры будет очень близка к молярной массе углекислого газа (0.044 кг</w:t>
      </w:r>
      <w:r w:rsidRPr="00E12F1A">
        <w:t>/</w:t>
      </w:r>
      <w:r>
        <w:t>моль), поскольку он является основным компонентом атмосферы.  Если учесть примесь азота, то значение молярной массы практически не изменится (0.0434 кг</w:t>
      </w:r>
      <w:r w:rsidRPr="00E12F1A">
        <w:t>/</w:t>
      </w:r>
      <w:r>
        <w:t>моль). Получаем, что масса азота в атмосфере Венеры равна 10</w:t>
      </w:r>
      <w:r w:rsidRPr="00372DE4">
        <w:rPr>
          <w:vertAlign w:val="superscript"/>
        </w:rPr>
        <w:t>19</w:t>
      </w:r>
      <w:r>
        <w:t xml:space="preserve"> кг. </w:t>
      </w:r>
    </w:p>
    <w:p w:rsidR="005B6640" w:rsidRDefault="005B6640" w:rsidP="005B6640">
      <w:pPr>
        <w:spacing w:line="360" w:lineRule="auto"/>
        <w:ind w:firstLine="720"/>
        <w:jc w:val="both"/>
      </w:pPr>
      <w:r>
        <w:t xml:space="preserve">Массу атмосферы Титана можно вычислить из следующих соображений. Вся масса атмосферы </w:t>
      </w:r>
      <w:r>
        <w:rPr>
          <w:i/>
          <w:iCs/>
          <w:lang w:val="en-US"/>
        </w:rPr>
        <w:t>m</w:t>
      </w:r>
      <w:r>
        <w:rPr>
          <w:vertAlign w:val="subscript"/>
          <w:lang w:val="en-US"/>
        </w:rPr>
        <w:t>ATM</w:t>
      </w:r>
      <w:r>
        <w:rPr>
          <w:lang w:val="en-US"/>
        </w:rPr>
        <w:t xml:space="preserve"> </w:t>
      </w:r>
      <w:r>
        <w:t>давит на всю поверхность Титана:</w:t>
      </w:r>
    </w:p>
    <w:p w:rsidR="005B6640" w:rsidRDefault="005B6640" w:rsidP="005B6640">
      <w:pPr>
        <w:spacing w:line="360" w:lineRule="auto"/>
        <w:ind w:firstLine="720"/>
        <w:jc w:val="both"/>
      </w:pPr>
    </w:p>
    <w:p w:rsidR="005B6640" w:rsidRPr="004705F5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533525" cy="3524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ind w:firstLine="720"/>
        <w:jc w:val="both"/>
      </w:pPr>
    </w:p>
    <w:p w:rsidR="005B6640" w:rsidRDefault="005B6640" w:rsidP="005B6640">
      <w:pPr>
        <w:spacing w:line="360" w:lineRule="auto"/>
        <w:jc w:val="both"/>
      </w:pPr>
      <w:r>
        <w:t xml:space="preserve">Здесь </w:t>
      </w:r>
      <w:r w:rsidRPr="009F00C2">
        <w:rPr>
          <w:i/>
          <w:iCs/>
        </w:rPr>
        <w:t>g</w:t>
      </w:r>
      <w:r>
        <w:t xml:space="preserve"> – ускорение свободного падения на поверхности Титана, </w:t>
      </w:r>
      <w:r w:rsidRPr="009F00C2">
        <w:rPr>
          <w:i/>
          <w:iCs/>
          <w:lang w:val="en-US"/>
        </w:rPr>
        <w:t>M</w:t>
      </w:r>
      <w:r w:rsidRPr="00E12F1A">
        <w:t xml:space="preserve"> </w:t>
      </w:r>
      <w:r>
        <w:t xml:space="preserve">и </w:t>
      </w:r>
      <w:r w:rsidRPr="009F00C2">
        <w:rPr>
          <w:i/>
          <w:iCs/>
          <w:lang w:val="en-US"/>
        </w:rPr>
        <w:t>R</w:t>
      </w:r>
      <w:r>
        <w:t xml:space="preserve"> – масса и радиус Титана. Масса атмосферы равна</w:t>
      </w:r>
    </w:p>
    <w:p w:rsidR="005B6640" w:rsidRDefault="005B6640" w:rsidP="005B6640">
      <w:pPr>
        <w:spacing w:line="360" w:lineRule="auto"/>
        <w:jc w:val="both"/>
      </w:pPr>
    </w:p>
    <w:p w:rsidR="005B6640" w:rsidRPr="004705F5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028700" cy="3714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both"/>
      </w:pPr>
    </w:p>
    <w:p w:rsidR="005B6640" w:rsidRPr="00FB5947" w:rsidRDefault="005B6640" w:rsidP="005B6640">
      <w:pPr>
        <w:spacing w:line="360" w:lineRule="auto"/>
        <w:jc w:val="both"/>
      </w:pPr>
      <w:r>
        <w:t>или 9</w:t>
      </w:r>
      <w:r>
        <w:rPr>
          <w:rFonts w:ascii="Liberation Serif" w:hAnsi="Liberation Serif"/>
        </w:rPr>
        <w:t>·</w:t>
      </w:r>
      <w:r>
        <w:t>10</w:t>
      </w:r>
      <w:r>
        <w:rPr>
          <w:vertAlign w:val="superscript"/>
        </w:rPr>
        <w:t>18</w:t>
      </w:r>
      <w:r>
        <w:t xml:space="preserve"> кг. Это примерно равно массе азота в атмосфере Венеры, а сама атмосфера Титана состоит из азота практически полностью. В итоге, масса азота в атмосфере Венеры совсем ненамного (примерно на 10%) больше, чем в атмосфере Титана.</w:t>
      </w:r>
    </w:p>
    <w:p w:rsidR="005B6640" w:rsidRDefault="005B6640" w:rsidP="005B6640">
      <w:pPr>
        <w:spacing w:line="360" w:lineRule="auto"/>
        <w:jc w:val="center"/>
        <w:rPr>
          <w:b/>
          <w:bCs/>
        </w:rPr>
      </w:pPr>
      <w:r>
        <w:t xml:space="preserve"> </w:t>
      </w:r>
    </w:p>
    <w:p w:rsidR="005B6640" w:rsidRDefault="005B6640" w:rsidP="005B6640">
      <w:pPr>
        <w:spacing w:line="360" w:lineRule="auto"/>
        <w:jc w:val="both"/>
      </w:pPr>
      <w:r>
        <w:rPr>
          <w:b/>
          <w:bCs/>
        </w:rPr>
        <w:lastRenderedPageBreak/>
        <w:t>2. Рекомендации для жюри.</w:t>
      </w:r>
      <w:r>
        <w:t xml:space="preserve"> Решение задачи разбивается на две части. В первой части  участнику необходимо рассчитать массу азота в атмосфере Венеры. Это оценивается в 4 балла. В частности, за вычисление молярной массы атмосферы Венеры выставляется 1 балл. За переход от объемной к массовой доле выставляется 3 балла. В случае, если участник не делает этого перехода и считает, что масса азота составляет 0.035 массы атмосферы Венеры, эта часть задачи не засчитывается, и итоговая оценка не может превышать 3 баллов. </w:t>
      </w:r>
    </w:p>
    <w:p w:rsidR="005B6640" w:rsidRDefault="005B6640" w:rsidP="005B6640">
      <w:pPr>
        <w:spacing w:line="360" w:lineRule="auto"/>
        <w:ind w:firstLine="720"/>
        <w:jc w:val="both"/>
      </w:pPr>
      <w:r>
        <w:t>Во второй части задачи участнику необходимо вычислить массу атмосферы Титана. За правильное вычисление он получает 3 балла. Еще 1 балл выставляется за правильный вывод о соотношении масс азота в обеих атмосферах. Этот балл может быть выставлен только в том случае, если обе части задачи решены верно.</w:t>
      </w:r>
    </w:p>
    <w:p w:rsidR="005B6640" w:rsidRPr="000D6E97" w:rsidRDefault="005B6640" w:rsidP="005B6640">
      <w:pPr>
        <w:spacing w:line="360" w:lineRule="auto"/>
        <w:jc w:val="both"/>
      </w:pPr>
    </w:p>
    <w:p w:rsidR="005B6640" w:rsidRDefault="005B6640" w:rsidP="005B6640">
      <w:pPr>
        <w:tabs>
          <w:tab w:val="num" w:pos="180"/>
        </w:tabs>
        <w:spacing w:line="360" w:lineRule="auto"/>
        <w:jc w:val="both"/>
        <w:rPr>
          <w:szCs w:val="19"/>
        </w:rPr>
      </w:pPr>
      <w:r w:rsidRPr="00E12F1A">
        <w:rPr>
          <w:b/>
          <w:bCs/>
          <w:szCs w:val="19"/>
        </w:rPr>
        <w:t>3</w:t>
      </w:r>
      <w:r w:rsidRPr="00896D4D">
        <w:rPr>
          <w:b/>
          <w:bCs/>
          <w:szCs w:val="19"/>
        </w:rPr>
        <w:t>. Условие.</w:t>
      </w:r>
      <w:r>
        <w:rPr>
          <w:szCs w:val="19"/>
        </w:rPr>
        <w:t xml:space="preserve"> Будущие поселенцы Луны </w:t>
      </w:r>
      <w:r w:rsidRPr="00A957EB">
        <w:rPr>
          <w:szCs w:val="19"/>
        </w:rPr>
        <w:t xml:space="preserve">наблюдают явление метеора у </w:t>
      </w:r>
      <w:r>
        <w:rPr>
          <w:szCs w:val="19"/>
        </w:rPr>
        <w:t xml:space="preserve">темного </w:t>
      </w:r>
      <w:r w:rsidRPr="00A957EB">
        <w:rPr>
          <w:szCs w:val="19"/>
        </w:rPr>
        <w:t xml:space="preserve">края диска Земли, с трудом различимое </w:t>
      </w:r>
      <w:r>
        <w:rPr>
          <w:szCs w:val="19"/>
        </w:rPr>
        <w:t>визуально в телескоп с диаметром объектива 30 см</w:t>
      </w:r>
      <w:r w:rsidRPr="00A957EB">
        <w:rPr>
          <w:szCs w:val="19"/>
        </w:rPr>
        <w:t xml:space="preserve">. Какой блеск будет иметь этот метеор на Земле, если он </w:t>
      </w:r>
      <w:r>
        <w:rPr>
          <w:szCs w:val="19"/>
        </w:rPr>
        <w:t>наблюдается</w:t>
      </w:r>
      <w:r w:rsidRPr="00A957EB">
        <w:rPr>
          <w:szCs w:val="19"/>
        </w:rPr>
        <w:t xml:space="preserve"> в зените? </w:t>
      </w:r>
      <w:r>
        <w:rPr>
          <w:szCs w:val="19"/>
        </w:rPr>
        <w:t>С каким объектом неба он сравним по яркости?</w:t>
      </w:r>
    </w:p>
    <w:p w:rsidR="005B6640" w:rsidRDefault="005B6640" w:rsidP="005B6640">
      <w:pPr>
        <w:tabs>
          <w:tab w:val="num" w:pos="180"/>
        </w:tabs>
        <w:spacing w:line="360" w:lineRule="auto"/>
        <w:jc w:val="both"/>
        <w:rPr>
          <w:szCs w:val="19"/>
        </w:rPr>
      </w:pPr>
    </w:p>
    <w:p w:rsidR="005B6640" w:rsidRDefault="005B6640" w:rsidP="005B6640">
      <w:pPr>
        <w:tabs>
          <w:tab w:val="num" w:pos="180"/>
        </w:tabs>
        <w:spacing w:line="360" w:lineRule="auto"/>
        <w:jc w:val="both"/>
        <w:rPr>
          <w:szCs w:val="19"/>
        </w:rPr>
      </w:pPr>
      <w:r w:rsidRPr="00A77E3A">
        <w:rPr>
          <w:b/>
          <w:bCs/>
          <w:szCs w:val="19"/>
        </w:rPr>
        <w:t>3. Решение.</w:t>
      </w:r>
      <w:r>
        <w:rPr>
          <w:szCs w:val="19"/>
        </w:rPr>
        <w:t xml:space="preserve"> Проницающая способность человеческого глаза составляет около 6</w:t>
      </w:r>
      <w:r w:rsidRPr="00A77E3A">
        <w:rPr>
          <w:szCs w:val="19"/>
          <w:vertAlign w:val="superscript"/>
          <w:lang w:val="en-US"/>
        </w:rPr>
        <w:t>m</w:t>
      </w:r>
      <w:r w:rsidRPr="00E12F1A">
        <w:rPr>
          <w:szCs w:val="19"/>
        </w:rPr>
        <w:t>,</w:t>
      </w:r>
      <w:r>
        <w:rPr>
          <w:szCs w:val="19"/>
        </w:rPr>
        <w:t xml:space="preserve"> однако кратковременный и движущийся источник света с таким блеском заметить не удастся. Опытный наблюдатель метеоров с адаптированным к темноте зрением замечает эти явления при блеске до 5</w:t>
      </w:r>
      <w:r w:rsidRPr="00A77E3A">
        <w:rPr>
          <w:szCs w:val="19"/>
          <w:vertAlign w:val="superscript"/>
          <w:lang w:val="en-US"/>
        </w:rPr>
        <w:t>m</w:t>
      </w:r>
      <w:r w:rsidRPr="00E12F1A">
        <w:rPr>
          <w:szCs w:val="19"/>
        </w:rPr>
        <w:t>.</w:t>
      </w:r>
      <w:r>
        <w:rPr>
          <w:szCs w:val="19"/>
        </w:rPr>
        <w:t xml:space="preserve"> Используя телескоп с диаметром объектива </w:t>
      </w:r>
      <w:r w:rsidRPr="00541A51">
        <w:rPr>
          <w:i/>
          <w:iCs/>
          <w:szCs w:val="19"/>
          <w:lang w:val="en-US"/>
        </w:rPr>
        <w:t>D</w:t>
      </w:r>
      <w:r>
        <w:rPr>
          <w:szCs w:val="19"/>
        </w:rPr>
        <w:t>, можно увеличить проницающую способность:</w:t>
      </w:r>
    </w:p>
    <w:p w:rsidR="005B6640" w:rsidRDefault="005B6640" w:rsidP="005B6640">
      <w:pPr>
        <w:tabs>
          <w:tab w:val="num" w:pos="180"/>
        </w:tabs>
        <w:spacing w:line="360" w:lineRule="auto"/>
        <w:jc w:val="both"/>
        <w:rPr>
          <w:szCs w:val="19"/>
        </w:rPr>
      </w:pPr>
    </w:p>
    <w:p w:rsidR="005B6640" w:rsidRPr="00E12F1A" w:rsidRDefault="005B6640" w:rsidP="005B6640">
      <w:pPr>
        <w:tabs>
          <w:tab w:val="num" w:pos="180"/>
        </w:tabs>
        <w:spacing w:line="360" w:lineRule="auto"/>
        <w:jc w:val="center"/>
        <w:rPr>
          <w:szCs w:val="19"/>
        </w:rPr>
      </w:pPr>
      <w:r w:rsidRPr="00541A51">
        <w:rPr>
          <w:i/>
          <w:iCs/>
          <w:szCs w:val="19"/>
          <w:lang w:val="en-US"/>
        </w:rPr>
        <w:t>m</w:t>
      </w:r>
      <w:r w:rsidRPr="00E12F1A">
        <w:rPr>
          <w:szCs w:val="19"/>
        </w:rPr>
        <w:t xml:space="preserve"> = 5 + 5 </w:t>
      </w:r>
      <w:r>
        <w:rPr>
          <w:szCs w:val="19"/>
          <w:lang w:val="en-US"/>
        </w:rPr>
        <w:t>lg</w:t>
      </w:r>
      <w:r w:rsidRPr="00E12F1A">
        <w:rPr>
          <w:szCs w:val="19"/>
        </w:rPr>
        <w:t xml:space="preserve"> </w:t>
      </w:r>
      <w:r w:rsidRPr="00541A51">
        <w:rPr>
          <w:i/>
          <w:iCs/>
          <w:szCs w:val="19"/>
          <w:lang w:val="en-US"/>
        </w:rPr>
        <w:t>D</w:t>
      </w:r>
      <w:r w:rsidRPr="00E12F1A">
        <w:rPr>
          <w:szCs w:val="19"/>
        </w:rPr>
        <w:t>/</w:t>
      </w:r>
      <w:r w:rsidRPr="00541A51">
        <w:rPr>
          <w:i/>
          <w:iCs/>
          <w:szCs w:val="19"/>
          <w:lang w:val="en-US"/>
        </w:rPr>
        <w:t>d</w:t>
      </w:r>
      <w:r w:rsidRPr="00E12F1A">
        <w:rPr>
          <w:szCs w:val="19"/>
        </w:rPr>
        <w:t>,</w:t>
      </w:r>
    </w:p>
    <w:p w:rsidR="005B6640" w:rsidRPr="00E12F1A" w:rsidRDefault="005B6640" w:rsidP="005B6640">
      <w:pPr>
        <w:tabs>
          <w:tab w:val="num" w:pos="180"/>
        </w:tabs>
        <w:spacing w:line="360" w:lineRule="auto"/>
        <w:jc w:val="center"/>
        <w:rPr>
          <w:szCs w:val="19"/>
        </w:rPr>
      </w:pPr>
    </w:p>
    <w:p w:rsidR="005B6640" w:rsidRPr="00541A51" w:rsidRDefault="005B6640" w:rsidP="005B6640">
      <w:pPr>
        <w:tabs>
          <w:tab w:val="num" w:pos="180"/>
        </w:tabs>
        <w:spacing w:line="360" w:lineRule="auto"/>
        <w:jc w:val="both"/>
        <w:rPr>
          <w:szCs w:val="19"/>
        </w:rPr>
      </w:pPr>
      <w:r>
        <w:rPr>
          <w:szCs w:val="19"/>
        </w:rPr>
        <w:t xml:space="preserve">где </w:t>
      </w:r>
      <w:r w:rsidRPr="00541A51">
        <w:rPr>
          <w:i/>
          <w:iCs/>
          <w:szCs w:val="19"/>
          <w:lang w:val="en-US"/>
        </w:rPr>
        <w:t>d</w:t>
      </w:r>
      <w:r w:rsidRPr="00E12F1A">
        <w:rPr>
          <w:szCs w:val="19"/>
        </w:rPr>
        <w:t xml:space="preserve"> – </w:t>
      </w:r>
      <w:r>
        <w:rPr>
          <w:szCs w:val="19"/>
        </w:rPr>
        <w:t>диаметр зрачка глаза (в среднем 0.6 см). Для 30-см телескопа мы получаем величину проницающей способности при наблюдении метеоров: 13.5</w:t>
      </w:r>
      <w:r w:rsidRPr="00541A51">
        <w:rPr>
          <w:szCs w:val="19"/>
          <w:vertAlign w:val="superscript"/>
          <w:lang w:val="en-US"/>
        </w:rPr>
        <w:t>m</w:t>
      </w:r>
      <w:r w:rsidRPr="00E12F1A">
        <w:rPr>
          <w:szCs w:val="19"/>
        </w:rPr>
        <w:t xml:space="preserve">. </w:t>
      </w:r>
      <w:r>
        <w:rPr>
          <w:szCs w:val="19"/>
        </w:rPr>
        <w:t xml:space="preserve">Метеор, с трудом наблюдавшийся космонавтами, имел примерно такой блеск. Радиус орбиты Луны </w:t>
      </w:r>
      <w:r w:rsidRPr="006E3EE2">
        <w:rPr>
          <w:i/>
          <w:iCs/>
          <w:szCs w:val="19"/>
          <w:lang w:val="en-US"/>
        </w:rPr>
        <w:t>R</w:t>
      </w:r>
      <w:r>
        <w:rPr>
          <w:szCs w:val="19"/>
        </w:rPr>
        <w:t xml:space="preserve"> составляет 384 тыс. км. Так как он существенно больше радиуса Земли, можно считать, что именно такое расстояние отделяло космонавтов от метеора. Наблюдатели на Земле располагаются к нему существенно ближе – если метеор виден в зените, расстояние до него равно его высоте </w:t>
      </w:r>
      <w:r w:rsidRPr="00541A51">
        <w:rPr>
          <w:i/>
          <w:iCs/>
          <w:szCs w:val="19"/>
          <w:lang w:val="en-US"/>
        </w:rPr>
        <w:t>H</w:t>
      </w:r>
      <w:r w:rsidRPr="00E12F1A">
        <w:rPr>
          <w:szCs w:val="19"/>
        </w:rPr>
        <w:t>.</w:t>
      </w:r>
      <w:r>
        <w:rPr>
          <w:szCs w:val="19"/>
        </w:rPr>
        <w:t xml:space="preserve"> Типичные высоты метеоров составляют порядка 100 км. Отсюда мы получаем звездную величину метеора на Земле:</w:t>
      </w:r>
    </w:p>
    <w:p w:rsidR="005B6640" w:rsidRDefault="005B6640" w:rsidP="005B6640">
      <w:pPr>
        <w:spacing w:line="360" w:lineRule="auto"/>
        <w:jc w:val="both"/>
      </w:pPr>
    </w:p>
    <w:p w:rsidR="005B6640" w:rsidRPr="00E12F1A" w:rsidRDefault="005B6640" w:rsidP="005B6640">
      <w:pPr>
        <w:spacing w:line="360" w:lineRule="auto"/>
        <w:jc w:val="center"/>
        <w:rPr>
          <w:szCs w:val="19"/>
        </w:rPr>
      </w:pPr>
      <w:r w:rsidRPr="00541A51">
        <w:rPr>
          <w:i/>
          <w:iCs/>
          <w:szCs w:val="19"/>
          <w:lang w:val="en-US"/>
        </w:rPr>
        <w:t>m</w:t>
      </w:r>
      <w:r w:rsidRPr="00541A51">
        <w:rPr>
          <w:szCs w:val="19"/>
          <w:vertAlign w:val="subscript"/>
        </w:rPr>
        <w:t>0</w:t>
      </w:r>
      <w:r w:rsidRPr="00E12F1A">
        <w:rPr>
          <w:szCs w:val="19"/>
        </w:rPr>
        <w:t xml:space="preserve"> = </w:t>
      </w:r>
      <w:r w:rsidRPr="00541A51">
        <w:rPr>
          <w:i/>
          <w:iCs/>
          <w:szCs w:val="19"/>
          <w:lang w:val="en-US"/>
        </w:rPr>
        <w:t>m</w:t>
      </w:r>
      <w:r w:rsidRPr="00E12F1A">
        <w:rPr>
          <w:szCs w:val="19"/>
        </w:rPr>
        <w:t xml:space="preserve"> + 5 </w:t>
      </w:r>
      <w:r>
        <w:rPr>
          <w:szCs w:val="19"/>
          <w:lang w:val="en-US"/>
        </w:rPr>
        <w:t>lg</w:t>
      </w:r>
      <w:r w:rsidRPr="00E12F1A">
        <w:rPr>
          <w:szCs w:val="19"/>
        </w:rPr>
        <w:t xml:space="preserve"> </w:t>
      </w:r>
      <w:r w:rsidRPr="00541A51">
        <w:rPr>
          <w:i/>
          <w:iCs/>
          <w:szCs w:val="19"/>
          <w:lang w:val="en-US"/>
        </w:rPr>
        <w:t>H</w:t>
      </w:r>
      <w:r w:rsidRPr="00E12F1A">
        <w:rPr>
          <w:szCs w:val="19"/>
        </w:rPr>
        <w:t>/</w:t>
      </w:r>
      <w:r w:rsidRPr="00541A51">
        <w:rPr>
          <w:i/>
          <w:iCs/>
          <w:szCs w:val="19"/>
          <w:lang w:val="en-US"/>
        </w:rPr>
        <w:t>R</w:t>
      </w:r>
      <w:r w:rsidRPr="00E12F1A">
        <w:rPr>
          <w:szCs w:val="19"/>
        </w:rPr>
        <w:t xml:space="preserve"> </w:t>
      </w:r>
      <w:r>
        <w:rPr>
          <w:szCs w:val="19"/>
        </w:rPr>
        <w:t xml:space="preserve">= 5 + 5 </w:t>
      </w:r>
      <w:r>
        <w:rPr>
          <w:szCs w:val="19"/>
          <w:lang w:val="en-US"/>
        </w:rPr>
        <w:t>lg</w:t>
      </w:r>
      <w:r w:rsidRPr="00E12F1A">
        <w:rPr>
          <w:szCs w:val="19"/>
        </w:rPr>
        <w:t xml:space="preserve"> (</w:t>
      </w:r>
      <w:r w:rsidRPr="00F71E98">
        <w:rPr>
          <w:i/>
          <w:iCs/>
          <w:szCs w:val="19"/>
          <w:lang w:val="en-US"/>
        </w:rPr>
        <w:t>HD</w:t>
      </w:r>
      <w:r w:rsidRPr="00E12F1A">
        <w:rPr>
          <w:szCs w:val="19"/>
        </w:rPr>
        <w:t>/</w:t>
      </w:r>
      <w:r w:rsidRPr="00F71E98">
        <w:rPr>
          <w:i/>
          <w:iCs/>
          <w:szCs w:val="19"/>
          <w:lang w:val="en-US"/>
        </w:rPr>
        <w:t>R</w:t>
      </w:r>
      <w:r w:rsidRPr="00F71E98">
        <w:rPr>
          <w:i/>
          <w:iCs/>
          <w:spacing w:val="20"/>
          <w:szCs w:val="19"/>
          <w:lang w:val="en-US"/>
        </w:rPr>
        <w:t>d</w:t>
      </w:r>
      <w:r w:rsidRPr="00E12F1A">
        <w:rPr>
          <w:szCs w:val="19"/>
        </w:rPr>
        <w:t>) ~</w:t>
      </w:r>
      <w:r>
        <w:rPr>
          <w:szCs w:val="19"/>
        </w:rPr>
        <w:t xml:space="preserve"> </w:t>
      </w:r>
      <w:r>
        <w:t>–</w:t>
      </w:r>
      <w:r>
        <w:rPr>
          <w:szCs w:val="19"/>
        </w:rPr>
        <w:t>4</w:t>
      </w:r>
      <w:r w:rsidRPr="005E5AA9">
        <w:rPr>
          <w:szCs w:val="19"/>
          <w:vertAlign w:val="superscript"/>
          <w:lang w:val="en-US"/>
        </w:rPr>
        <w:t>m</w:t>
      </w:r>
      <w:r w:rsidRPr="00E12F1A">
        <w:rPr>
          <w:szCs w:val="19"/>
        </w:rPr>
        <w:t>.</w:t>
      </w:r>
    </w:p>
    <w:p w:rsidR="005B6640" w:rsidRPr="00E12F1A" w:rsidRDefault="005B6640" w:rsidP="005B6640">
      <w:pPr>
        <w:spacing w:line="360" w:lineRule="auto"/>
        <w:jc w:val="center"/>
        <w:rPr>
          <w:szCs w:val="19"/>
        </w:rPr>
      </w:pPr>
    </w:p>
    <w:p w:rsidR="005B6640" w:rsidRDefault="005B6640" w:rsidP="005B6640">
      <w:pPr>
        <w:spacing w:line="360" w:lineRule="auto"/>
        <w:jc w:val="both"/>
        <w:rPr>
          <w:szCs w:val="19"/>
        </w:rPr>
      </w:pPr>
      <w:r>
        <w:rPr>
          <w:szCs w:val="19"/>
        </w:rPr>
        <w:t>Это был яркий болид, по блеску сравнимый с Венерой.</w:t>
      </w:r>
    </w:p>
    <w:p w:rsidR="005B6640" w:rsidRDefault="005B6640" w:rsidP="005B6640">
      <w:pPr>
        <w:spacing w:line="360" w:lineRule="auto"/>
        <w:jc w:val="both"/>
        <w:rPr>
          <w:szCs w:val="19"/>
        </w:rPr>
      </w:pPr>
    </w:p>
    <w:p w:rsidR="005B6640" w:rsidRPr="005E5AA9" w:rsidRDefault="005B6640" w:rsidP="005B6640">
      <w:pPr>
        <w:spacing w:line="360" w:lineRule="auto"/>
        <w:jc w:val="both"/>
      </w:pPr>
      <w:r w:rsidRPr="005E5AA9">
        <w:rPr>
          <w:b/>
          <w:bCs/>
          <w:szCs w:val="19"/>
        </w:rPr>
        <w:t>3. Рекомендации для жюри.</w:t>
      </w:r>
      <w:r>
        <w:rPr>
          <w:szCs w:val="19"/>
        </w:rPr>
        <w:t xml:space="preserve"> Для решения задачи участники олимпиады должны определить проницающую силу телескопа при наблюдении метеоров</w:t>
      </w:r>
      <w:r w:rsidRPr="000D6E97">
        <w:rPr>
          <w:szCs w:val="19"/>
        </w:rPr>
        <w:t xml:space="preserve"> (</w:t>
      </w:r>
      <w:r>
        <w:rPr>
          <w:szCs w:val="19"/>
        </w:rPr>
        <w:t>в виде формулы или численно). Эта часть задачи оценивается в 3 балла. Если в качестве проницающей способности глаза принимается величина 6</w:t>
      </w:r>
      <w:r w:rsidRPr="005E5AA9">
        <w:rPr>
          <w:szCs w:val="19"/>
          <w:vertAlign w:val="superscript"/>
          <w:lang w:val="en-US"/>
        </w:rPr>
        <w:t>m</w:t>
      </w:r>
      <w:r w:rsidRPr="000D6E97">
        <w:rPr>
          <w:szCs w:val="19"/>
        </w:rPr>
        <w:t xml:space="preserve"> (</w:t>
      </w:r>
      <w:r>
        <w:rPr>
          <w:szCs w:val="19"/>
        </w:rPr>
        <w:t>как для звезд), оценка снижается не более, чем на 1 балл. Правильное указание высоты метеора (допускаются значения от 70 до 120 км) оценивается в 2 балла, вычисление звездной величины по формуле Погсона – в 2 балла, указание Венеры как объекта похожей яркости – еще в 1 балл.</w:t>
      </w:r>
    </w:p>
    <w:p w:rsidR="005B6640" w:rsidRPr="00E12F1A" w:rsidRDefault="005B6640" w:rsidP="005B6640">
      <w:pPr>
        <w:spacing w:line="360" w:lineRule="auto"/>
        <w:jc w:val="both"/>
      </w:pPr>
    </w:p>
    <w:p w:rsidR="005B6640" w:rsidRPr="005B6640" w:rsidRDefault="005B6640" w:rsidP="005B6640">
      <w:pPr>
        <w:spacing w:line="360" w:lineRule="auto"/>
        <w:jc w:val="both"/>
      </w:pPr>
      <w:r w:rsidRPr="00E12F1A">
        <w:rPr>
          <w:b/>
          <w:bCs/>
        </w:rPr>
        <w:t>4</w:t>
      </w:r>
      <w:r w:rsidRPr="000B3D4E">
        <w:rPr>
          <w:b/>
          <w:bCs/>
        </w:rPr>
        <w:t>. Условие.</w:t>
      </w:r>
      <w:r>
        <w:t xml:space="preserve"> Опишите вид Фобоса и Деймоса с поверхности Марса для наблюдателя на различных марсианских широтах. В каких пределах изменяется их видимый диаметр и фаза в зависимости от широты? Считать, что спутники обращаются в плоскости экватора планеты.</w:t>
      </w:r>
    </w:p>
    <w:p w:rsidR="005B6640" w:rsidRPr="005B6640" w:rsidRDefault="005B6640" w:rsidP="005B6640">
      <w:pPr>
        <w:spacing w:line="360" w:lineRule="auto"/>
        <w:jc w:val="both"/>
      </w:pPr>
    </w:p>
    <w:p w:rsidR="005B6640" w:rsidRPr="00EE2FCC" w:rsidRDefault="005B6640" w:rsidP="005B6640">
      <w:pPr>
        <w:spacing w:line="360" w:lineRule="auto"/>
        <w:jc w:val="both"/>
      </w:pPr>
      <w:r w:rsidRPr="000D6E97">
        <w:rPr>
          <w:b/>
          <w:bCs/>
        </w:rPr>
        <w:t xml:space="preserve">4. </w:t>
      </w:r>
      <w:r w:rsidRPr="00EE2FCC">
        <w:rPr>
          <w:b/>
          <w:bCs/>
        </w:rPr>
        <w:t>Решение.</w:t>
      </w:r>
      <w:r>
        <w:t xml:space="preserve"> Оба спутника Марса обращаются вокруг него практически в плоскости экватора планеты на небольшом расстоянии от нее. Поэтому вблизи полюсов Марса они не могут быть видны из-за своего суточного параллактического смещения. Для того, чтобы определить, на каких широтах Марса можно увидеть спутник, обратимся к рисунку:</w:t>
      </w:r>
    </w:p>
    <w:p w:rsidR="005B6640" w:rsidRDefault="005B6640" w:rsidP="005B6640">
      <w:pPr>
        <w:spacing w:line="360" w:lineRule="auto"/>
        <w:jc w:val="both"/>
      </w:pPr>
    </w:p>
    <w:p w:rsidR="005B6640" w:rsidRPr="00B1783A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24375" cy="22383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t xml:space="preserve">Максимальная </w:t>
      </w:r>
      <w:r w:rsidRPr="00E12F1A">
        <w:t>(</w:t>
      </w:r>
      <w:r>
        <w:t>по модулю) широта, на которой можно увидеть спутник, составляет</w:t>
      </w:r>
    </w:p>
    <w:p w:rsidR="005B6640" w:rsidRDefault="005B6640" w:rsidP="005B6640">
      <w:pPr>
        <w:spacing w:line="360" w:lineRule="auto"/>
        <w:jc w:val="both"/>
      </w:pPr>
    </w:p>
    <w:p w:rsidR="005B6640" w:rsidRPr="00EF36FB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952500" cy="342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 xml:space="preserve">где </w:t>
      </w:r>
      <w:r w:rsidRPr="00B1783A">
        <w:rPr>
          <w:i/>
          <w:iCs/>
          <w:lang w:val="en-US"/>
        </w:rPr>
        <w:t>R</w:t>
      </w:r>
      <w:r w:rsidRPr="00E12F1A">
        <w:t xml:space="preserve"> – </w:t>
      </w:r>
      <w:r>
        <w:t xml:space="preserve">радиус Марса, </w:t>
      </w:r>
      <w:r w:rsidRPr="00B1783A">
        <w:rPr>
          <w:i/>
          <w:iCs/>
          <w:lang w:val="en-US"/>
        </w:rPr>
        <w:t>L</w:t>
      </w:r>
      <w:r w:rsidRPr="00E12F1A">
        <w:t xml:space="preserve"> – </w:t>
      </w:r>
      <w:r>
        <w:t>радиус орбиты спутника. Значение широты равно 69</w:t>
      </w:r>
      <w:r>
        <w:sym w:font="Symbol" w:char="F0B0"/>
      </w:r>
      <w:r>
        <w:t xml:space="preserve"> для Фобоса и 82</w:t>
      </w:r>
      <w:r>
        <w:sym w:font="Symbol" w:char="F0B0"/>
      </w:r>
      <w:r>
        <w:t xml:space="preserve"> для Деймоса. </w:t>
      </w:r>
    </w:p>
    <w:p w:rsidR="005B6640" w:rsidRPr="00B1783A" w:rsidRDefault="005B6640" w:rsidP="005B6640">
      <w:pPr>
        <w:spacing w:line="360" w:lineRule="auto"/>
        <w:ind w:firstLine="720"/>
        <w:jc w:val="both"/>
        <w:rPr>
          <w:lang w:val="en-US"/>
        </w:rPr>
      </w:pPr>
      <w:r>
        <w:lastRenderedPageBreak/>
        <w:t xml:space="preserve">Пусть наблюдатель находится на широте </w:t>
      </w:r>
      <w:r w:rsidRPr="00B1783A">
        <w:rPr>
          <w:rFonts w:ascii="Symbol" w:hAnsi="Symbol"/>
          <w:lang w:val="en-US"/>
        </w:rPr>
        <w:t></w:t>
      </w:r>
      <w:r>
        <w:t xml:space="preserve"> на поверхности Марса, причем по модулю эта широта меньше </w:t>
      </w:r>
      <w:r w:rsidRPr="00B1783A">
        <w:rPr>
          <w:rFonts w:ascii="Symbol" w:hAnsi="Symbol"/>
          <w:lang w:val="en-US"/>
        </w:rPr>
        <w:t></w:t>
      </w:r>
      <w:r w:rsidRPr="00CD60DB">
        <w:rPr>
          <w:vertAlign w:val="subscript"/>
        </w:rPr>
        <w:t>0</w:t>
      </w:r>
      <w:r>
        <w:t>. Максимальное расстояние до спутника, при котором он может наблюдаться, соответствует его положению на горизонте. Такое положение может наблюдаться на всех этих широтах, так как орбитальные периоды Фобоса и Деймоса не равны периоду обращения Марса вокруг своей оси, и они будут периодически восходить и заходить за горизонт. Величина максимального расстояния не зависит от широты и составляет</w:t>
      </w:r>
    </w:p>
    <w:p w:rsidR="005B6640" w:rsidRDefault="005B6640" w:rsidP="005B6640">
      <w:pPr>
        <w:spacing w:line="360" w:lineRule="auto"/>
        <w:jc w:val="both"/>
      </w:pPr>
    </w:p>
    <w:p w:rsidR="005B6640" w:rsidRPr="00EF36FB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981075" cy="2286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>а минимальный угловой диаметр спутника равен</w:t>
      </w:r>
    </w:p>
    <w:p w:rsidR="005B6640" w:rsidRDefault="005B6640" w:rsidP="005B6640">
      <w:pPr>
        <w:spacing w:line="360" w:lineRule="auto"/>
        <w:jc w:val="both"/>
      </w:pPr>
    </w:p>
    <w:p w:rsidR="005B6640" w:rsidRPr="00EF36FB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362075" cy="3905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>Эта величина составляет 8</w:t>
      </w:r>
      <w:r>
        <w:sym w:font="Symbol" w:char="F0A2"/>
      </w:r>
      <w:r>
        <w:t xml:space="preserve"> для Фобоса и 1.8</w:t>
      </w:r>
      <w:r>
        <w:sym w:font="Symbol" w:char="F0A2"/>
      </w:r>
      <w:r>
        <w:t xml:space="preserve"> для Деймоса. Наименьшее расстояние от наблюдателя до спутника </w:t>
      </w:r>
      <w:r w:rsidRPr="00DA2381">
        <w:rPr>
          <w:i/>
          <w:iCs/>
          <w:lang w:val="en-US"/>
        </w:rPr>
        <w:t>D</w:t>
      </w:r>
      <w:r>
        <w:t xml:space="preserve"> можно получить из теоремы косинусов:</w:t>
      </w:r>
    </w:p>
    <w:p w:rsidR="005B6640" w:rsidRDefault="005B6640" w:rsidP="005B6640">
      <w:pPr>
        <w:spacing w:line="360" w:lineRule="auto"/>
        <w:jc w:val="both"/>
      </w:pPr>
    </w:p>
    <w:p w:rsidR="005B6640" w:rsidRPr="00EF36FB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657350" cy="2381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>Угловой диаметр спутника будет равен</w:t>
      </w:r>
    </w:p>
    <w:p w:rsidR="005B6640" w:rsidRDefault="005B6640" w:rsidP="005B6640">
      <w:pPr>
        <w:spacing w:line="360" w:lineRule="auto"/>
        <w:jc w:val="both"/>
      </w:pPr>
    </w:p>
    <w:p w:rsidR="005B6640" w:rsidRPr="00E55BCB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085975" cy="4191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>Эта величина увеличивается с уменьшением модуля широты и достигает максимума на экваторе:</w:t>
      </w:r>
    </w:p>
    <w:p w:rsidR="005B6640" w:rsidRDefault="005B6640" w:rsidP="005B6640">
      <w:pPr>
        <w:spacing w:line="360" w:lineRule="auto"/>
        <w:jc w:val="both"/>
      </w:pPr>
    </w:p>
    <w:p w:rsidR="005B6640" w:rsidRPr="00E55BCB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143000" cy="3810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 xml:space="preserve">Значение </w:t>
      </w:r>
      <w:r w:rsidRPr="00DA2381">
        <w:rPr>
          <w:rFonts w:ascii="Symbol" w:hAnsi="Symbol"/>
          <w:lang w:val="en-US"/>
        </w:rPr>
        <w:t></w:t>
      </w:r>
      <w:r w:rsidRPr="00DA2381">
        <w:rPr>
          <w:vertAlign w:val="subscript"/>
          <w:lang w:val="en-US"/>
        </w:rPr>
        <w:t>E</w:t>
      </w:r>
      <w:r w:rsidRPr="00E12F1A">
        <w:t xml:space="preserve"> </w:t>
      </w:r>
      <w:r>
        <w:t>равно</w:t>
      </w:r>
      <w:r w:rsidRPr="00E12F1A">
        <w:t xml:space="preserve"> 11</w:t>
      </w:r>
      <w:r>
        <w:sym w:font="Symbol" w:char="F0A2"/>
      </w:r>
      <w:r w:rsidRPr="00E12F1A">
        <w:t xml:space="preserve"> </w:t>
      </w:r>
      <w:r>
        <w:t>для Фобоса и 2</w:t>
      </w:r>
      <w:r>
        <w:sym w:font="Symbol" w:char="F0A2"/>
      </w:r>
      <w:r>
        <w:t xml:space="preserve"> для Деймоса. </w:t>
      </w:r>
    </w:p>
    <w:p w:rsidR="005B6640" w:rsidRDefault="005B6640" w:rsidP="005B6640">
      <w:pPr>
        <w:spacing w:line="360" w:lineRule="auto"/>
        <w:ind w:firstLine="720"/>
        <w:jc w:val="both"/>
      </w:pPr>
      <w:r>
        <w:t xml:space="preserve">Для того, чтобы ответить на второй вопрос задачи, отметим, что в зависимости от точки наблюдения склонение Фобоса меняется в пределах </w:t>
      </w:r>
      <w:r>
        <w:sym w:font="Symbol" w:char="F0B1"/>
      </w:r>
      <w:r>
        <w:t>21</w:t>
      </w:r>
      <w:r>
        <w:sym w:font="Symbol" w:char="F0B0"/>
      </w:r>
      <w:r>
        <w:t xml:space="preserve">, склонение Деймоса – в пределах </w:t>
      </w:r>
      <w:r>
        <w:sym w:font="Symbol" w:char="F0B1"/>
      </w:r>
      <w:r>
        <w:t>8</w:t>
      </w:r>
      <w:r>
        <w:sym w:font="Symbol" w:char="F0B0"/>
      </w:r>
      <w:r>
        <w:t xml:space="preserve">. Склонение Солнца на Марсе колеблется в пределах </w:t>
      </w:r>
      <w:r>
        <w:sym w:font="Symbol" w:char="F0B1"/>
      </w:r>
      <w:r>
        <w:t>25</w:t>
      </w:r>
      <w:r>
        <w:sym w:font="Symbol" w:char="F0B0"/>
      </w:r>
      <w:r>
        <w:t xml:space="preserve">, и на любой широте, где могут наблюдаться спутники, они могут оказаться в близком соединении с Солнцем или даже </w:t>
      </w:r>
      <w:r>
        <w:lastRenderedPageBreak/>
        <w:t>вступить на его диск. Их фаза при этом будет равна нулю. Так же, вне зависимости от широты, Фобос и Деймос могут иметь фазу, равную единице, даже несмотря на большие угловые размеры тени Марса. Чтобы иметь полную фазу и при этом не попасть в тень (при этом возможно погружение в полутень Марса), спутник должен наблюдаться на горизонте (это может быть на любой широте, кроме окрестностей полюсов), а Солнце – быть также у горизонта в противоположной части неба.</w:t>
      </w:r>
    </w:p>
    <w:p w:rsidR="005B6640" w:rsidRDefault="005B6640" w:rsidP="005B6640">
      <w:pPr>
        <w:spacing w:line="360" w:lineRule="auto"/>
        <w:jc w:val="both"/>
      </w:pPr>
    </w:p>
    <w:p w:rsidR="005B6640" w:rsidRPr="00DA2381" w:rsidRDefault="005B6640" w:rsidP="005B6640">
      <w:pPr>
        <w:spacing w:line="360" w:lineRule="auto"/>
        <w:jc w:val="both"/>
      </w:pPr>
      <w:r w:rsidRPr="00E12F1A">
        <w:rPr>
          <w:b/>
          <w:bCs/>
        </w:rPr>
        <w:t>4</w:t>
      </w:r>
      <w:r w:rsidRPr="00896D4D">
        <w:rPr>
          <w:b/>
          <w:bCs/>
        </w:rPr>
        <w:t>. Рекомендации для жюри.</w:t>
      </w:r>
      <w:r>
        <w:t xml:space="preserve"> Первая часть решения связана с определением широтной области на Марсе, где Фобос и Деймос могут наблюдаться над горизонтом. Эта часть оценивается в 2 балла, по одному за каждый из спутников. Следующая часть решения связана с диапазоном видимых диаметров Фобоса и Деймоса. Выражение для минимального диаметра оценивается в 1 балл, формула для максимального диаметра – в 2 балла. Еще один балл выставляется за указание граничных численных значений для Фобоса и Деймоса. Итого, вторая часть решения оценивается в 4 балла. Последние 2 балла выставляются за указание граничных значений фазы (1 балл – за обоснование возможности наблюдения фазы, стремящейся к нулю, и 1 балл – за обоснование возможности наблюдения фазы, равной единице).</w:t>
      </w:r>
    </w:p>
    <w:p w:rsidR="005B6640" w:rsidRDefault="005B6640" w:rsidP="005B6640">
      <w:pPr>
        <w:spacing w:line="360" w:lineRule="auto"/>
        <w:jc w:val="both"/>
      </w:pPr>
    </w:p>
    <w:p w:rsidR="005B6640" w:rsidRPr="00E12F1A" w:rsidRDefault="005B6640" w:rsidP="005B6640">
      <w:pPr>
        <w:spacing w:line="360" w:lineRule="auto"/>
        <w:jc w:val="both"/>
      </w:pPr>
      <w:r w:rsidRPr="00874432">
        <w:rPr>
          <w:b/>
          <w:bCs/>
        </w:rPr>
        <w:t>5. Условие.</w:t>
      </w:r>
      <w:r>
        <w:t xml:space="preserve"> Среднее угловое расстояние между двумя компонентами звезды </w:t>
      </w:r>
      <w:r w:rsidRPr="00D6483F">
        <w:rPr>
          <w:rFonts w:ascii="Symbol" w:hAnsi="Symbol"/>
          <w:lang w:val="en-US"/>
        </w:rPr>
        <w:t></w:t>
      </w:r>
      <w:r>
        <w:t xml:space="preserve"> Центавра равно 18</w:t>
      </w:r>
      <w:r>
        <w:sym w:font="Symbol" w:char="F0B2"/>
      </w:r>
      <w:r w:rsidRPr="0024442F">
        <w:t xml:space="preserve">, </w:t>
      </w:r>
      <w:r>
        <w:t>а параллакс этой звезды – 0.74</w:t>
      </w:r>
      <w:r>
        <w:sym w:font="Symbol" w:char="F0B2"/>
      </w:r>
      <w:r>
        <w:t xml:space="preserve">. С какого расстояния компоненты </w:t>
      </w:r>
      <w:r w:rsidRPr="00D6483F">
        <w:rPr>
          <w:rFonts w:ascii="Symbol" w:hAnsi="Symbol"/>
          <w:lang w:val="en-US"/>
        </w:rPr>
        <w:t></w:t>
      </w:r>
      <w:r>
        <w:t xml:space="preserve"> Центавра можно различить в телескоп с диаметром объектива 10 см? Считать, что линия между компонентами звезды перпендикулярна направлению на Солнце, а угловое расстояние между ними при наблюдении с Земли не меняется.</w:t>
      </w:r>
    </w:p>
    <w:p w:rsidR="005B6640" w:rsidRPr="00E12F1A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rPr>
          <w:b/>
          <w:bCs/>
        </w:rPr>
        <w:t>5</w:t>
      </w:r>
      <w:r w:rsidRPr="000D6E97">
        <w:rPr>
          <w:b/>
          <w:bCs/>
        </w:rPr>
        <w:t xml:space="preserve">. </w:t>
      </w:r>
      <w:r w:rsidRPr="00D6483F">
        <w:rPr>
          <w:b/>
          <w:bCs/>
        </w:rPr>
        <w:t>Решение.</w:t>
      </w:r>
      <w:r>
        <w:t xml:space="preserve"> Параллакс звезды </w:t>
      </w:r>
      <w:r w:rsidRPr="00D6483F">
        <w:rPr>
          <w:rFonts w:ascii="Symbol" w:hAnsi="Symbol"/>
          <w:lang w:val="en-US"/>
        </w:rPr>
        <w:t></w:t>
      </w:r>
      <w:r>
        <w:t xml:space="preserve"> есть угол, под которым с этой звезды виден радиус орбиты Земли (1 а.е.). Этот угол равен 1</w:t>
      </w:r>
      <w:r>
        <w:sym w:font="Symbol" w:char="F0B2"/>
      </w:r>
      <w:r w:rsidRPr="00E12F1A">
        <w:t>/</w:t>
      </w:r>
      <w:r w:rsidRPr="00D6483F">
        <w:rPr>
          <w:i/>
          <w:iCs/>
          <w:lang w:val="en-US"/>
        </w:rPr>
        <w:t>r</w:t>
      </w:r>
      <w:r w:rsidRPr="00E0634D">
        <w:rPr>
          <w:vertAlign w:val="subscript"/>
        </w:rPr>
        <w:t>0</w:t>
      </w:r>
      <w:r w:rsidRPr="00E12F1A">
        <w:t xml:space="preserve">, </w:t>
      </w:r>
      <w:r>
        <w:t xml:space="preserve">где </w:t>
      </w:r>
      <w:r w:rsidRPr="00D6483F">
        <w:rPr>
          <w:i/>
          <w:iCs/>
          <w:lang w:val="en-US"/>
        </w:rPr>
        <w:t>r</w:t>
      </w:r>
      <w:r w:rsidRPr="00E0634D">
        <w:rPr>
          <w:vertAlign w:val="subscript"/>
        </w:rPr>
        <w:t>0</w:t>
      </w:r>
      <w:r w:rsidRPr="00E12F1A">
        <w:t xml:space="preserve"> – </w:t>
      </w:r>
      <w:r>
        <w:t xml:space="preserve">расстояние до звезды в парсеках. Обозначим расстояние между компонентами </w:t>
      </w:r>
      <w:r w:rsidRPr="00E0634D">
        <w:rPr>
          <w:rFonts w:ascii="Symbol" w:hAnsi="Symbol"/>
          <w:lang w:val="en-US"/>
        </w:rPr>
        <w:t></w:t>
      </w:r>
      <w:r>
        <w:t xml:space="preserve"> Центавра (в астрономических единицах) как </w:t>
      </w:r>
      <w:r w:rsidRPr="00E0634D">
        <w:rPr>
          <w:i/>
          <w:iCs/>
          <w:lang w:val="en-US"/>
        </w:rPr>
        <w:t>a</w:t>
      </w:r>
      <w:r>
        <w:t>. Если линия, соединяющая звезды</w:t>
      </w:r>
      <w:r w:rsidRPr="00E12F1A">
        <w:t xml:space="preserve">, </w:t>
      </w:r>
      <w:r>
        <w:t>перпендикулярна лучу зрения, то угловое расстояние между звездами при наблюдении с Земли (в угловых секундах) составит</w:t>
      </w:r>
    </w:p>
    <w:p w:rsidR="005B6640" w:rsidRDefault="005B6640" w:rsidP="005B6640">
      <w:pPr>
        <w:spacing w:line="360" w:lineRule="auto"/>
        <w:jc w:val="both"/>
      </w:pPr>
    </w:p>
    <w:p w:rsidR="005B6640" w:rsidRPr="0067201F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847725" cy="3429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 xml:space="preserve">Если наблюдатель удалится на расстояние </w:t>
      </w:r>
      <w:r w:rsidRPr="00E0634D">
        <w:rPr>
          <w:i/>
          <w:iCs/>
          <w:lang w:val="en-US"/>
        </w:rPr>
        <w:t>r</w:t>
      </w:r>
      <w:r w:rsidRPr="00E12F1A">
        <w:t xml:space="preserve"> </w:t>
      </w:r>
      <w:r>
        <w:t xml:space="preserve">от </w:t>
      </w:r>
      <w:r w:rsidRPr="00F71E98">
        <w:rPr>
          <w:rFonts w:ascii="Symbol" w:hAnsi="Symbol"/>
          <w:lang w:val="en-US"/>
        </w:rPr>
        <w:t></w:t>
      </w:r>
      <w:r w:rsidRPr="00E12F1A">
        <w:t xml:space="preserve"> </w:t>
      </w:r>
      <w:r>
        <w:t>Центавра, то для углового расстояния между ее компонентами будет справедливо неравенство:</w:t>
      </w:r>
    </w:p>
    <w:p w:rsidR="005B6640" w:rsidRDefault="005B6640" w:rsidP="005B6640">
      <w:pPr>
        <w:spacing w:line="360" w:lineRule="auto"/>
        <w:jc w:val="both"/>
      </w:pPr>
    </w:p>
    <w:p w:rsidR="005B6640" w:rsidRPr="0067201F" w:rsidRDefault="005B6640" w:rsidP="005B6640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771525" cy="3524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 xml:space="preserve">Строгое равенство будет иметь место в том случае, если наблюдатель останется на линии, перпендикулярной отрезку, соединяющему звезды. Угловое разрешение телескопа (в угловых секундах) с диаметром объектива </w:t>
      </w:r>
      <w:r w:rsidRPr="00E960F4">
        <w:rPr>
          <w:i/>
          <w:iCs/>
          <w:lang w:val="en-US"/>
        </w:rPr>
        <w:t>D</w:t>
      </w:r>
      <w:r>
        <w:t xml:space="preserve"> (в сантиметрах) составляет</w:t>
      </w:r>
    </w:p>
    <w:p w:rsidR="005B6640" w:rsidRDefault="005B6640" w:rsidP="005B6640">
      <w:pPr>
        <w:spacing w:line="360" w:lineRule="auto"/>
        <w:jc w:val="both"/>
      </w:pPr>
    </w:p>
    <w:p w:rsidR="005B6640" w:rsidRPr="0067201F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71500" cy="3429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 xml:space="preserve">где </w:t>
      </w:r>
      <w:r w:rsidRPr="00E960F4">
        <w:rPr>
          <w:i/>
          <w:iCs/>
          <w:lang w:val="en-US"/>
        </w:rPr>
        <w:t>A</w:t>
      </w:r>
      <w:r w:rsidRPr="00E12F1A">
        <w:t>=14</w:t>
      </w:r>
      <w:r>
        <w:t xml:space="preserve"> см.</w:t>
      </w:r>
      <w:r w:rsidRPr="00E12F1A">
        <w:t xml:space="preserve"> </w:t>
      </w:r>
      <w:r>
        <w:t xml:space="preserve">Приравнивая величины </w:t>
      </w:r>
      <w:r w:rsidRPr="00E960F4">
        <w:rPr>
          <w:i/>
          <w:iCs/>
          <w:lang w:val="en-US"/>
        </w:rPr>
        <w:t>d</w:t>
      </w:r>
      <w:r w:rsidRPr="00E12F1A">
        <w:t xml:space="preserve"> </w:t>
      </w:r>
      <w:r>
        <w:t xml:space="preserve">и </w:t>
      </w:r>
      <w:r w:rsidRPr="00E960F4">
        <w:rPr>
          <w:i/>
          <w:iCs/>
          <w:lang w:val="en-US"/>
        </w:rPr>
        <w:t>d</w:t>
      </w:r>
      <w:r w:rsidRPr="00E960F4">
        <w:rPr>
          <w:vertAlign w:val="subscript"/>
          <w:lang w:val="en-US"/>
        </w:rPr>
        <w:t>M</w:t>
      </w:r>
      <w:r w:rsidRPr="00E12F1A">
        <w:t>,</w:t>
      </w:r>
      <w:r>
        <w:t xml:space="preserve"> получаем</w:t>
      </w:r>
    </w:p>
    <w:p w:rsidR="005B6640" w:rsidRDefault="005B6640" w:rsidP="005B6640">
      <w:pPr>
        <w:spacing w:line="360" w:lineRule="auto"/>
        <w:jc w:val="both"/>
      </w:pPr>
    </w:p>
    <w:p w:rsidR="005B6640" w:rsidRPr="0067201F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0550" cy="3524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Pr="00E960F4" w:rsidRDefault="005B6640" w:rsidP="005B6640">
      <w:pPr>
        <w:spacing w:line="360" w:lineRule="auto"/>
        <w:jc w:val="both"/>
      </w:pPr>
      <w:r>
        <w:t xml:space="preserve">Максимальное расстояние, с которого можно разрешить двойную звезду </w:t>
      </w:r>
      <w:r w:rsidRPr="006E428E">
        <w:rPr>
          <w:rFonts w:ascii="Symbol" w:hAnsi="Symbol"/>
          <w:lang w:val="en-US"/>
        </w:rPr>
        <w:t></w:t>
      </w:r>
      <w:r>
        <w:t xml:space="preserve"> Центавра в 10-см телескоп, равно 17 пк.</w:t>
      </w:r>
    </w:p>
    <w:p w:rsidR="005B6640" w:rsidRDefault="005B6640" w:rsidP="005B6640">
      <w:pPr>
        <w:spacing w:line="360" w:lineRule="auto"/>
      </w:pPr>
    </w:p>
    <w:p w:rsidR="005B6640" w:rsidRDefault="005B6640" w:rsidP="005B6640">
      <w:pPr>
        <w:spacing w:line="360" w:lineRule="auto"/>
        <w:jc w:val="both"/>
      </w:pPr>
      <w:r>
        <w:rPr>
          <w:b/>
          <w:bCs/>
        </w:rPr>
        <w:t>5</w:t>
      </w:r>
      <w:r w:rsidRPr="006E428E">
        <w:rPr>
          <w:b/>
          <w:bCs/>
        </w:rPr>
        <w:t>. Рекомендации для жюри.</w:t>
      </w:r>
      <w:r>
        <w:t xml:space="preserve"> Решение задачи четко разделяется на несколько этапов, но они могут выполняться в другом порядке и с использованием иной терминологии. К примеру, можно рассчитать параллакс звезды </w:t>
      </w:r>
      <w:r w:rsidRPr="00C96D39">
        <w:rPr>
          <w:rFonts w:ascii="Symbol" w:hAnsi="Symbol"/>
          <w:lang w:val="en-US"/>
        </w:rPr>
        <w:t></w:t>
      </w:r>
      <w:r>
        <w:t xml:space="preserve"> Центавра, соответствующий ее предельному разрешению в 10-см телескоп, и из него получить расстояние.</w:t>
      </w:r>
    </w:p>
    <w:p w:rsidR="005B6640" w:rsidRPr="00C96D39" w:rsidRDefault="005B6640" w:rsidP="005B6640">
      <w:pPr>
        <w:spacing w:line="360" w:lineRule="auto"/>
        <w:ind w:firstLine="720"/>
        <w:jc w:val="both"/>
      </w:pPr>
      <w:r>
        <w:t xml:space="preserve">Вывод связи параллакса звезды (либо расстояния до нее), углового и пространственного расстояния между компонентами оценивается в 3 балла. Этот вывод может быть записан в виде формулы, возможно численное нахождение расстояния между компонентами </w:t>
      </w:r>
      <w:r w:rsidRPr="00C96D39">
        <w:rPr>
          <w:rFonts w:ascii="Symbol" w:hAnsi="Symbol"/>
          <w:lang w:val="en-US"/>
        </w:rPr>
        <w:t></w:t>
      </w:r>
      <w:r>
        <w:t xml:space="preserve"> Центавра. Запись условия разрешимости двойной системы оценивается в 2 балла, причем участники могут использовать другие известные формулы (например, </w:t>
      </w:r>
      <w:r w:rsidRPr="00C96D39">
        <w:rPr>
          <w:i/>
          <w:iCs/>
          <w:lang w:val="en-US"/>
        </w:rPr>
        <w:t>d</w:t>
      </w:r>
      <w:r w:rsidRPr="00E12F1A">
        <w:t>=</w:t>
      </w:r>
      <w:r w:rsidRPr="00C96D39">
        <w:rPr>
          <w:rFonts w:ascii="Symbol" w:hAnsi="Symbol"/>
          <w:lang w:val="en-US"/>
        </w:rPr>
        <w:t></w:t>
      </w:r>
      <w:r w:rsidRPr="00E12F1A">
        <w:t>/</w:t>
      </w:r>
      <w:r w:rsidRPr="00C96D39">
        <w:rPr>
          <w:i/>
          <w:iCs/>
          <w:lang w:val="en-US"/>
        </w:rPr>
        <w:t>D</w:t>
      </w:r>
      <w:r>
        <w:t>) и получать значения, отличающиеся на 10-20%. Окончательный вывод о максимальном расстоянии оценивается еще в 3 балла.</w:t>
      </w:r>
    </w:p>
    <w:p w:rsidR="005B6640" w:rsidRPr="00B1783A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E12F1A">
        <w:rPr>
          <w:b/>
          <w:bCs/>
        </w:rPr>
        <w:t>6</w:t>
      </w:r>
      <w:r w:rsidRPr="00565049">
        <w:rPr>
          <w:b/>
          <w:bCs/>
        </w:rPr>
        <w:t>. Условие.</w:t>
      </w:r>
      <w:r>
        <w:t xml:space="preserve"> На рисунке показан трек планеты Солнечной системы (положение среди звезд в разные моменты времени). Положения, отмеченные кружками, отстоят друг от друга на 10 дней, даты подписаны через 30 дней. Что это за планета?</w:t>
      </w:r>
    </w:p>
    <w:p w:rsidR="005B6640" w:rsidRDefault="005B6640" w:rsidP="005B6640">
      <w:pPr>
        <w:spacing w:line="360" w:lineRule="auto"/>
        <w:jc w:val="both"/>
        <w:rPr>
          <w:lang w:val="en-US"/>
        </w:rPr>
      </w:pPr>
    </w:p>
    <w:p w:rsidR="005B6640" w:rsidRDefault="005B6640" w:rsidP="005B6640">
      <w:pPr>
        <w:spacing w:line="360" w:lineRule="auto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62650" cy="40100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565049">
        <w:rPr>
          <w:b/>
          <w:bCs/>
        </w:rPr>
        <w:t>6. Решение.</w:t>
      </w:r>
      <w:r>
        <w:t xml:space="preserve"> Трек показывает видимое перемещение планеты в течение полугода (с марта по август). За это время планета вначале движется в прямом направлении, затем разворачивается и движется попятно, а затем вновь прямо. В середине дуги попятного движения, в мае, планета оказывается на границе созвездий Весов и Скорпиона, противоположно Солнцу (в чем можно убедиться также по координатам, указанным на карте). Следовательно, это внешняя планета, и в середине дуги попятного движения она вступила в противостояние с Солнцем. </w:t>
      </w:r>
    </w:p>
    <w:p w:rsidR="005B6640" w:rsidRDefault="005B6640" w:rsidP="005B6640">
      <w:pPr>
        <w:spacing w:line="360" w:lineRule="auto"/>
        <w:ind w:firstLine="720"/>
        <w:jc w:val="both"/>
      </w:pPr>
      <w:r>
        <w:t>Используя шкалу склонений, приведенных на карте, можно определить ее масштаб, а также видимую (угловую) скорость перемещения планеты вблизи противостояния во второй половине мая. Угловое расстояние между положениями планеты 20 и 30 мая составляет 1.3</w:t>
      </w:r>
      <w:r>
        <w:sym w:font="Symbol" w:char="F0B0"/>
      </w:r>
      <w:r>
        <w:t>, то есть угловая скорость равна 0.13</w:t>
      </w:r>
      <w:r>
        <w:sym w:font="Symbol" w:char="F0B0"/>
      </w:r>
      <w:r>
        <w:t xml:space="preserve"> в день.</w:t>
      </w:r>
    </w:p>
    <w:p w:rsidR="005B6640" w:rsidRPr="00A418BA" w:rsidRDefault="005B6640" w:rsidP="005B6640">
      <w:pPr>
        <w:spacing w:line="360" w:lineRule="auto"/>
        <w:ind w:firstLine="720"/>
        <w:jc w:val="both"/>
      </w:pPr>
      <w:r>
        <w:t xml:space="preserve">Пусть радиус орбиты планеты равен </w:t>
      </w:r>
      <w:r>
        <w:rPr>
          <w:i/>
          <w:iCs/>
          <w:lang w:val="en-US"/>
        </w:rPr>
        <w:t>r</w:t>
      </w:r>
      <w:r w:rsidRPr="00E12F1A">
        <w:t>,</w:t>
      </w:r>
      <w:r>
        <w:t xml:space="preserve"> а радиус орбиты Земли – </w:t>
      </w:r>
      <w:r>
        <w:rPr>
          <w:i/>
          <w:iCs/>
          <w:lang w:val="en-US"/>
        </w:rPr>
        <w:t>r</w:t>
      </w:r>
      <w:r w:rsidRPr="00E12F1A">
        <w:rPr>
          <w:vertAlign w:val="subscript"/>
        </w:rPr>
        <w:t>0</w:t>
      </w:r>
      <w:r w:rsidRPr="00E12F1A">
        <w:t xml:space="preserve">. </w:t>
      </w:r>
      <w:r>
        <w:t>В момент противостояния планета располагается на расстоянии (</w:t>
      </w:r>
      <w:r>
        <w:rPr>
          <w:i/>
          <w:iCs/>
          <w:lang w:val="en-US"/>
        </w:rPr>
        <w:t>r</w:t>
      </w:r>
      <w:r>
        <w:rPr>
          <w:i/>
          <w:iCs/>
        </w:rPr>
        <w:t xml:space="preserve"> </w:t>
      </w:r>
      <w:r>
        <w:t xml:space="preserve">– </w:t>
      </w:r>
      <w:r>
        <w:rPr>
          <w:i/>
          <w:iCs/>
          <w:lang w:val="en-US"/>
        </w:rPr>
        <w:t>r</w:t>
      </w:r>
      <w:r w:rsidRPr="00E12F1A">
        <w:rPr>
          <w:vertAlign w:val="subscript"/>
        </w:rPr>
        <w:t>0</w:t>
      </w:r>
      <w:r>
        <w:t xml:space="preserve">) от Земли. Скорости Земли </w:t>
      </w:r>
      <w:r>
        <w:rPr>
          <w:i/>
          <w:iCs/>
          <w:lang w:val="en-US"/>
        </w:rPr>
        <w:t>r</w:t>
      </w:r>
      <w:r w:rsidRPr="00E12F1A">
        <w:rPr>
          <w:vertAlign w:val="subscript"/>
        </w:rPr>
        <w:t>0</w:t>
      </w:r>
      <w:r>
        <w:t xml:space="preserve"> и планеты</w:t>
      </w:r>
      <w:r w:rsidRPr="00E12F1A">
        <w:t xml:space="preserve"> </w:t>
      </w:r>
      <w:r w:rsidRPr="009E651F">
        <w:rPr>
          <w:i/>
          <w:iCs/>
          <w:lang w:val="en-US"/>
        </w:rPr>
        <w:t>v</w:t>
      </w:r>
      <w:r>
        <w:t xml:space="preserve"> сонаправлены (наклон и эллиптичность орбиты планет не вносит существенного отклонения), и видимая угловая скорость планеты равна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14375" cy="35242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lastRenderedPageBreak/>
        <w:t xml:space="preserve">Из </w:t>
      </w:r>
      <w:r>
        <w:rPr>
          <w:lang w:val="en-US"/>
        </w:rPr>
        <w:t>III</w:t>
      </w:r>
      <w:r>
        <w:t xml:space="preserve"> закона Кеплера или из выражения для первой космической скорости можно получить соотношение скоростей планеты и Земли: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76275" cy="4000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>Подставляя вторую формулу в первую, получаем: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400425" cy="4286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  <w:rPr>
          <w:lang w:val="en-US"/>
        </w:rPr>
      </w:pPr>
    </w:p>
    <w:p w:rsidR="005B6640" w:rsidRDefault="005B6640" w:rsidP="005B6640">
      <w:pPr>
        <w:spacing w:line="360" w:lineRule="auto"/>
        <w:jc w:val="both"/>
      </w:pPr>
      <w:r>
        <w:t>Обозначим отношение (</w:t>
      </w:r>
      <w:r w:rsidRPr="00A418BA">
        <w:rPr>
          <w:i/>
          <w:iCs/>
          <w:lang w:val="en-US"/>
        </w:rPr>
        <w:t>r</w:t>
      </w:r>
      <w:r w:rsidRPr="00E12F1A">
        <w:t>/</w:t>
      </w:r>
      <w:r w:rsidRPr="00A418BA">
        <w:rPr>
          <w:i/>
          <w:iCs/>
          <w:lang w:val="en-US"/>
        </w:rPr>
        <w:t>r</w:t>
      </w:r>
      <w:r w:rsidRPr="00E12F1A">
        <w:rPr>
          <w:vertAlign w:val="subscript"/>
        </w:rPr>
        <w:t>0</w:t>
      </w:r>
      <w:r w:rsidRPr="00E12F1A">
        <w:t xml:space="preserve">) – </w:t>
      </w:r>
      <w:r>
        <w:t xml:space="preserve">радиус орбиты в астрономических единицах – через </w:t>
      </w:r>
      <w:r w:rsidRPr="00A418BA">
        <w:rPr>
          <w:i/>
          <w:iCs/>
          <w:lang w:val="en-US"/>
        </w:rPr>
        <w:t>a</w:t>
      </w:r>
      <w:r w:rsidRPr="00E12F1A">
        <w:t>.</w:t>
      </w:r>
      <w:r>
        <w:t xml:space="preserve"> Тогда последнее соотношение примет вид: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885950" cy="3810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 xml:space="preserve">Здесь </w:t>
      </w:r>
      <w:r w:rsidRPr="007D192F">
        <w:rPr>
          <w:rFonts w:ascii="Symbol" w:hAnsi="Symbol"/>
          <w:lang w:val="en-US"/>
        </w:rPr>
        <w:t></w:t>
      </w:r>
      <w:r w:rsidRPr="00E12F1A">
        <w:rPr>
          <w:vertAlign w:val="subscript"/>
        </w:rPr>
        <w:t>0</w:t>
      </w:r>
      <w:r>
        <w:t xml:space="preserve"> – угловая скорость орбитального вращения Земли, равная 0.986</w:t>
      </w:r>
      <w:r>
        <w:sym w:font="Symbol" w:char="F0B0"/>
      </w:r>
      <w:r>
        <w:t xml:space="preserve"> в сутки. Мы получаем квадратное уравнение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266825" cy="20955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t>Это уравнение имеет один действительный корень:</w:t>
      </w:r>
    </w:p>
    <w:p w:rsidR="005B6640" w:rsidRDefault="005B6640" w:rsidP="005B6640">
      <w:pPr>
        <w:spacing w:line="360" w:lineRule="auto"/>
        <w:jc w:val="both"/>
      </w:pPr>
    </w:p>
    <w:p w:rsidR="005B6640" w:rsidRPr="002E54F2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495425" cy="5048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Pr="007C17E8" w:rsidRDefault="005B6640" w:rsidP="005B6640">
      <w:pPr>
        <w:spacing w:line="360" w:lineRule="auto"/>
        <w:jc w:val="both"/>
      </w:pPr>
      <w:r>
        <w:t xml:space="preserve">Подставляя измеренное по графику значение </w:t>
      </w:r>
      <w:r w:rsidRPr="007C17E8">
        <w:rPr>
          <w:rFonts w:ascii="Symbol" w:hAnsi="Symbol"/>
          <w:lang w:val="en-US"/>
        </w:rPr>
        <w:t></w:t>
      </w:r>
      <w:r w:rsidRPr="000D6E97">
        <w:t>,</w:t>
      </w:r>
      <w:r>
        <w:t xml:space="preserve"> получаем радиус орбиты планеты: 5.3 а.е. Это планета Юпитер. 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116688">
        <w:rPr>
          <w:b/>
          <w:bCs/>
        </w:rPr>
        <w:t>6. Рекомендации для жюри.</w:t>
      </w:r>
      <w:r>
        <w:t xml:space="preserve"> Приведенное решение является одним из способов точно определить радиус орбиты планеты, из чего можно выяснить, какая именно это планета. Существуют другие как точные, так и приближенные методы, оценивать которые следует, исходя из их адекватности. </w:t>
      </w:r>
    </w:p>
    <w:p w:rsidR="005B6640" w:rsidRDefault="005B6640" w:rsidP="005B6640">
      <w:pPr>
        <w:spacing w:line="360" w:lineRule="auto"/>
        <w:ind w:firstLine="720"/>
        <w:jc w:val="both"/>
      </w:pPr>
      <w:r>
        <w:lastRenderedPageBreak/>
        <w:t>В частности, для дальних внешних планет, к которым относится Юпитер, можно определить длину дуги попятного движения (10</w:t>
      </w:r>
      <w:r>
        <w:sym w:font="Symbol" w:char="F0B0"/>
      </w:r>
      <w:r>
        <w:t>) и приравнять ее к удвоенному значению наибольшей элонгации Земли при наблюдении с планеты. Этот метод по сути пренебрегает орбитальным движением планеты и дает завышенную оценку ее расстояния от Солнца – 11 а.е. Вывод, что мы наблюдаем планету Сатурн, в этом случае оценивается 2 баллами, а указание, что оценка завышена, и мы наблюдаем Юпитер – 6 баллами.</w:t>
      </w:r>
    </w:p>
    <w:p w:rsidR="005B6640" w:rsidRDefault="005B6640" w:rsidP="005B6640">
      <w:pPr>
        <w:spacing w:line="360" w:lineRule="auto"/>
        <w:ind w:firstLine="720"/>
        <w:jc w:val="both"/>
      </w:pPr>
      <w:r>
        <w:t>При использовании метода, описанного выше, измерение угловой скорости по треку оценивается в 2 балла, составление уравнения для этой величины – в 3 балла, его решение – в 2 балла и указание названия планеты – в 1 балл.</w:t>
      </w:r>
    </w:p>
    <w:p w:rsidR="005B6640" w:rsidRDefault="005B6640" w:rsidP="005B6640">
      <w:pPr>
        <w:spacing w:line="360" w:lineRule="auto"/>
        <w:ind w:firstLine="720"/>
        <w:jc w:val="both"/>
      </w:pPr>
      <w:r>
        <w:t>Если правильный ответ (Юпитер) дан без каких-либо корректных обоснований, участнику олимпиады выставляется 3 балла.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  <w:rPr>
          <w:b/>
          <w:bCs/>
          <w:u w:val="single"/>
        </w:rPr>
      </w:pPr>
    </w:p>
    <w:p w:rsidR="005B6640" w:rsidRPr="00A41E0D" w:rsidRDefault="005B6640" w:rsidP="005B664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Pr="00A41E0D">
        <w:rPr>
          <w:b/>
          <w:bCs/>
          <w:u w:val="single"/>
        </w:rPr>
        <w:t xml:space="preserve"> класс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E8230C">
        <w:rPr>
          <w:b/>
          <w:bCs/>
        </w:rPr>
        <w:t>1.</w:t>
      </w:r>
      <w:r w:rsidRPr="00E12F1A">
        <w:rPr>
          <w:b/>
          <w:bCs/>
        </w:rPr>
        <w:t xml:space="preserve"> </w:t>
      </w:r>
      <w:r w:rsidRPr="00E8230C">
        <w:rPr>
          <w:b/>
          <w:bCs/>
        </w:rPr>
        <w:t>Условие.</w:t>
      </w:r>
      <w:r>
        <w:t xml:space="preserve"> 22 июня в солнечный полдень наблюдатель, стоящий вертикально на ровной поверхности, обнаружил, что его тень имеет длину, равную его росту. На какой широте располагался наблюдатель?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rPr>
          <w:b/>
          <w:bCs/>
        </w:rPr>
        <w:t>1</w:t>
      </w:r>
      <w:r w:rsidRPr="00987D96">
        <w:rPr>
          <w:b/>
          <w:bCs/>
        </w:rPr>
        <w:t>. Решение.</w:t>
      </w:r>
      <w:r>
        <w:t xml:space="preserve"> Равенство высоты вертикального предмета и длины его тени на горизонтальной поверхности означает, что высота Солнца </w:t>
      </w:r>
      <w:r w:rsidRPr="00987D96">
        <w:rPr>
          <w:i/>
          <w:iCs/>
          <w:lang w:val="en-US"/>
        </w:rPr>
        <w:t>h</w:t>
      </w:r>
      <w:r>
        <w:t xml:space="preserve"> составляет 45</w:t>
      </w:r>
      <w:r>
        <w:sym w:font="Symbol" w:char="F0B0"/>
      </w:r>
      <w:r>
        <w:t>. Так как картина наблюдается в солнечный полдень, Солнце располагается в верхней кульминации. Его высота в это время равна</w:t>
      </w:r>
    </w:p>
    <w:p w:rsidR="005B6640" w:rsidRDefault="005B6640" w:rsidP="005B6640">
      <w:pPr>
        <w:spacing w:line="360" w:lineRule="auto"/>
        <w:jc w:val="both"/>
      </w:pPr>
    </w:p>
    <w:p w:rsidR="005B6640" w:rsidRPr="00E12F1A" w:rsidRDefault="005B6640" w:rsidP="005B6640">
      <w:pPr>
        <w:spacing w:line="360" w:lineRule="auto"/>
        <w:jc w:val="center"/>
      </w:pPr>
      <w:r w:rsidRPr="00987D96">
        <w:rPr>
          <w:i/>
          <w:iCs/>
          <w:lang w:val="en-US"/>
        </w:rPr>
        <w:t>h</w:t>
      </w:r>
      <w:r w:rsidRPr="00E12F1A">
        <w:t xml:space="preserve"> = 90</w:t>
      </w:r>
      <w:r>
        <w:sym w:font="Symbol" w:char="F0B0"/>
      </w:r>
      <w:r w:rsidRPr="00E12F1A">
        <w:t xml:space="preserve"> – </w:t>
      </w:r>
      <w:r w:rsidRPr="00987D96">
        <w:rPr>
          <w:rFonts w:ascii="Symbol" w:hAnsi="Symbol"/>
          <w:lang w:val="en-US"/>
        </w:rPr>
        <w:t></w:t>
      </w:r>
      <w:r w:rsidRPr="00E12F1A">
        <w:t xml:space="preserve"> + </w:t>
      </w:r>
      <w:r w:rsidRPr="00987D96">
        <w:rPr>
          <w:rFonts w:ascii="Symbol" w:hAnsi="Symbol"/>
          <w:lang w:val="en-US"/>
        </w:rPr>
        <w:t></w:t>
      </w:r>
      <w:r w:rsidRPr="00E12F1A">
        <w:t xml:space="preserve">, </w:t>
      </w:r>
      <w:r>
        <w:t>если Солнце располагается к югу от зенита (</w:t>
      </w:r>
      <w:r w:rsidRPr="00987D96">
        <w:rPr>
          <w:rFonts w:ascii="Symbol" w:hAnsi="Symbol"/>
          <w:lang w:val="en-US"/>
        </w:rPr>
        <w:t></w:t>
      </w:r>
      <w:r w:rsidRPr="00E12F1A">
        <w:t xml:space="preserve"> &gt; </w:t>
      </w:r>
      <w:r w:rsidRPr="00987D96">
        <w:rPr>
          <w:rFonts w:ascii="Symbol" w:hAnsi="Symbol"/>
          <w:lang w:val="en-US"/>
        </w:rPr>
        <w:t></w:t>
      </w:r>
      <w:r w:rsidRPr="00E12F1A">
        <w:t>),</w:t>
      </w:r>
    </w:p>
    <w:p w:rsidR="005B6640" w:rsidRPr="00E12F1A" w:rsidRDefault="005B6640" w:rsidP="005B6640">
      <w:pPr>
        <w:spacing w:line="360" w:lineRule="auto"/>
        <w:jc w:val="center"/>
      </w:pPr>
      <w:r w:rsidRPr="00987D96">
        <w:rPr>
          <w:i/>
          <w:iCs/>
          <w:lang w:val="en-US"/>
        </w:rPr>
        <w:t>h</w:t>
      </w:r>
      <w:r w:rsidRPr="00E12F1A">
        <w:t xml:space="preserve"> = 90</w:t>
      </w:r>
      <w:r>
        <w:sym w:font="Symbol" w:char="F0B0"/>
      </w:r>
      <w:r w:rsidRPr="00E12F1A">
        <w:t xml:space="preserve"> – </w:t>
      </w:r>
      <w:r w:rsidRPr="00987D96">
        <w:rPr>
          <w:rFonts w:ascii="Symbol" w:hAnsi="Symbol"/>
          <w:lang w:val="en-US"/>
        </w:rPr>
        <w:t></w:t>
      </w:r>
      <w:r w:rsidRPr="00E12F1A">
        <w:t xml:space="preserve"> + </w:t>
      </w:r>
      <w:r w:rsidRPr="00987D96">
        <w:rPr>
          <w:rFonts w:ascii="Symbol" w:hAnsi="Symbol"/>
          <w:lang w:val="en-US"/>
        </w:rPr>
        <w:t></w:t>
      </w:r>
      <w:r w:rsidRPr="00E12F1A">
        <w:t xml:space="preserve">, </w:t>
      </w:r>
      <w:r>
        <w:t>если Солнце располагается к северу от зенита (</w:t>
      </w:r>
      <w:r w:rsidRPr="00987D96">
        <w:rPr>
          <w:rFonts w:ascii="Symbol" w:hAnsi="Symbol"/>
          <w:lang w:val="en-US"/>
        </w:rPr>
        <w:t></w:t>
      </w:r>
      <w:r w:rsidRPr="00E12F1A">
        <w:t xml:space="preserve"> &lt; </w:t>
      </w:r>
      <w:r w:rsidRPr="00987D96">
        <w:rPr>
          <w:rFonts w:ascii="Symbol" w:hAnsi="Symbol"/>
          <w:lang w:val="en-US"/>
        </w:rPr>
        <w:t></w:t>
      </w:r>
      <w:r w:rsidRPr="00E12F1A">
        <w:t>).</w:t>
      </w:r>
    </w:p>
    <w:p w:rsidR="005B6640" w:rsidRPr="00E12F1A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>Данные соотношения можно написать в виде одной формулы:</w:t>
      </w:r>
    </w:p>
    <w:p w:rsidR="005B6640" w:rsidRDefault="005B6640" w:rsidP="005B6640">
      <w:pPr>
        <w:spacing w:line="360" w:lineRule="auto"/>
        <w:jc w:val="both"/>
      </w:pPr>
    </w:p>
    <w:p w:rsidR="005B6640" w:rsidRPr="005B6640" w:rsidRDefault="005B6640" w:rsidP="005B6640">
      <w:pPr>
        <w:spacing w:line="360" w:lineRule="auto"/>
        <w:jc w:val="center"/>
        <w:rPr>
          <w:rFonts w:ascii="Symbol" w:hAnsi="Symbol"/>
        </w:rPr>
      </w:pPr>
      <w:r w:rsidRPr="00987D96">
        <w:rPr>
          <w:i/>
          <w:iCs/>
          <w:lang w:val="en-US"/>
        </w:rPr>
        <w:t>h</w:t>
      </w:r>
      <w:r w:rsidRPr="005B6640">
        <w:t xml:space="preserve"> = 90</w:t>
      </w:r>
      <w:r>
        <w:sym w:font="Symbol" w:char="F0B0"/>
      </w:r>
      <w:r w:rsidRPr="005B6640">
        <w:t xml:space="preserve"> – |</w:t>
      </w:r>
      <w:r w:rsidRPr="00987D96">
        <w:rPr>
          <w:rFonts w:ascii="Symbol" w:hAnsi="Symbol"/>
          <w:lang w:val="en-US"/>
        </w:rPr>
        <w:t></w:t>
      </w:r>
      <w:r w:rsidRPr="005B6640">
        <w:t xml:space="preserve"> – </w:t>
      </w:r>
      <w:r w:rsidRPr="00987D96">
        <w:rPr>
          <w:rFonts w:ascii="Symbol" w:hAnsi="Symbol"/>
          <w:lang w:val="en-US"/>
        </w:rPr>
        <w:t></w:t>
      </w:r>
      <w:r>
        <w:rPr>
          <w:rFonts w:ascii="Symbol" w:hAnsi="Symbol"/>
          <w:lang w:val="en-US"/>
        </w:rPr>
        <w:t></w:t>
      </w:r>
      <w:r>
        <w:rPr>
          <w:rFonts w:ascii="Symbol" w:hAnsi="Symbol"/>
          <w:lang w:val="en-US"/>
        </w:rPr>
        <w:t></w:t>
      </w:r>
    </w:p>
    <w:p w:rsidR="005B6640" w:rsidRPr="005B6640" w:rsidRDefault="005B6640" w:rsidP="005B6640">
      <w:pPr>
        <w:spacing w:line="360" w:lineRule="auto"/>
        <w:jc w:val="center"/>
        <w:rPr>
          <w:rFonts w:ascii="Symbol" w:hAnsi="Symbol"/>
        </w:rPr>
      </w:pPr>
    </w:p>
    <w:p w:rsidR="005B6640" w:rsidRDefault="005B6640" w:rsidP="005B6640">
      <w:pPr>
        <w:spacing w:line="360" w:lineRule="auto"/>
        <w:jc w:val="both"/>
      </w:pPr>
      <w:r w:rsidRPr="000D6E97">
        <w:t xml:space="preserve">22 </w:t>
      </w:r>
      <w:r>
        <w:t xml:space="preserve">июня (в летнее солнцестояние) склонение Солнца </w:t>
      </w:r>
      <w:r w:rsidRPr="00987D96">
        <w:rPr>
          <w:rFonts w:ascii="Symbol" w:hAnsi="Symbol"/>
          <w:lang w:val="en-US"/>
        </w:rPr>
        <w:t></w:t>
      </w:r>
      <w:r>
        <w:t xml:space="preserve"> положительно и равно углу наклона экватора к эклиптике </w:t>
      </w:r>
      <w:r w:rsidRPr="00987D96">
        <w:rPr>
          <w:rFonts w:ascii="Symbol" w:hAnsi="Symbol"/>
          <w:lang w:val="en-US"/>
        </w:rPr>
        <w:t></w:t>
      </w:r>
      <w:r w:rsidRPr="000D6E97">
        <w:t xml:space="preserve"> </w:t>
      </w:r>
      <w:r>
        <w:t>(23.4</w:t>
      </w:r>
      <w:r>
        <w:sym w:font="Symbol" w:char="F0B0"/>
      </w:r>
      <w:r>
        <w:t>).</w:t>
      </w:r>
      <w:r w:rsidRPr="000D6E97">
        <w:t xml:space="preserve"> </w:t>
      </w:r>
      <w:r>
        <w:t>Из предыдущих формул получаем выражение для широты места:</w:t>
      </w:r>
    </w:p>
    <w:p w:rsidR="005B6640" w:rsidRDefault="005B6640" w:rsidP="005B6640">
      <w:pPr>
        <w:spacing w:line="360" w:lineRule="auto"/>
        <w:jc w:val="both"/>
      </w:pPr>
    </w:p>
    <w:p w:rsidR="005B6640" w:rsidRPr="00E12F1A" w:rsidRDefault="005B6640" w:rsidP="005B6640">
      <w:pPr>
        <w:spacing w:line="360" w:lineRule="auto"/>
        <w:jc w:val="center"/>
      </w:pPr>
      <w:r w:rsidRPr="002E0D9A">
        <w:rPr>
          <w:rFonts w:ascii="Symbol" w:hAnsi="Symbol"/>
          <w:lang w:val="en-US"/>
        </w:rPr>
        <w:lastRenderedPageBreak/>
        <w:t></w:t>
      </w:r>
      <w:r w:rsidRPr="00E12F1A">
        <w:t xml:space="preserve"> = </w:t>
      </w:r>
      <w:r w:rsidRPr="002E0D9A">
        <w:rPr>
          <w:rFonts w:ascii="Symbol" w:hAnsi="Symbol"/>
          <w:lang w:val="en-US"/>
        </w:rPr>
        <w:t></w:t>
      </w:r>
      <w:r w:rsidRPr="00E12F1A">
        <w:t xml:space="preserve"> </w:t>
      </w:r>
      <w:r>
        <w:rPr>
          <w:lang w:val="en-US"/>
        </w:rPr>
        <w:sym w:font="Symbol" w:char="F0B1"/>
      </w:r>
      <w:r w:rsidRPr="00E12F1A">
        <w:t xml:space="preserve"> (90</w:t>
      </w:r>
      <w:r>
        <w:sym w:font="Symbol" w:char="F0B0"/>
      </w:r>
      <w:r w:rsidRPr="00E12F1A">
        <w:t xml:space="preserve"> – </w:t>
      </w:r>
      <w:r w:rsidRPr="002E0D9A">
        <w:rPr>
          <w:i/>
          <w:iCs/>
          <w:lang w:val="en-US"/>
        </w:rPr>
        <w:t>h</w:t>
      </w:r>
      <w:r w:rsidRPr="00E12F1A">
        <w:t>).</w:t>
      </w:r>
    </w:p>
    <w:p w:rsidR="005B6640" w:rsidRPr="00E12F1A" w:rsidRDefault="005B6640" w:rsidP="005B6640">
      <w:pPr>
        <w:spacing w:line="360" w:lineRule="auto"/>
        <w:jc w:val="center"/>
      </w:pPr>
    </w:p>
    <w:p w:rsidR="005B6640" w:rsidRPr="00E12F1A" w:rsidRDefault="005B6640" w:rsidP="005B6640">
      <w:pPr>
        <w:spacing w:line="360" w:lineRule="auto"/>
        <w:jc w:val="both"/>
      </w:pPr>
      <w:r>
        <w:t xml:space="preserve">Указанная картина могла наблюдаться на широтах </w:t>
      </w:r>
      <w:r w:rsidRPr="00E12F1A">
        <w:t>–</w:t>
      </w:r>
      <w:r>
        <w:t>21.6</w:t>
      </w:r>
      <w:r>
        <w:sym w:font="Symbol" w:char="F0B0"/>
      </w:r>
      <w:r>
        <w:t xml:space="preserve"> и +68.4</w:t>
      </w:r>
      <w:r>
        <w:sym w:font="Symbol" w:char="F0B0"/>
      </w:r>
      <w:r>
        <w:t>.</w:t>
      </w:r>
    </w:p>
    <w:p w:rsidR="005B6640" w:rsidRPr="00E12F1A" w:rsidRDefault="005B6640" w:rsidP="005B6640">
      <w:pPr>
        <w:spacing w:line="360" w:lineRule="auto"/>
        <w:jc w:val="both"/>
      </w:pPr>
    </w:p>
    <w:p w:rsidR="005B6640" w:rsidRPr="00CE7D1A" w:rsidRDefault="005B6640" w:rsidP="005B6640">
      <w:pPr>
        <w:spacing w:line="360" w:lineRule="auto"/>
        <w:jc w:val="both"/>
      </w:pPr>
      <w:r>
        <w:rPr>
          <w:b/>
          <w:bCs/>
        </w:rPr>
        <w:t>1</w:t>
      </w:r>
      <w:r w:rsidRPr="00E12F1A">
        <w:rPr>
          <w:b/>
          <w:bCs/>
        </w:rPr>
        <w:t xml:space="preserve">. </w:t>
      </w:r>
      <w:r w:rsidRPr="00CE7D1A">
        <w:rPr>
          <w:b/>
          <w:bCs/>
        </w:rPr>
        <w:t>Рекомендации для жюри.</w:t>
      </w:r>
      <w:r>
        <w:t xml:space="preserve"> Первым этапом решения задания является вывод о значении величины высоты Солнца над горизонтом. Этот этап оценивается в 2 балла. Запись соотношения для высоты Солнца в верхней кульминации может быть сделана участником олимпиады как в виде двух формул, так и одной формулой с применением модуля. Вместо высоты можно использовать соотношения для зенитного расстояния Солнца, каждый из этих подходов считается правильным и оценивается в 2 балла (в случае двух формул – по 1 баллу за каждую). Решение уравнения и формулировка ответа оценивается в 4 балла – по 2 балла за каждое из возможных решений. Таким образом, если в решении идет поиск только одного значения широты, итоговая оценка не может превышать 5 баллов.</w:t>
      </w:r>
    </w:p>
    <w:p w:rsidR="005B6640" w:rsidRDefault="005B6640" w:rsidP="005B6640">
      <w:pPr>
        <w:spacing w:line="360" w:lineRule="auto"/>
        <w:jc w:val="both"/>
      </w:pPr>
    </w:p>
    <w:p w:rsidR="005B6640" w:rsidRPr="00E12F1A" w:rsidRDefault="005B6640" w:rsidP="005B6640">
      <w:pPr>
        <w:spacing w:line="360" w:lineRule="auto"/>
        <w:jc w:val="both"/>
      </w:pPr>
      <w:r w:rsidRPr="00327AB7">
        <w:rPr>
          <w:b/>
          <w:bCs/>
        </w:rPr>
        <w:t>2. Условие.</w:t>
      </w:r>
      <w:r>
        <w:t xml:space="preserve"> По современным данным, массовая доля кислорода на Солнце составляет 0.8%. На сколько планетных атмосфер типа земной хватило бы солнечного кислорода?</w:t>
      </w:r>
    </w:p>
    <w:p w:rsidR="005B6640" w:rsidRPr="00E12F1A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rPr>
          <w:b/>
          <w:bCs/>
        </w:rPr>
        <w:t>2</w:t>
      </w:r>
      <w:r w:rsidRPr="00E12F1A">
        <w:rPr>
          <w:b/>
          <w:bCs/>
        </w:rPr>
        <w:t xml:space="preserve">. </w:t>
      </w:r>
      <w:r w:rsidRPr="009C46D5">
        <w:rPr>
          <w:b/>
          <w:bCs/>
        </w:rPr>
        <w:t>Решение.</w:t>
      </w:r>
      <w:r>
        <w:t xml:space="preserve"> Определим полную массу кислорода на Солнце:</w:t>
      </w:r>
    </w:p>
    <w:p w:rsidR="005B6640" w:rsidRDefault="005B6640" w:rsidP="005B6640">
      <w:pPr>
        <w:spacing w:line="360" w:lineRule="auto"/>
        <w:jc w:val="both"/>
      </w:pPr>
    </w:p>
    <w:p w:rsidR="005B6640" w:rsidRPr="009C46D5" w:rsidRDefault="005B6640" w:rsidP="005B6640">
      <w:pPr>
        <w:spacing w:line="360" w:lineRule="auto"/>
        <w:jc w:val="center"/>
      </w:pPr>
      <w:r w:rsidRPr="009C46D5">
        <w:rPr>
          <w:i/>
          <w:iCs/>
          <w:lang w:val="en-US"/>
        </w:rPr>
        <w:t>M</w:t>
      </w:r>
      <w:r>
        <w:rPr>
          <w:vertAlign w:val="subscript"/>
          <w:lang w:val="en-US"/>
        </w:rPr>
        <w:t>O</w:t>
      </w:r>
      <w:r w:rsidRPr="009C46D5">
        <w:rPr>
          <w:vertAlign w:val="subscript"/>
          <w:lang w:val="en-US"/>
        </w:rPr>
        <w:t>S</w:t>
      </w:r>
      <w:r w:rsidRPr="00E12F1A">
        <w:t xml:space="preserve"> = 0.008 </w:t>
      </w:r>
      <w:r>
        <w:rPr>
          <w:lang w:val="en-US"/>
        </w:rPr>
        <w:sym w:font="Symbol" w:char="F0D7"/>
      </w:r>
      <w:r w:rsidRPr="00E12F1A">
        <w:t xml:space="preserve"> </w:t>
      </w:r>
      <w:r w:rsidRPr="009C46D5">
        <w:rPr>
          <w:i/>
          <w:iCs/>
          <w:lang w:val="en-US"/>
        </w:rPr>
        <w:t>M</w:t>
      </w:r>
      <w:r w:rsidRPr="00E12F1A">
        <w:rPr>
          <w:vertAlign w:val="subscript"/>
        </w:rPr>
        <w:t>0</w:t>
      </w:r>
      <w:r w:rsidRPr="00E12F1A">
        <w:t xml:space="preserve"> = 1.6 </w:t>
      </w:r>
      <w:r>
        <w:rPr>
          <w:lang w:val="en-US"/>
        </w:rPr>
        <w:sym w:font="Symbol" w:char="F0D7"/>
      </w:r>
      <w:r w:rsidRPr="00E12F1A">
        <w:t xml:space="preserve"> 10</w:t>
      </w:r>
      <w:r w:rsidRPr="00E12F1A">
        <w:rPr>
          <w:vertAlign w:val="superscript"/>
        </w:rPr>
        <w:t>28</w:t>
      </w:r>
      <w:r w:rsidRPr="00E12F1A">
        <w:t xml:space="preserve"> </w:t>
      </w:r>
      <w:r>
        <w:t>кг.</w:t>
      </w:r>
    </w:p>
    <w:p w:rsidR="005B6640" w:rsidRDefault="005B6640" w:rsidP="005B6640">
      <w:pPr>
        <w:tabs>
          <w:tab w:val="num" w:pos="180"/>
        </w:tabs>
        <w:spacing w:line="360" w:lineRule="auto"/>
        <w:jc w:val="both"/>
        <w:rPr>
          <w:szCs w:val="19"/>
        </w:rPr>
      </w:pPr>
    </w:p>
    <w:p w:rsidR="005B6640" w:rsidRPr="00E12F1A" w:rsidRDefault="005B6640" w:rsidP="005B6640">
      <w:pPr>
        <w:tabs>
          <w:tab w:val="num" w:pos="180"/>
        </w:tabs>
        <w:spacing w:line="360" w:lineRule="auto"/>
        <w:jc w:val="both"/>
        <w:rPr>
          <w:szCs w:val="19"/>
        </w:rPr>
      </w:pPr>
      <w:r>
        <w:rPr>
          <w:szCs w:val="19"/>
        </w:rPr>
        <w:t xml:space="preserve">Здесь </w:t>
      </w:r>
      <w:r w:rsidRPr="009C46D5">
        <w:rPr>
          <w:i/>
          <w:iCs/>
          <w:szCs w:val="19"/>
          <w:lang w:val="en-US"/>
        </w:rPr>
        <w:t>M</w:t>
      </w:r>
      <w:r w:rsidRPr="00E12F1A">
        <w:rPr>
          <w:szCs w:val="19"/>
          <w:vertAlign w:val="subscript"/>
        </w:rPr>
        <w:t>0</w:t>
      </w:r>
      <w:r w:rsidRPr="00E12F1A">
        <w:rPr>
          <w:szCs w:val="19"/>
        </w:rPr>
        <w:t xml:space="preserve"> – </w:t>
      </w:r>
      <w:r>
        <w:rPr>
          <w:szCs w:val="19"/>
        </w:rPr>
        <w:t xml:space="preserve">масса Солнца. Далее нам нужно определить массу атмосферы Земли. Это несложно сделать, зная атмосферное давление у поверхности нашей планеты </w:t>
      </w:r>
      <w:r w:rsidRPr="009C46D5">
        <w:rPr>
          <w:i/>
          <w:iCs/>
          <w:szCs w:val="19"/>
          <w:lang w:val="en-US"/>
        </w:rPr>
        <w:t>p</w:t>
      </w:r>
      <w:r w:rsidRPr="00E12F1A">
        <w:rPr>
          <w:szCs w:val="19"/>
        </w:rPr>
        <w:t>.</w:t>
      </w:r>
      <w:r>
        <w:rPr>
          <w:szCs w:val="19"/>
        </w:rPr>
        <w:t xml:space="preserve"> Это есть сила, с которой столб атмосферы давит на единицу площади поверхности. Масса этого столба равна</w:t>
      </w:r>
    </w:p>
    <w:p w:rsidR="005B6640" w:rsidRPr="00E12F1A" w:rsidRDefault="005B6640" w:rsidP="005B6640">
      <w:pPr>
        <w:tabs>
          <w:tab w:val="num" w:pos="180"/>
        </w:tabs>
        <w:spacing w:line="360" w:lineRule="auto"/>
        <w:jc w:val="both"/>
        <w:rPr>
          <w:szCs w:val="19"/>
        </w:rPr>
      </w:pPr>
    </w:p>
    <w:p w:rsidR="005B6640" w:rsidRPr="00E12F1A" w:rsidRDefault="005B6640" w:rsidP="005B6640">
      <w:pPr>
        <w:tabs>
          <w:tab w:val="num" w:pos="180"/>
        </w:tabs>
        <w:spacing w:line="360" w:lineRule="auto"/>
        <w:jc w:val="center"/>
        <w:rPr>
          <w:szCs w:val="19"/>
        </w:rPr>
      </w:pPr>
      <w:r w:rsidRPr="009C46D5">
        <w:rPr>
          <w:rFonts w:ascii="Symbol" w:hAnsi="Symbol"/>
          <w:szCs w:val="19"/>
          <w:lang w:val="en-US"/>
        </w:rPr>
        <w:t></w:t>
      </w:r>
      <w:r w:rsidRPr="00E12F1A">
        <w:rPr>
          <w:szCs w:val="19"/>
        </w:rPr>
        <w:t xml:space="preserve"> = </w:t>
      </w:r>
      <w:r w:rsidRPr="009C46D5">
        <w:rPr>
          <w:i/>
          <w:iCs/>
          <w:szCs w:val="19"/>
          <w:lang w:val="en-US"/>
        </w:rPr>
        <w:t>p</w:t>
      </w:r>
      <w:r w:rsidRPr="00E12F1A">
        <w:rPr>
          <w:szCs w:val="19"/>
        </w:rPr>
        <w:t>/</w:t>
      </w:r>
      <w:r w:rsidRPr="009C46D5">
        <w:rPr>
          <w:i/>
          <w:iCs/>
          <w:szCs w:val="19"/>
          <w:lang w:val="en-US"/>
        </w:rPr>
        <w:t>g</w:t>
      </w:r>
      <w:r w:rsidRPr="00E12F1A">
        <w:rPr>
          <w:szCs w:val="19"/>
        </w:rPr>
        <w:t>,</w:t>
      </w:r>
    </w:p>
    <w:p w:rsidR="005B6640" w:rsidRPr="00E12F1A" w:rsidRDefault="005B6640" w:rsidP="005B6640">
      <w:pPr>
        <w:tabs>
          <w:tab w:val="num" w:pos="180"/>
        </w:tabs>
        <w:spacing w:line="360" w:lineRule="auto"/>
        <w:jc w:val="center"/>
        <w:rPr>
          <w:szCs w:val="19"/>
        </w:rPr>
      </w:pPr>
    </w:p>
    <w:p w:rsidR="005B6640" w:rsidRDefault="005B6640" w:rsidP="005B6640">
      <w:pPr>
        <w:tabs>
          <w:tab w:val="num" w:pos="180"/>
        </w:tabs>
        <w:spacing w:line="360" w:lineRule="auto"/>
        <w:jc w:val="both"/>
        <w:rPr>
          <w:szCs w:val="19"/>
        </w:rPr>
      </w:pPr>
      <w:r>
        <w:rPr>
          <w:szCs w:val="19"/>
        </w:rPr>
        <w:t xml:space="preserve">где </w:t>
      </w:r>
      <w:r w:rsidRPr="008A5EBE">
        <w:rPr>
          <w:i/>
          <w:iCs/>
          <w:szCs w:val="19"/>
          <w:lang w:val="en-US"/>
        </w:rPr>
        <w:t>g</w:t>
      </w:r>
      <w:r w:rsidRPr="00E12F1A">
        <w:rPr>
          <w:szCs w:val="19"/>
        </w:rPr>
        <w:t xml:space="preserve"> – </w:t>
      </w:r>
      <w:r>
        <w:rPr>
          <w:szCs w:val="19"/>
        </w:rPr>
        <w:t xml:space="preserve">ускорение свободного падения на поверхности Земли. Чтобы найти общую массу, умножим величину </w:t>
      </w:r>
      <w:r w:rsidRPr="00083013">
        <w:rPr>
          <w:rFonts w:ascii="Symbol" w:hAnsi="Symbol"/>
          <w:szCs w:val="19"/>
          <w:lang w:val="en-US"/>
        </w:rPr>
        <w:t></w:t>
      </w:r>
      <w:r>
        <w:rPr>
          <w:szCs w:val="19"/>
        </w:rPr>
        <w:t xml:space="preserve"> на площадь поверхности Земли:</w:t>
      </w:r>
    </w:p>
    <w:p w:rsidR="005B6640" w:rsidRDefault="005B6640" w:rsidP="005B6640">
      <w:pPr>
        <w:tabs>
          <w:tab w:val="num" w:pos="180"/>
        </w:tabs>
        <w:spacing w:line="360" w:lineRule="auto"/>
        <w:jc w:val="both"/>
        <w:rPr>
          <w:szCs w:val="19"/>
        </w:rPr>
      </w:pPr>
    </w:p>
    <w:p w:rsidR="005B6640" w:rsidRPr="00F7649B" w:rsidRDefault="005B6640" w:rsidP="005B6640">
      <w:pPr>
        <w:tabs>
          <w:tab w:val="num" w:pos="180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2066925" cy="40957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tabs>
          <w:tab w:val="num" w:pos="180"/>
        </w:tabs>
        <w:spacing w:line="360" w:lineRule="auto"/>
        <w:jc w:val="center"/>
      </w:pPr>
    </w:p>
    <w:p w:rsidR="005B6640" w:rsidRDefault="005B6640" w:rsidP="005B6640">
      <w:pPr>
        <w:tabs>
          <w:tab w:val="num" w:pos="180"/>
        </w:tabs>
        <w:spacing w:line="360" w:lineRule="auto"/>
        <w:jc w:val="both"/>
      </w:pPr>
      <w:r>
        <w:t xml:space="preserve">Здесь </w:t>
      </w:r>
      <w:r w:rsidRPr="00083013">
        <w:rPr>
          <w:i/>
          <w:iCs/>
          <w:lang w:val="en-US"/>
        </w:rPr>
        <w:t>R</w:t>
      </w:r>
      <w:r w:rsidRPr="00083013">
        <w:rPr>
          <w:vertAlign w:val="subscript"/>
          <w:lang w:val="en-US"/>
        </w:rPr>
        <w:t>E</w:t>
      </w:r>
      <w:r w:rsidRPr="00E12F1A">
        <w:t xml:space="preserve"> </w:t>
      </w:r>
      <w:r>
        <w:t xml:space="preserve">и </w:t>
      </w:r>
      <w:r w:rsidRPr="00083013">
        <w:rPr>
          <w:i/>
          <w:iCs/>
          <w:lang w:val="en-US"/>
        </w:rPr>
        <w:t>M</w:t>
      </w:r>
      <w:r w:rsidRPr="00083013">
        <w:rPr>
          <w:vertAlign w:val="subscript"/>
          <w:lang w:val="en-US"/>
        </w:rPr>
        <w:t>E</w:t>
      </w:r>
      <w:r>
        <w:t xml:space="preserve"> – радиус и масса Земли соответственно. Масса атмосферы Земли составляет 5.2</w:t>
      </w:r>
      <w:r>
        <w:rPr>
          <w:lang w:val="en-US"/>
        </w:rPr>
        <w:sym w:font="Symbol" w:char="F0D7"/>
      </w:r>
      <w:r w:rsidRPr="00E12F1A">
        <w:t>10</w:t>
      </w:r>
      <w:r w:rsidRPr="0079434A">
        <w:rPr>
          <w:vertAlign w:val="superscript"/>
        </w:rPr>
        <w:t>1</w:t>
      </w:r>
      <w:r w:rsidRPr="00E12F1A">
        <w:rPr>
          <w:vertAlign w:val="superscript"/>
        </w:rPr>
        <w:t>8</w:t>
      </w:r>
      <w:r w:rsidRPr="00E12F1A">
        <w:t xml:space="preserve"> </w:t>
      </w:r>
      <w:r>
        <w:t xml:space="preserve">кг. Содержание в ней кислорода составляет 21% по объему и практически такую же </w:t>
      </w:r>
      <w:r>
        <w:lastRenderedPageBreak/>
        <w:t>долю – по массе (так как молярные массы кислорода и основного атмосферного газа, азота, близки). В итоге, масса кислорода в атмосфере Земли составляет чуть более 10</w:t>
      </w:r>
      <w:r w:rsidRPr="0079434A">
        <w:rPr>
          <w:vertAlign w:val="superscript"/>
        </w:rPr>
        <w:t>18</w:t>
      </w:r>
      <w:r>
        <w:t xml:space="preserve"> кг. Солнечного кислорода хватило бы на 1.5</w:t>
      </w:r>
      <w:r>
        <w:rPr>
          <w:lang w:val="en-US"/>
        </w:rPr>
        <w:sym w:font="Symbol" w:char="F0D7"/>
      </w:r>
      <w:r w:rsidRPr="00E12F1A">
        <w:t>10</w:t>
      </w:r>
      <w:r w:rsidRPr="0079434A">
        <w:rPr>
          <w:vertAlign w:val="superscript"/>
        </w:rPr>
        <w:t>1</w:t>
      </w:r>
      <w:r>
        <w:rPr>
          <w:vertAlign w:val="superscript"/>
        </w:rPr>
        <w:t>0</w:t>
      </w:r>
      <w:r>
        <w:t>, то есть на 15 миллиардов</w:t>
      </w:r>
      <w:r w:rsidRPr="00E12F1A">
        <w:t xml:space="preserve"> </w:t>
      </w:r>
      <w:r>
        <w:t>атмосфер типа земной.</w:t>
      </w:r>
    </w:p>
    <w:p w:rsidR="005B6640" w:rsidRDefault="005B6640" w:rsidP="005B6640">
      <w:pPr>
        <w:tabs>
          <w:tab w:val="num" w:pos="180"/>
        </w:tabs>
        <w:spacing w:line="360" w:lineRule="auto"/>
        <w:jc w:val="both"/>
      </w:pPr>
    </w:p>
    <w:p w:rsidR="005B6640" w:rsidRPr="00083013" w:rsidRDefault="005B6640" w:rsidP="005B6640">
      <w:pPr>
        <w:tabs>
          <w:tab w:val="num" w:pos="180"/>
        </w:tabs>
        <w:spacing w:line="360" w:lineRule="auto"/>
        <w:jc w:val="both"/>
        <w:rPr>
          <w:szCs w:val="19"/>
        </w:rPr>
      </w:pPr>
      <w:r>
        <w:rPr>
          <w:b/>
          <w:bCs/>
          <w:szCs w:val="19"/>
        </w:rPr>
        <w:t>2</w:t>
      </w:r>
      <w:r w:rsidRPr="00035E8C">
        <w:rPr>
          <w:b/>
          <w:bCs/>
          <w:szCs w:val="19"/>
        </w:rPr>
        <w:t xml:space="preserve">. Рекомендации для жюри. </w:t>
      </w:r>
      <w:r>
        <w:rPr>
          <w:szCs w:val="19"/>
        </w:rPr>
        <w:t>Для решения задания участники олимпиады должны определить массу солнечного кислорода, этот этап оценивается в 1 балл. Далее необходимо найти массу атмосферы Земли (4 балла) и массу кислорода, который в ней содержится (1 балл). При этом участник олимпиады может рассчитать массовую долю кислорода в точности или считать его равной объемной доле при условии обоснования данного факта (близости молярных масс молекулярного азота и кислорода). Окончательный вывод оценивается в еще 2 балла.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E93A68">
        <w:rPr>
          <w:b/>
          <w:bCs/>
        </w:rPr>
        <w:t>3. Условие.</w:t>
      </w:r>
      <w:r>
        <w:t xml:space="preserve"> Представьте, что Солнечная система влетела в очень плотное однородное облако темной пыли. В результате полная Луна в небе Земли стала слабее на 0</w:t>
      </w:r>
      <w:r w:rsidRPr="0005165A">
        <w:t>.2</w:t>
      </w:r>
      <w:r w:rsidRPr="00E93A68">
        <w:rPr>
          <w:vertAlign w:val="superscript"/>
          <w:lang w:val="en-US"/>
        </w:rPr>
        <w:t>m</w:t>
      </w:r>
      <w:r>
        <w:t xml:space="preserve">. Перечислите все небесные объекты, которые будут видны на небе Земли невооруженным глазом. Каким (примерно) будет их блеск? 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E93A68">
        <w:rPr>
          <w:b/>
          <w:bCs/>
        </w:rPr>
        <w:t>3. Решение.</w:t>
      </w:r>
      <w:r>
        <w:t xml:space="preserve"> При постоянной плотности частиц пыли в единице объема ослабление света источника (в звездных величинах) пропорционально длине пути от источника света до наблюдателя. В случае наблюдения Луны источником света является Солнце. Расстояние между Землей и Луной пренебрежимо мало по сравнению с расстоянием от обоих тел до Солнца, поэтому длина пути излучения составляет 1 а.е., а поглощение света в Солнечной системе и окрестностях – 0.2</w:t>
      </w:r>
      <w:r w:rsidRPr="00E93A68">
        <w:rPr>
          <w:vertAlign w:val="superscript"/>
          <w:lang w:val="en-US"/>
        </w:rPr>
        <w:t>m</w:t>
      </w:r>
      <w:r w:rsidRPr="000D6E97">
        <w:t>/</w:t>
      </w:r>
      <w:r>
        <w:t>а.е.</w:t>
      </w:r>
    </w:p>
    <w:p w:rsidR="005B6640" w:rsidRDefault="005B6640" w:rsidP="005B6640">
      <w:pPr>
        <w:spacing w:line="360" w:lineRule="auto"/>
        <w:ind w:firstLine="720"/>
        <w:jc w:val="both"/>
      </w:pPr>
      <w:r>
        <w:t>Для того, чтобы узнать, насколько изменился блеск других светил, нужно рассчитать длину пути света для каждого из них. В случае Солнца мы вновь имеем 1 а.е., и дневное светило ослабит блеск на 0.2</w:t>
      </w:r>
      <w:r w:rsidRPr="0016190C">
        <w:rPr>
          <w:vertAlign w:val="superscript"/>
          <w:lang w:val="en-US"/>
        </w:rPr>
        <w:t>m</w:t>
      </w:r>
      <w:r w:rsidRPr="000D6E97">
        <w:t>,</w:t>
      </w:r>
      <w:r>
        <w:t xml:space="preserve"> оставаясь очень ярким (–26.6</w:t>
      </w:r>
      <w:r w:rsidRPr="0016190C">
        <w:rPr>
          <w:vertAlign w:val="superscript"/>
          <w:lang w:val="en-US"/>
        </w:rPr>
        <w:t>m</w:t>
      </w:r>
      <w:r w:rsidRPr="000D6E97">
        <w:t>).</w:t>
      </w:r>
      <w:r>
        <w:t xml:space="preserve"> Визуально такое «потемнение» Солнца не было бы заметным, но оно вызвало бы существенные климатические изменения на Земле.</w:t>
      </w:r>
    </w:p>
    <w:p w:rsidR="005B6640" w:rsidRDefault="005B6640" w:rsidP="005B6640">
      <w:pPr>
        <w:spacing w:line="360" w:lineRule="auto"/>
        <w:ind w:firstLine="720"/>
        <w:jc w:val="both"/>
      </w:pPr>
      <w:r>
        <w:t xml:space="preserve">Блеск планет рассчитаем для случая их наибольшей элонгации (внутренние планеты) и противостояния (внешние планеты). Если обозначить радиус орбиты через </w:t>
      </w:r>
      <w:r w:rsidRPr="0016190C">
        <w:rPr>
          <w:i/>
          <w:iCs/>
          <w:lang w:val="en-US"/>
        </w:rPr>
        <w:t>a</w:t>
      </w:r>
      <w:r w:rsidRPr="00E12F1A">
        <w:t>,</w:t>
      </w:r>
      <w:r>
        <w:t xml:space="preserve"> то длина пути в первом и втором случаях составит</w:t>
      </w:r>
    </w:p>
    <w:p w:rsidR="005B6640" w:rsidRDefault="005B6640" w:rsidP="005B6640">
      <w:pPr>
        <w:spacing w:line="360" w:lineRule="auto"/>
        <w:ind w:firstLine="720"/>
        <w:jc w:val="both"/>
      </w:pPr>
    </w:p>
    <w:p w:rsidR="005B6640" w:rsidRPr="0007273F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009775" cy="2476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t xml:space="preserve">Здесь </w:t>
      </w:r>
      <w:r w:rsidRPr="0016190C">
        <w:rPr>
          <w:i/>
          <w:iCs/>
          <w:lang w:val="en-US"/>
        </w:rPr>
        <w:t>a</w:t>
      </w:r>
      <w:r w:rsidRPr="00E12F1A">
        <w:rPr>
          <w:vertAlign w:val="subscript"/>
        </w:rPr>
        <w:t>0</w:t>
      </w:r>
      <w:r w:rsidRPr="00E12F1A">
        <w:t xml:space="preserve"> –</w:t>
      </w:r>
      <w:r>
        <w:t xml:space="preserve"> радиус орбиты Земли. Звездная величина светил станет равной</w:t>
      </w:r>
    </w:p>
    <w:p w:rsidR="005B6640" w:rsidRDefault="005B6640" w:rsidP="005B6640">
      <w:pPr>
        <w:spacing w:line="360" w:lineRule="auto"/>
        <w:jc w:val="both"/>
      </w:pPr>
    </w:p>
    <w:p w:rsidR="005B6640" w:rsidRPr="00E12F1A" w:rsidRDefault="005B6640" w:rsidP="005B6640">
      <w:pPr>
        <w:spacing w:line="360" w:lineRule="auto"/>
        <w:jc w:val="center"/>
      </w:pPr>
      <w:r w:rsidRPr="008A3122">
        <w:rPr>
          <w:i/>
          <w:iCs/>
          <w:lang w:val="en-US"/>
        </w:rPr>
        <w:lastRenderedPageBreak/>
        <w:t>m</w:t>
      </w:r>
      <w:r w:rsidRPr="00E12F1A">
        <w:t xml:space="preserve"> = </w:t>
      </w:r>
      <w:r w:rsidRPr="008A3122">
        <w:rPr>
          <w:i/>
          <w:iCs/>
          <w:lang w:val="en-US"/>
        </w:rPr>
        <w:t>m</w:t>
      </w:r>
      <w:r w:rsidRPr="00E12F1A">
        <w:rPr>
          <w:vertAlign w:val="subscript"/>
        </w:rPr>
        <w:t>0</w:t>
      </w:r>
      <w:r w:rsidRPr="00E12F1A">
        <w:t xml:space="preserve"> + 0.2</w:t>
      </w:r>
      <w:r>
        <w:rPr>
          <w:lang w:val="en-US"/>
        </w:rPr>
        <w:sym w:font="Symbol" w:char="F0D7"/>
      </w:r>
      <w:r w:rsidRPr="008A3122">
        <w:rPr>
          <w:i/>
          <w:iCs/>
          <w:lang w:val="en-US"/>
        </w:rPr>
        <w:t>l</w:t>
      </w:r>
      <w:r w:rsidRPr="00E12F1A">
        <w:t>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t xml:space="preserve">Здесь </w:t>
      </w:r>
      <w:r w:rsidRPr="008A3122">
        <w:rPr>
          <w:i/>
          <w:iCs/>
          <w:lang w:val="en-US"/>
        </w:rPr>
        <w:t>m</w:t>
      </w:r>
      <w:r w:rsidRPr="00E12F1A">
        <w:rPr>
          <w:vertAlign w:val="subscript"/>
        </w:rPr>
        <w:t>0</w:t>
      </w:r>
      <w:r w:rsidRPr="00E12F1A">
        <w:t xml:space="preserve"> – </w:t>
      </w:r>
      <w:r>
        <w:t>блеск светила без ослабления пылью. Рассчитаем эти величины для ярких больших планет и запишем результаты в таблицу:</w:t>
      </w:r>
    </w:p>
    <w:p w:rsidR="005B6640" w:rsidRDefault="005B6640" w:rsidP="005B6640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701"/>
        <w:gridCol w:w="1701"/>
        <w:gridCol w:w="1701"/>
      </w:tblGrid>
      <w:tr w:rsidR="005B6640" w:rsidTr="004B5F54">
        <w:trPr>
          <w:jc w:val="center"/>
        </w:trPr>
        <w:tc>
          <w:tcPr>
            <w:tcW w:w="2463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>
              <w:t>Объект</w:t>
            </w:r>
          </w:p>
        </w:tc>
        <w:tc>
          <w:tcPr>
            <w:tcW w:w="1701" w:type="dxa"/>
            <w:shd w:val="clear" w:color="auto" w:fill="auto"/>
          </w:tcPr>
          <w:p w:rsidR="005B6640" w:rsidRPr="008A3122" w:rsidRDefault="005B6640" w:rsidP="004B5F54">
            <w:pPr>
              <w:spacing w:line="360" w:lineRule="auto"/>
              <w:jc w:val="center"/>
            </w:pPr>
            <w:r w:rsidRPr="00CE7003">
              <w:rPr>
                <w:i/>
                <w:iCs/>
                <w:lang w:val="en-US"/>
              </w:rPr>
              <w:t>l</w:t>
            </w:r>
            <w:r w:rsidRPr="00CE7003">
              <w:rPr>
                <w:lang w:val="en-US"/>
              </w:rPr>
              <w:t xml:space="preserve">, </w:t>
            </w:r>
            <w:r>
              <w:t>а.е.</w:t>
            </w:r>
          </w:p>
        </w:tc>
        <w:tc>
          <w:tcPr>
            <w:tcW w:w="1701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 w:rsidRPr="00CE7003">
              <w:rPr>
                <w:i/>
                <w:iCs/>
                <w:lang w:val="en-US"/>
              </w:rPr>
              <w:t>m</w:t>
            </w:r>
            <w:r w:rsidRPr="00CE7003">
              <w:rPr>
                <w:vertAlign w:val="subscript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B6640" w:rsidRPr="00CE7003" w:rsidRDefault="005B6640" w:rsidP="004B5F54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CE7003">
              <w:rPr>
                <w:i/>
                <w:iCs/>
                <w:lang w:val="en-US"/>
              </w:rPr>
              <w:t>m</w:t>
            </w:r>
          </w:p>
        </w:tc>
      </w:tr>
      <w:tr w:rsidR="005B6640" w:rsidTr="004B5F54">
        <w:trPr>
          <w:jc w:val="center"/>
        </w:trPr>
        <w:tc>
          <w:tcPr>
            <w:tcW w:w="2463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both"/>
            </w:pPr>
            <w:r>
              <w:t>Солнце</w:t>
            </w:r>
          </w:p>
        </w:tc>
        <w:tc>
          <w:tcPr>
            <w:tcW w:w="1701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 w:rsidRPr="00CE7003">
              <w:rPr>
                <w:lang w:val="en-US"/>
              </w:rPr>
              <w:t>–</w:t>
            </w:r>
            <w:r>
              <w:t>26.8</w:t>
            </w:r>
          </w:p>
        </w:tc>
        <w:tc>
          <w:tcPr>
            <w:tcW w:w="1701" w:type="dxa"/>
            <w:shd w:val="clear" w:color="auto" w:fill="auto"/>
          </w:tcPr>
          <w:p w:rsidR="005B6640" w:rsidRPr="00CE7003" w:rsidRDefault="005B6640" w:rsidP="004B5F54">
            <w:pPr>
              <w:spacing w:line="360" w:lineRule="auto"/>
              <w:jc w:val="center"/>
              <w:rPr>
                <w:lang w:val="en-US"/>
              </w:rPr>
            </w:pPr>
            <w:r w:rsidRPr="00CE7003">
              <w:rPr>
                <w:lang w:val="en-US"/>
              </w:rPr>
              <w:t>–</w:t>
            </w:r>
            <w:r>
              <w:t>26.6</w:t>
            </w:r>
          </w:p>
        </w:tc>
      </w:tr>
      <w:tr w:rsidR="005B6640" w:rsidTr="004B5F54">
        <w:trPr>
          <w:jc w:val="center"/>
        </w:trPr>
        <w:tc>
          <w:tcPr>
            <w:tcW w:w="2463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both"/>
            </w:pPr>
            <w:r>
              <w:t>Луна</w:t>
            </w:r>
          </w:p>
        </w:tc>
        <w:tc>
          <w:tcPr>
            <w:tcW w:w="1701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 w:rsidRPr="00CE7003">
              <w:rPr>
                <w:lang w:val="en-US"/>
              </w:rPr>
              <w:t>–12.7</w:t>
            </w:r>
          </w:p>
        </w:tc>
        <w:tc>
          <w:tcPr>
            <w:tcW w:w="1701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 w:rsidRPr="00CE7003">
              <w:rPr>
                <w:lang w:val="en-US"/>
              </w:rPr>
              <w:t>–12.5</w:t>
            </w:r>
          </w:p>
        </w:tc>
      </w:tr>
      <w:tr w:rsidR="005B6640" w:rsidTr="004B5F54">
        <w:trPr>
          <w:jc w:val="center"/>
        </w:trPr>
        <w:tc>
          <w:tcPr>
            <w:tcW w:w="2463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both"/>
            </w:pPr>
            <w:r>
              <w:t>Меркурий</w:t>
            </w:r>
          </w:p>
        </w:tc>
        <w:tc>
          <w:tcPr>
            <w:tcW w:w="1701" w:type="dxa"/>
            <w:shd w:val="clear" w:color="auto" w:fill="auto"/>
          </w:tcPr>
          <w:p w:rsidR="005B6640" w:rsidRPr="00CE7003" w:rsidRDefault="005B6640" w:rsidP="004B5F54">
            <w:pPr>
              <w:spacing w:line="360" w:lineRule="auto"/>
              <w:jc w:val="center"/>
              <w:rPr>
                <w:lang w:val="en-US"/>
              </w:rPr>
            </w:pPr>
            <w:r w:rsidRPr="00CE7003">
              <w:rPr>
                <w:lang w:val="en-US"/>
              </w:rPr>
              <w:t>1.3</w:t>
            </w:r>
          </w:p>
        </w:tc>
        <w:tc>
          <w:tcPr>
            <w:tcW w:w="1701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 w:rsidRPr="00CE7003">
              <w:rPr>
                <w:lang w:val="en-US"/>
              </w:rPr>
              <w:t>–0.1</w:t>
            </w:r>
          </w:p>
        </w:tc>
        <w:tc>
          <w:tcPr>
            <w:tcW w:w="1701" w:type="dxa"/>
            <w:shd w:val="clear" w:color="auto" w:fill="auto"/>
          </w:tcPr>
          <w:p w:rsidR="005B6640" w:rsidRPr="00CE7003" w:rsidRDefault="005B6640" w:rsidP="004B5F54">
            <w:pPr>
              <w:spacing w:line="360" w:lineRule="auto"/>
              <w:jc w:val="center"/>
              <w:rPr>
                <w:lang w:val="en-US"/>
              </w:rPr>
            </w:pPr>
            <w:r w:rsidRPr="00CE7003">
              <w:rPr>
                <w:lang w:val="en-US"/>
              </w:rPr>
              <w:t>0.2</w:t>
            </w:r>
          </w:p>
        </w:tc>
      </w:tr>
      <w:tr w:rsidR="005B6640" w:rsidTr="004B5F54">
        <w:trPr>
          <w:jc w:val="center"/>
        </w:trPr>
        <w:tc>
          <w:tcPr>
            <w:tcW w:w="2463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both"/>
            </w:pPr>
            <w:r>
              <w:t>Венера</w:t>
            </w:r>
          </w:p>
        </w:tc>
        <w:tc>
          <w:tcPr>
            <w:tcW w:w="1701" w:type="dxa"/>
            <w:shd w:val="clear" w:color="auto" w:fill="auto"/>
          </w:tcPr>
          <w:p w:rsidR="005B6640" w:rsidRPr="00CE7003" w:rsidRDefault="005B6640" w:rsidP="004B5F54">
            <w:pPr>
              <w:spacing w:line="360" w:lineRule="auto"/>
              <w:jc w:val="center"/>
              <w:rPr>
                <w:lang w:val="en-US"/>
              </w:rPr>
            </w:pPr>
            <w:r w:rsidRPr="00CE7003">
              <w:rPr>
                <w:lang w:val="en-US"/>
              </w:rPr>
              <w:t>1.4</w:t>
            </w:r>
          </w:p>
        </w:tc>
        <w:tc>
          <w:tcPr>
            <w:tcW w:w="1701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 w:rsidRPr="00CE7003">
              <w:rPr>
                <w:lang w:val="en-US"/>
              </w:rPr>
              <w:t>–4.4</w:t>
            </w:r>
          </w:p>
        </w:tc>
        <w:tc>
          <w:tcPr>
            <w:tcW w:w="1701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 w:rsidRPr="00CE7003">
              <w:rPr>
                <w:lang w:val="en-US"/>
              </w:rPr>
              <w:t>–4.1</w:t>
            </w:r>
          </w:p>
        </w:tc>
      </w:tr>
      <w:tr w:rsidR="005B6640" w:rsidTr="004B5F54">
        <w:trPr>
          <w:jc w:val="center"/>
        </w:trPr>
        <w:tc>
          <w:tcPr>
            <w:tcW w:w="2463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both"/>
            </w:pPr>
            <w:r>
              <w:t>Марс</w:t>
            </w:r>
          </w:p>
        </w:tc>
        <w:tc>
          <w:tcPr>
            <w:tcW w:w="1701" w:type="dxa"/>
            <w:shd w:val="clear" w:color="auto" w:fill="auto"/>
          </w:tcPr>
          <w:p w:rsidR="005B6640" w:rsidRPr="00CE7003" w:rsidRDefault="005B6640" w:rsidP="004B5F54">
            <w:pPr>
              <w:spacing w:line="360" w:lineRule="auto"/>
              <w:jc w:val="center"/>
              <w:rPr>
                <w:lang w:val="en-US"/>
              </w:rPr>
            </w:pPr>
            <w:r w:rsidRPr="00CE7003">
              <w:rPr>
                <w:lang w:val="en-US"/>
              </w:rPr>
              <w:t>2.0</w:t>
            </w:r>
          </w:p>
        </w:tc>
        <w:tc>
          <w:tcPr>
            <w:tcW w:w="1701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 w:rsidRPr="00CE7003">
              <w:rPr>
                <w:lang w:val="en-US"/>
              </w:rPr>
              <w:t>–2.0</w:t>
            </w:r>
          </w:p>
        </w:tc>
        <w:tc>
          <w:tcPr>
            <w:tcW w:w="1701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 w:rsidRPr="00CE7003">
              <w:rPr>
                <w:lang w:val="en-US"/>
              </w:rPr>
              <w:t>–1.6</w:t>
            </w:r>
          </w:p>
        </w:tc>
      </w:tr>
      <w:tr w:rsidR="005B6640" w:rsidTr="004B5F54">
        <w:trPr>
          <w:jc w:val="center"/>
        </w:trPr>
        <w:tc>
          <w:tcPr>
            <w:tcW w:w="2463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both"/>
            </w:pPr>
            <w:r>
              <w:t>Юпитер</w:t>
            </w:r>
          </w:p>
        </w:tc>
        <w:tc>
          <w:tcPr>
            <w:tcW w:w="1701" w:type="dxa"/>
            <w:shd w:val="clear" w:color="auto" w:fill="auto"/>
          </w:tcPr>
          <w:p w:rsidR="005B6640" w:rsidRPr="00CE7003" w:rsidRDefault="005B6640" w:rsidP="004B5F54">
            <w:pPr>
              <w:spacing w:line="360" w:lineRule="auto"/>
              <w:jc w:val="center"/>
              <w:rPr>
                <w:lang w:val="en-US"/>
              </w:rPr>
            </w:pPr>
            <w:r w:rsidRPr="00CE7003">
              <w:rPr>
                <w:lang w:val="en-US"/>
              </w:rPr>
              <w:t>9.4</w:t>
            </w:r>
          </w:p>
        </w:tc>
        <w:tc>
          <w:tcPr>
            <w:tcW w:w="1701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 w:rsidRPr="00CE7003">
              <w:rPr>
                <w:lang w:val="en-US"/>
              </w:rPr>
              <w:t>–2.7</w:t>
            </w:r>
          </w:p>
        </w:tc>
        <w:tc>
          <w:tcPr>
            <w:tcW w:w="1701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center"/>
            </w:pPr>
            <w:r w:rsidRPr="00CE7003">
              <w:rPr>
                <w:lang w:val="en-US"/>
              </w:rPr>
              <w:t>–0.8</w:t>
            </w:r>
          </w:p>
        </w:tc>
      </w:tr>
      <w:tr w:rsidR="005B6640" w:rsidTr="004B5F54">
        <w:trPr>
          <w:jc w:val="center"/>
        </w:trPr>
        <w:tc>
          <w:tcPr>
            <w:tcW w:w="2463" w:type="dxa"/>
            <w:shd w:val="clear" w:color="auto" w:fill="auto"/>
          </w:tcPr>
          <w:p w:rsidR="005B6640" w:rsidRDefault="005B6640" w:rsidP="004B5F54">
            <w:pPr>
              <w:spacing w:line="360" w:lineRule="auto"/>
              <w:jc w:val="both"/>
            </w:pPr>
            <w:r>
              <w:t>Сатурн</w:t>
            </w:r>
          </w:p>
        </w:tc>
        <w:tc>
          <w:tcPr>
            <w:tcW w:w="1701" w:type="dxa"/>
            <w:shd w:val="clear" w:color="auto" w:fill="auto"/>
          </w:tcPr>
          <w:p w:rsidR="005B6640" w:rsidRPr="00CE7003" w:rsidRDefault="005B6640" w:rsidP="004B5F54">
            <w:pPr>
              <w:spacing w:line="360" w:lineRule="auto"/>
              <w:jc w:val="center"/>
              <w:rPr>
                <w:lang w:val="en-US"/>
              </w:rPr>
            </w:pPr>
            <w:r w:rsidRPr="00CE7003">
              <w:rPr>
                <w:lang w:val="en-US"/>
              </w:rPr>
              <w:t>18.0</w:t>
            </w:r>
          </w:p>
        </w:tc>
        <w:tc>
          <w:tcPr>
            <w:tcW w:w="1701" w:type="dxa"/>
            <w:shd w:val="clear" w:color="auto" w:fill="auto"/>
          </w:tcPr>
          <w:p w:rsidR="005B6640" w:rsidRPr="00CE7003" w:rsidRDefault="005B6640" w:rsidP="004B5F54">
            <w:pPr>
              <w:spacing w:line="360" w:lineRule="auto"/>
              <w:jc w:val="center"/>
              <w:rPr>
                <w:lang w:val="en-US"/>
              </w:rPr>
            </w:pPr>
            <w:r w:rsidRPr="00CE7003">
              <w:rPr>
                <w:lang w:val="en-US"/>
              </w:rPr>
              <w:t>0.4</w:t>
            </w:r>
          </w:p>
        </w:tc>
        <w:tc>
          <w:tcPr>
            <w:tcW w:w="1701" w:type="dxa"/>
            <w:shd w:val="clear" w:color="auto" w:fill="auto"/>
          </w:tcPr>
          <w:p w:rsidR="005B6640" w:rsidRPr="00CE7003" w:rsidRDefault="005B6640" w:rsidP="004B5F54">
            <w:pPr>
              <w:spacing w:line="360" w:lineRule="auto"/>
              <w:jc w:val="center"/>
              <w:rPr>
                <w:lang w:val="en-US"/>
              </w:rPr>
            </w:pPr>
            <w:r w:rsidRPr="00CE7003">
              <w:rPr>
                <w:lang w:val="en-US"/>
              </w:rPr>
              <w:t>4.0</w:t>
            </w:r>
          </w:p>
        </w:tc>
      </w:tr>
    </w:tbl>
    <w:p w:rsidR="005B6640" w:rsidRDefault="005B6640" w:rsidP="005B6640">
      <w:pPr>
        <w:spacing w:line="360" w:lineRule="auto"/>
        <w:jc w:val="both"/>
        <w:rPr>
          <w:lang w:val="en-US"/>
        </w:rPr>
      </w:pPr>
    </w:p>
    <w:p w:rsidR="005B6640" w:rsidRDefault="005B6640" w:rsidP="005B6640">
      <w:pPr>
        <w:spacing w:line="360" w:lineRule="auto"/>
        <w:jc w:val="both"/>
      </w:pPr>
      <w:r>
        <w:t>Получается, что яркие планеты останутся видимыми на небе, но если Меркурий, Венера и Марс практически сохранят свой блеск, то Юпитер будет выглядеть заметно потускневшим, а Сатурн вообще станет достаточно слабым объектом. Очевидно, что более далекие планеты видны не будут, так как Уран даже при отсутствии пыли едва заметен глазом, а пыль ослабила бы его блеск более чем на 7 звездных величин. Не будет виден и ярчайший из астероидов Веста, блеск которого ослабнет на 1</w:t>
      </w:r>
      <w:r w:rsidRPr="00DA0AA2">
        <w:rPr>
          <w:vertAlign w:val="superscript"/>
          <w:lang w:val="en-US"/>
        </w:rPr>
        <w:t>m</w:t>
      </w:r>
      <w:r w:rsidRPr="000D6E97">
        <w:t>.</w:t>
      </w:r>
      <w:r>
        <w:t xml:space="preserve"> Но самое главное – с неба исчезнут все далекие звезды и объекты вне Солнечной системы, так как уже на расстоянии в 40 а.е. поглощение достигнет 8</w:t>
      </w:r>
      <w:r w:rsidRPr="00DA0AA2">
        <w:rPr>
          <w:vertAlign w:val="superscript"/>
          <w:lang w:val="en-US"/>
        </w:rPr>
        <w:t>m</w:t>
      </w:r>
      <w:r w:rsidRPr="000D6E97">
        <w:t xml:space="preserve">, </w:t>
      </w:r>
      <w:r>
        <w:t>что достаточно для исчезновения ярчайшей звезды ночного неба Сириуса.</w:t>
      </w:r>
    </w:p>
    <w:p w:rsidR="005B6640" w:rsidRPr="00DA0AA2" w:rsidRDefault="005B6640" w:rsidP="005B6640">
      <w:pPr>
        <w:spacing w:line="360" w:lineRule="auto"/>
        <w:ind w:firstLine="720"/>
        <w:jc w:val="both"/>
      </w:pPr>
      <w:r>
        <w:t>Получается, что таблица содержит все объекты, которые останутся видимыми в небе Земли. К ним могут присоединяться только метеоры и (изредка) яркие кометы, при условии, что они окажутся на небольшом расстоянии от Солнца и Земли. На темном и совершенно пустом ночном небе будут видны только Луна и 5 планет, одна из которых будет достаточно слабой.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C32AFA">
        <w:rPr>
          <w:b/>
          <w:bCs/>
        </w:rPr>
        <w:t>3. Рекомендации для жюри.</w:t>
      </w:r>
      <w:r>
        <w:t xml:space="preserve"> Основой решения задачи является правильная зависимость ослабления света от расстояния, которое этот свет преодолевает. Данный этап оценивается в 3 балла. Вычисление блеска Солнца, Луны и пяти планет оценивается в 3 балла. Еще 2 балла выставляются за вывод о том, что другие объекты видны в небе Земли не будут.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6E1B5B">
        <w:rPr>
          <w:b/>
          <w:bCs/>
        </w:rPr>
        <w:lastRenderedPageBreak/>
        <w:t>4. Условие.</w:t>
      </w:r>
      <w:r>
        <w:t xml:space="preserve"> При наблюдении с Земли угловое расстояние между галилеевым спутником Юпитера и его тенью на поверхности планеты равно видимому экваториальному диаметру Юпитера. Что это за спутник? Орбиты Земли, Юпитера и его спутника считать круговыми.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rPr>
          <w:b/>
          <w:bCs/>
        </w:rPr>
        <w:t>4</w:t>
      </w:r>
      <w:r w:rsidRPr="002267C0">
        <w:rPr>
          <w:b/>
          <w:bCs/>
        </w:rPr>
        <w:t>. Решение.</w:t>
      </w:r>
      <w:r>
        <w:t xml:space="preserve"> Изобразим Юпитер, его спутник с тенью и направления на Солнце и Землю:</w:t>
      </w:r>
    </w:p>
    <w:p w:rsidR="005B6640" w:rsidRDefault="005B6640" w:rsidP="005B6640">
      <w:pPr>
        <w:spacing w:line="360" w:lineRule="auto"/>
        <w:jc w:val="both"/>
      </w:pPr>
    </w:p>
    <w:p w:rsidR="005B6640" w:rsidRPr="002267C0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429125" cy="14668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 xml:space="preserve">Как видно из рисунка, угловое расстояние между спутником и его тенью при наблюдении с Земли есть угол, под которым с нашей планеты будет виден отрезок </w:t>
      </w:r>
      <w:r w:rsidRPr="002267C0">
        <w:rPr>
          <w:i/>
          <w:iCs/>
          <w:lang w:val="en-US"/>
        </w:rPr>
        <w:t>D</w:t>
      </w:r>
      <w:r w:rsidRPr="00E12F1A">
        <w:t>,</w:t>
      </w:r>
      <w:r>
        <w:t xml:space="preserve"> перпендикулярный линии визирования. Расстояние между спутником и Юпитером несравнимо меньше расстояния до Земли, поэтому диаметр Юпитера, видимый под тем же углом, должен иметь такую же величину </w:t>
      </w:r>
      <w:r w:rsidRPr="002267C0">
        <w:rPr>
          <w:i/>
          <w:iCs/>
          <w:lang w:val="en-US"/>
        </w:rPr>
        <w:t>D</w:t>
      </w:r>
      <w:r w:rsidRPr="00E12F1A">
        <w:t>.</w:t>
      </w:r>
      <w:r>
        <w:t xml:space="preserve"> </w:t>
      </w:r>
    </w:p>
    <w:p w:rsidR="005B6640" w:rsidRDefault="005B6640" w:rsidP="005B6640">
      <w:pPr>
        <w:spacing w:line="360" w:lineRule="auto"/>
        <w:ind w:firstLine="720"/>
        <w:jc w:val="both"/>
      </w:pPr>
      <w:r>
        <w:t xml:space="preserve">Обозначим угол между направлениями на Солнце и Землю как </w:t>
      </w:r>
      <w:r w:rsidRPr="002267C0">
        <w:rPr>
          <w:rFonts w:ascii="Symbol" w:hAnsi="Symbol"/>
          <w:lang w:val="en-US"/>
        </w:rPr>
        <w:t></w:t>
      </w:r>
      <w:r w:rsidRPr="00E12F1A">
        <w:t>.</w:t>
      </w:r>
      <w:r>
        <w:t xml:space="preserve"> Земля для Юпитера – внутренняя планета, и для этого угла справедливо неравенство:</w:t>
      </w:r>
    </w:p>
    <w:p w:rsidR="005B6640" w:rsidRDefault="005B6640" w:rsidP="005B6640">
      <w:pPr>
        <w:spacing w:line="360" w:lineRule="auto"/>
        <w:ind w:firstLine="720"/>
        <w:jc w:val="both"/>
      </w:pPr>
    </w:p>
    <w:p w:rsidR="005B6640" w:rsidRPr="0007273F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14375" cy="3524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ind w:firstLine="720"/>
        <w:jc w:val="both"/>
      </w:pPr>
    </w:p>
    <w:p w:rsidR="005B6640" w:rsidRDefault="005B6640" w:rsidP="005B6640">
      <w:pPr>
        <w:spacing w:line="360" w:lineRule="auto"/>
        <w:jc w:val="both"/>
      </w:pPr>
      <w:r>
        <w:t xml:space="preserve">Здесь </w:t>
      </w:r>
      <w:r w:rsidRPr="002267C0">
        <w:rPr>
          <w:i/>
          <w:iCs/>
          <w:lang w:val="en-US"/>
        </w:rPr>
        <w:t>a</w:t>
      </w:r>
      <w:r w:rsidRPr="002267C0">
        <w:rPr>
          <w:vertAlign w:val="subscript"/>
          <w:lang w:val="en-US"/>
        </w:rPr>
        <w:t>E</w:t>
      </w:r>
      <w:r w:rsidRPr="00E12F1A">
        <w:t xml:space="preserve"> </w:t>
      </w:r>
      <w:r>
        <w:t xml:space="preserve">и </w:t>
      </w:r>
      <w:r w:rsidRPr="002267C0">
        <w:rPr>
          <w:i/>
          <w:iCs/>
          <w:lang w:val="en-US"/>
        </w:rPr>
        <w:t>a</w:t>
      </w:r>
      <w:r w:rsidRPr="002267C0">
        <w:rPr>
          <w:vertAlign w:val="subscript"/>
          <w:lang w:val="en-US"/>
        </w:rPr>
        <w:t>J</w:t>
      </w:r>
      <w:r w:rsidRPr="00E12F1A">
        <w:t xml:space="preserve"> – </w:t>
      </w:r>
      <w:r>
        <w:t>радиусы орбит Земли и Юпитера. Расстояние между спутником и тенью составит</w:t>
      </w:r>
    </w:p>
    <w:p w:rsidR="005B6640" w:rsidRPr="0007273F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114425" cy="381000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 xml:space="preserve">Подставляя численные значения, получаем, что это расстояние не меньше 750 тысяч километров. Радиус орбиты спутника не меньше величины </w:t>
      </w:r>
      <w:r w:rsidRPr="000E60D1">
        <w:rPr>
          <w:i/>
          <w:iCs/>
          <w:lang w:val="en-US"/>
        </w:rPr>
        <w:t>L</w:t>
      </w:r>
      <w:r w:rsidRPr="00E12F1A">
        <w:t>.</w:t>
      </w:r>
      <w:r>
        <w:t xml:space="preserve"> Следовательно, этим спутником может быть только Ганимед или Каллисто.</w:t>
      </w:r>
    </w:p>
    <w:p w:rsidR="005B6640" w:rsidRDefault="005B6640" w:rsidP="005B6640">
      <w:pPr>
        <w:spacing w:line="360" w:lineRule="auto"/>
        <w:jc w:val="both"/>
      </w:pPr>
    </w:p>
    <w:p w:rsidR="005B6640" w:rsidRPr="000E60D1" w:rsidRDefault="005B6640" w:rsidP="005B6640">
      <w:pPr>
        <w:spacing w:line="360" w:lineRule="auto"/>
        <w:jc w:val="both"/>
      </w:pPr>
      <w:r>
        <w:rPr>
          <w:b/>
          <w:bCs/>
        </w:rPr>
        <w:t>4</w:t>
      </w:r>
      <w:r w:rsidRPr="00E73AF2">
        <w:rPr>
          <w:b/>
          <w:bCs/>
        </w:rPr>
        <w:t>. Рекомендации для жюри.</w:t>
      </w:r>
      <w:r>
        <w:t xml:space="preserve"> Основой решения задачи является правильное построение рисунка (оценивается в 2 балла) и последующая формулировка условия равенства углового расстояния между спутником и тенью и углового диаметра Юпитера (оценивается еще в 2 </w:t>
      </w:r>
      <w:r>
        <w:lastRenderedPageBreak/>
        <w:t>балла). Формулировки, выполненные школьниками, могут несколько отличаться от указанных выше. Вычисление минимально возможного радиуса орбиты спутника Юпитера оцениваются еще в 2 балла, и по 1 баллу выставляется за указание каждого из двух спутников, удовлетворяющих условию задания, при условии, что не будут указаны другие спутники. В случае указания двух правильных и одного ошибочного спутника из последних двух баллов выставляется один.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60589D">
        <w:rPr>
          <w:b/>
          <w:bCs/>
        </w:rPr>
        <w:t>5. Условие.</w:t>
      </w:r>
      <w:r>
        <w:t xml:space="preserve"> В последнее время в средствах массовой информации много говорится том, что красный сверхгигант Бетельгейзе </w:t>
      </w:r>
      <w:r w:rsidRPr="00670EEC">
        <w:t>(</w:t>
      </w:r>
      <w:r w:rsidRPr="0060589D">
        <w:rPr>
          <w:rFonts w:ascii="Symbol" w:hAnsi="Symbol"/>
          <w:lang w:val="en-US"/>
        </w:rPr>
        <w:t></w:t>
      </w:r>
      <w:r>
        <w:t xml:space="preserve"> Ориона)</w:t>
      </w:r>
      <w:r w:rsidRPr="00670EEC">
        <w:t xml:space="preserve"> </w:t>
      </w:r>
      <w:r>
        <w:t>в любой момент времени может взорваться, став Сверхновой звездой, которая на земном небе будет сравнима по блеску с Солнцем. Какой на самом деле будет звездная величина в максимуме вспышки Бетельгейзе, если в ближайшее время произойдет ее взрыв? С каким объектом неба будет сравнима по яркости Бетельгейзе в это время?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6D657D">
        <w:rPr>
          <w:b/>
          <w:bCs/>
        </w:rPr>
        <w:t>5. Решение.</w:t>
      </w:r>
      <w:r>
        <w:t xml:space="preserve"> Бетельгейзе является красным сверхгигантом, и его абсолютная звездная величина </w:t>
      </w:r>
      <w:r w:rsidRPr="004613D4">
        <w:rPr>
          <w:i/>
          <w:iCs/>
          <w:lang w:val="en-US"/>
        </w:rPr>
        <w:t>M</w:t>
      </w:r>
      <w:r>
        <w:t xml:space="preserve"> составляет около –5</w:t>
      </w:r>
      <w:r w:rsidRPr="004613D4">
        <w:rPr>
          <w:vertAlign w:val="superscript"/>
          <w:lang w:val="en-US"/>
        </w:rPr>
        <w:t>m</w:t>
      </w:r>
      <w:r w:rsidRPr="00E12F1A">
        <w:t>.</w:t>
      </w:r>
      <w:r>
        <w:t xml:space="preserve"> Если Бетельгейзе взорвется как Сверхновая, его абсолютная звездная величина </w:t>
      </w:r>
      <w:r w:rsidRPr="004613D4">
        <w:rPr>
          <w:i/>
          <w:iCs/>
          <w:lang w:val="en-US"/>
        </w:rPr>
        <w:t>M</w:t>
      </w:r>
      <w:r w:rsidRPr="004613D4">
        <w:rPr>
          <w:vertAlign w:val="subscript"/>
          <w:lang w:val="en-US"/>
        </w:rPr>
        <w:t>S</w:t>
      </w:r>
      <w:r>
        <w:t xml:space="preserve"> будет не выше –18</w:t>
      </w:r>
      <w:r w:rsidRPr="004613D4">
        <w:rPr>
          <w:vertAlign w:val="superscript"/>
          <w:lang w:val="en-US"/>
        </w:rPr>
        <w:t>m</w:t>
      </w:r>
      <w:r w:rsidRPr="00E12F1A">
        <w:t xml:space="preserve">. </w:t>
      </w:r>
      <w:r>
        <w:t>Так как расстояние до Бетельгейзе существенно не изменится, для видимой звездной величины будет справедливо соотношение:</w:t>
      </w:r>
    </w:p>
    <w:p w:rsidR="005B6640" w:rsidRDefault="005B6640" w:rsidP="005B6640">
      <w:pPr>
        <w:spacing w:line="360" w:lineRule="auto"/>
        <w:jc w:val="both"/>
      </w:pPr>
    </w:p>
    <w:p w:rsidR="005B6640" w:rsidRPr="000D6E97" w:rsidRDefault="005B6640" w:rsidP="005B6640">
      <w:pPr>
        <w:spacing w:line="360" w:lineRule="auto"/>
        <w:jc w:val="center"/>
      </w:pPr>
      <w:r w:rsidRPr="004613D4">
        <w:rPr>
          <w:i/>
          <w:iCs/>
          <w:lang w:val="en-US"/>
        </w:rPr>
        <w:t>m</w:t>
      </w:r>
      <w:r w:rsidRPr="004613D4">
        <w:rPr>
          <w:vertAlign w:val="subscript"/>
          <w:lang w:val="en-US"/>
        </w:rPr>
        <w:t>S</w:t>
      </w:r>
      <w:r w:rsidRPr="000D6E97">
        <w:t xml:space="preserve"> = </w:t>
      </w:r>
      <w:r w:rsidRPr="004613D4">
        <w:rPr>
          <w:i/>
          <w:iCs/>
          <w:lang w:val="en-US"/>
        </w:rPr>
        <w:t>m</w:t>
      </w:r>
      <w:r w:rsidRPr="000D6E97">
        <w:t xml:space="preserve"> + (</w:t>
      </w:r>
      <w:r w:rsidRPr="004613D4">
        <w:rPr>
          <w:i/>
          <w:iCs/>
          <w:lang w:val="en-US"/>
        </w:rPr>
        <w:t>M</w:t>
      </w:r>
      <w:r w:rsidRPr="004613D4">
        <w:rPr>
          <w:vertAlign w:val="subscript"/>
          <w:lang w:val="en-US"/>
        </w:rPr>
        <w:t>S</w:t>
      </w:r>
      <w:r w:rsidRPr="000D6E97">
        <w:t xml:space="preserve"> – </w:t>
      </w:r>
      <w:r w:rsidRPr="004613D4">
        <w:rPr>
          <w:i/>
          <w:iCs/>
          <w:lang w:val="en-US"/>
        </w:rPr>
        <w:t>M</w:t>
      </w:r>
      <w:r w:rsidRPr="000D6E97">
        <w:t>).</w:t>
      </w:r>
    </w:p>
    <w:p w:rsidR="005B6640" w:rsidRPr="000D6E97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>Нынешний блеск Бетельгейзе, одной из ярчайших звезд земного неба, колеблется между 0</w:t>
      </w:r>
      <w:r w:rsidRPr="004613D4">
        <w:rPr>
          <w:vertAlign w:val="superscript"/>
          <w:lang w:val="en-US"/>
        </w:rPr>
        <w:t>m</w:t>
      </w:r>
      <w:r>
        <w:t xml:space="preserve"> и 1</w:t>
      </w:r>
      <w:r w:rsidRPr="004613D4">
        <w:rPr>
          <w:vertAlign w:val="superscript"/>
          <w:lang w:val="en-US"/>
        </w:rPr>
        <w:t>m</w:t>
      </w:r>
      <w:r w:rsidRPr="000D6E97">
        <w:t xml:space="preserve">. </w:t>
      </w:r>
      <w:r>
        <w:t>Принимая его равным 0.5</w:t>
      </w:r>
      <w:r w:rsidRPr="004613D4">
        <w:rPr>
          <w:vertAlign w:val="superscript"/>
          <w:lang w:val="en-US"/>
        </w:rPr>
        <w:t>m</w:t>
      </w:r>
      <w:r w:rsidRPr="000D6E97">
        <w:t>,</w:t>
      </w:r>
      <w:r>
        <w:t xml:space="preserve"> получаем, что в максимуме вспышки Бетельгейзе достигнет блеска –12.5</w:t>
      </w:r>
      <w:r w:rsidRPr="006D657D">
        <w:rPr>
          <w:vertAlign w:val="superscript"/>
          <w:lang w:val="en-US"/>
        </w:rPr>
        <w:t>m</w:t>
      </w:r>
      <w:r>
        <w:t xml:space="preserve"> и может сравниться с полной Луной. Вероятно, это будет ярчайшая из всех Сверхновых, упоминания о наблюдениях которых на Земле дошли до наших дней. Но это не будет идти ни в какое сравнение с видимой яркостью Солнца и не будет представлять угрозы для жизни на Земле. 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6D657D">
        <w:rPr>
          <w:b/>
          <w:bCs/>
        </w:rPr>
        <w:t xml:space="preserve">5. Рекомендации для жюри. </w:t>
      </w:r>
      <w:r>
        <w:t xml:space="preserve">Данное задание направлено, прежде всего, на выявление представления участников олимпиаде о типичных наблюдаемых и физических свойствах звезд. Численных данных в условии не приводится, и участники должны получить их сами, исходя из информации условия. При этом допускается отличие принимаемых значений от указанных выше. </w:t>
      </w:r>
    </w:p>
    <w:p w:rsidR="005B6640" w:rsidRPr="00A21D6C" w:rsidRDefault="005B6640" w:rsidP="005B6640">
      <w:pPr>
        <w:spacing w:line="360" w:lineRule="auto"/>
        <w:ind w:firstLine="720"/>
        <w:jc w:val="both"/>
      </w:pPr>
      <w:r>
        <w:t>Абсолютная звездная величина Бетельгейзе (–5</w:t>
      </w:r>
      <w:r w:rsidRPr="006D657D">
        <w:rPr>
          <w:vertAlign w:val="superscript"/>
          <w:lang w:val="en-US"/>
        </w:rPr>
        <w:t>m</w:t>
      </w:r>
      <w:r>
        <w:t>) определяется тем, что это звезда – красный сверхгигант. Данный этап решения оценивается в 2 балла, при этом допускается отличие этой величины на 1-2</w:t>
      </w:r>
      <w:r w:rsidRPr="00A21D6C">
        <w:rPr>
          <w:vertAlign w:val="superscript"/>
          <w:lang w:val="en-US"/>
        </w:rPr>
        <w:t>m</w:t>
      </w:r>
      <w:r w:rsidRPr="00E12F1A">
        <w:t>.</w:t>
      </w:r>
      <w:r>
        <w:t xml:space="preserve"> Правильное указание абсолютной звездной величины </w:t>
      </w:r>
      <w:r>
        <w:lastRenderedPageBreak/>
        <w:t>Сверхновой звезды также оценивается в 2 балла с допустимым отличием в 1-2</w:t>
      </w:r>
      <w:r w:rsidRPr="00A21D6C">
        <w:rPr>
          <w:vertAlign w:val="superscript"/>
          <w:lang w:val="en-US"/>
        </w:rPr>
        <w:t>m</w:t>
      </w:r>
      <w:r w:rsidRPr="00E12F1A">
        <w:t>.</w:t>
      </w:r>
      <w:r>
        <w:t xml:space="preserve"> Современная видимая звездная величина Бетельгейзе определяется из того, что это яркая звезда в созвездии Ориона, одна из ярчайших звезд неба. Данный этап оценивается в 1 балл при указании блеска Бетельгейзе в пределах от 0</w:t>
      </w:r>
      <w:r w:rsidRPr="00A21D6C">
        <w:rPr>
          <w:vertAlign w:val="superscript"/>
          <w:lang w:val="en-US"/>
        </w:rPr>
        <w:t>m</w:t>
      </w:r>
      <w:r w:rsidRPr="00E12F1A">
        <w:t xml:space="preserve"> </w:t>
      </w:r>
      <w:r>
        <w:t xml:space="preserve">до </w:t>
      </w:r>
      <w:r w:rsidRPr="00E12F1A">
        <w:t>1</w:t>
      </w:r>
      <w:r w:rsidRPr="00A21D6C">
        <w:rPr>
          <w:vertAlign w:val="superscript"/>
          <w:lang w:val="en-US"/>
        </w:rPr>
        <w:t>m</w:t>
      </w:r>
      <w:r w:rsidRPr="00E12F1A">
        <w:t>.</w:t>
      </w:r>
      <w:r>
        <w:t xml:space="preserve"> Вычисление звездной величины Бетельгейзе в случае вспышки оценивается в 2 балла, еще 1 балл ставится при указании Луны, как близкого по видимому блеску объекта.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E12F1A">
        <w:rPr>
          <w:b/>
          <w:bCs/>
        </w:rPr>
        <w:t>6</w:t>
      </w:r>
      <w:r w:rsidRPr="00565049">
        <w:rPr>
          <w:b/>
          <w:bCs/>
        </w:rPr>
        <w:t>. Условие.</w:t>
      </w:r>
      <w:r>
        <w:t xml:space="preserve"> На рисунке показан трек планеты Солнечной системы (положение среди звезд в разные моменты времени). Положения, отмеченные кружками, отстоят друг от друга на 10 дней, даты подписаны через 30 дней. Что это за планета?</w:t>
      </w:r>
    </w:p>
    <w:p w:rsidR="005B6640" w:rsidRDefault="005B6640" w:rsidP="005B6640">
      <w:pPr>
        <w:spacing w:line="360" w:lineRule="auto"/>
        <w:jc w:val="both"/>
        <w:rPr>
          <w:lang w:val="en-US"/>
        </w:rPr>
      </w:pPr>
    </w:p>
    <w:p w:rsidR="005B6640" w:rsidRDefault="005B6640" w:rsidP="005B6640">
      <w:pPr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972175" cy="401002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565049">
        <w:rPr>
          <w:b/>
          <w:bCs/>
        </w:rPr>
        <w:t>6. Решение.</w:t>
      </w:r>
      <w:r>
        <w:t xml:space="preserve"> Трек показывает видимое перемещение планеты в течение полугода (с марта по август). За это время планета вначале движется в прямом направлении, затем разворачивается и движется попятно, а затем вновь прямо. В середине дуги попятного движения, в мае, планета оказывается на границе созвездий Весов и Скорпиона, противоположно Солнцу (в чем можно убедиться также по координатам, указанным на карте). Следовательно, это внешняя планета, и в середине дуги попятного движения она вступила в противостояние с Солнцем. </w:t>
      </w:r>
    </w:p>
    <w:p w:rsidR="005B6640" w:rsidRDefault="005B6640" w:rsidP="005B6640">
      <w:pPr>
        <w:spacing w:line="360" w:lineRule="auto"/>
        <w:ind w:firstLine="720"/>
        <w:jc w:val="both"/>
      </w:pPr>
      <w:r>
        <w:t xml:space="preserve">Используя шкалу склонений, приведенных на карте, можно определить ее масштаб, а также видимую (угловую) скорость перемещения планеты вблизи противостояния во второй </w:t>
      </w:r>
      <w:r>
        <w:lastRenderedPageBreak/>
        <w:t>половине мая. Угловое расстояние между положениями планеты 20 и 30 мая составляет 3.5</w:t>
      </w:r>
      <w:r>
        <w:sym w:font="Symbol" w:char="F0B0"/>
      </w:r>
      <w:r>
        <w:t>, то есть угловая скорость равна 0.35</w:t>
      </w:r>
      <w:r>
        <w:sym w:font="Symbol" w:char="F0B0"/>
      </w:r>
      <w:r>
        <w:t xml:space="preserve"> в день.</w:t>
      </w:r>
    </w:p>
    <w:p w:rsidR="005B6640" w:rsidRPr="00A418BA" w:rsidRDefault="005B6640" w:rsidP="005B6640">
      <w:pPr>
        <w:spacing w:line="360" w:lineRule="auto"/>
        <w:ind w:firstLine="720"/>
        <w:jc w:val="both"/>
      </w:pPr>
      <w:r>
        <w:t xml:space="preserve">Пусть радиус орбиты планеты равен </w:t>
      </w:r>
      <w:r>
        <w:rPr>
          <w:i/>
          <w:iCs/>
          <w:lang w:val="en-US"/>
        </w:rPr>
        <w:t>r</w:t>
      </w:r>
      <w:r w:rsidRPr="00E12F1A">
        <w:t>,</w:t>
      </w:r>
      <w:r>
        <w:t xml:space="preserve"> а радиус орбиты Земли – </w:t>
      </w:r>
      <w:r>
        <w:rPr>
          <w:i/>
          <w:iCs/>
          <w:lang w:val="en-US"/>
        </w:rPr>
        <w:t>r</w:t>
      </w:r>
      <w:r w:rsidRPr="00E12F1A">
        <w:rPr>
          <w:vertAlign w:val="subscript"/>
        </w:rPr>
        <w:t>0</w:t>
      </w:r>
      <w:r w:rsidRPr="00E12F1A">
        <w:t xml:space="preserve">. </w:t>
      </w:r>
      <w:r>
        <w:t>В момент противостояния планета располагается на расстоянии (</w:t>
      </w:r>
      <w:r>
        <w:rPr>
          <w:i/>
          <w:iCs/>
          <w:lang w:val="en-US"/>
        </w:rPr>
        <w:t>r</w:t>
      </w:r>
      <w:r>
        <w:rPr>
          <w:i/>
          <w:iCs/>
        </w:rPr>
        <w:t xml:space="preserve"> </w:t>
      </w:r>
      <w:r>
        <w:t xml:space="preserve">– </w:t>
      </w:r>
      <w:r>
        <w:rPr>
          <w:i/>
          <w:iCs/>
          <w:lang w:val="en-US"/>
        </w:rPr>
        <w:t>r</w:t>
      </w:r>
      <w:r w:rsidRPr="00E12F1A">
        <w:rPr>
          <w:vertAlign w:val="subscript"/>
        </w:rPr>
        <w:t>0</w:t>
      </w:r>
      <w:r>
        <w:t xml:space="preserve">) от Земли. Скорости Земли </w:t>
      </w:r>
      <w:r>
        <w:rPr>
          <w:i/>
          <w:iCs/>
          <w:lang w:val="en-US"/>
        </w:rPr>
        <w:t>r</w:t>
      </w:r>
      <w:r w:rsidRPr="00E12F1A">
        <w:rPr>
          <w:vertAlign w:val="subscript"/>
        </w:rPr>
        <w:t>0</w:t>
      </w:r>
      <w:r>
        <w:t xml:space="preserve"> и планеты</w:t>
      </w:r>
      <w:r w:rsidRPr="00E12F1A">
        <w:t xml:space="preserve"> </w:t>
      </w:r>
      <w:r w:rsidRPr="009E651F">
        <w:rPr>
          <w:i/>
          <w:iCs/>
          <w:lang w:val="en-US"/>
        </w:rPr>
        <w:t>v</w:t>
      </w:r>
      <w:r>
        <w:t xml:space="preserve"> сонаправлены (наклон и эллиптичность орбиты планет не вносит существенного отклонения), и видимая угловая скорость планеты равна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14375" cy="3524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 xml:space="preserve">Из </w:t>
      </w:r>
      <w:r>
        <w:rPr>
          <w:lang w:val="en-US"/>
        </w:rPr>
        <w:t>III</w:t>
      </w:r>
      <w:r>
        <w:t xml:space="preserve"> закона Кеплера или из выражения для первой космической скорости можно получить соотношение скоростей планеты и Земли: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76275" cy="4000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>Подставляя вторую формулу в первую, получаем: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400425" cy="4286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  <w:rPr>
          <w:lang w:val="en-US"/>
        </w:rPr>
      </w:pPr>
    </w:p>
    <w:p w:rsidR="005B6640" w:rsidRDefault="005B6640" w:rsidP="005B6640">
      <w:pPr>
        <w:spacing w:line="360" w:lineRule="auto"/>
        <w:jc w:val="both"/>
      </w:pPr>
      <w:r>
        <w:t>Обозначим отношение (</w:t>
      </w:r>
      <w:r w:rsidRPr="00A418BA">
        <w:rPr>
          <w:i/>
          <w:iCs/>
          <w:lang w:val="en-US"/>
        </w:rPr>
        <w:t>r</w:t>
      </w:r>
      <w:r w:rsidRPr="00E12F1A">
        <w:t>/</w:t>
      </w:r>
      <w:r w:rsidRPr="00A418BA">
        <w:rPr>
          <w:i/>
          <w:iCs/>
          <w:lang w:val="en-US"/>
        </w:rPr>
        <w:t>r</w:t>
      </w:r>
      <w:r w:rsidRPr="00E12F1A">
        <w:rPr>
          <w:vertAlign w:val="subscript"/>
        </w:rPr>
        <w:t>0</w:t>
      </w:r>
      <w:r w:rsidRPr="00E12F1A">
        <w:t xml:space="preserve">) – </w:t>
      </w:r>
      <w:r>
        <w:t xml:space="preserve">радиус орбиты в астрономических единицах – через </w:t>
      </w:r>
      <w:r w:rsidRPr="00A418BA">
        <w:rPr>
          <w:i/>
          <w:iCs/>
          <w:lang w:val="en-US"/>
        </w:rPr>
        <w:t>a</w:t>
      </w:r>
      <w:r w:rsidRPr="00E12F1A">
        <w:t>.</w:t>
      </w:r>
      <w:r>
        <w:t xml:space="preserve"> Тогда последнее соотношение примет вид: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885950" cy="3810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Default="005B6640" w:rsidP="005B6640">
      <w:pPr>
        <w:spacing w:line="360" w:lineRule="auto"/>
        <w:jc w:val="both"/>
      </w:pPr>
      <w:r>
        <w:t xml:space="preserve">Здесь </w:t>
      </w:r>
      <w:r w:rsidRPr="007D192F">
        <w:rPr>
          <w:rFonts w:ascii="Symbol" w:hAnsi="Symbol"/>
          <w:lang w:val="en-US"/>
        </w:rPr>
        <w:t></w:t>
      </w:r>
      <w:r w:rsidRPr="00E12F1A">
        <w:rPr>
          <w:vertAlign w:val="subscript"/>
        </w:rPr>
        <w:t>0</w:t>
      </w:r>
      <w:r>
        <w:t xml:space="preserve"> – угловая скорость орбитального вращения Земли, равная 0.986</w:t>
      </w:r>
      <w:r>
        <w:sym w:font="Symbol" w:char="F0B0"/>
      </w:r>
      <w:r>
        <w:t xml:space="preserve"> в сутки. Мы получаем квадратное уравнение</w:t>
      </w:r>
    </w:p>
    <w:p w:rsidR="005B6640" w:rsidRDefault="005B6640" w:rsidP="005B6640">
      <w:pPr>
        <w:spacing w:line="360" w:lineRule="auto"/>
        <w:jc w:val="both"/>
      </w:pPr>
    </w:p>
    <w:p w:rsidR="005B6640" w:rsidRPr="00686FED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266825" cy="20955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t>Это уравнение имеет один действительный корень:</w:t>
      </w:r>
    </w:p>
    <w:p w:rsidR="005B6640" w:rsidRDefault="005B6640" w:rsidP="005B6640">
      <w:pPr>
        <w:spacing w:line="360" w:lineRule="auto"/>
        <w:jc w:val="both"/>
      </w:pPr>
    </w:p>
    <w:p w:rsidR="005B6640" w:rsidRPr="002E54F2" w:rsidRDefault="005B6640" w:rsidP="005B66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495425" cy="504825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40" w:rsidRDefault="005B6640" w:rsidP="005B6640">
      <w:pPr>
        <w:spacing w:line="360" w:lineRule="auto"/>
        <w:jc w:val="center"/>
      </w:pPr>
    </w:p>
    <w:p w:rsidR="005B6640" w:rsidRPr="007C17E8" w:rsidRDefault="005B6640" w:rsidP="005B6640">
      <w:pPr>
        <w:spacing w:line="360" w:lineRule="auto"/>
        <w:jc w:val="both"/>
      </w:pPr>
      <w:r>
        <w:t xml:space="preserve">Подставляя измеренное по графику значение </w:t>
      </w:r>
      <w:r w:rsidRPr="007C17E8">
        <w:rPr>
          <w:rFonts w:ascii="Symbol" w:hAnsi="Symbol"/>
          <w:lang w:val="en-US"/>
        </w:rPr>
        <w:t></w:t>
      </w:r>
      <w:r w:rsidRPr="000D6E97">
        <w:t>,</w:t>
      </w:r>
      <w:r>
        <w:t xml:space="preserve"> получаем радиус орбиты планеты: 1.5 а.е. Это планета Марс. 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 w:rsidRPr="00116688">
        <w:rPr>
          <w:b/>
          <w:bCs/>
        </w:rPr>
        <w:t>6. Рекомендации для жюри.</w:t>
      </w:r>
      <w:r>
        <w:t xml:space="preserve"> Приведенное решение является одним из способов точно определить радиус орбиты планеты, из чего можно выяснить, какая именно это планета. Существуют другие как точные, так и приближенные методы, оценивать которые следует, исходя из их адекватности. </w:t>
      </w:r>
    </w:p>
    <w:p w:rsidR="005B6640" w:rsidRDefault="005B6640" w:rsidP="005B6640">
      <w:pPr>
        <w:spacing w:line="360" w:lineRule="auto"/>
        <w:ind w:firstLine="720"/>
        <w:jc w:val="both"/>
      </w:pPr>
      <w:r>
        <w:t>В частности, можно отметить, что это внешняя планета, вступающая в противостояние с Солнцем во второй половине мая, при этом она имеет существенную угловую скорость, недостижимую для Юпитера и более далеких планет (с количественным обоснованием), следовательно, мы наблюдаем Марс. Такое решение может оцениваться как правильное с выставлением 8 баллов, без количественных обоснований – 5 баллов. Можно также указать, что планета существенно отклоняется от линии эклиптики (трек растянут по вертикали), что указывает на наклон ее орбиты и близость к Земле. Такой ход рассуждений (с правильным ответом) оценивается в 6 баллов. Если правильный ответ (Марс) дан без обоснований, оценка составляет 3 балла.</w:t>
      </w:r>
    </w:p>
    <w:p w:rsidR="005B6640" w:rsidRDefault="005B6640" w:rsidP="005B6640">
      <w:pPr>
        <w:spacing w:line="360" w:lineRule="auto"/>
        <w:ind w:firstLine="720"/>
        <w:jc w:val="both"/>
      </w:pPr>
      <w:r>
        <w:t>При использовании метода, описанного выше, измерение угловой скорости по треку оценивается в 2 балла, составление уравнения для этой величины – в 3 балла, его решение – в 2 балла и указание названия планеты – в 1 балл.</w:t>
      </w:r>
    </w:p>
    <w:p w:rsidR="005B6640" w:rsidRDefault="005B6640" w:rsidP="005B6640">
      <w:pPr>
        <w:ind w:firstLine="720"/>
        <w:jc w:val="both"/>
      </w:pPr>
    </w:p>
    <w:p w:rsidR="005B6640" w:rsidRPr="00066C99" w:rsidRDefault="005B6640" w:rsidP="005B6640">
      <w:pPr>
        <w:spacing w:line="360" w:lineRule="auto"/>
        <w:jc w:val="both"/>
      </w:pPr>
    </w:p>
    <w:p w:rsidR="005B6640" w:rsidRPr="004F060D" w:rsidRDefault="005B6640" w:rsidP="005B6640">
      <w:pPr>
        <w:spacing w:line="360" w:lineRule="auto"/>
        <w:jc w:val="both"/>
      </w:pPr>
    </w:p>
    <w:p w:rsidR="005B6640" w:rsidRDefault="005B6640" w:rsidP="005B6640">
      <w:pPr>
        <w:suppressLineNumbers/>
        <w:spacing w:line="360" w:lineRule="auto"/>
        <w:jc w:val="both"/>
        <w:rPr>
          <w:b/>
          <w:bCs/>
          <w:sz w:val="26"/>
          <w:u w:val="single"/>
        </w:rPr>
      </w:pPr>
      <w:r>
        <w:br w:type="page"/>
      </w:r>
      <w:r>
        <w:rPr>
          <w:b/>
          <w:bCs/>
          <w:sz w:val="26"/>
          <w:u w:val="single"/>
        </w:rPr>
        <w:lastRenderedPageBreak/>
        <w:t>3. Общие рекомендации для жюри.</w:t>
      </w:r>
    </w:p>
    <w:p w:rsidR="005B6640" w:rsidRDefault="005B6640" w:rsidP="005B6640">
      <w:pPr>
        <w:spacing w:line="360" w:lineRule="auto"/>
        <w:jc w:val="both"/>
      </w:pPr>
    </w:p>
    <w:p w:rsidR="005B6640" w:rsidRDefault="005B6640" w:rsidP="005B6640">
      <w:pPr>
        <w:spacing w:line="360" w:lineRule="auto"/>
        <w:jc w:val="both"/>
      </w:pPr>
      <w:r>
        <w:t xml:space="preserve">Решение каждой задачи, выполненное участником олимпиады, оценивается по 8-балльной системе. При оценивании решения необходимо уделять первостепенное внимание не на ответ и его соответствие правильному ответу, а на ход решения, степень понимания участником сути картины, описанной в условии задачи, правильности и обоснованности физических и логических рассуждений. При отсутствии понимания ситуации и логической связанности решения оценка не может превышать 2-3 баллов даже при формально правильном ответе. При этом члену жюри необходимо учитывать то, что некоторые из задач имеют несколько верных способов решения, обоснованно приводящих к правильному ответу, и использование иного способа необходимо отличать от неверного решения. </w:t>
      </w:r>
    </w:p>
    <w:p w:rsidR="005B6640" w:rsidRDefault="005B6640" w:rsidP="005B6640">
      <w:pPr>
        <w:spacing w:line="360" w:lineRule="auto"/>
        <w:ind w:firstLine="720"/>
        <w:jc w:val="both"/>
      </w:pPr>
      <w:r>
        <w:t>С другой стороны, арифметические ошибки, приводящие к неверному ответу, не должны быть основанием для снижения оценки более чем на 1-2 балла, если только ответ не получается заведомо неверный, абсурдный с точки зрения здравого смысла. В последнем случае оценка может быть существенно снижена в зависимости от абсурдности ответа, не замеченной участником олимпиады.</w:t>
      </w:r>
    </w:p>
    <w:p w:rsidR="005B6640" w:rsidRDefault="005B6640" w:rsidP="005B6640">
      <w:pPr>
        <w:suppressLineNumbers/>
        <w:spacing w:line="360" w:lineRule="auto"/>
        <w:jc w:val="both"/>
      </w:pPr>
    </w:p>
    <w:p w:rsidR="005B6640" w:rsidRDefault="005B6640" w:rsidP="001C56BF">
      <w:pPr>
        <w:jc w:val="center"/>
      </w:pPr>
    </w:p>
    <w:sectPr w:rsidR="005B6640" w:rsidSect="00731B76">
      <w:pgSz w:w="11909" w:h="16834" w:code="9"/>
      <w:pgMar w:top="1008" w:right="1008" w:bottom="1008" w:left="1008" w:header="706" w:footer="706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A9" w:rsidRDefault="004424A9">
      <w:r>
        <w:separator/>
      </w:r>
    </w:p>
  </w:endnote>
  <w:endnote w:type="continuationSeparator" w:id="1">
    <w:p w:rsidR="004424A9" w:rsidRDefault="0044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17" w:rsidRDefault="00C23C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68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6817" w:rsidRDefault="000368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17" w:rsidRDefault="00C23C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68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1B76">
      <w:rPr>
        <w:rStyle w:val="a4"/>
        <w:noProof/>
      </w:rPr>
      <w:t>14</w:t>
    </w:r>
    <w:r>
      <w:rPr>
        <w:rStyle w:val="a4"/>
      </w:rPr>
      <w:fldChar w:fldCharType="end"/>
    </w:r>
  </w:p>
  <w:p w:rsidR="00036817" w:rsidRDefault="000368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A9" w:rsidRDefault="004424A9">
      <w:r>
        <w:separator/>
      </w:r>
    </w:p>
  </w:footnote>
  <w:footnote w:type="continuationSeparator" w:id="1">
    <w:p w:rsidR="004424A9" w:rsidRDefault="00442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476"/>
    <w:rsid w:val="00036817"/>
    <w:rsid w:val="00054D9E"/>
    <w:rsid w:val="000B1887"/>
    <w:rsid w:val="0019448C"/>
    <w:rsid w:val="001A0141"/>
    <w:rsid w:val="001A080D"/>
    <w:rsid w:val="001C56BF"/>
    <w:rsid w:val="001D6768"/>
    <w:rsid w:val="001E7C1F"/>
    <w:rsid w:val="00203E0F"/>
    <w:rsid w:val="00206C59"/>
    <w:rsid w:val="00277D5A"/>
    <w:rsid w:val="0029221F"/>
    <w:rsid w:val="002B066F"/>
    <w:rsid w:val="002C1AB8"/>
    <w:rsid w:val="002D05E4"/>
    <w:rsid w:val="002D5DA5"/>
    <w:rsid w:val="002E62E0"/>
    <w:rsid w:val="002F16DC"/>
    <w:rsid w:val="00335C18"/>
    <w:rsid w:val="00351828"/>
    <w:rsid w:val="00366590"/>
    <w:rsid w:val="003A226A"/>
    <w:rsid w:val="003B1D36"/>
    <w:rsid w:val="003D5BB6"/>
    <w:rsid w:val="003E0BFB"/>
    <w:rsid w:val="003E5A7B"/>
    <w:rsid w:val="00407323"/>
    <w:rsid w:val="0043448F"/>
    <w:rsid w:val="004424A9"/>
    <w:rsid w:val="00472372"/>
    <w:rsid w:val="00473985"/>
    <w:rsid w:val="00496586"/>
    <w:rsid w:val="004D2D10"/>
    <w:rsid w:val="005B6640"/>
    <w:rsid w:val="005D0963"/>
    <w:rsid w:val="0061596D"/>
    <w:rsid w:val="006714C8"/>
    <w:rsid w:val="00675594"/>
    <w:rsid w:val="006A14C8"/>
    <w:rsid w:val="006D6FBF"/>
    <w:rsid w:val="00727A88"/>
    <w:rsid w:val="00731B76"/>
    <w:rsid w:val="00890CF3"/>
    <w:rsid w:val="00903772"/>
    <w:rsid w:val="009072ED"/>
    <w:rsid w:val="00937D2B"/>
    <w:rsid w:val="00952D15"/>
    <w:rsid w:val="00982067"/>
    <w:rsid w:val="009D68DF"/>
    <w:rsid w:val="00B23464"/>
    <w:rsid w:val="00B466A3"/>
    <w:rsid w:val="00B57450"/>
    <w:rsid w:val="00B94843"/>
    <w:rsid w:val="00C23CC8"/>
    <w:rsid w:val="00C44476"/>
    <w:rsid w:val="00CA3E6C"/>
    <w:rsid w:val="00D240A4"/>
    <w:rsid w:val="00D471DC"/>
    <w:rsid w:val="00ED2009"/>
    <w:rsid w:val="00F33BE0"/>
    <w:rsid w:val="00F56845"/>
    <w:rsid w:val="00F62AA9"/>
    <w:rsid w:val="00F6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85"/>
    <w:rPr>
      <w:sz w:val="24"/>
      <w:szCs w:val="24"/>
    </w:rPr>
  </w:style>
  <w:style w:type="paragraph" w:styleId="3">
    <w:name w:val="heading 3"/>
    <w:basedOn w:val="a"/>
    <w:next w:val="a"/>
    <w:qFormat/>
    <w:rsid w:val="0047398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73985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3985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473985"/>
  </w:style>
  <w:style w:type="table" w:styleId="a5">
    <w:name w:val="Table Grid"/>
    <w:basedOn w:val="a1"/>
    <w:rsid w:val="00C44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C56BF"/>
    <w:pPr>
      <w:jc w:val="both"/>
    </w:pPr>
    <w:rPr>
      <w:sz w:val="20"/>
      <w:szCs w:val="20"/>
    </w:rPr>
  </w:style>
  <w:style w:type="paragraph" w:customStyle="1" w:styleId="a7">
    <w:name w:val="Îáû÷íûé"/>
    <w:rsid w:val="001C56B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5B6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29.wmf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oleObject" Target="embeddings/oleObject3.bin"/><Relationship Id="rId41" Type="http://schemas.openxmlformats.org/officeDocument/2006/relationships/image" Target="media/image3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24" Type="http://schemas.openxmlformats.org/officeDocument/2006/relationships/image" Target="media/image16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oleObject" Target="embeddings/oleObject2.bin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8141</Words>
  <Characters>46405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</vt:lpstr>
    </vt:vector>
  </TitlesOfParts>
  <Company>Twilight Laboratory</Company>
  <LinksUpToDate>false</LinksUpToDate>
  <CharactersWithSpaces>54438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UGOL</dc:creator>
  <cp:lastModifiedBy>kartochka</cp:lastModifiedBy>
  <cp:revision>5</cp:revision>
  <cp:lastPrinted>2012-11-21T07:40:00Z</cp:lastPrinted>
  <dcterms:created xsi:type="dcterms:W3CDTF">2017-01-23T17:15:00Z</dcterms:created>
  <dcterms:modified xsi:type="dcterms:W3CDTF">2017-01-23T19:03:00Z</dcterms:modified>
</cp:coreProperties>
</file>