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9F" w:rsidRDefault="00772417" w:rsidP="003E6EEF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Примерные вопросы по аттестации педагогических работников по предмету «Физическая культура»</w:t>
      </w:r>
    </w:p>
    <w:p w:rsidR="006C1D9F" w:rsidRDefault="00C93CA3" w:rsidP="00041092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</w:t>
      </w:r>
      <w:r w:rsidR="006C1D9F">
        <w:rPr>
          <w:b/>
          <w:sz w:val="24"/>
        </w:rPr>
        <w:t>редметный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 }} ТЗ № 1</w:t>
      </w:r>
    </w:p>
    <w:p w:rsidR="006C1D9F" w:rsidRDefault="006C1D9F" w:rsidP="00041092">
      <w:pPr>
        <w:spacing w:after="0" w:line="240" w:lineRule="auto"/>
      </w:pPr>
      <w:r>
        <w:t>Резервную гибкость можно определить по разнице между: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амплитудой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активной и пассивной гибкостью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суставной подвижности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общей гибкости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 }} ТЗ № 2</w:t>
      </w:r>
    </w:p>
    <w:p w:rsidR="006C1D9F" w:rsidRDefault="006C1D9F" w:rsidP="00041092">
      <w:pPr>
        <w:spacing w:after="0" w:line="240" w:lineRule="auto"/>
      </w:pPr>
      <w:r>
        <w:t>Смысл  физической культуры как компонента культуры общества заключается в: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укреплении здоровья и воспитании физических качеств людей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обучении двигательным действиям и повышении работоспособности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совершенствовании природных, физических свойств людей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создании специфических духовных ценностей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 }} ТЗ № 3</w:t>
      </w:r>
    </w:p>
    <w:p w:rsidR="006C1D9F" w:rsidRDefault="006C1D9F" w:rsidP="00041092">
      <w:pPr>
        <w:spacing w:after="0" w:line="240" w:lineRule="auto"/>
      </w:pPr>
      <w:r>
        <w:t>Способность стабильно, без нарушений выполнять технический прием (ФУ) в нестандартных условиях,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двигательным умением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двигательным навыком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элементарным умением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подготовленностью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 }} ТЗ № 4</w:t>
      </w:r>
    </w:p>
    <w:p w:rsidR="006C1D9F" w:rsidRDefault="006C1D9F" w:rsidP="00041092">
      <w:pPr>
        <w:spacing w:after="0" w:line="240" w:lineRule="auto"/>
      </w:pPr>
      <w:r>
        <w:t>Упражнения, служащие средствами базовой физической подготовки,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специально развивающими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proofErr w:type="spellStart"/>
      <w:r>
        <w:t>общеразвивающими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соревновательными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нестандартными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 }} ТЗ № 5</w:t>
      </w:r>
    </w:p>
    <w:p w:rsidR="006C1D9F" w:rsidRDefault="006C1D9F" w:rsidP="00041092">
      <w:pPr>
        <w:spacing w:after="0" w:line="240" w:lineRule="auto"/>
      </w:pPr>
      <w:r>
        <w:t>Биологическими предпосылками физического развития являются: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задатки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наследственность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 }} ТЗ № 6</w:t>
      </w:r>
    </w:p>
    <w:p w:rsidR="006C1D9F" w:rsidRDefault="006C1D9F" w:rsidP="00041092">
      <w:pPr>
        <w:spacing w:after="0" w:line="240" w:lineRule="auto"/>
      </w:pPr>
      <w:r>
        <w:t>Термином "методический прием" обозначают: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 реализации метода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формы организации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объяснение, показ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 }} ТЗ № 7</w:t>
      </w:r>
    </w:p>
    <w:p w:rsidR="006C1D9F" w:rsidRDefault="006C1D9F" w:rsidP="00041092">
      <w:pPr>
        <w:spacing w:after="0" w:line="240" w:lineRule="auto"/>
      </w:pPr>
      <w:r>
        <w:t>Физические качества составляют основу: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результатов соревновательной деятельности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двигательных способностей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знаний о ФК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психических задатков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 }} ТЗ № 8</w:t>
      </w:r>
    </w:p>
    <w:p w:rsidR="006C1D9F" w:rsidRDefault="006C1D9F" w:rsidP="00041092">
      <w:pPr>
        <w:spacing w:after="0" w:line="240" w:lineRule="auto"/>
      </w:pPr>
      <w:r>
        <w:t>Скоростная выносливость характеризуется: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частотой движения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ускорением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способностью удерживать темп и ритм движения как можно дольше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скоростным индексом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 }} ТЗ № 9</w:t>
      </w:r>
    </w:p>
    <w:p w:rsidR="006C1D9F" w:rsidRDefault="006C1D9F" w:rsidP="00041092">
      <w:pPr>
        <w:spacing w:after="0" w:line="240" w:lineRule="auto"/>
      </w:pPr>
      <w:r>
        <w:t xml:space="preserve">Общей выносливостью принято называть: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 xml:space="preserve">способность организма к </w:t>
      </w:r>
      <w:proofErr w:type="spellStart"/>
      <w:r>
        <w:t>биохимическойэкономизации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индексом силы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способность длительно выполнять работу в зоне умеренной мощности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 }} ТЗ № 10</w:t>
      </w:r>
    </w:p>
    <w:p w:rsidR="006C1D9F" w:rsidRDefault="006C1D9F" w:rsidP="00041092">
      <w:pPr>
        <w:spacing w:after="0" w:line="240" w:lineRule="auto"/>
      </w:pPr>
      <w:r>
        <w:t>Специальной (анаэробной) выносливостью называют: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способность противостоять физическому утомлению в процессе максимальной мышечной работы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сложную двигательную реакцию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индекс быстроты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силовую выносливость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 }} ТЗ № 11</w:t>
      </w:r>
    </w:p>
    <w:p w:rsidR="006C1D9F" w:rsidRDefault="006C1D9F" w:rsidP="00041092">
      <w:pPr>
        <w:spacing w:after="0" w:line="240" w:lineRule="auto"/>
      </w:pPr>
      <w:r>
        <w:t>Наиболее значительного эффекта показатели пассивной гибкости наблюдаются в возрасте: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6-8 лет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10-12 лет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13-14 лет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16-18 лет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 }} ТЗ № 12</w:t>
      </w:r>
    </w:p>
    <w:p w:rsidR="006C1D9F" w:rsidRDefault="006C1D9F" w:rsidP="00041092">
      <w:pPr>
        <w:spacing w:after="0" w:line="240" w:lineRule="auto"/>
      </w:pPr>
      <w:r>
        <w:t>Совокупность упражнений, приемов и методов, направленных на обучение двигательным действиям,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методикой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культурой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подвижными играми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методологией обучения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 }} ТЗ № 13</w:t>
      </w:r>
    </w:p>
    <w:p w:rsidR="006C1D9F" w:rsidRDefault="006C1D9F" w:rsidP="00041092">
      <w:pPr>
        <w:spacing w:after="0" w:line="240" w:lineRule="auto"/>
      </w:pPr>
      <w:r>
        <w:t>Под двигательно-координационными способностями следует понимать: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способность противостоять физическому утомлению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способность выполнять двигательное действие без излишней мышечной напряженности (скованности)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скоростно-силовые 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способность быстро, точно, целесообразно, экономно, то есть наиболее совершенно решать двигательные задачи (особенно сложные или возникающие неожиданно)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 }} ТЗ № 14</w:t>
      </w:r>
    </w:p>
    <w:p w:rsidR="006C1D9F" w:rsidRDefault="006C1D9F" w:rsidP="00041092">
      <w:pPr>
        <w:spacing w:after="0" w:line="240" w:lineRule="auto"/>
      </w:pPr>
      <w:r>
        <w:t>Основу двигательных способностей человека составляют: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психические задатки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физические качества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знания о физической культуре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результаты соревновательной деятельности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15 }} ТЗ № 15</w:t>
      </w:r>
    </w:p>
    <w:p w:rsidR="006C1D9F" w:rsidRDefault="006C1D9F" w:rsidP="00041092">
      <w:pPr>
        <w:spacing w:after="0" w:line="240" w:lineRule="auto"/>
      </w:pPr>
      <w:r>
        <w:t>Физические качества - это: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индивидуальные особенности, определяющие уровень двигательных возможностей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врожденные морфофункциональные качества, благодаря которым возможна физическая активность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физической подготовленности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психодинамические</w:t>
      </w:r>
      <w:proofErr w:type="spellEnd"/>
      <w:r>
        <w:t xml:space="preserve"> задатки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lastRenderedPageBreak/>
        <w:t>Задание {{ 16 }} ТЗ № 16</w:t>
      </w:r>
    </w:p>
    <w:p w:rsidR="006C1D9F" w:rsidRDefault="006C1D9F" w:rsidP="00041092">
      <w:pPr>
        <w:spacing w:after="0" w:line="240" w:lineRule="auto"/>
      </w:pPr>
      <w:r>
        <w:t>Уровень развития двигательных способностей человека определяется: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тестами (контрольными упражнениями)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теоретическими знаниями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набором двигательных умений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разрядными нормативами единой спортивной квалификации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17 }} ТЗ № 17</w:t>
      </w:r>
    </w:p>
    <w:p w:rsidR="006C1D9F" w:rsidRDefault="006C1D9F" w:rsidP="00041092">
      <w:pPr>
        <w:spacing w:after="0" w:line="240" w:lineRule="auto"/>
      </w:pPr>
      <w:r>
        <w:t>Понятие "техника ФУ" определяется как: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двигательное действие, направленное на реализацию двигательной задачи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двигательное действие, направленное на реализацию форм телосложения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оптимизированная форма выполнения двигательного действия (ФУ)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виды ДД, направленные на функциональные перестройки организма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18 }} ТЗ № 18</w:t>
      </w:r>
    </w:p>
    <w:p w:rsidR="006C1D9F" w:rsidRDefault="006C1D9F" w:rsidP="00041092">
      <w:pPr>
        <w:spacing w:after="0" w:line="240" w:lineRule="auto"/>
      </w:pPr>
      <w:r>
        <w:t>К пространственным характеристикам движения не относится: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темп движения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амплитуда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ритм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динамическая сила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19 }} ТЗ № 19</w:t>
      </w:r>
    </w:p>
    <w:p w:rsidR="006C1D9F" w:rsidRDefault="006C1D9F" w:rsidP="00041092">
      <w:pPr>
        <w:spacing w:after="0" w:line="240" w:lineRule="auto"/>
      </w:pPr>
      <w:r>
        <w:t>Привычная поза человека в вертикальном положении определяется термином: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силуэт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осанка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вертеплярис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стойка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20 }} ТЗ № 20</w:t>
      </w:r>
    </w:p>
    <w:p w:rsidR="006C1D9F" w:rsidRDefault="006C1D9F" w:rsidP="00041092">
      <w:pPr>
        <w:spacing w:after="0" w:line="240" w:lineRule="auto"/>
      </w:pPr>
      <w:r>
        <w:t>Принципы физического воспитания подразделяются на: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общесоциальные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общепедагогические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специфические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21 }} ТЗ № 21</w:t>
      </w:r>
    </w:p>
    <w:p w:rsidR="006C1D9F" w:rsidRDefault="006C1D9F" w:rsidP="00041092">
      <w:pPr>
        <w:spacing w:after="0" w:line="240" w:lineRule="auto"/>
      </w:pPr>
      <w:r>
        <w:t>Упражнения, направленные на воспитание координационных способностей, следует использовать: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></w:t>
      </w:r>
      <w:r>
        <w:t>в подготовительной части тренировочного занятия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 первой половине основной части тренировочного занятия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во второй половине тренировочного занятия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заключительной части занятия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22 }} ТЗ № 22</w:t>
      </w:r>
    </w:p>
    <w:p w:rsidR="006C1D9F" w:rsidRDefault="006C1D9F" w:rsidP="00041092">
      <w:pPr>
        <w:spacing w:after="0" w:line="240" w:lineRule="auto"/>
      </w:pPr>
      <w:r>
        <w:t>К видам координационных способностей относится: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точность выполнения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величина амплитуды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сохранение устойчивости и ориентации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23 }} ТЗ № 23</w:t>
      </w:r>
    </w:p>
    <w:p w:rsidR="006C1D9F" w:rsidRDefault="006C1D9F" w:rsidP="00041092">
      <w:pPr>
        <w:spacing w:after="0" w:line="240" w:lineRule="auto"/>
      </w:pPr>
      <w:r>
        <w:t>Для подготовки функциональных систем организма к предстоящей активной двигательной деятельности необходима: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психоэмоциональная</w:t>
      </w:r>
      <w:proofErr w:type="spellEnd"/>
      <w:r>
        <w:t xml:space="preserve"> подготовка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разминка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беседа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контрольное тестирование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lastRenderedPageBreak/>
        <w:t>Задание {{ 24 }} ТЗ № 24</w:t>
      </w:r>
    </w:p>
    <w:p w:rsidR="006C1D9F" w:rsidRDefault="006C1D9F" w:rsidP="00041092">
      <w:pPr>
        <w:spacing w:after="0" w:line="240" w:lineRule="auto"/>
      </w:pPr>
      <w:r>
        <w:t>Двигательный навык, как высшая форма двигательного умения, формируется в … этапа: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четыре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три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этапной структуры нет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25 }} ТЗ № 25</w:t>
      </w:r>
    </w:p>
    <w:p w:rsidR="006C1D9F" w:rsidRDefault="006C1D9F" w:rsidP="00041092">
      <w:pPr>
        <w:spacing w:after="0" w:line="240" w:lineRule="auto"/>
      </w:pPr>
      <w:r>
        <w:t>Закономерности формирования двигательного навыка обусловлены: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индивидуальными особенностями занимающихся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биомеханическими характеристиками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структурой процесса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26 }} ТЗ № 26</w:t>
      </w:r>
    </w:p>
    <w:p w:rsidR="006C1D9F" w:rsidRDefault="006C1D9F" w:rsidP="00041092">
      <w:pPr>
        <w:spacing w:after="0" w:line="240" w:lineRule="auto"/>
      </w:pPr>
      <w:r>
        <w:t>Способность быстро, точно, целесообразно и экономно решать двигательную задачу понимается как…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скоростно-силовые 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межмышечные дифференцировки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двигательно-координационные 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27 }} ТЗ № 27</w:t>
      </w:r>
    </w:p>
    <w:p w:rsidR="006C1D9F" w:rsidRDefault="006C1D9F" w:rsidP="00041092">
      <w:pPr>
        <w:spacing w:after="0" w:line="240" w:lineRule="auto"/>
      </w:pPr>
      <w:r>
        <w:t>К видам координационных способностей не относится: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скоростная сила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активная гибкость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быстрота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произвольное расслабление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28 }} ТЗ № 28</w:t>
      </w:r>
    </w:p>
    <w:p w:rsidR="006C1D9F" w:rsidRDefault="006C1D9F" w:rsidP="00041092">
      <w:pPr>
        <w:spacing w:after="0" w:line="240" w:lineRule="auto"/>
      </w:pPr>
      <w:r>
        <w:t>Совершенствовать двигательно-координационную выносливость на фоне утомления: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можно, так как при утомлении снижается четкость мышечных ощущений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можно, потому что с утомлением объективно возникает необходимость более экономного выполнения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можно, потому что на фоне утомления повышается чувствительность сенсорных систем, участвующих в управлении движениями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можно, так как утомление снижает координационную напряженность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29 }} ТЗ № 29</w:t>
      </w:r>
    </w:p>
    <w:p w:rsidR="006C1D9F" w:rsidRDefault="006C1D9F" w:rsidP="00041092">
      <w:pPr>
        <w:spacing w:after="0" w:line="240" w:lineRule="auto"/>
      </w:pPr>
      <w:r>
        <w:t>Выносливость человека не зависит от: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силы мышц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силы воли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прочности звеньев опорно-двигательного аппарата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возможностей систем дыхания и кровообращения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30 }} ТЗ № 30</w:t>
      </w:r>
    </w:p>
    <w:p w:rsidR="006C1D9F" w:rsidRDefault="006C1D9F" w:rsidP="00041092">
      <w:pPr>
        <w:spacing w:after="0" w:line="240" w:lineRule="auto"/>
      </w:pPr>
      <w:r>
        <w:t>При формировании телосложения не эффективны упражнения: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способствующие увеличению мышечной массы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способствующие снижению веса тела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объединенные в форме круговой тренировки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способствующие повышению быстроты движений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31 }} ТЗ № 31</w:t>
      </w:r>
    </w:p>
    <w:p w:rsidR="006C1D9F" w:rsidRDefault="006C1D9F" w:rsidP="00041092">
      <w:pPr>
        <w:spacing w:after="0" w:line="240" w:lineRule="auto"/>
      </w:pPr>
      <w:r>
        <w:t>При составлении комплексов упражнений для увеличения мышечной массы рекомендуется: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полностью проработать одну группу мышц и только затем переходить к упражнениям, нагружающим другую группу мышц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чередовать серии упражнений, включающие в работу разные мышечные группы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использовать упражнения с относительно небольшим отягощением и большим количеством повторений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планировать большое количество подходов и ограничивать количество повторений в одном подходе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bookmarkStart w:id="0" w:name="_GoBack"/>
      <w:bookmarkEnd w:id="0"/>
      <w:r w:rsidRPr="00CA2365">
        <w:rPr>
          <w:b/>
          <w:i/>
        </w:rPr>
        <w:t>Задание {{ 32 }} ТЗ № 32</w:t>
      </w:r>
    </w:p>
    <w:p w:rsidR="006C1D9F" w:rsidRDefault="006C1D9F" w:rsidP="00041092">
      <w:pPr>
        <w:spacing w:after="0" w:line="240" w:lineRule="auto"/>
      </w:pPr>
      <w:r>
        <w:t>Для воспитания быстроты используются: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подвижные и спортивные игры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 в беге с максимальной скоростью на короткие дистанции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 на быстроту реакции и частоту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двигательные действия, выполняемые с максимальной скоростью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33 }} ТЗ № 33</w:t>
      </w:r>
    </w:p>
    <w:p w:rsidR="006C1D9F" w:rsidRDefault="006C1D9F" w:rsidP="00041092">
      <w:pPr>
        <w:spacing w:after="0" w:line="240" w:lineRule="auto"/>
      </w:pPr>
      <w:r>
        <w:t>Лучшие условия для развития быстроты реакции создаются во время: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подвижных и спортивных игр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"челночного" бега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прыжков в высоту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метаний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34 }} ТЗ № 34</w:t>
      </w:r>
    </w:p>
    <w:p w:rsidR="006C1D9F" w:rsidRDefault="006C1D9F" w:rsidP="00041092">
      <w:pPr>
        <w:spacing w:after="0" w:line="240" w:lineRule="auto"/>
      </w:pPr>
      <w:r>
        <w:t>При воспитании выносливости не применяются упражнения, характерным признаком которых является: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максимальная активность систем энергообеспечения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умеренная интенсивность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максимальная интенсивность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активная работа большинства звеньев опорно-двигательного аппарата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35 }} ТЗ № 35</w:t>
      </w:r>
    </w:p>
    <w:p w:rsidR="006C1D9F" w:rsidRDefault="006C1D9F" w:rsidP="00041092">
      <w:pPr>
        <w:spacing w:after="0" w:line="240" w:lineRule="auto"/>
      </w:pPr>
      <w:r>
        <w:t xml:space="preserve">Взрывная сила и стартовая сила - это показатели: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максимальной силы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скоростной силы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силовой выносливости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36 }} ТЗ № 36</w:t>
      </w:r>
    </w:p>
    <w:p w:rsidR="006C1D9F" w:rsidRDefault="006C1D9F" w:rsidP="00041092">
      <w:pPr>
        <w:spacing w:after="0" w:line="240" w:lineRule="auto"/>
      </w:pPr>
      <w:r>
        <w:t>Основной формой организации занятий физическими упражнениями в общеобразовательной школе является…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урок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массовые спортивные и туристские мероприятия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физкультурно-оздоровительные мероприятия в режиме дня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тренировочные занятия в кружках и секциях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37 }} ТЗ № 37</w:t>
      </w:r>
    </w:p>
    <w:p w:rsidR="006C1D9F" w:rsidRDefault="006C1D9F" w:rsidP="00041092">
      <w:pPr>
        <w:spacing w:after="0" w:line="240" w:lineRule="auto"/>
      </w:pPr>
      <w:r>
        <w:t>Правильной можно считать осанку, если Вы, стоя у стены, касаетесь ее…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затылком, ягодицами, пятками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лопатками, ягодицами, пятками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затылком, спиной, пятками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затылком, лопатками, ягодицами, пятками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38 }} ТЗ № 38</w:t>
      </w:r>
    </w:p>
    <w:p w:rsidR="006C1D9F" w:rsidRDefault="006C1D9F" w:rsidP="00041092">
      <w:pPr>
        <w:spacing w:after="0" w:line="240" w:lineRule="auto"/>
      </w:pPr>
      <w:r>
        <w:t>Главной причиной нарушения осанки является…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привычка к определенным позам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слабость мышц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отсутствие движений во время школьного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ношение сумки, портфеля на одном плече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39 }} ТЗ № 39</w:t>
      </w:r>
    </w:p>
    <w:p w:rsidR="006C1D9F" w:rsidRDefault="006C1D9F" w:rsidP="00041092">
      <w:pPr>
        <w:spacing w:after="0" w:line="240" w:lineRule="auto"/>
      </w:pPr>
      <w:r>
        <w:lastRenderedPageBreak/>
        <w:t>В уроках физической культуры выделяют подготовительную, основную и заключительную часть, потому что…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так учителю удобнее распределять различные по характеру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выделение частей обусловлено необходимостью управлять динамикой работоспособности занимающихся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выделение частей в уроке требует Министерство образования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перед уроком как правило ставится три задачи и каждая часть предназначена для решения одной из них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40 }} ТЗ № 40</w:t>
      </w:r>
    </w:p>
    <w:p w:rsidR="006C1D9F" w:rsidRDefault="006C1D9F" w:rsidP="00041092">
      <w:pPr>
        <w:spacing w:after="0" w:line="240" w:lineRule="auto"/>
      </w:pPr>
      <w:proofErr w:type="spellStart"/>
      <w:r>
        <w:t>Общесоциальными</w:t>
      </w:r>
      <w:proofErr w:type="spellEnd"/>
      <w:r>
        <w:t xml:space="preserve"> принципами отечественной системы физического воспитания являются…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принцип всестороннего развития личности, принцип оздоровительной направленности, принцип связи ФВ с трудовой и оборонной деятельностью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принцип постепенности возрастания нагрузок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принцип систематичности и доступности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принцип индивидуализации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41 }} ТЗ № 41</w:t>
      </w:r>
    </w:p>
    <w:p w:rsidR="006C1D9F" w:rsidRDefault="006C1D9F" w:rsidP="00041092">
      <w:pPr>
        <w:spacing w:after="0" w:line="240" w:lineRule="auto"/>
      </w:pPr>
      <w:r>
        <w:t>Под двигательной активностью понимают…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суммарное количество двигательных действий, выполняемых человеком в процессе повседневной жизни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меру воздействия физических упражнений на организм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величину нагрузок, измеряемую параметрами объема и интенсивности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результаты соревновательной деятельности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42 }} ТЗ № 42</w:t>
      </w:r>
    </w:p>
    <w:p w:rsidR="006C1D9F" w:rsidRDefault="006C1D9F" w:rsidP="00041092">
      <w:pPr>
        <w:spacing w:after="0" w:line="240" w:lineRule="auto"/>
      </w:pPr>
      <w:r>
        <w:t>В период обучения в общеобразовательной школе двигательная активность учащегося из класса в класс…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незначительно увеличивается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увеличивается значительно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остается без изменения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более уменьшается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43 }} ТЗ № 43</w:t>
      </w:r>
    </w:p>
    <w:p w:rsidR="006C1D9F" w:rsidRDefault="006C1D9F" w:rsidP="00041092">
      <w:pPr>
        <w:spacing w:after="0" w:line="240" w:lineRule="auto"/>
      </w:pPr>
      <w:r>
        <w:t xml:space="preserve">Отличительной особенностью содержания уроков физической культуры в младших классах является направленность на…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решение задач регулирования массы тела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решение оздоровительных задач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решение задач, характеризующих технико-тактическую подготовку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начальную спортивную специализацию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44 }} ТЗ № 44</w:t>
      </w:r>
    </w:p>
    <w:p w:rsidR="006C1D9F" w:rsidRDefault="006C1D9F" w:rsidP="00041092">
      <w:pPr>
        <w:spacing w:after="0" w:line="240" w:lineRule="auto"/>
      </w:pPr>
      <w:r>
        <w:t>В старших классах в первую очередь следует уделять внимание развитию…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максимальной частоты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активной и пассивной гибкости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силовых, скоростно-силовых способностей и различных видов выносливости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умение составлять комплексы утренней гигиенической гимнастики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45 }} ТЗ № 45</w:t>
      </w:r>
    </w:p>
    <w:p w:rsidR="006C1D9F" w:rsidRDefault="006C1D9F" w:rsidP="00041092">
      <w:pPr>
        <w:spacing w:after="0" w:line="240" w:lineRule="auto"/>
      </w:pPr>
      <w:r>
        <w:t xml:space="preserve">Уроки физической культуры в школе проводятся как правило…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один раз в неделю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два раза в неделю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три раза в неделю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четыре раза в неделю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46 }} ТЗ № 46</w:t>
      </w:r>
    </w:p>
    <w:p w:rsidR="006C1D9F" w:rsidRDefault="006C1D9F" w:rsidP="00041092">
      <w:pPr>
        <w:spacing w:after="0" w:line="240" w:lineRule="auto"/>
      </w:pPr>
      <w:r>
        <w:t>Длительность урока физической культуры в общеобразовательной школе составляет…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30-35 минут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t>40-45 минут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50-55 минут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1 час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47 }} ТЗ № 47</w:t>
      </w:r>
    </w:p>
    <w:p w:rsidR="006C1D9F" w:rsidRDefault="006C1D9F" w:rsidP="00041092">
      <w:pPr>
        <w:spacing w:after="0" w:line="240" w:lineRule="auto"/>
      </w:pPr>
      <w:r>
        <w:t>Формы организации занятий по физической культуре подразделяются на две группы…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урочные и неурочные формы занятий физическими упражнениями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занятия, проводимые учителем (тренером) и самим занимающимися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образовательные и оздоровительные формы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спортивные праздники и массовые физкультурно-оздоровительные занятия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48 }} ТЗ № 48</w:t>
      </w:r>
    </w:p>
    <w:p w:rsidR="006C1D9F" w:rsidRDefault="006C1D9F" w:rsidP="00041092">
      <w:pPr>
        <w:spacing w:after="0" w:line="240" w:lineRule="auto"/>
      </w:pPr>
      <w:r>
        <w:t>В процессе физического воспитания учащихся младшего школьного возраста по возможности надо исключать…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 xml:space="preserve">упражнения, связанные с </w:t>
      </w:r>
      <w:proofErr w:type="spellStart"/>
      <w:r>
        <w:t>натуживанием</w:t>
      </w:r>
      <w:proofErr w:type="spellEnd"/>
      <w:r>
        <w:t>, задержкой дыханием и значительные статические напряжения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 xml:space="preserve">силовые упражнения, требующие предельных и </w:t>
      </w:r>
      <w:proofErr w:type="spellStart"/>
      <w:r>
        <w:t>околопредельных</w:t>
      </w:r>
      <w:proofErr w:type="spellEnd"/>
      <w:r>
        <w:t xml:space="preserve"> напряжений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 на выносливость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 на частоту движения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49 }} ТЗ № 49</w:t>
      </w:r>
    </w:p>
    <w:p w:rsidR="006C1D9F" w:rsidRDefault="006C1D9F" w:rsidP="00041092">
      <w:pPr>
        <w:spacing w:after="0" w:line="240" w:lineRule="auto"/>
      </w:pPr>
      <w:r>
        <w:t xml:space="preserve">Отличительной особенностью содержания уроков физической культуры в младших классах является направленность на…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решение задач регулирования массы тела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решение оздоровительных задач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решение задач, характеризующих технико-тактическую подготовку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начальную спортивную специализацию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50 }} ТЗ № 50</w:t>
      </w:r>
    </w:p>
    <w:p w:rsidR="006C1D9F" w:rsidRDefault="006C1D9F" w:rsidP="00041092">
      <w:pPr>
        <w:spacing w:after="0" w:line="240" w:lineRule="auto"/>
      </w:pPr>
      <w:r>
        <w:t>В соответствии с состоянием здоровья, физическим развитием все школьники подразделяются на…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слабое, среднее и сильное отделения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основную, подготовительную и специальную группы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без отклонений в состоянии здоровья и с отклонениями в состоянии здоровья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оздоровительную, физкультурную, спортивную группы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51 }} ТЗ № 51</w:t>
      </w:r>
    </w:p>
    <w:p w:rsidR="006C1D9F" w:rsidRDefault="006C1D9F" w:rsidP="00041092">
      <w:pPr>
        <w:spacing w:after="0" w:line="240" w:lineRule="auto"/>
      </w:pPr>
      <w:r>
        <w:t xml:space="preserve">Уроки физической культуры в школе проводятся как правило…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один раз в неделю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два раза в неделю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три раза в неделю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четыре раза в неделю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52 }} ТЗ № 52</w:t>
      </w:r>
    </w:p>
    <w:p w:rsidR="006C1D9F" w:rsidRDefault="006C1D9F" w:rsidP="00041092">
      <w:pPr>
        <w:spacing w:after="0" w:line="240" w:lineRule="auto"/>
      </w:pPr>
      <w:r>
        <w:t>В основной части урока физической культуры в начале…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совершенствуются усвоенные ранее двигательные умения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разучиваются новые двигательные действия или их элементы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выполняются упражнения на выносливость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выполняются упражнения на развитие гибкости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53 }} ТЗ № 53</w:t>
      </w:r>
    </w:p>
    <w:p w:rsidR="006C1D9F" w:rsidRDefault="006C1D9F" w:rsidP="00041092">
      <w:pPr>
        <w:spacing w:after="0" w:line="240" w:lineRule="auto"/>
      </w:pPr>
      <w:r>
        <w:t>Упражнения, требующие проявления скоростных качеств, тонкой координации движений, выполняются…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подготовительной части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заключительной части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конце основной части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 начале основной части урока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lastRenderedPageBreak/>
        <w:t>218. Задание {{ 54 }} ТЗ № 54</w:t>
      </w:r>
    </w:p>
    <w:p w:rsidR="006C1D9F" w:rsidRDefault="006C1D9F" w:rsidP="00041092">
      <w:pPr>
        <w:spacing w:after="0" w:line="240" w:lineRule="auto"/>
      </w:pPr>
      <w:r>
        <w:t>В рамках школьного урока физической культуры основная часть обычно длится…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15-18 минут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20 минут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27-30 минут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35-40 минут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55 }} ТЗ № 55</w:t>
      </w:r>
    </w:p>
    <w:p w:rsidR="006C1D9F" w:rsidRDefault="006C1D9F" w:rsidP="00041092">
      <w:pPr>
        <w:spacing w:after="0" w:line="240" w:lineRule="auto"/>
      </w:pPr>
      <w:r>
        <w:t>Структура урока физической культуры представляет собой…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две части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четыре части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три части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пять частей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56 }} ТЗ № 56</w:t>
      </w:r>
    </w:p>
    <w:p w:rsidR="006C1D9F" w:rsidRDefault="006C1D9F" w:rsidP="00041092">
      <w:pPr>
        <w:spacing w:after="0" w:line="240" w:lineRule="auto"/>
      </w:pPr>
      <w:r>
        <w:t>Заключительная часть урока физической культуры нужна…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для снижения возбуждения сердечно-сосудистой деятельности, дыхательной, нервной систем, уменьшения мышечных напряжений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для совершенствования техники физических упражнений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57 }} ТЗ № 57</w:t>
      </w:r>
    </w:p>
    <w:p w:rsidR="006C1D9F" w:rsidRDefault="006C1D9F" w:rsidP="00041092">
      <w:pPr>
        <w:spacing w:after="0" w:line="240" w:lineRule="auto"/>
      </w:pPr>
      <w:r>
        <w:t>На уроках физической культуры упражнения на выносливость следует выполнять…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начале основной части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середине основной части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 конце основной части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заключительной части урока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58 }} ТЗ № 58</w:t>
      </w:r>
    </w:p>
    <w:p w:rsidR="006C1D9F" w:rsidRDefault="006C1D9F" w:rsidP="00041092">
      <w:pPr>
        <w:spacing w:after="0" w:line="240" w:lineRule="auto"/>
      </w:pPr>
      <w:r>
        <w:t>Отношение времени, затраченного на педагогически оправданные действия, ко времени всего урока называется…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моторной плотностью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общей плотностью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нагрузкой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интенсивностью урока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59 }} ТЗ № 59</w:t>
      </w:r>
    </w:p>
    <w:p w:rsidR="006C1D9F" w:rsidRDefault="006C1D9F" w:rsidP="00041092">
      <w:pPr>
        <w:spacing w:after="0" w:line="240" w:lineRule="auto"/>
      </w:pPr>
      <w:r>
        <w:t>Отношение времени, затраченного на непосредственное выполнение физических упражнений ко времени всего урока называется…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интенсивностью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общей плотностью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выносливостью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моторной плотностью урока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60 }} ТЗ № 60</w:t>
      </w:r>
    </w:p>
    <w:p w:rsidR="006C1D9F" w:rsidRDefault="006C1D9F" w:rsidP="00041092">
      <w:pPr>
        <w:spacing w:after="0" w:line="240" w:lineRule="auto"/>
      </w:pPr>
      <w:r>
        <w:t>Эффективность воздействия физических упражнений оздоровительной направленности определяется…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периодичностью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длительностью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режимом работы и отдыха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периодичностью, длительностью, интенсивностью, режимом работы и отдыха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61 }} ТЗ № 61</w:t>
      </w:r>
    </w:p>
    <w:p w:rsidR="006C1D9F" w:rsidRDefault="006C1D9F" w:rsidP="00041092">
      <w:pPr>
        <w:spacing w:after="0" w:line="240" w:lineRule="auto"/>
      </w:pPr>
      <w:r>
        <w:t>Двигательные действия, направленные на решение задач физического воспитания, называются…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производственными двигательными действиями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бытовыми двигательными действиями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физическими упражнениями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боевыми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lastRenderedPageBreak/>
        <w:t>Задание {{ 62 }} ТЗ № 62</w:t>
      </w:r>
    </w:p>
    <w:p w:rsidR="006C1D9F" w:rsidRDefault="006C1D9F" w:rsidP="00041092">
      <w:pPr>
        <w:spacing w:after="0" w:line="240" w:lineRule="auto"/>
      </w:pPr>
      <w:r>
        <w:t>Метод контроля результативности физического воспитания - это…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способ, с помощью которого определяется эффективность учебной и познавательной деятельности учащихся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 организации занимающихся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способы ведения учета посещаемости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выставление оценок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63 }} ТЗ № 63</w:t>
      </w:r>
    </w:p>
    <w:p w:rsidR="006C1D9F" w:rsidRDefault="006C1D9F" w:rsidP="00041092">
      <w:pPr>
        <w:spacing w:after="0" w:line="240" w:lineRule="auto"/>
      </w:pPr>
      <w:r>
        <w:t>Отличительным признаком физической культуры является…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процесс воспитания физических качеств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физическое развитие людей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обучение двигательным действиям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выполнение физических упражнений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64 }} ТЗ № 64</w:t>
      </w:r>
    </w:p>
    <w:p w:rsidR="006C1D9F" w:rsidRDefault="006C1D9F" w:rsidP="00041092">
      <w:pPr>
        <w:spacing w:after="0" w:line="240" w:lineRule="auto"/>
      </w:pPr>
      <w:r>
        <w:t>Правильно организованное воздействие физических упражнений на занимающихся, характеризуется…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морфофункциональными изменениями в состоянии организма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ухудшением двигательной активности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></w:t>
      </w:r>
      <w:r>
        <w:t>нарушением сна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нарушением аппетита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для активизации физической работоспособности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для разучивания новых двигательных действий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65 }} ТЗ № 65</w:t>
      </w:r>
    </w:p>
    <w:p w:rsidR="006C1D9F" w:rsidRDefault="006C1D9F" w:rsidP="00041092">
      <w:pPr>
        <w:spacing w:after="0" w:line="240" w:lineRule="auto"/>
      </w:pPr>
      <w:r>
        <w:t>Наиболее оптимизированная форма выполнения физических упражнений называется…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техникой физического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тактикой физического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основой физического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главным звеном физического упражнения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66 }} ТЗ № 66</w:t>
      </w:r>
    </w:p>
    <w:p w:rsidR="006C1D9F" w:rsidRDefault="006C1D9F" w:rsidP="00041092">
      <w:pPr>
        <w:spacing w:after="0" w:line="240" w:lineRule="auto"/>
      </w:pPr>
      <w:r>
        <w:t>Процесс обучения двигательному действию рекомендуется начинать с освоения…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основы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главного звена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подводящих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исходного положения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67 }} ТЗ № 67</w:t>
      </w:r>
    </w:p>
    <w:p w:rsidR="006C1D9F" w:rsidRDefault="006C1D9F" w:rsidP="00041092">
      <w:pPr>
        <w:spacing w:after="0" w:line="240" w:lineRule="auto"/>
      </w:pPr>
      <w:r>
        <w:t>На уроках освоения нового учебного материала обычно моторная плотность урока колеблется в пределах: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40-45%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45-50%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55-60%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90-100%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68 }} ТЗ № 68</w:t>
      </w:r>
    </w:p>
    <w:p w:rsidR="006C1D9F" w:rsidRDefault="006C1D9F" w:rsidP="00041092">
      <w:pPr>
        <w:spacing w:after="0" w:line="240" w:lineRule="auto"/>
      </w:pPr>
      <w:r>
        <w:t>Последовательность разработок основных документов планирования по физическому воспитанию учащихся должна быть следующая…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план-конспект урока - поурочный план график на четверть - годовой план учебного процесса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план-конспект урока - план физкультурно-массовой работы - план оздоровительных мероприятий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годовой план - график учебного процесса - план оздоровительных мероприятий - план педагогического контроля и учета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годовой план учебного процесса - поурочный план - график на четверть - план-конспект урока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69 }} ТЗ № 69</w:t>
      </w:r>
    </w:p>
    <w:p w:rsidR="006C1D9F" w:rsidRDefault="006C1D9F" w:rsidP="00041092">
      <w:pPr>
        <w:spacing w:after="0" w:line="240" w:lineRule="auto"/>
      </w:pPr>
      <w:r>
        <w:lastRenderedPageBreak/>
        <w:t>В подготовке спортсмена при проведении комплексного контроля регистрируются показатели…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тренировочных и соревновательных воздействий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функционального состояния и уровня двигательной готовности (ФП) спортсмена, зарегистрированные в стандартных условиях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состояние внешней среды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тренировочных и соревновательных воздействий, функционального состояния, физической подготовленности и внешней среды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70 }} ТЗ № 70</w:t>
      </w:r>
    </w:p>
    <w:p w:rsidR="006C1D9F" w:rsidRDefault="006C1D9F" w:rsidP="00041092">
      <w:pPr>
        <w:spacing w:after="0" w:line="240" w:lineRule="auto"/>
      </w:pPr>
      <w:r>
        <w:t>В системе управления подготовкой спортсмена различают следующие виды контроля…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оперативный, текущий, этапный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исходный, рубежный, заключительный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основной, итоговый, предварительный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медицинский, педагогический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71 }} ТЗ № 71</w:t>
      </w:r>
    </w:p>
    <w:p w:rsidR="006C1D9F" w:rsidRDefault="006C1D9F" w:rsidP="00041092">
      <w:pPr>
        <w:spacing w:after="0" w:line="240" w:lineRule="auto"/>
      </w:pPr>
      <w:r>
        <w:t>Учебные планы и программы по физическому воспитанию для общеобразовательных разрабатываются…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директором школы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зам. директором школы по учебной работе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учителем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государственными органами (министерствами, комитетами)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72 }} ТЗ № 72</w:t>
      </w:r>
    </w:p>
    <w:p w:rsidR="006C1D9F" w:rsidRDefault="006C1D9F" w:rsidP="00041092">
      <w:pPr>
        <w:spacing w:after="0" w:line="240" w:lineRule="auto"/>
      </w:pPr>
      <w:r>
        <w:t>Рабочие учебные планы (урочные планы - графики, конспекты уроков) разрабатываются…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департаментом образования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учителем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завучем по УВР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министерствами, комитетами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73 }} ТЗ № 73</w:t>
      </w:r>
    </w:p>
    <w:p w:rsidR="006C1D9F" w:rsidRDefault="006C1D9F" w:rsidP="00041092">
      <w:pPr>
        <w:spacing w:after="0" w:line="240" w:lineRule="auto"/>
      </w:pPr>
      <w:r>
        <w:t>Главным документом, на основе которого разрабатываются учебные планы по физическому воспитанию школьников, является…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учебная программа по физическому воспитанию учащихся общеобразовательных школ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план педагогического контроля и учета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конспект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сценарий урока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74 }} ТЗ № 74</w:t>
      </w:r>
    </w:p>
    <w:p w:rsidR="006C1D9F" w:rsidRDefault="006C1D9F" w:rsidP="00041092">
      <w:pPr>
        <w:spacing w:after="0" w:line="240" w:lineRule="auto"/>
      </w:pPr>
      <w:r>
        <w:t>На этапе начального разучивания двигательного действия необходимо обеспечить…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осмысление задачи, четкое представление об элементах, составляющих технику изученного упражнения, составление проекта их реализации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устранение ошибок в деталях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стабильное выполнение двигательного действия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выполнение двигательного действия в усложненных условиях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75 }} ТЗ № 75</w:t>
      </w:r>
    </w:p>
    <w:p w:rsidR="006C1D9F" w:rsidRDefault="006C1D9F" w:rsidP="00041092">
      <w:pPr>
        <w:spacing w:after="0" w:line="240" w:lineRule="auto"/>
      </w:pPr>
      <w:r>
        <w:t>Воздействие упражнений общей физической подготовки на организм занимающихся определяется по результатам…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изменения функциональных возможностей жизненно важных систем организма (дыхание, кровообращение), уровня развития физических качеств, защитных свойств и устойчивости к заболеваниям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используемых методов и способов организации занятий общей физической подготовки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приобретение знаний об основах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психологической устойчивости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76 }} ТЗ № 76</w:t>
      </w:r>
    </w:p>
    <w:p w:rsidR="006C1D9F" w:rsidRDefault="006C1D9F" w:rsidP="00041092">
      <w:pPr>
        <w:spacing w:after="0" w:line="240" w:lineRule="auto"/>
      </w:pPr>
      <w:r>
        <w:t>Тренировочные циклы, на основе которых строится процесс спортивной подготовки, называются…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тренировочный, соревновательные, восстановительные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 xml:space="preserve">микроциклы, </w:t>
      </w:r>
      <w:proofErr w:type="spellStart"/>
      <w:r>
        <w:t>мезоциклы</w:t>
      </w:r>
      <w:proofErr w:type="spellEnd"/>
      <w:r>
        <w:t xml:space="preserve">, </w:t>
      </w:r>
      <w:proofErr w:type="spellStart"/>
      <w:r>
        <w:t>макроциклы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оперативные, текущие, этапные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подготовительные, основные, соревновательные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77 }} ТЗ № 77</w:t>
      </w:r>
    </w:p>
    <w:p w:rsidR="006C1D9F" w:rsidRDefault="006C1D9F" w:rsidP="00041092">
      <w:pPr>
        <w:spacing w:after="0" w:line="240" w:lineRule="auto"/>
      </w:pPr>
      <w:r>
        <w:t>Подготовительный период спортивной тренировки условно подразделяется на…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специально-подготовительный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общеподготовительный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предсоревновательный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proofErr w:type="spellStart"/>
      <w:r>
        <w:t>общеподготовительный</w:t>
      </w:r>
      <w:proofErr w:type="spellEnd"/>
      <w:r>
        <w:t xml:space="preserve"> и </w:t>
      </w:r>
      <w:proofErr w:type="spellStart"/>
      <w:r>
        <w:t>предсоревновательный</w:t>
      </w:r>
      <w:proofErr w:type="spellEnd"/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78 }} ТЗ № 78</w:t>
      </w:r>
    </w:p>
    <w:p w:rsidR="006C1D9F" w:rsidRDefault="006C1D9F" w:rsidP="00041092">
      <w:pPr>
        <w:spacing w:after="0" w:line="240" w:lineRule="auto"/>
      </w:pPr>
      <w:r>
        <w:t>Величина нагрузки физических упражнений обусловлена…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продолжительностью выполнения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сочетанием объема и интенсивности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количеством повторений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всего вышеперечисленного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79 }} ТЗ № 79</w:t>
      </w:r>
    </w:p>
    <w:p w:rsidR="006C1D9F" w:rsidRDefault="006C1D9F" w:rsidP="00041092">
      <w:pPr>
        <w:spacing w:after="0" w:line="240" w:lineRule="auto"/>
      </w:pPr>
      <w:r>
        <w:t>Физическая нагрузка - это…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действия, направленные на формирование двигательных умений и навыков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вид деятельности, обеспечивающий устойчивую умственную работоспособность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мера воздействия физических упражнений на организм занимающихся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 организации занятий физическими упражнениями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80 }} ТЗ № 80</w:t>
      </w:r>
    </w:p>
    <w:p w:rsidR="006C1D9F" w:rsidRDefault="006C1D9F" w:rsidP="00041092">
      <w:pPr>
        <w:spacing w:after="0" w:line="240" w:lineRule="auto"/>
      </w:pPr>
      <w:r>
        <w:t>Для развития силы используются…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скоростные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 на гибкость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упражнения, требующие проявления выносливости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используют собственный вес (подтягивание) и внешние сопротивления (гири, штанги)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81 }} ТЗ № 81</w:t>
      </w:r>
    </w:p>
    <w:p w:rsidR="006C1D9F" w:rsidRDefault="006C1D9F" w:rsidP="00041092">
      <w:pPr>
        <w:spacing w:after="0" w:line="240" w:lineRule="auto"/>
      </w:pPr>
      <w:r>
        <w:t>Гибкость (амплитуда движений) измеряется…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временем удержания позы ("шпагата")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 угловых градусах или сантиметрах с использованием аппаратуры или тестов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скоростью выполнения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эффектом проявления абсолютной силы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82 }} ТЗ № 82</w:t>
      </w:r>
    </w:p>
    <w:p w:rsidR="006C1D9F" w:rsidRDefault="006C1D9F" w:rsidP="00041092">
      <w:pPr>
        <w:spacing w:after="0" w:line="240" w:lineRule="auto"/>
      </w:pPr>
      <w:r>
        <w:t>Регулярные занятия физическими упражнениями способствуют повышению работоспособности, потому что…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во время занятий выполняются двигательные действия, содействующие развитию силы и выносливости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результате повышается эффективность и экономичность дыхания и кровообращения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достигаемое при этом утомление активизирует процессы восстановления и адаптации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человек, занимающийся физическими упражнениями, способен выполнить большой объем физической работы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83 }} ТЗ № 83</w:t>
      </w:r>
    </w:p>
    <w:p w:rsidR="006C1D9F" w:rsidRDefault="006C1D9F" w:rsidP="00041092">
      <w:pPr>
        <w:spacing w:after="0" w:line="240" w:lineRule="auto"/>
      </w:pPr>
      <w:r>
        <w:t>Физкультурные минутки в режиме учебного дня надо проводить для…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улучшения физической работоспособности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улучшения умственной работоспособности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улучшения двигательно-координационных способностей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улучшения двигательной моторики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84 }} ТЗ № 84</w:t>
      </w:r>
    </w:p>
    <w:p w:rsidR="006C1D9F" w:rsidRDefault="006C1D9F" w:rsidP="00041092">
      <w:pPr>
        <w:spacing w:after="0" w:line="240" w:lineRule="auto"/>
      </w:pPr>
      <w:r>
        <w:lastRenderedPageBreak/>
        <w:t>Основным источником энергии для организма являются…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белки и витамины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углеводы и жиры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углеводы и минеральные элементы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белки, жиры и углеводы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85 }} ТЗ № 85</w:t>
      </w:r>
    </w:p>
    <w:p w:rsidR="006C1D9F" w:rsidRDefault="006C1D9F" w:rsidP="00041092">
      <w:pPr>
        <w:spacing w:after="0" w:line="240" w:lineRule="auto"/>
      </w:pPr>
      <w:r>
        <w:t>Основные виды планирования ФВ в школе: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перспективное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текущее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оперативное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86 }} ТЗ № 86</w:t>
      </w:r>
    </w:p>
    <w:p w:rsidR="006C1D9F" w:rsidRDefault="006C1D9F" w:rsidP="00041092">
      <w:pPr>
        <w:spacing w:after="0" w:line="240" w:lineRule="auto"/>
      </w:pPr>
      <w:r>
        <w:t>Требования к документам планирования: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определение конечной цели, методов и форм ее достижения (реальности)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конкретизация задач и определение соответствующих фор и методов их реализации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конкретность планирования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>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87 }} ТЗ № 87</w:t>
      </w:r>
    </w:p>
    <w:p w:rsidR="006C1D9F" w:rsidRDefault="006C1D9F" w:rsidP="00041092">
      <w:pPr>
        <w:spacing w:after="0" w:line="240" w:lineRule="auto"/>
      </w:pPr>
      <w:r>
        <w:t>Основными способами (методами) организации занимающихся на уроках ФК являются методы: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фронтальный, групповой, индивидуальный, круговой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проходной, одновременный, раздельный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комплексный, смешанный, комбинированный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раздельный, целостный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88 }} ТЗ № 88</w:t>
      </w:r>
    </w:p>
    <w:p w:rsidR="006C1D9F" w:rsidRDefault="006C1D9F" w:rsidP="00041092">
      <w:pPr>
        <w:spacing w:after="0" w:line="240" w:lineRule="auto"/>
      </w:pPr>
      <w:r>
        <w:t>Документами планирования, определяющими содержание и направленность организации ФВ учащихся являются: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план-конспект урока ФК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расписание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учебный план и учебная программа ФВ учащихся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поурочный план-график учебного процесса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89 }} ТЗ № 89</w:t>
      </w:r>
    </w:p>
    <w:p w:rsidR="006C1D9F" w:rsidRDefault="006C1D9F" w:rsidP="00041092">
      <w:pPr>
        <w:spacing w:after="0" w:line="240" w:lineRule="auto"/>
      </w:pPr>
      <w:r>
        <w:t>К документам планирования ФВ учащихся школ, методического характера относятся: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расписание занятий и поурочный план-график на четверть и план-конспект урока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годовой план работы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дневник самоконтроля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90 }} ТЗ № 90</w:t>
      </w:r>
    </w:p>
    <w:p w:rsidR="006C1D9F" w:rsidRDefault="006C1D9F" w:rsidP="00041092">
      <w:pPr>
        <w:spacing w:after="0" w:line="240" w:lineRule="auto"/>
      </w:pPr>
      <w:r>
        <w:t>Под термином "методический прием" следует понимать…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средства технической подготовки спортсмена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физические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 реализации метода обучения в соответствии с конкретной задачей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исходные закономерности, которые определяют закономерности организации учебно-тренировочного процесса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91 }} ТЗ № 91</w:t>
      </w:r>
    </w:p>
    <w:p w:rsidR="006C1D9F" w:rsidRDefault="006C1D9F" w:rsidP="00041092">
      <w:pPr>
        <w:spacing w:after="0" w:line="240" w:lineRule="auto"/>
      </w:pPr>
      <w:r>
        <w:t xml:space="preserve">К основным формам физической культуры, используемым в организации культурного досуга и здорового образа жизни, относят…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уроки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туризм, самостоятельные (индивидуальные) занятия различными физическими упражнениями в домашних условиях, занятия в спортивных секциях и группах ОФП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пассивный отдых, содержанием которого являются обычные, бытовые двигательные действия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массаж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lastRenderedPageBreak/>
        <w:t>Задание {{ 92 }} ТЗ № 92</w:t>
      </w:r>
    </w:p>
    <w:p w:rsidR="006C1D9F" w:rsidRDefault="006C1D9F" w:rsidP="00041092">
      <w:pPr>
        <w:spacing w:after="0" w:line="240" w:lineRule="auto"/>
      </w:pPr>
      <w:r>
        <w:t>Чтобы избежать травм во время занятий физической культурой необходимо…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обеспечить в подготовительной части урока ФК функциональную перестройку организма учеников, их готовность к предстоящей активной двигательной деятельности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выполнять упражнения в условиях неадекватных требованиям техники его исполнения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рекомендовать к исполнению упражнения, требующие от ученика проявления более высокого, чем есть, уровня физической подготовленности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выполнять упражнения из неадекватных исходных положений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93 }} ТЗ № 93</w:t>
      </w:r>
    </w:p>
    <w:p w:rsidR="006C1D9F" w:rsidRDefault="006C1D9F" w:rsidP="00041092">
      <w:pPr>
        <w:spacing w:after="0" w:line="240" w:lineRule="auto"/>
      </w:pPr>
      <w:r>
        <w:t>Заключительная часть урока физической культуры нужна…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для снижения возбуждения сердечно-сосудистой деятельности, дыхательной, нервной систем, уменьшения мышечных напряжений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для совершенствования техники физических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для активизации физической работоспособности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для разучивания новых двигательных действий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94 }} ТЗ № 94</w:t>
      </w:r>
    </w:p>
    <w:p w:rsidR="006C1D9F" w:rsidRDefault="006C1D9F" w:rsidP="00041092">
      <w:pPr>
        <w:spacing w:after="0" w:line="240" w:lineRule="auto"/>
      </w:pPr>
      <w:r>
        <w:t>Система наук о физической культуре представляет собой: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теорию ФК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теорию двигательной деятельности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теорию спорта и теорию ФВ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 ответы 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95 }} ТЗ № 95</w:t>
      </w:r>
    </w:p>
    <w:p w:rsidR="006C1D9F" w:rsidRDefault="006C1D9F" w:rsidP="00041092">
      <w:pPr>
        <w:spacing w:after="0" w:line="240" w:lineRule="auto"/>
      </w:pPr>
      <w:r>
        <w:t>Вид воспитания, содержанием которого является обучение движениям, воспитание физических качеств и физкультурных знаний,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физическим воспитанием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спортивной тренировкой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подготовкой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физическим совершенством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96 }} ТЗ № 96</w:t>
      </w:r>
    </w:p>
    <w:p w:rsidR="006C1D9F" w:rsidRDefault="006C1D9F" w:rsidP="00041092">
      <w:pPr>
        <w:spacing w:after="0" w:line="240" w:lineRule="auto"/>
      </w:pPr>
      <w:r>
        <w:t>Методический прием это: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 реализации метода в соответствии с конкретной задачей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частота движений в единицу времени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взаимодействие внешних и внутренних сил в процессе движения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определенная упорядоченность как процессов, так и элементов содержания физического упражнения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97 }} ТЗ № 97</w:t>
      </w:r>
    </w:p>
    <w:p w:rsidR="006C1D9F" w:rsidRDefault="006C1D9F" w:rsidP="00041092">
      <w:pPr>
        <w:spacing w:after="0" w:line="240" w:lineRule="auto"/>
      </w:pPr>
      <w:r>
        <w:t>Любое физическое упражнение делится на три фазы, их принято называть: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предварительная, главная, вспомогательная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подготовительная, основная, заключительная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ведущая, вспомогательная, дополнительная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главная, основная, детализированная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98 }} ТЗ № 98</w:t>
      </w:r>
    </w:p>
    <w:p w:rsidR="006C1D9F" w:rsidRDefault="006C1D9F" w:rsidP="00041092">
      <w:pPr>
        <w:spacing w:after="0" w:line="240" w:lineRule="auto"/>
      </w:pPr>
      <w:r>
        <w:t>Физическое воспитание по отношению к физической культуре выступает как: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надпредметная</w:t>
      </w:r>
      <w:proofErr w:type="spellEnd"/>
      <w:r>
        <w:t xml:space="preserve"> составляющая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 xml:space="preserve">базовая, </w:t>
      </w:r>
      <w:proofErr w:type="spellStart"/>
      <w:r>
        <w:t>деятельностная</w:t>
      </w:r>
      <w:proofErr w:type="spellEnd"/>
      <w:r>
        <w:t xml:space="preserve"> сторона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основа 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метод реализации физических упражнений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99 }} ТЗ № 99</w:t>
      </w:r>
    </w:p>
    <w:p w:rsidR="006C1D9F" w:rsidRDefault="006C1D9F" w:rsidP="00041092">
      <w:pPr>
        <w:spacing w:after="0" w:line="240" w:lineRule="auto"/>
      </w:pPr>
      <w:r>
        <w:t>Физическое совершенство - это: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достижение высоких результатов в сфере спорта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t>высшая степень гармонического физического развития и всесторонней двигательной подготовленности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 xml:space="preserve">способ освоения ценностей, накопленных в сфере </w:t>
      </w:r>
      <w:proofErr w:type="spellStart"/>
      <w:r>
        <w:t>ФКиС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количественные показатели физического развития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100 }} ТЗ № 100</w:t>
      </w:r>
    </w:p>
    <w:p w:rsidR="006C1D9F" w:rsidRDefault="006C1D9F" w:rsidP="00041092">
      <w:pPr>
        <w:spacing w:after="0" w:line="240" w:lineRule="auto"/>
      </w:pPr>
      <w:r>
        <w:t>Физическое упражнение - это: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искусственно организованное двигательное действие, используемое для решения задач физического воспитания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любые двигательные действия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целостное двигательное действие, отражающее характер бытовых и производственных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двигательные действия, сформированные личностью в процессе жизнедеятельности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101 }} ТЗ № 101</w:t>
      </w:r>
    </w:p>
    <w:p w:rsidR="006C1D9F" w:rsidRDefault="006C1D9F" w:rsidP="00041092">
      <w:pPr>
        <w:spacing w:after="0" w:line="240" w:lineRule="auto"/>
      </w:pPr>
      <w:r>
        <w:t>Определенные способы педагогического воздействия на учащихся в ходе уроков ФК, называются: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средствами ФВ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правилами ФВ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приемами ФВ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методами ФВ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102 }} ТЗ № 102</w:t>
      </w:r>
    </w:p>
    <w:p w:rsidR="006C1D9F" w:rsidRDefault="006C1D9F" w:rsidP="00041092">
      <w:pPr>
        <w:spacing w:after="0" w:line="240" w:lineRule="auto"/>
      </w:pPr>
      <w:r>
        <w:t>Основу методов воспитания составляют: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методы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средства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правила воспитания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приемы обучения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103 }} ТЗ № 103</w:t>
      </w:r>
    </w:p>
    <w:p w:rsidR="006C1D9F" w:rsidRDefault="006C1D9F" w:rsidP="00041092">
      <w:pPr>
        <w:spacing w:after="0" w:line="240" w:lineRule="auto"/>
      </w:pPr>
      <w:r>
        <w:t>Адаптация, т.е. приспособление организма к нагрузкам бывает: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двух видов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трех видов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четырех-пяти видов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одного вида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104 }} ТЗ № 104</w:t>
      </w:r>
    </w:p>
    <w:p w:rsidR="006C1D9F" w:rsidRDefault="006C1D9F" w:rsidP="00041092">
      <w:pPr>
        <w:spacing w:after="0" w:line="240" w:lineRule="auto"/>
      </w:pPr>
      <w:r>
        <w:t>Суммарный эффект тренировочных воздействий на организм занимающихся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срочной адаптацией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кумулятивной адаптацией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proofErr w:type="spellStart"/>
      <w:r>
        <w:t>посттренировочной</w:t>
      </w:r>
      <w:proofErr w:type="spellEnd"/>
      <w:r>
        <w:t xml:space="preserve"> адаптацией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ответы неверны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105 }} ТЗ № 105</w:t>
      </w:r>
    </w:p>
    <w:p w:rsidR="006C1D9F" w:rsidRDefault="006C1D9F" w:rsidP="00041092">
      <w:pPr>
        <w:spacing w:after="0" w:line="240" w:lineRule="auto"/>
      </w:pPr>
      <w:r>
        <w:t>Термин "тренированность" отражает: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физической подготовленности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физической работоспособности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степень биологического приспособления организма к тренировочным и соревновательным нагрузкам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психической устойчивости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106 }} ТЗ № 106</w:t>
      </w:r>
    </w:p>
    <w:p w:rsidR="006C1D9F" w:rsidRDefault="006C1D9F" w:rsidP="00041092">
      <w:pPr>
        <w:spacing w:after="0" w:line="240" w:lineRule="auto"/>
      </w:pPr>
      <w:r>
        <w:t>Результатом физической подготовки является: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физическое развитие индивидуума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физическая подготовленность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физическая культура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></w:t>
      </w:r>
      <w:r>
        <w:t>физическое образование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107 }} ТЗ № 107</w:t>
      </w:r>
    </w:p>
    <w:p w:rsidR="006C1D9F" w:rsidRDefault="006C1D9F" w:rsidP="00041092">
      <w:pPr>
        <w:spacing w:after="0" w:line="240" w:lineRule="auto"/>
      </w:pPr>
      <w:r>
        <w:lastRenderedPageBreak/>
        <w:t>Понятие (термин), определяющий прикладную направленность физического воспитания в трудовой деятельности: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спортивная подготовка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физическое образование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физическая культура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профессионально-прикладная физическая подготовка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108 }} ТЗ № 108</w:t>
      </w:r>
    </w:p>
    <w:p w:rsidR="006C1D9F" w:rsidRDefault="006C1D9F" w:rsidP="00041092">
      <w:pPr>
        <w:spacing w:after="0" w:line="240" w:lineRule="auto"/>
      </w:pPr>
      <w:r>
        <w:t>К показателям, характеризующим физическое развитие человека, относятся: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показатели здоровья, телосложения и развития физических качеств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спортивные результаты по итогам соревновательной деятельности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технической подготовленности в избранном виде соревновательной деятельности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гибкость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109 }} ТЗ № 109</w:t>
      </w:r>
    </w:p>
    <w:p w:rsidR="006C1D9F" w:rsidRDefault="006C1D9F" w:rsidP="00041092">
      <w:pPr>
        <w:spacing w:after="0" w:line="240" w:lineRule="auto"/>
      </w:pPr>
      <w:r>
        <w:t>Педагогический процесс, обеспечивающий приобретение двигательных умений, навыков, знаний по физической культуре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спортивной подготовкой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физическим воспитанием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физическим развитием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тренированностью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110 }} ТЗ № 110</w:t>
      </w:r>
    </w:p>
    <w:p w:rsidR="006C1D9F" w:rsidRDefault="006C1D9F" w:rsidP="00041092">
      <w:pPr>
        <w:spacing w:after="0" w:line="240" w:lineRule="auto"/>
      </w:pPr>
      <w:r>
        <w:t>Вид воспитания, специфическим содержанием которого является обучение движениям, воспитание физических качеств, овладение специальными физкультурными знаниями,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культурой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спортивной подготовкой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физическим воспитанием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работоспособностью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111 }} ТЗ № 111</w:t>
      </w:r>
    </w:p>
    <w:p w:rsidR="006C1D9F" w:rsidRDefault="006C1D9F" w:rsidP="00041092">
      <w:pPr>
        <w:spacing w:after="0" w:line="240" w:lineRule="auto"/>
      </w:pPr>
      <w:r>
        <w:t>Физические качества - это: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индивидуальные особенности, определяющие уровень двигательных возможностей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комплекс различных проявлений центральной нервной системы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способность человека противостоять физическому утомлению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индивидуальная реакция организма на физическую нагрузку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112 }} ТЗ № 112</w:t>
      </w:r>
    </w:p>
    <w:p w:rsidR="006C1D9F" w:rsidRDefault="006C1D9F" w:rsidP="00041092">
      <w:pPr>
        <w:spacing w:after="0" w:line="240" w:lineRule="auto"/>
      </w:pPr>
      <w:r>
        <w:t xml:space="preserve">Свод Олимпийских законов, в котором изложены принципы </w:t>
      </w:r>
      <w:proofErr w:type="spellStart"/>
      <w:r>
        <w:t>олимпизма</w:t>
      </w:r>
      <w:proofErr w:type="spellEnd"/>
      <w:r>
        <w:t>, называется: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программа Олимпийских игр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хартия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Конституция олимпийского движения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положение об Олимпийских играх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113 }} ТЗ № 113</w:t>
      </w:r>
    </w:p>
    <w:p w:rsidR="006C1D9F" w:rsidRDefault="006C1D9F" w:rsidP="00041092">
      <w:pPr>
        <w:spacing w:after="0" w:line="240" w:lineRule="auto"/>
      </w:pPr>
      <w:r>
        <w:t>Физическая культура ориентирована на совершенствование: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природных физических свойств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физических и волевых качеств людей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работоспособности человека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114 }} ТЗ № 114</w:t>
      </w:r>
    </w:p>
    <w:p w:rsidR="006C1D9F" w:rsidRDefault="006C1D9F" w:rsidP="00041092">
      <w:pPr>
        <w:spacing w:after="0" w:line="240" w:lineRule="auto"/>
      </w:pPr>
      <w:r>
        <w:t>Основные направления использования физической культуры способствую формированию...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базовой физической подготовленности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профессионально-прикладной физической подготовленности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восстановлению функций организма после травм и заболеваний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всего вышеперечисленного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lastRenderedPageBreak/>
        <w:t>Задание {{ 115 }} ТЗ № 115</w:t>
      </w:r>
    </w:p>
    <w:p w:rsidR="006C1D9F" w:rsidRDefault="006C1D9F" w:rsidP="00041092">
      <w:pPr>
        <w:spacing w:after="0" w:line="240" w:lineRule="auto"/>
      </w:pPr>
      <w:r>
        <w:t>Физическая подготовка представляет собой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физическое воспитание с ярко выраженным прикладным эффектом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развития, характеризующийся высокой работоспособностью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процесс обучения движениям и воспитания физических качеств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процесс укрепления здоровья и повышения двигательных возможностей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116 }} ТЗ № 116</w:t>
      </w:r>
    </w:p>
    <w:p w:rsidR="006C1D9F" w:rsidRDefault="006C1D9F" w:rsidP="00041092">
      <w:pPr>
        <w:spacing w:after="0" w:line="240" w:lineRule="auto"/>
      </w:pPr>
      <w:r>
        <w:t xml:space="preserve">Оздоровительные задачи в процессе физического воспитания решаются на основе...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обеспечения полноценного физического развития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совершенствования телосложения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закаливания и физиотерапевтических процедур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формирования двигательных умений и навыков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117 }} ТЗ № 117</w:t>
      </w:r>
    </w:p>
    <w:p w:rsidR="006C1D9F" w:rsidRDefault="006C1D9F" w:rsidP="00041092">
      <w:pPr>
        <w:spacing w:after="0" w:line="240" w:lineRule="auto"/>
      </w:pPr>
      <w:r>
        <w:t>Величина нагрузки физических упражнений обусловлена...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утомлением, возникающим в результате их выполнения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продолжительностью выполнения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сочетанием объема и интенсивности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достигаемой при их выполнении частотой сердечных сокращений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118 }} ТЗ № 118</w:t>
      </w:r>
    </w:p>
    <w:p w:rsidR="006C1D9F" w:rsidRDefault="006C1D9F" w:rsidP="00041092">
      <w:pPr>
        <w:spacing w:after="0" w:line="240" w:lineRule="auto"/>
      </w:pPr>
      <w:r>
        <w:t>Если ЧСС после выполнения упражнения восстанавливается до уровня, который был до начала урока физической культуры, за 60 сек., то это свидетельствует, что нагрузка...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высокая и необходимо время отдыха увеличить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мала и ее следует увеличить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переносится организмом относительно легко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достаточно большая, но ее можно повторить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119 }} ТЗ № 119</w:t>
      </w:r>
    </w:p>
    <w:p w:rsidR="006C1D9F" w:rsidRDefault="006C1D9F" w:rsidP="00041092">
      <w:pPr>
        <w:spacing w:after="0" w:line="240" w:lineRule="auto"/>
      </w:pPr>
      <w:r>
        <w:t xml:space="preserve">Какое из представленных утверждений </w:t>
      </w:r>
      <w:proofErr w:type="spellStart"/>
      <w:r>
        <w:t>несоответствует</w:t>
      </w:r>
      <w:proofErr w:type="spellEnd"/>
      <w:r>
        <w:t xml:space="preserve"> действительности: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проведение занятий "на природе" создает благоприятный фон, повышает привлекательность занятий, способствует формированию эстетических восприятий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свойства природы являются самостоятельными факторами физического воспитания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 процессе физического воспитания большое внимание уделяется использованию естественных свойств природы и гигиенических факторов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представленные утверждения соответствуют действительности?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120 }} ТЗ № 120</w:t>
      </w:r>
    </w:p>
    <w:p w:rsidR="006C1D9F" w:rsidRDefault="006C1D9F" w:rsidP="00041092">
      <w:pPr>
        <w:spacing w:after="0" w:line="240" w:lineRule="auto"/>
      </w:pPr>
      <w:r>
        <w:t>Обучение двигательным действиям и воспитание физических качеств  составляет  основу...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физического развития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физического воспитания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культуры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физического совершенства.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121 }} ТЗ № 121</w:t>
      </w:r>
    </w:p>
    <w:p w:rsidR="006C1D9F" w:rsidRDefault="006C1D9F" w:rsidP="00041092">
      <w:pPr>
        <w:spacing w:after="0" w:line="240" w:lineRule="auto"/>
      </w:pPr>
      <w:r>
        <w:t xml:space="preserve">Наиболее важную часть способа решения двигательной задачи принято  </w:t>
      </w:r>
      <w:proofErr w:type="spellStart"/>
      <w:r>
        <w:t>бозначать</w:t>
      </w:r>
      <w:proofErr w:type="spellEnd"/>
      <w:r>
        <w:t xml:space="preserve"> как..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главное звено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основу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детали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корень техники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122 }} ТЗ № 122</w:t>
      </w:r>
    </w:p>
    <w:p w:rsidR="006C1D9F" w:rsidRDefault="006C1D9F" w:rsidP="00041092">
      <w:pPr>
        <w:spacing w:after="0" w:line="240" w:lineRule="auto"/>
      </w:pPr>
      <w:r>
        <w:t xml:space="preserve">Обучение двигательным действиям строится в соответствии с...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закономерностями формирования двигательных навыков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задачами физического воспитания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целевыми установками обучения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пожеланиями обучающихся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123 }} ТЗ № 123</w:t>
      </w:r>
    </w:p>
    <w:p w:rsidR="006C1D9F" w:rsidRDefault="006C1D9F" w:rsidP="00041092">
      <w:pPr>
        <w:spacing w:after="0" w:line="240" w:lineRule="auto"/>
      </w:pPr>
      <w:r>
        <w:t>Двигательными умениями и навыками принято называть...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способность выполнять упражнение без активизации внимания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правильное выполнение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способы управления двигательными действиями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уровень владения движением при активизации внимания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124 }} ТЗ № 124</w:t>
      </w:r>
    </w:p>
    <w:p w:rsidR="006C1D9F" w:rsidRDefault="006C1D9F" w:rsidP="00041092">
      <w:pPr>
        <w:spacing w:after="0" w:line="240" w:lineRule="auto"/>
      </w:pPr>
      <w:r>
        <w:t>Документом, представляющим все аспекты организации соревнования, является...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календарь соревнований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правила соревнований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положение о соревновании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программа соревнований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125 }} ТЗ № 125</w:t>
      </w:r>
    </w:p>
    <w:p w:rsidR="006C1D9F" w:rsidRDefault="006C1D9F" w:rsidP="00041092">
      <w:pPr>
        <w:spacing w:after="0" w:line="240" w:lineRule="auto"/>
      </w:pPr>
      <w:r>
        <w:t xml:space="preserve">Освоение двигательного действия следует начинать с...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устранения ошибок при выполнении подготовительных и подводящих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выполнения двигательного действия в упрощенной форме и в замедленном темпе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формирования представления об общем смысле данного способа решения двигательной задачи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формирования связей между двигательными центрами, участвующими в данном действии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126 }} ТЗ № 126</w:t>
      </w:r>
    </w:p>
    <w:p w:rsidR="006C1D9F" w:rsidRDefault="006C1D9F" w:rsidP="00041092">
      <w:pPr>
        <w:spacing w:after="0" w:line="240" w:lineRule="auto"/>
      </w:pPr>
      <w:r>
        <w:t>Процесс обучения двигательному действию рекомендуется начинать с освоения...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исходного положения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главного звена техники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подводящих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подготовительных упражнений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127 }} ТЗ № 127</w:t>
      </w:r>
    </w:p>
    <w:p w:rsidR="006C1D9F" w:rsidRDefault="006C1D9F" w:rsidP="00041092">
      <w:pPr>
        <w:spacing w:after="0" w:line="240" w:lineRule="auto"/>
      </w:pPr>
      <w:r>
        <w:t xml:space="preserve">Основу двигательных способностей составляют...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двигательные автоматизмы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сила, быстрота, выносливость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 xml:space="preserve">гибкость и </w:t>
      </w:r>
      <w:proofErr w:type="spellStart"/>
      <w:r>
        <w:t>координированность</w:t>
      </w:r>
      <w:proofErr w:type="spellEnd"/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физические качества и двигательные умения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128 }} ТЗ № 128</w:t>
      </w:r>
    </w:p>
    <w:p w:rsidR="006C1D9F" w:rsidRDefault="006C1D9F" w:rsidP="00041092">
      <w:pPr>
        <w:spacing w:after="0" w:line="240" w:lineRule="auto"/>
      </w:pPr>
      <w:r>
        <w:t xml:space="preserve">Бег с остановками и изменением направления по сигналу преимущественно  способствует формированию…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координации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техники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быстроты реакции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скоростной силы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129 }} ТЗ № 129</w:t>
      </w:r>
    </w:p>
    <w:p w:rsidR="006C1D9F" w:rsidRDefault="006C1D9F" w:rsidP="00041092">
      <w:pPr>
        <w:spacing w:after="0" w:line="240" w:lineRule="auto"/>
      </w:pPr>
      <w:r>
        <w:t xml:space="preserve">Результатом выполнения силовых упражнений с небольшим отягощением и предельным </w:t>
      </w:r>
      <w:proofErr w:type="spellStart"/>
      <w:r>
        <w:t>ко-личеством</w:t>
      </w:r>
      <w:proofErr w:type="spellEnd"/>
      <w:r>
        <w:t xml:space="preserve"> повторений является...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быстрый рост абсолютной силы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увеличение собственного веса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увеличение физиологического поперечника мышц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повышается опасность перенапряжения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130 }} ТЗ № 130</w:t>
      </w:r>
    </w:p>
    <w:p w:rsidR="006C1D9F" w:rsidRDefault="006C1D9F" w:rsidP="00041092">
      <w:pPr>
        <w:spacing w:after="0" w:line="240" w:lineRule="auto"/>
      </w:pPr>
      <w:r>
        <w:t>Наиболее распространенным методом совершенствования скоростно-силовых способностей является...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интервальная тренировка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метод расчленено -конструктивного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метод выполнения упражнений с переменной интенсивностью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метод повторного выполнения упражнений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131 }} ТЗ № 131</w:t>
      </w:r>
    </w:p>
    <w:p w:rsidR="006C1D9F" w:rsidRDefault="006C1D9F" w:rsidP="00041092">
      <w:pPr>
        <w:spacing w:after="0" w:line="240" w:lineRule="auto"/>
      </w:pPr>
      <w:r>
        <w:t>Для воспитания быстроты используются: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двигательные действия, выполняемые с максимальной интенсивностью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силовые упражнения, выполняемые в высоком темпе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подвижные и спортивные игры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упражнения на быстроту реакции и частоту движений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132 }} ТЗ № 132</w:t>
      </w:r>
    </w:p>
    <w:p w:rsidR="006C1D9F" w:rsidRDefault="006C1D9F" w:rsidP="00041092">
      <w:pPr>
        <w:spacing w:after="0" w:line="240" w:lineRule="auto"/>
      </w:pPr>
      <w:r>
        <w:t>Комплекс функциональных свойств организма, составляющих основу способности противостоять утомлению в различных видах деятельности, принято называть...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координационно-двигательной выносливостью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спортивной формой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общей выносливостью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подготовленностью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133 }} ТЗ № 133</w:t>
      </w:r>
    </w:p>
    <w:p w:rsidR="006C1D9F" w:rsidRDefault="006C1D9F" w:rsidP="00041092">
      <w:pPr>
        <w:spacing w:after="0" w:line="240" w:lineRule="auto"/>
      </w:pPr>
      <w:r>
        <w:t>Для воспитания гибкости используются...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движения рывкового характера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движения, выполняемые с большой амплитудой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пружинящие движения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маховые движения с отягощением и без него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134 }} ТЗ № 134</w:t>
      </w:r>
    </w:p>
    <w:p w:rsidR="006C1D9F" w:rsidRDefault="006C1D9F" w:rsidP="00041092">
      <w:pPr>
        <w:spacing w:after="0" w:line="240" w:lineRule="auto"/>
      </w:pPr>
      <w:r>
        <w:t>При воспитании выносливости не применяют упражнения, характерным признаком   которых является...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максимальная активность систем энергообеспечения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большая продолжительность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максимальная амплитуда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умеренная интенсивность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135 }} ТЗ № 135</w:t>
      </w:r>
    </w:p>
    <w:p w:rsidR="006C1D9F" w:rsidRDefault="006C1D9F" w:rsidP="00041092">
      <w:pPr>
        <w:spacing w:after="0" w:line="240" w:lineRule="auto"/>
      </w:pPr>
      <w:r>
        <w:t xml:space="preserve">Систематические и грамотно организованные занятия физическими упражнениями укрепляют  здоровье, так как...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поступают питательные вещества к системам организма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повышаются возможности дыхательной системы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организм легче противостоит простудным и инфекционным заболеваниям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способствуют повышению резервных возможностей организма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136 }} ТЗ № 136</w:t>
      </w:r>
    </w:p>
    <w:p w:rsidR="006C1D9F" w:rsidRDefault="006C1D9F" w:rsidP="00041092">
      <w:pPr>
        <w:spacing w:after="0" w:line="240" w:lineRule="auto"/>
      </w:pPr>
      <w:r>
        <w:t xml:space="preserve">Процесс изменения морфофункциональных свойств организма на протяжении жизни принято называть...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физическим совершенствованием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физическим развитием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физическим воспитанием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физической подготовкой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137 }} ТЗ № 137</w:t>
      </w:r>
    </w:p>
    <w:p w:rsidR="006C1D9F" w:rsidRDefault="006C1D9F" w:rsidP="00041092">
      <w:pPr>
        <w:spacing w:after="0" w:line="240" w:lineRule="auto"/>
      </w:pPr>
      <w:r>
        <w:t>Физическая подготовленность, приобретаемая в процессе физической подготовки к трудовой или иной  деятельности характеризуется...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запасом надежности, эффективности и экономичности работы систем организма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уровнем развития систем дыхания, кровообращения, энергообеспечения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высокой устойчивостью к воздействию неблагоприятных условий внешней среды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уровнем работоспособности и разносторонностью двигательного опыта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138 }} ТЗ № 138</w:t>
      </w:r>
    </w:p>
    <w:p w:rsidR="006C1D9F" w:rsidRDefault="006C1D9F" w:rsidP="00041092">
      <w:pPr>
        <w:spacing w:after="0" w:line="240" w:lineRule="auto"/>
      </w:pPr>
      <w:r>
        <w:lastRenderedPageBreak/>
        <w:t xml:space="preserve">Базовая физическая культура преимущественно ориентирована на обеспечение...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физической подготовленности человека к жизни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развитие резервных возможностей организма человека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сохранение и восстановление здоровья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подготовку к профессиональной деятельности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139 }} ТЗ № 139</w:t>
      </w:r>
    </w:p>
    <w:p w:rsidR="006C1D9F" w:rsidRDefault="006C1D9F" w:rsidP="00041092">
      <w:pPr>
        <w:spacing w:after="0" w:line="240" w:lineRule="auto"/>
      </w:pPr>
      <w:r>
        <w:t>Какое из представленных определений сформулировано некорректно?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Физическое совершенство - это оптимальная мера всесторонней физической подготовленности и гармоничного физического развития, соответствующая требованиям общества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 совершенным может считаться человек, способный справиться с нормативами Президентского теста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Физическое совершенство - это процесс изменения морфо - функциональных свойств организма на протяжении индивидуальной жизни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 совершенным можно признать человека, физическое состояние которого позволяет реализовать любую функцию, которую от него потребует общество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140 }} ТЗ № 140</w:t>
      </w:r>
    </w:p>
    <w:p w:rsidR="006C1D9F" w:rsidRDefault="006C1D9F" w:rsidP="00041092">
      <w:pPr>
        <w:spacing w:after="0" w:line="240" w:lineRule="auto"/>
      </w:pPr>
      <w:r>
        <w:t>Что из представленного не является отличительным признаком физической  культуры?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Знания, принципы, правила и методика использования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Виды гимнастики, спорта, игр, разновидности комплексов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Обеспечение безопасности жизнедеятельности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Положительные изменения в физическом состоянии человека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141 }} ТЗ № 141</w:t>
      </w:r>
    </w:p>
    <w:p w:rsidR="006C1D9F" w:rsidRDefault="006C1D9F" w:rsidP="00041092">
      <w:pPr>
        <w:spacing w:after="0" w:line="240" w:lineRule="auto"/>
      </w:pPr>
      <w:r>
        <w:t>Физическая нагрузка организма человека обусловлена...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напряжением определенных мышечных групп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временем и количеством повторений двигательных действий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внешними параметрами его двигательной активности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подготовленностью и состоянием здоровья человека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142 }} ТЗ № 142</w:t>
      </w:r>
    </w:p>
    <w:p w:rsidR="006C1D9F" w:rsidRDefault="006C1D9F" w:rsidP="00041092">
      <w:pPr>
        <w:spacing w:after="0" w:line="240" w:lineRule="auto"/>
      </w:pPr>
      <w:r>
        <w:t>Предметом обучения в физическом воспитании являются...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физкультурные знания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физические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способы решения двигательных задач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двигательные действия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143 }} ТЗ № 143</w:t>
      </w:r>
    </w:p>
    <w:p w:rsidR="006C1D9F" w:rsidRDefault="006C1D9F" w:rsidP="00041092">
      <w:pPr>
        <w:spacing w:after="0" w:line="240" w:lineRule="auto"/>
      </w:pPr>
      <w:r>
        <w:t>Какое из представленных утверждений не соответствует  действительности?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сочетая упражнения с закаливанием, можно повысить общую устойчивость организма к воздействию неблагоприятных факторов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гигиенические факторы могут применяться как самостоятельные средства физического воспитания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эффект воздействия природных факторов на организм человека обладает способностью к "переносу" - он проявляется в различных условиях повседневной жизни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все представленные утверждения соответствуют действительности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144 }} ТЗ № 144</w:t>
      </w:r>
    </w:p>
    <w:p w:rsidR="006C1D9F" w:rsidRDefault="006C1D9F" w:rsidP="00041092">
      <w:pPr>
        <w:spacing w:after="0" w:line="240" w:lineRule="auto"/>
      </w:pPr>
      <w:r>
        <w:t>Способы выполнения двигательных действий, с помощью которых двигательная задача решается с  относительно большой  эффективностью, принято называть...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формой физического упражнения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моделью техники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техникой физических упражнений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двигательными навыками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145 }} ТЗ № 145</w:t>
      </w:r>
    </w:p>
    <w:p w:rsidR="006C1D9F" w:rsidRDefault="006C1D9F" w:rsidP="00041092">
      <w:pPr>
        <w:spacing w:after="0" w:line="240" w:lineRule="auto"/>
      </w:pPr>
      <w:r>
        <w:t>Отличительным признаком навыка является...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нарушение техники под влиянием сбивающих факторов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направленность сознания на реализацию цели действия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нестандартность параметров и результатов действия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растянутость действия во времени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146 }} ТЗ № 146</w:t>
      </w:r>
    </w:p>
    <w:p w:rsidR="006C1D9F" w:rsidRDefault="006C1D9F" w:rsidP="00041092">
      <w:pPr>
        <w:spacing w:after="0" w:line="240" w:lineRule="auto"/>
      </w:pPr>
      <w:r>
        <w:t xml:space="preserve">В процессе обучения двигательным действиям используются методы целостного или  </w:t>
      </w:r>
    </w:p>
    <w:p w:rsidR="006C1D9F" w:rsidRDefault="006C1D9F" w:rsidP="00041092">
      <w:pPr>
        <w:spacing w:after="0" w:line="240" w:lineRule="auto"/>
      </w:pPr>
      <w:r>
        <w:t>расчлененного упражнения.  Выбор метода зависит от...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предпочтения учителя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количества элементов, составляющих двигательное действие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возможности расчленения двигательного действия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сложности двигательного действия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147 }} ТЗ № 147</w:t>
      </w:r>
    </w:p>
    <w:p w:rsidR="006C1D9F" w:rsidRDefault="006C1D9F" w:rsidP="00041092">
      <w:pPr>
        <w:spacing w:after="0" w:line="240" w:lineRule="auto"/>
      </w:pPr>
      <w:r>
        <w:t xml:space="preserve">Комплексы генетически обусловленных биологических свойств организма человека,  </w:t>
      </w:r>
      <w:proofErr w:type="spellStart"/>
      <w:r>
        <w:t>бла-годаря</w:t>
      </w:r>
      <w:proofErr w:type="spellEnd"/>
      <w:r>
        <w:t xml:space="preserve"> которым возможна двигательная активность, принято называть...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функциональными системами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физическими качествами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мышечными напряжениями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координационными способностями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148 }} ТЗ № 148</w:t>
      </w:r>
    </w:p>
    <w:p w:rsidR="006C1D9F" w:rsidRDefault="006C1D9F" w:rsidP="00041092">
      <w:pPr>
        <w:spacing w:after="0" w:line="240" w:lineRule="auto"/>
      </w:pPr>
      <w:r>
        <w:t>Лучшие условия для развития взрывной силы мышц ног создаются во время...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челночного бега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прыжков в длину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подвижных игр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приседаний со штангой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149 }} ТЗ № 149</w:t>
      </w:r>
    </w:p>
    <w:p w:rsidR="006C1D9F" w:rsidRDefault="006C1D9F" w:rsidP="00041092">
      <w:pPr>
        <w:spacing w:after="0" w:line="240" w:lineRule="auto"/>
      </w:pPr>
      <w:r>
        <w:t xml:space="preserve">Результатом выполнения силовых упражнений с большим отягощением является... 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увеличение объема мышц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></w:t>
      </w:r>
      <w:r>
        <w:t>повышение уровня функциональных возможностей организма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укрепление опорно-двигательного аппарата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быстрый рост абсолютной силы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150 }} ТЗ № 150</w:t>
      </w:r>
    </w:p>
    <w:p w:rsidR="006C1D9F" w:rsidRDefault="006C1D9F" w:rsidP="00041092">
      <w:pPr>
        <w:spacing w:after="0" w:line="240" w:lineRule="auto"/>
      </w:pPr>
      <w:r>
        <w:t>Упражнения "на гибкость" выполняются...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до появления пота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 8-16 циклов движений в серии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пока не начнет увеличиваться амплитуда движений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до появления болевых ощущений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151 }} ТЗ № 151</w:t>
      </w:r>
    </w:p>
    <w:p w:rsidR="006C1D9F" w:rsidRDefault="006C1D9F" w:rsidP="00041092">
      <w:pPr>
        <w:spacing w:after="0" w:line="240" w:lineRule="auto"/>
      </w:pPr>
      <w:r>
        <w:t>Основу непрерывности физического воспитания составляет...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взаимодействие эффектов занятий физическими упражнениями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разнообразие форм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специфика урочных форм занятий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сочетание занятий подготовительной и развивающей направленности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152 }} ТЗ № 152</w:t>
      </w:r>
    </w:p>
    <w:p w:rsidR="006C1D9F" w:rsidRDefault="006C1D9F" w:rsidP="00041092">
      <w:pPr>
        <w:spacing w:after="0" w:line="240" w:lineRule="auto"/>
      </w:pPr>
      <w:r>
        <w:t>Признаки, не характерные для правильной осанки: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развернутые плечи, ровная спина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приподнятая грудь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 </w:t>
      </w:r>
      <w:r>
        <w:t>запрокинутая или опущенная голова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через ухо, плечо, тазобедренный сустав и лодыжку можно провести прямую линию</w:t>
      </w:r>
    </w:p>
    <w:p w:rsidR="006C1D9F" w:rsidRPr="00CA2365" w:rsidRDefault="006C1D9F" w:rsidP="00CA2365">
      <w:pPr>
        <w:pStyle w:val="ListParagraph"/>
        <w:numPr>
          <w:ilvl w:val="0"/>
          <w:numId w:val="2"/>
        </w:numPr>
        <w:spacing w:before="80" w:after="40" w:line="240" w:lineRule="auto"/>
        <w:ind w:left="426" w:hanging="284"/>
        <w:rPr>
          <w:b/>
          <w:i/>
        </w:rPr>
      </w:pPr>
      <w:r w:rsidRPr="00CA2365">
        <w:rPr>
          <w:b/>
          <w:i/>
        </w:rPr>
        <w:t>Задание {{ 153 }} ТЗ № 153</w:t>
      </w:r>
    </w:p>
    <w:p w:rsidR="006C1D9F" w:rsidRDefault="006C1D9F" w:rsidP="00041092">
      <w:pPr>
        <w:spacing w:after="0" w:line="240" w:lineRule="auto"/>
      </w:pPr>
      <w:r>
        <w:t>При составлении комплексов упражнений для снижения веса тела рекомендуется...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t>использовать упражнения с небольшим отягощением и большим количеством повторений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локально воздействовать на отдельные группы мышц, находящиеся ближе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полностью проработать одну группу мышц и только затем переходить к упражнениям, нагружающим другую группу мышц</w:t>
      </w:r>
    </w:p>
    <w:p w:rsidR="006C1D9F" w:rsidRDefault="006C1D9F" w:rsidP="00041092">
      <w:pPr>
        <w:spacing w:after="0" w:line="240" w:lineRule="auto"/>
      </w:pPr>
      <w:r>
        <w:rPr>
          <w:rFonts w:cs="Calibri"/>
        </w:rPr>
        <w:t xml:space="preserve"> </w:t>
      </w:r>
      <w:r>
        <w:t>планировать большое количество подходов и ограничивать количество повторений в одном подходе</w:t>
      </w:r>
    </w:p>
    <w:sectPr w:rsidR="006C1D9F" w:rsidSect="006D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A82"/>
    <w:multiLevelType w:val="hybridMultilevel"/>
    <w:tmpl w:val="A70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754141"/>
    <w:multiLevelType w:val="hybridMultilevel"/>
    <w:tmpl w:val="16448F10"/>
    <w:lvl w:ilvl="0" w:tplc="1A3CE00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54172"/>
    <w:rsid w:val="00033B85"/>
    <w:rsid w:val="00041092"/>
    <w:rsid w:val="00061EC8"/>
    <w:rsid w:val="00080F1D"/>
    <w:rsid w:val="002F7788"/>
    <w:rsid w:val="003E6EEF"/>
    <w:rsid w:val="004B3C9A"/>
    <w:rsid w:val="006C0459"/>
    <w:rsid w:val="006C1D9F"/>
    <w:rsid w:val="006D098C"/>
    <w:rsid w:val="00772417"/>
    <w:rsid w:val="0079783E"/>
    <w:rsid w:val="00854172"/>
    <w:rsid w:val="008959C6"/>
    <w:rsid w:val="00C93CA3"/>
    <w:rsid w:val="00CA2365"/>
    <w:rsid w:val="00D11E2B"/>
    <w:rsid w:val="00F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9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A23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6188</Words>
  <Characters>35275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41381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Station-5</cp:lastModifiedBy>
  <cp:revision>2</cp:revision>
  <dcterms:created xsi:type="dcterms:W3CDTF">2018-05-04T13:06:00Z</dcterms:created>
  <dcterms:modified xsi:type="dcterms:W3CDTF">2018-05-04T13:06:00Z</dcterms:modified>
</cp:coreProperties>
</file>