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40" w:rsidRDefault="007A4970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38735</wp:posOffset>
            </wp:positionV>
            <wp:extent cx="604800" cy="691200"/>
            <wp:effectExtent l="0" t="0" r="5080" b="0"/>
            <wp:wrapTight wrapText="bothSides">
              <wp:wrapPolygon edited="0">
                <wp:start x="0" y="0"/>
                <wp:lineTo x="0" y="20846"/>
                <wp:lineTo x="21101" y="20846"/>
                <wp:lineTo x="21101" y="0"/>
                <wp:lineTo x="0" y="0"/>
              </wp:wrapPolygon>
            </wp:wrapTight>
            <wp:docPr id="13" name="Рисунок 3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 w:val="20"/>
          <w:szCs w:val="20"/>
        </w:rPr>
      </w:pPr>
    </w:p>
    <w:p w:rsidR="00185440" w:rsidRDefault="00185440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206C24" w:rsidRDefault="00206C24">
      <w:pPr>
        <w:jc w:val="center"/>
        <w:rPr>
          <w:b/>
          <w:sz w:val="24"/>
        </w:rPr>
      </w:pPr>
    </w:p>
    <w:p w:rsidR="00206C24" w:rsidRPr="000D7097" w:rsidRDefault="00185440" w:rsidP="00206C24">
      <w:pPr>
        <w:spacing w:line="360" w:lineRule="auto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</w:t>
      </w:r>
      <w:r w:rsidR="00206C24"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ЫП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 xml:space="preserve">Э АДМИНИСТРАЦЭМ И 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ЭТАЩХЬЭ</w:t>
      </w:r>
    </w:p>
    <w:p w:rsidR="00702B0E" w:rsidRPr="003E4602" w:rsidRDefault="00206C24" w:rsidP="003E4602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3C315C" w:rsidRDefault="003C315C" w:rsidP="00772C29">
      <w:pPr>
        <w:rPr>
          <w:bCs w:val="0"/>
          <w:sz w:val="20"/>
          <w:szCs w:val="20"/>
        </w:rPr>
      </w:pPr>
    </w:p>
    <w:p w:rsidR="003E4602" w:rsidRDefault="003E4602" w:rsidP="00772C29">
      <w:pPr>
        <w:rPr>
          <w:bCs w:val="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682"/>
      </w:tblGrid>
      <w:tr w:rsidR="00B6015D" w:rsidTr="00B6015D">
        <w:trPr>
          <w:trHeight w:val="1076"/>
          <w:jc w:val="center"/>
        </w:trPr>
        <w:tc>
          <w:tcPr>
            <w:tcW w:w="250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6015D" w:rsidRDefault="00FE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6015D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90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FE4E17">
              <w:rPr>
                <w:b/>
                <w:sz w:val="24"/>
              </w:rPr>
              <w:t>90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 w:rsidP="0098607A">
            <w:pPr>
              <w:ind w:right="-2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FE4E17">
              <w:rPr>
                <w:b/>
                <w:sz w:val="24"/>
              </w:rPr>
              <w:t>90</w:t>
            </w:r>
          </w:p>
        </w:tc>
      </w:tr>
    </w:tbl>
    <w:p w:rsidR="00B6015D" w:rsidRDefault="00B6015D" w:rsidP="00B6015D">
      <w:pPr>
        <w:rPr>
          <w:bCs w:val="0"/>
          <w:sz w:val="20"/>
          <w:szCs w:val="20"/>
          <w:u w:val="single"/>
        </w:rPr>
      </w:pPr>
    </w:p>
    <w:p w:rsidR="00B6015D" w:rsidRDefault="007A4970" w:rsidP="00B6015D">
      <w:pPr>
        <w:rPr>
          <w:bCs w:val="0"/>
          <w:sz w:val="20"/>
          <w:szCs w:val="20"/>
          <w:u w:val="single"/>
        </w:rPr>
      </w:pPr>
      <w:proofErr w:type="gramStart"/>
      <w:r>
        <w:rPr>
          <w:bCs w:val="0"/>
          <w:sz w:val="20"/>
          <w:szCs w:val="20"/>
          <w:u w:val="single"/>
        </w:rPr>
        <w:t xml:space="preserve">« </w:t>
      </w:r>
      <w:r w:rsidR="00FE4E17">
        <w:rPr>
          <w:bCs w:val="0"/>
          <w:sz w:val="20"/>
          <w:szCs w:val="20"/>
          <w:u w:val="single"/>
        </w:rPr>
        <w:t>21</w:t>
      </w:r>
      <w:proofErr w:type="gramEnd"/>
      <w:r>
        <w:rPr>
          <w:bCs w:val="0"/>
          <w:sz w:val="20"/>
          <w:szCs w:val="20"/>
          <w:u w:val="single"/>
        </w:rPr>
        <w:t xml:space="preserve"> </w:t>
      </w:r>
      <w:r w:rsidR="00B6015D">
        <w:rPr>
          <w:bCs w:val="0"/>
          <w:sz w:val="20"/>
          <w:szCs w:val="20"/>
          <w:u w:val="single"/>
        </w:rPr>
        <w:t>»</w:t>
      </w:r>
      <w:r w:rsidR="00B6015D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>_</w:t>
      </w:r>
      <w:r w:rsidR="00FE4E17">
        <w:rPr>
          <w:bCs w:val="0"/>
          <w:sz w:val="20"/>
          <w:szCs w:val="20"/>
          <w:u w:val="single"/>
        </w:rPr>
        <w:t>февраля</w:t>
      </w:r>
      <w:r w:rsidR="00744109">
        <w:rPr>
          <w:bCs w:val="0"/>
          <w:sz w:val="20"/>
          <w:szCs w:val="20"/>
          <w:u w:val="single"/>
        </w:rPr>
        <w:t xml:space="preserve">   2018</w:t>
      </w:r>
      <w:r w:rsidR="00B6015D">
        <w:rPr>
          <w:bCs w:val="0"/>
          <w:sz w:val="20"/>
          <w:szCs w:val="20"/>
          <w:u w:val="single"/>
        </w:rPr>
        <w:t xml:space="preserve"> г.</w:t>
      </w:r>
    </w:p>
    <w:p w:rsidR="00CE5360" w:rsidRDefault="00CE5360" w:rsidP="00CE5360">
      <w:pPr>
        <w:rPr>
          <w:sz w:val="24"/>
        </w:rPr>
      </w:pPr>
    </w:p>
    <w:p w:rsidR="00B21A8E" w:rsidRDefault="00B21A8E" w:rsidP="00CE5360">
      <w:pPr>
        <w:rPr>
          <w:sz w:val="24"/>
        </w:rPr>
      </w:pPr>
    </w:p>
    <w:p w:rsidR="00CE5360" w:rsidRDefault="00CE5360" w:rsidP="001317D7">
      <w:pPr>
        <w:jc w:val="center"/>
        <w:rPr>
          <w:sz w:val="24"/>
        </w:rPr>
      </w:pPr>
    </w:p>
    <w:p w:rsidR="001F1E0C" w:rsidRDefault="001F1E0C" w:rsidP="001F1E0C">
      <w:pPr>
        <w:jc w:val="center"/>
        <w:rPr>
          <w:sz w:val="28"/>
          <w:szCs w:val="28"/>
        </w:rPr>
      </w:pPr>
      <w:r w:rsidRPr="001F1E0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1F1E0C">
        <w:rPr>
          <w:sz w:val="28"/>
          <w:szCs w:val="28"/>
        </w:rPr>
        <w:t>по предоставлению</w:t>
      </w:r>
    </w:p>
    <w:p w:rsidR="001F1E0C" w:rsidRPr="001F1E0C" w:rsidRDefault="001F1E0C" w:rsidP="00F4148D">
      <w:pPr>
        <w:jc w:val="center"/>
        <w:rPr>
          <w:bCs w:val="0"/>
          <w:sz w:val="28"/>
          <w:szCs w:val="28"/>
        </w:rPr>
      </w:pPr>
      <w:r w:rsidRPr="001F1E0C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</w:t>
      </w:r>
      <w:r w:rsidRPr="001F1E0C">
        <w:rPr>
          <w:bCs w:val="0"/>
          <w:sz w:val="28"/>
          <w:szCs w:val="28"/>
        </w:rPr>
        <w:t>«Оформление документов и заключение договора</w:t>
      </w:r>
      <w:r w:rsidR="00F4148D">
        <w:rPr>
          <w:bCs w:val="0"/>
          <w:sz w:val="28"/>
          <w:szCs w:val="28"/>
        </w:rPr>
        <w:t xml:space="preserve"> </w:t>
      </w:r>
      <w:r w:rsidRPr="001F1E0C">
        <w:rPr>
          <w:bCs w:val="0"/>
          <w:sz w:val="28"/>
          <w:szCs w:val="28"/>
        </w:rPr>
        <w:t>о доверительном управлении имуществом</w:t>
      </w:r>
      <w:r w:rsidR="00151853">
        <w:rPr>
          <w:bCs w:val="0"/>
          <w:sz w:val="28"/>
          <w:szCs w:val="28"/>
        </w:rPr>
        <w:t xml:space="preserve"> </w:t>
      </w:r>
      <w:r w:rsidRPr="001F1E0C">
        <w:rPr>
          <w:bCs w:val="0"/>
          <w:sz w:val="28"/>
          <w:szCs w:val="28"/>
        </w:rPr>
        <w:t>несовершеннолетнего подопечного»</w:t>
      </w:r>
    </w:p>
    <w:p w:rsidR="001F1E0C" w:rsidRPr="001F1E0C" w:rsidRDefault="001F1E0C" w:rsidP="003E4602">
      <w:pPr>
        <w:ind w:firstLine="709"/>
        <w:rPr>
          <w:sz w:val="28"/>
          <w:szCs w:val="28"/>
        </w:rPr>
      </w:pPr>
      <w:r w:rsidRPr="001F1E0C">
        <w:rPr>
          <w:sz w:val="28"/>
          <w:szCs w:val="28"/>
        </w:rPr>
        <w:t xml:space="preserve"> </w:t>
      </w:r>
    </w:p>
    <w:p w:rsidR="001F1E0C" w:rsidRPr="001F1E0C" w:rsidRDefault="001F1E0C" w:rsidP="003E4602">
      <w:pPr>
        <w:ind w:right="141" w:firstLine="709"/>
        <w:jc w:val="both"/>
        <w:rPr>
          <w:sz w:val="28"/>
          <w:szCs w:val="28"/>
        </w:rPr>
      </w:pPr>
      <w:r w:rsidRPr="001F1E0C">
        <w:rPr>
          <w:sz w:val="28"/>
          <w:szCs w:val="28"/>
        </w:rPr>
        <w:t>В целях повышения качества, доступности государственной услуги, создания комфортных условий для заявителей, руководствуясь 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Федеральным законом от 27 июля 2006 года №149-ФЗ «Об информации, информационных технологиях и защите информации»,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№1993-р, Конституцией Кабардино-Балкарской Республики, Постановлением Правительства Кабардино-Балкарской Республики от 05 сентября 2011 года №277-ПП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Кабардино-Балкарской Республики от 29 апреля 2010 года №158-рп, Распоряжением Правительства Кабардино-Балкарской Республики от 21 февраля 2013 года №109-рп, Приказом Министерства образования и науки Кабардино-Балкарской Республики от 31 августа 2010 года №550 «Об организации перехода на предоставление государственных и муниципальных услуг (функций) в электронном виде в системе образования Кабардино-Балкарской Республики»,  Постановлением местной администрации Эльбрусского муниципального района от 25.12.2014 года № 356 «Об утверждении Положения, о порядке разработки и утверждения административных регламентов предоставления муниципальных услуг на территории Эльбрусского муниципального района», Уставом Эльбрусского района, местная администрация Эльбрусского муниципального района постановляет:</w:t>
      </w:r>
    </w:p>
    <w:p w:rsidR="001F1E0C" w:rsidRPr="001F1E0C" w:rsidRDefault="001F1E0C" w:rsidP="003E4602">
      <w:pPr>
        <w:autoSpaceDE w:val="0"/>
        <w:autoSpaceDN w:val="0"/>
        <w:adjustRightInd w:val="0"/>
        <w:ind w:right="141" w:firstLine="709"/>
        <w:jc w:val="both"/>
        <w:rPr>
          <w:bCs w:val="0"/>
          <w:sz w:val="28"/>
          <w:szCs w:val="28"/>
        </w:rPr>
      </w:pPr>
      <w:r w:rsidRPr="001F1E0C">
        <w:rPr>
          <w:sz w:val="28"/>
          <w:szCs w:val="28"/>
        </w:rPr>
        <w:lastRenderedPageBreak/>
        <w:t xml:space="preserve">1. Утвердить Административный регламент по предоставлению государственной услуги </w:t>
      </w:r>
      <w:r w:rsidRPr="001F1E0C">
        <w:rPr>
          <w:bCs w:val="0"/>
          <w:sz w:val="28"/>
          <w:szCs w:val="28"/>
        </w:rPr>
        <w:t xml:space="preserve">«Оформление документов и заключение договора о доверительном управлении имуществом несовершеннолетнего подопечного» (Приложение №1);  </w:t>
      </w:r>
    </w:p>
    <w:p w:rsidR="001F1E0C" w:rsidRPr="001F1E0C" w:rsidRDefault="001F1E0C" w:rsidP="003E4602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1E0C">
        <w:rPr>
          <w:sz w:val="28"/>
          <w:szCs w:val="28"/>
        </w:rPr>
        <w:t>Опубликовать настоящее постановление в газете «Эльбрусские новости» с одновременным размещением на официальном сайте местной администрации Эльбрусского муниципального района;</w:t>
      </w:r>
    </w:p>
    <w:p w:rsidR="001F1E0C" w:rsidRPr="001F1E0C" w:rsidRDefault="001F1E0C" w:rsidP="003E4602">
      <w:pPr>
        <w:ind w:firstLine="709"/>
        <w:jc w:val="both"/>
        <w:rPr>
          <w:sz w:val="28"/>
          <w:szCs w:val="28"/>
        </w:rPr>
      </w:pPr>
      <w:r w:rsidRPr="001F1E0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1F1E0C">
        <w:rPr>
          <w:sz w:val="28"/>
          <w:szCs w:val="28"/>
        </w:rPr>
        <w:t>Постановление вступает в законную силу с момента подписания;</w:t>
      </w:r>
    </w:p>
    <w:p w:rsidR="001F1E0C" w:rsidRPr="001F1E0C" w:rsidRDefault="001F1E0C" w:rsidP="003E4602">
      <w:pPr>
        <w:ind w:right="141" w:firstLine="709"/>
        <w:jc w:val="both"/>
        <w:rPr>
          <w:sz w:val="28"/>
          <w:szCs w:val="28"/>
        </w:rPr>
      </w:pPr>
      <w:r w:rsidRPr="001F1E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F1E0C">
        <w:rPr>
          <w:sz w:val="28"/>
          <w:szCs w:val="28"/>
        </w:rPr>
        <w:t>Контроль за исполнением настоящего постановления возложить на первого заместителя главы местной администрации Эльбрусского муниципального района (А.Х. Улимбашев).</w:t>
      </w:r>
    </w:p>
    <w:p w:rsidR="001317D7" w:rsidRPr="001F1E0C" w:rsidRDefault="001317D7" w:rsidP="003E4602">
      <w:pPr>
        <w:ind w:firstLine="426"/>
        <w:jc w:val="both"/>
        <w:rPr>
          <w:sz w:val="28"/>
          <w:szCs w:val="28"/>
        </w:rPr>
      </w:pPr>
    </w:p>
    <w:p w:rsidR="001F1E0C" w:rsidRPr="001317D7" w:rsidRDefault="001F1E0C" w:rsidP="003E4602">
      <w:pPr>
        <w:ind w:firstLine="426"/>
        <w:jc w:val="both"/>
        <w:rPr>
          <w:sz w:val="28"/>
          <w:szCs w:val="28"/>
        </w:rPr>
      </w:pPr>
    </w:p>
    <w:p w:rsidR="00F510CE" w:rsidRPr="001317D7" w:rsidRDefault="00F510CE" w:rsidP="003E4602">
      <w:pPr>
        <w:ind w:firstLine="426"/>
        <w:jc w:val="both"/>
        <w:rPr>
          <w:sz w:val="28"/>
          <w:szCs w:val="28"/>
        </w:rPr>
      </w:pPr>
    </w:p>
    <w:p w:rsidR="00F510CE" w:rsidRDefault="00F4148D" w:rsidP="003E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Глава местной администрации </w:t>
      </w:r>
    </w:p>
    <w:p w:rsidR="00F510CE" w:rsidRDefault="00D572F4" w:rsidP="003E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Эльбрусского муниципального района                 </w:t>
      </w:r>
      <w:r>
        <w:rPr>
          <w:sz w:val="28"/>
          <w:szCs w:val="28"/>
        </w:rPr>
        <w:t xml:space="preserve">                             </w:t>
      </w:r>
      <w:r w:rsidR="00F510CE">
        <w:rPr>
          <w:sz w:val="28"/>
          <w:szCs w:val="28"/>
        </w:rPr>
        <w:t xml:space="preserve">  К. Залиханов</w:t>
      </w:r>
    </w:p>
    <w:p w:rsidR="003E4602" w:rsidRDefault="003E4602" w:rsidP="003E460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43C" w:rsidRPr="00602A37" w:rsidRDefault="0042443C" w:rsidP="003E4602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 w:val="24"/>
        </w:rPr>
      </w:pPr>
      <w:r w:rsidRPr="00602A37">
        <w:rPr>
          <w:sz w:val="24"/>
        </w:rPr>
        <w:lastRenderedPageBreak/>
        <w:t>Приложение №1</w:t>
      </w:r>
    </w:p>
    <w:p w:rsidR="0042443C" w:rsidRPr="00602A37" w:rsidRDefault="0042443C" w:rsidP="003E4602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602A37">
        <w:rPr>
          <w:sz w:val="24"/>
        </w:rPr>
        <w:t xml:space="preserve">к постановлению местной администрации </w:t>
      </w:r>
      <w:r>
        <w:rPr>
          <w:sz w:val="24"/>
        </w:rPr>
        <w:t>Эльбрусского</w:t>
      </w:r>
      <w:r w:rsidRPr="00602A37">
        <w:rPr>
          <w:sz w:val="24"/>
        </w:rPr>
        <w:t xml:space="preserve"> муниципального района</w:t>
      </w:r>
      <w:r>
        <w:rPr>
          <w:sz w:val="24"/>
        </w:rPr>
        <w:t xml:space="preserve"> </w:t>
      </w:r>
      <w:r w:rsidR="003E4602">
        <w:rPr>
          <w:sz w:val="24"/>
        </w:rPr>
        <w:t>от </w:t>
      </w:r>
      <w:r w:rsidRPr="00602A37">
        <w:rPr>
          <w:sz w:val="24"/>
        </w:rPr>
        <w:t>«</w:t>
      </w:r>
      <w:r>
        <w:rPr>
          <w:sz w:val="24"/>
        </w:rPr>
        <w:t>21» февраля 2018 года</w:t>
      </w:r>
      <w:r w:rsidR="00FB1D96">
        <w:rPr>
          <w:sz w:val="24"/>
        </w:rPr>
        <w:t xml:space="preserve"> </w:t>
      </w:r>
      <w:r w:rsidRPr="00602A37">
        <w:rPr>
          <w:sz w:val="24"/>
        </w:rPr>
        <w:t>№</w:t>
      </w:r>
      <w:r>
        <w:rPr>
          <w:sz w:val="24"/>
        </w:rPr>
        <w:t xml:space="preserve"> 90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left="4536"/>
        <w:jc w:val="right"/>
        <w:rPr>
          <w:sz w:val="24"/>
        </w:rPr>
      </w:pPr>
    </w:p>
    <w:p w:rsidR="0042443C" w:rsidRPr="00602A37" w:rsidRDefault="0042443C" w:rsidP="0042443C">
      <w:pPr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602A37">
        <w:rPr>
          <w:b/>
          <w:bCs w:val="0"/>
          <w:sz w:val="24"/>
        </w:rPr>
        <w:t xml:space="preserve">Административный регламент </w:t>
      </w:r>
    </w:p>
    <w:p w:rsidR="0042443C" w:rsidRPr="00602A37" w:rsidRDefault="0042443C" w:rsidP="0042443C">
      <w:pPr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602A37">
        <w:rPr>
          <w:b/>
          <w:bCs w:val="0"/>
          <w:sz w:val="24"/>
        </w:rPr>
        <w:t xml:space="preserve">по предоставлению государственной услуги </w:t>
      </w:r>
    </w:p>
    <w:p w:rsidR="0042443C" w:rsidRPr="00602A37" w:rsidRDefault="0042443C" w:rsidP="0042443C">
      <w:pPr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602A37">
        <w:rPr>
          <w:b/>
          <w:bCs w:val="0"/>
          <w:sz w:val="24"/>
        </w:rPr>
        <w:t xml:space="preserve">«Оформление документов и заключение договора о доверительном </w:t>
      </w:r>
    </w:p>
    <w:p w:rsidR="0042443C" w:rsidRPr="00602A37" w:rsidRDefault="0042443C" w:rsidP="0042443C">
      <w:pPr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602A37">
        <w:rPr>
          <w:b/>
          <w:bCs w:val="0"/>
          <w:sz w:val="24"/>
        </w:rPr>
        <w:t xml:space="preserve">управлении имуществом несовершеннолетнего подопечного»  </w:t>
      </w:r>
    </w:p>
    <w:p w:rsidR="0042443C" w:rsidRPr="00602A37" w:rsidRDefault="0042443C" w:rsidP="0042443C">
      <w:pPr>
        <w:autoSpaceDE w:val="0"/>
        <w:autoSpaceDN w:val="0"/>
        <w:adjustRightInd w:val="0"/>
        <w:jc w:val="center"/>
        <w:rPr>
          <w:bCs w:val="0"/>
          <w:sz w:val="24"/>
        </w:rPr>
      </w:pP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02A37">
        <w:rPr>
          <w:b/>
          <w:sz w:val="24"/>
        </w:rPr>
        <w:t>1.Общие положения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42443C" w:rsidRPr="00602A37" w:rsidRDefault="0042443C" w:rsidP="0042443C">
      <w:pPr>
        <w:autoSpaceDE w:val="0"/>
        <w:autoSpaceDN w:val="0"/>
        <w:adjustRightInd w:val="0"/>
        <w:ind w:firstLine="720"/>
        <w:jc w:val="both"/>
        <w:rPr>
          <w:bCs w:val="0"/>
          <w:sz w:val="24"/>
        </w:rPr>
      </w:pPr>
      <w:r w:rsidRPr="00602A37">
        <w:rPr>
          <w:bCs w:val="0"/>
          <w:sz w:val="24"/>
        </w:rPr>
        <w:t>1.1. Административный регламент по предоставлению государственной услуги «Оформление документов и заключение договора о доверительном управлении имуществом н</w:t>
      </w:r>
      <w:r w:rsidR="003E4602">
        <w:rPr>
          <w:bCs w:val="0"/>
          <w:sz w:val="24"/>
        </w:rPr>
        <w:t>есовершеннолетнего подопечного»</w:t>
      </w:r>
      <w:r w:rsidRPr="00602A37">
        <w:rPr>
          <w:bCs w:val="0"/>
          <w:sz w:val="24"/>
        </w:rPr>
        <w:t xml:space="preserve"> (далее -</w:t>
      </w:r>
      <w:r w:rsidR="003E4602">
        <w:rPr>
          <w:bCs w:val="0"/>
          <w:sz w:val="24"/>
        </w:rPr>
        <w:t xml:space="preserve"> </w:t>
      </w:r>
      <w:r w:rsidRPr="00602A37">
        <w:rPr>
          <w:bCs w:val="0"/>
          <w:sz w:val="24"/>
        </w:rPr>
        <w:t>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1.2. Получателями государственной услуги «Оформление документов и заключение договора о доверительном управлении имуществом несовершеннолетнего подопечного» (далее – государственная услуга) являются законные представители (опекуны, попечители, приемные родители) несовершеннолетних подопечн</w:t>
      </w:r>
      <w:r>
        <w:rPr>
          <w:sz w:val="24"/>
        </w:rPr>
        <w:t>ых, проживающие на территории Эльбрусского</w:t>
      </w:r>
      <w:r w:rsidRPr="00602A37">
        <w:rPr>
          <w:sz w:val="24"/>
        </w:rPr>
        <w:t xml:space="preserve"> муниципального района, желающие заключить договор доверительного управления имуществом, принадлежащим на праве собственности несовершеннолетнему подопечному.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1.3. Требования к порядку информирования о порядке предоставления государственной услуги.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1.3.1. Заявитель либо его представитель может обратиться за по</w:t>
      </w:r>
      <w:r w:rsidR="003E4602">
        <w:rPr>
          <w:sz w:val="24"/>
        </w:rPr>
        <w:t>лучением необходимой информации</w:t>
      </w:r>
      <w:r w:rsidRPr="00602A37">
        <w:rPr>
          <w:sz w:val="24"/>
        </w:rPr>
        <w:t xml:space="preserve"> в отдел опеки и попечительства </w:t>
      </w:r>
      <w:r>
        <w:rPr>
          <w:sz w:val="24"/>
        </w:rPr>
        <w:t>М</w:t>
      </w:r>
      <w:r w:rsidRPr="00602A37">
        <w:rPr>
          <w:sz w:val="24"/>
        </w:rPr>
        <w:t>У «Управление образования</w:t>
      </w:r>
      <w:r>
        <w:rPr>
          <w:sz w:val="24"/>
        </w:rPr>
        <w:t>»</w:t>
      </w:r>
      <w:r w:rsidRPr="00602A37">
        <w:rPr>
          <w:sz w:val="24"/>
        </w:rPr>
        <w:t xml:space="preserve"> местной администрации </w:t>
      </w:r>
      <w:r>
        <w:rPr>
          <w:sz w:val="24"/>
        </w:rPr>
        <w:t>Эльбрусского муниципального района</w:t>
      </w:r>
      <w:r w:rsidRPr="00602A37">
        <w:rPr>
          <w:sz w:val="24"/>
        </w:rPr>
        <w:t xml:space="preserve"> (далее –</w:t>
      </w:r>
      <w:r w:rsidR="003E4602">
        <w:rPr>
          <w:sz w:val="24"/>
        </w:rPr>
        <w:t xml:space="preserve"> отдел опеки и попечительства)</w:t>
      </w:r>
      <w:r w:rsidRPr="00602A37">
        <w:rPr>
          <w:sz w:val="24"/>
        </w:rPr>
        <w:t xml:space="preserve"> по адресу: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Каба</w:t>
      </w:r>
      <w:r>
        <w:rPr>
          <w:sz w:val="24"/>
        </w:rPr>
        <w:t>рдино-Балкарская Республика, Эльбрусский</w:t>
      </w:r>
      <w:r w:rsidRPr="00602A37">
        <w:rPr>
          <w:sz w:val="24"/>
        </w:rPr>
        <w:t xml:space="preserve"> муниципальный район, </w:t>
      </w:r>
      <w:r>
        <w:rPr>
          <w:sz w:val="24"/>
        </w:rPr>
        <w:t>г.п. Тырныауз, проспект Эльбрусский, д. 39</w:t>
      </w:r>
      <w:r w:rsidRPr="00602A37">
        <w:rPr>
          <w:sz w:val="24"/>
        </w:rPr>
        <w:t>;</w:t>
      </w:r>
    </w:p>
    <w:p w:rsidR="0042443C" w:rsidRPr="00D2771D" w:rsidRDefault="0042443C" w:rsidP="0042443C">
      <w:pPr>
        <w:autoSpaceDE w:val="0"/>
        <w:autoSpaceDN w:val="0"/>
        <w:adjustRightInd w:val="0"/>
        <w:ind w:firstLine="708"/>
        <w:jc w:val="both"/>
        <w:rPr>
          <w:color w:val="252525"/>
          <w:sz w:val="24"/>
        </w:rPr>
      </w:pPr>
      <w:r w:rsidRPr="00D2771D">
        <w:rPr>
          <w:color w:val="252525"/>
          <w:sz w:val="24"/>
        </w:rPr>
        <w:t>Телефон</w:t>
      </w:r>
      <w:r w:rsidRPr="00D2771D">
        <w:rPr>
          <w:b/>
          <w:bCs w:val="0"/>
          <w:color w:val="252525"/>
          <w:sz w:val="24"/>
        </w:rPr>
        <w:t xml:space="preserve">: </w:t>
      </w:r>
      <w:r w:rsidRPr="00D2771D">
        <w:rPr>
          <w:color w:val="252525"/>
          <w:sz w:val="24"/>
        </w:rPr>
        <w:t>(86638) 4-37-52.</w:t>
      </w:r>
    </w:p>
    <w:p w:rsidR="0042443C" w:rsidRPr="00D2771D" w:rsidRDefault="0042443C" w:rsidP="0042443C">
      <w:pPr>
        <w:autoSpaceDE w:val="0"/>
        <w:autoSpaceDN w:val="0"/>
        <w:adjustRightInd w:val="0"/>
        <w:ind w:firstLine="708"/>
        <w:jc w:val="both"/>
        <w:rPr>
          <w:color w:val="252525"/>
          <w:sz w:val="24"/>
        </w:rPr>
      </w:pPr>
      <w:r w:rsidRPr="00D2771D">
        <w:rPr>
          <w:sz w:val="24"/>
        </w:rPr>
        <w:t>адрес электронной почты местной администрации Эльбрусского муниципального района: elbrusraion@mail.ru</w:t>
      </w:r>
      <w:r w:rsidRPr="00D2771D">
        <w:rPr>
          <w:color w:val="252525"/>
          <w:sz w:val="24"/>
        </w:rPr>
        <w:t xml:space="preserve"> </w:t>
      </w:r>
    </w:p>
    <w:p w:rsidR="0042443C" w:rsidRPr="00D2771D" w:rsidRDefault="003E4602" w:rsidP="0042443C">
      <w:pPr>
        <w:autoSpaceDE w:val="0"/>
        <w:autoSpaceDN w:val="0"/>
        <w:adjustRightInd w:val="0"/>
        <w:ind w:firstLine="708"/>
        <w:jc w:val="both"/>
        <w:rPr>
          <w:b/>
          <w:color w:val="252525"/>
          <w:sz w:val="24"/>
        </w:rPr>
      </w:pPr>
      <w:r>
        <w:rPr>
          <w:sz w:val="24"/>
        </w:rPr>
        <w:t xml:space="preserve">адрес электронной почты </w:t>
      </w:r>
      <w:r w:rsidR="0042443C" w:rsidRPr="00D2771D">
        <w:rPr>
          <w:sz w:val="24"/>
        </w:rPr>
        <w:t>отдела опеки и попечительства МУ «Управление образования» Эльбрусского муниципального района (далее – Управление образования): opekaelbrys@</w:t>
      </w:r>
      <w:r w:rsidR="0042443C" w:rsidRPr="00D2771D">
        <w:rPr>
          <w:sz w:val="24"/>
          <w:lang w:val="en-US"/>
        </w:rPr>
        <w:t>mail</w:t>
      </w:r>
      <w:r w:rsidR="0042443C" w:rsidRPr="00D2771D">
        <w:rPr>
          <w:sz w:val="24"/>
        </w:rPr>
        <w:t>.ru</w:t>
      </w:r>
      <w:r w:rsidR="0042443C" w:rsidRPr="00D2771D">
        <w:rPr>
          <w:color w:val="252525"/>
          <w:sz w:val="24"/>
        </w:rPr>
        <w:t xml:space="preserve"> </w:t>
      </w:r>
    </w:p>
    <w:p w:rsidR="0042443C" w:rsidRPr="00D2771D" w:rsidRDefault="0042443C" w:rsidP="0042443C">
      <w:pPr>
        <w:autoSpaceDE w:val="0"/>
        <w:autoSpaceDN w:val="0"/>
        <w:adjustRightInd w:val="0"/>
        <w:jc w:val="both"/>
        <w:rPr>
          <w:sz w:val="24"/>
        </w:rPr>
      </w:pPr>
      <w:r w:rsidRPr="00D2771D">
        <w:rPr>
          <w:sz w:val="24"/>
        </w:rPr>
        <w:t xml:space="preserve"> График (режим) работы отдела опеки и попечительства:</w:t>
      </w:r>
    </w:p>
    <w:p w:rsidR="0042443C" w:rsidRPr="00D2771D" w:rsidRDefault="0042443C" w:rsidP="0042443C">
      <w:pPr>
        <w:autoSpaceDE w:val="0"/>
        <w:autoSpaceDN w:val="0"/>
        <w:adjustRightInd w:val="0"/>
        <w:jc w:val="both"/>
        <w:rPr>
          <w:sz w:val="24"/>
        </w:rPr>
      </w:pPr>
      <w:r w:rsidRPr="00D2771D">
        <w:rPr>
          <w:sz w:val="24"/>
        </w:rPr>
        <w:t>Понедельник - пятница с 9:00 до 18:00</w:t>
      </w:r>
    </w:p>
    <w:p w:rsidR="0042443C" w:rsidRPr="00D2771D" w:rsidRDefault="0042443C" w:rsidP="0042443C">
      <w:pPr>
        <w:autoSpaceDE w:val="0"/>
        <w:autoSpaceDN w:val="0"/>
        <w:adjustRightInd w:val="0"/>
        <w:jc w:val="both"/>
        <w:rPr>
          <w:sz w:val="24"/>
        </w:rPr>
      </w:pPr>
      <w:r w:rsidRPr="00D2771D">
        <w:rPr>
          <w:sz w:val="24"/>
        </w:rPr>
        <w:t>Перерыв на обед – с 13:00 до 14:00</w:t>
      </w:r>
    </w:p>
    <w:p w:rsidR="0042443C" w:rsidRPr="00D2771D" w:rsidRDefault="0042443C" w:rsidP="0042443C">
      <w:pPr>
        <w:autoSpaceDE w:val="0"/>
        <w:autoSpaceDN w:val="0"/>
        <w:adjustRightInd w:val="0"/>
        <w:jc w:val="both"/>
        <w:rPr>
          <w:sz w:val="24"/>
        </w:rPr>
      </w:pPr>
      <w:r w:rsidRPr="00D2771D">
        <w:rPr>
          <w:sz w:val="24"/>
        </w:rPr>
        <w:t>Выходные дни - суббота, воскресенье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1.3.2. По телефону, при личном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1.3.3. На информационном стенде отдела опеки и попечительства размещается график приема граждан,</w:t>
      </w:r>
      <w:r w:rsidR="003E4602">
        <w:rPr>
          <w:sz w:val="24"/>
        </w:rPr>
        <w:t xml:space="preserve"> </w:t>
      </w:r>
      <w:r w:rsidRPr="00602A37">
        <w:rPr>
          <w:sz w:val="24"/>
        </w:rPr>
        <w:t>перечень документов, необходимых для получения государственной услуги и образец заполнения заявления о предоставлении государственной услуги.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На официальном сайте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 и на портале государственных услуг Кабардино-Балкарской Республики в сети Интернет размещается</w:t>
      </w:r>
      <w:r w:rsidR="003E4602">
        <w:rPr>
          <w:sz w:val="24"/>
        </w:rPr>
        <w:t xml:space="preserve"> </w:t>
      </w:r>
      <w:r w:rsidRPr="00602A37">
        <w:rPr>
          <w:sz w:val="24"/>
        </w:rPr>
        <w:lastRenderedPageBreak/>
        <w:t xml:space="preserve">вся необходимая для получения государственной услуги информация.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2443C" w:rsidRPr="00602A37" w:rsidRDefault="0042443C" w:rsidP="003E460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02A37">
        <w:rPr>
          <w:b/>
          <w:sz w:val="24"/>
        </w:rPr>
        <w:t>2. Стандарт предоставления государственной услуги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2.1. Наименование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услуги: «Оформление документов и заключение договора о доверительном управлении имуществом несовершеннолетнего подопечного».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2.2. Государственная услуга предоставляется отделом опеки и попечительства.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Должностные лица, ответственные за предоставление государственной услуги, не имеют права требовать от заявителя:</w:t>
      </w:r>
    </w:p>
    <w:p w:rsidR="0042443C" w:rsidRPr="00602A37" w:rsidRDefault="0042443C" w:rsidP="0042443C">
      <w:pPr>
        <w:autoSpaceDE w:val="0"/>
        <w:autoSpaceDN w:val="0"/>
        <w:adjustRightInd w:val="0"/>
        <w:ind w:firstLine="720"/>
        <w:contextualSpacing/>
        <w:jc w:val="both"/>
        <w:rPr>
          <w:sz w:val="24"/>
        </w:rPr>
      </w:pPr>
      <w:r w:rsidRPr="00602A37">
        <w:rPr>
          <w:sz w:val="24"/>
        </w:rP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2443C" w:rsidRPr="00602A37" w:rsidRDefault="0042443C" w:rsidP="0042443C">
      <w:pPr>
        <w:autoSpaceDE w:val="0"/>
        <w:autoSpaceDN w:val="0"/>
        <w:adjustRightInd w:val="0"/>
        <w:ind w:firstLine="720"/>
        <w:contextualSpacing/>
        <w:jc w:val="both"/>
        <w:rPr>
          <w:sz w:val="24"/>
        </w:rPr>
      </w:pPr>
      <w:r w:rsidRPr="00602A37">
        <w:rPr>
          <w:sz w:val="24"/>
        </w:rPr>
        <w:t>- предоставления документов и информации, которые находятся в распоряжении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государственных и муниципальных услуг, которые являются необходимыми и обязательными для предоставления государственной</w:t>
      </w:r>
      <w:r w:rsidR="003E4602">
        <w:rPr>
          <w:sz w:val="24"/>
        </w:rPr>
        <w:t xml:space="preserve"> </w:t>
      </w:r>
      <w:r w:rsidRPr="00602A37">
        <w:rPr>
          <w:sz w:val="24"/>
        </w:rPr>
        <w:t>услуги.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ab/>
        <w:t>2.3.</w:t>
      </w:r>
      <w:r w:rsidR="003E4602">
        <w:rPr>
          <w:sz w:val="24"/>
        </w:rPr>
        <w:t xml:space="preserve"> </w:t>
      </w:r>
      <w:r w:rsidRPr="00602A37">
        <w:rPr>
          <w:sz w:val="24"/>
        </w:rPr>
        <w:t xml:space="preserve">Конечным результатом предоставления государственной услуги является: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принятие постановления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 о назначении доверительным управляющим имуществом несовершеннолетнего подопечного и заключение договора доверительного управления;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отказ в назначении доверительным управляющим</w:t>
      </w:r>
      <w:r w:rsidR="003E4602">
        <w:rPr>
          <w:sz w:val="24"/>
        </w:rPr>
        <w:t xml:space="preserve"> </w:t>
      </w:r>
      <w:r w:rsidRPr="00602A37">
        <w:rPr>
          <w:sz w:val="24"/>
        </w:rPr>
        <w:t>за подписью курирующего заместителя г</w:t>
      </w:r>
      <w:r>
        <w:rPr>
          <w:sz w:val="24"/>
        </w:rPr>
        <w:t>лавы местной администрации Эльбрусского</w:t>
      </w:r>
      <w:r w:rsidRPr="00602A37">
        <w:rPr>
          <w:sz w:val="24"/>
        </w:rPr>
        <w:t xml:space="preserve"> муниципального района.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2.4. Продолжительность и максимальный срок предоставления государственной</w:t>
      </w:r>
      <w:r w:rsidR="003E4602">
        <w:rPr>
          <w:sz w:val="24"/>
        </w:rPr>
        <w:t xml:space="preserve"> </w:t>
      </w:r>
      <w:r w:rsidRPr="00602A37">
        <w:rPr>
          <w:sz w:val="24"/>
        </w:rPr>
        <w:t>услуги составляет 15 календарных дней с момента регистрации заявления.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8" w:history="1">
        <w:r w:rsidRPr="00C0173D">
          <w:rPr>
            <w:sz w:val="24"/>
          </w:rPr>
          <w:t>Конституцией</w:t>
        </w:r>
      </w:hyperlink>
      <w:r w:rsidRPr="00C0173D">
        <w:rPr>
          <w:sz w:val="24"/>
        </w:rPr>
        <w:t xml:space="preserve"> Российской Федерации;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Гражданского </w:t>
      </w:r>
      <w:hyperlink r:id="rId9" w:history="1">
        <w:r w:rsidRPr="00C0173D">
          <w:rPr>
            <w:sz w:val="24"/>
          </w:rPr>
          <w:t>кодекса</w:t>
        </w:r>
      </w:hyperlink>
      <w:r w:rsidRPr="00C0173D">
        <w:rPr>
          <w:sz w:val="24"/>
        </w:rPr>
        <w:t xml:space="preserve"> Российской Федерации;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Семейным </w:t>
      </w:r>
      <w:hyperlink r:id="rId10" w:history="1">
        <w:r w:rsidRPr="00C0173D">
          <w:rPr>
            <w:sz w:val="24"/>
          </w:rPr>
          <w:t>кодекс</w:t>
        </w:r>
      </w:hyperlink>
      <w:r w:rsidRPr="00C0173D">
        <w:rPr>
          <w:sz w:val="24"/>
        </w:rPr>
        <w:t>ом Российской Федерации;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Федеральным </w:t>
      </w:r>
      <w:hyperlink r:id="rId11" w:history="1">
        <w:r w:rsidRPr="00C0173D">
          <w:rPr>
            <w:sz w:val="24"/>
          </w:rPr>
          <w:t>закон</w:t>
        </w:r>
      </w:hyperlink>
      <w:r w:rsidRPr="00C0173D">
        <w:rPr>
          <w:sz w:val="24"/>
        </w:rPr>
        <w:t>ом от 21.07.1997 № 122-ФЗ «О государственной регистрации прав на недвижимое имущество и сделок с ним»;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Федеральным </w:t>
      </w:r>
      <w:hyperlink r:id="rId12" w:history="1">
        <w:r w:rsidRPr="00C0173D">
          <w:rPr>
            <w:sz w:val="24"/>
          </w:rPr>
          <w:t>закон</w:t>
        </w:r>
      </w:hyperlink>
      <w:r w:rsidRPr="00C0173D">
        <w:rPr>
          <w:sz w:val="24"/>
        </w:rPr>
        <w:t>ом от 02.05.2006 № 59-ФЗ «О порядке рассмотрения обращений граждан Российской Федерации»;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Федеральным </w:t>
      </w:r>
      <w:hyperlink r:id="rId13" w:history="1">
        <w:r w:rsidRPr="00C0173D">
          <w:rPr>
            <w:sz w:val="24"/>
          </w:rPr>
          <w:t>закон</w:t>
        </w:r>
      </w:hyperlink>
      <w:r w:rsidRPr="00C0173D">
        <w:rPr>
          <w:sz w:val="24"/>
        </w:rPr>
        <w:t>ом от 24.04.2008 № 48-ФЗ «Об опеке и попечительстве»;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14" w:history="1">
        <w:r w:rsidRPr="00C0173D">
          <w:rPr>
            <w:sz w:val="24"/>
          </w:rPr>
          <w:t>Приказ</w:t>
        </w:r>
      </w:hyperlink>
      <w:r w:rsidRPr="00C0173D">
        <w:rPr>
          <w:sz w:val="24"/>
        </w:rPr>
        <w:t>ом Министерства юстиции Российской Федерации от 01.07.2002 № 184 «Об утверждении Методических рекомендаций по порядку проведения государственной регистрации прав на недвижимое имущество и сделок с ним»;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15" w:history="1">
        <w:r w:rsidRPr="00C0173D">
          <w:rPr>
            <w:sz w:val="24"/>
          </w:rPr>
          <w:t>Приказ</w:t>
        </w:r>
      </w:hyperlink>
      <w:r w:rsidRPr="00C0173D">
        <w:rPr>
          <w:sz w:val="24"/>
        </w:rPr>
        <w:t>ом Министерства юстиции Российской Федерации от 20.07.2004 № 126 «Об утверждении Инструкции о порядке государственной регистрации прав несовершеннолетних на недвижимое имущество и сделок с ним»;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16" w:history="1">
        <w:r w:rsidRPr="00C0173D">
          <w:rPr>
            <w:sz w:val="24"/>
          </w:rPr>
          <w:t>письмо</w:t>
        </w:r>
      </w:hyperlink>
      <w:r w:rsidRPr="00C0173D">
        <w:rPr>
          <w:sz w:val="24"/>
        </w:rPr>
        <w:t>м Министерства образования Российской Федерации от 09.06.1999 №244/26-5 «О дополнительных мерах по защите жилищных прав несовершеннолетних»;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>- письмом Министерства образования Российской Федерации от 20.02.1995 № 09-М «О защите жилищных прав несовершеннолетних»;</w:t>
      </w:r>
    </w:p>
    <w:p w:rsidR="0042443C" w:rsidRPr="00C0173D" w:rsidRDefault="003E4602" w:rsidP="0042443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C0173D">
        <w:rPr>
          <w:sz w:val="24"/>
        </w:rPr>
        <w:tab/>
        <w:t>- Законом Кабардино-Балкарской Республики от 12 мая 2008 года №24-РЗ «О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</w:t>
      </w:r>
      <w:r>
        <w:rPr>
          <w:sz w:val="24"/>
        </w:rPr>
        <w:t xml:space="preserve"> </w:t>
      </w:r>
      <w:r w:rsidR="0042443C" w:rsidRPr="00C0173D">
        <w:rPr>
          <w:sz w:val="24"/>
        </w:rPr>
        <w:t>и попечительству в отношении несовершеннолетних»;</w:t>
      </w:r>
    </w:p>
    <w:p w:rsidR="0042443C" w:rsidRPr="00C0173D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C0173D">
        <w:rPr>
          <w:sz w:val="24"/>
        </w:rPr>
        <w:tab/>
        <w:t xml:space="preserve">- </w:t>
      </w:r>
      <w:hyperlink r:id="rId17" w:history="1">
        <w:r w:rsidR="0042443C" w:rsidRPr="00C0173D">
          <w:rPr>
            <w:sz w:val="24"/>
          </w:rPr>
          <w:t>Законом</w:t>
        </w:r>
      </w:hyperlink>
      <w:r w:rsidR="0042443C" w:rsidRPr="00C0173D">
        <w:rPr>
          <w:sz w:val="24"/>
        </w:rPr>
        <w:t xml:space="preserve"> Кабардино-Балкарской Республики от 12 мая 2008 года №25-РЗ «Об организации и осуществлении деятельности по опеке и попечительству в отношении несовершеннолетних в Кабардино-Балкарской Республике». </w:t>
      </w:r>
    </w:p>
    <w:p w:rsidR="0042443C" w:rsidRPr="00C0173D" w:rsidRDefault="003E4602" w:rsidP="0042443C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C0173D">
        <w:rPr>
          <w:sz w:val="24"/>
        </w:rPr>
        <w:t>2.6. Для предоставления государственной услуги необходимы следующие документы:</w:t>
      </w:r>
    </w:p>
    <w:p w:rsidR="0042443C" w:rsidRPr="00C0173D" w:rsidRDefault="0042443C" w:rsidP="0042443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C0173D">
        <w:rPr>
          <w:sz w:val="24"/>
        </w:rPr>
        <w:lastRenderedPageBreak/>
        <w:tab/>
        <w:t>2.6.1.</w:t>
      </w:r>
      <w:r w:rsidRPr="00C0173D">
        <w:rPr>
          <w:b/>
          <w:sz w:val="24"/>
        </w:rPr>
        <w:t xml:space="preserve"> </w:t>
      </w:r>
      <w:r w:rsidRPr="00C0173D">
        <w:rPr>
          <w:sz w:val="24"/>
        </w:rPr>
        <w:t>Документы личного характера: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18" w:history="1">
        <w:r w:rsidRPr="00C0173D">
          <w:rPr>
            <w:sz w:val="24"/>
          </w:rPr>
          <w:t>заявление</w:t>
        </w:r>
      </w:hyperlink>
      <w:r w:rsidRPr="00C0173D">
        <w:rPr>
          <w:sz w:val="24"/>
        </w:rPr>
        <w:t xml:space="preserve"> законного представителя (опекуна, попечите</w:t>
      </w:r>
      <w:r>
        <w:rPr>
          <w:sz w:val="24"/>
        </w:rPr>
        <w:t>ля, приемного родителя) на имя г</w:t>
      </w:r>
      <w:r w:rsidRPr="00C0173D">
        <w:rPr>
          <w:sz w:val="24"/>
        </w:rPr>
        <w:t>лавы местной администрации с указанием лица, которое будет выступать в качестве доверительного управляющего;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19" w:history="1">
        <w:r w:rsidRPr="00C0173D">
          <w:rPr>
            <w:sz w:val="24"/>
          </w:rPr>
          <w:t>заявление</w:t>
        </w:r>
      </w:hyperlink>
      <w:r w:rsidRPr="00C0173D">
        <w:rPr>
          <w:sz w:val="24"/>
        </w:rPr>
        <w:t xml:space="preserve"> лица, которое будет выступать в качестве доверительного управляющего;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>- копия паспорта</w:t>
      </w:r>
      <w:r w:rsidR="003E4602">
        <w:rPr>
          <w:sz w:val="24"/>
        </w:rPr>
        <w:t xml:space="preserve"> </w:t>
      </w:r>
      <w:r w:rsidRPr="00C0173D">
        <w:rPr>
          <w:sz w:val="24"/>
        </w:rPr>
        <w:t>законного представителя (опекуна, попечителя, приемного родителя);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>- копия паспорта</w:t>
      </w:r>
      <w:r w:rsidR="003E4602">
        <w:rPr>
          <w:sz w:val="24"/>
        </w:rPr>
        <w:t xml:space="preserve"> </w:t>
      </w:r>
      <w:r w:rsidRPr="00C0173D">
        <w:rPr>
          <w:sz w:val="24"/>
        </w:rPr>
        <w:t>доверительного управляющего;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20" w:history="1">
        <w:r w:rsidRPr="00C0173D">
          <w:rPr>
            <w:sz w:val="24"/>
          </w:rPr>
          <w:t>заявление</w:t>
        </w:r>
      </w:hyperlink>
      <w:r w:rsidRPr="00C0173D">
        <w:rPr>
          <w:sz w:val="24"/>
        </w:rPr>
        <w:t xml:space="preserve"> несовершеннолетнего старше 10 лет;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>- копия свидетельства о рождении ребенка (несмотря на наличие паспорта);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>- копия паспорта</w:t>
      </w:r>
      <w:r w:rsidR="003E4602">
        <w:rPr>
          <w:sz w:val="24"/>
        </w:rPr>
        <w:t xml:space="preserve"> </w:t>
      </w:r>
      <w:r w:rsidRPr="00C0173D">
        <w:rPr>
          <w:sz w:val="24"/>
        </w:rPr>
        <w:t>несовершеннолетнего старше 14 лет;</w:t>
      </w:r>
    </w:p>
    <w:p w:rsidR="0042443C" w:rsidRPr="00C0173D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 xml:space="preserve">- </w:t>
      </w:r>
      <w:hyperlink r:id="rId21" w:history="1">
        <w:r w:rsidRPr="00C0173D">
          <w:rPr>
            <w:sz w:val="24"/>
          </w:rPr>
          <w:t>заявление</w:t>
        </w:r>
      </w:hyperlink>
      <w:r w:rsidRPr="00C0173D">
        <w:rPr>
          <w:sz w:val="24"/>
        </w:rPr>
        <w:t xml:space="preserve"> несовершеннолетнего старше 14 лет.</w:t>
      </w:r>
    </w:p>
    <w:p w:rsidR="0042443C" w:rsidRPr="00C0173D" w:rsidRDefault="0042443C" w:rsidP="0042443C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C0173D">
        <w:rPr>
          <w:sz w:val="24"/>
        </w:rPr>
        <w:t>2.6.2. Документы, которые заявитель должен представить самостоятельно (необходимые и обязательные):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C0173D">
        <w:rPr>
          <w:sz w:val="24"/>
        </w:rPr>
        <w:t>- правоустанавливающие и правоудостоверяющие</w:t>
      </w:r>
      <w:r w:rsidRPr="00602A37">
        <w:rPr>
          <w:sz w:val="24"/>
        </w:rPr>
        <w:t xml:space="preserve"> документы на принадлежащую несовершеннолетнему недвижимость;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нотариально удостоверенная доверенность, если действует представитель;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письменное согласие других собственников имущества, если собственниками недвижимости являются несколько человек;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u w:val="single"/>
        </w:rPr>
      </w:pPr>
      <w:r w:rsidRPr="00602A37">
        <w:rPr>
          <w:sz w:val="24"/>
        </w:rPr>
        <w:t>- свидетельство о государственной регистрации права (если собственниками недвижимости являются несколько человек - свидетельства о государственной регистрации права на каждого собственника). Если право собственности на объект недвижимости возникло до 13.01.1999, то предоставляется справка о собственности, выданная филиалом ФГУП «Ростехинвентаризация-Федеральное БТИ» по КБР;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выписка из лицевого счета или домовой книги на недвижимость, передаваемую по договору доверительного управления;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справка о рыночной стоимости объекта недвижимости;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сберегательная книжка, открытая на имя несовершеннолетнего;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договор банковского счета или банковского вклада.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2.6.3. Документы, получаемые по каналам системы межведомственного электронного взаимодействия (далее - СМЭВ), в том случае, если не были предоставлены заявителем по собственной инициативе: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выписка из Единого государственного реестра прав на недвижимое имущество и сделок с ним об отсутствии арестов и запрещений на недвижимость, в отношении которой будет заключен договор доверительного управления;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кадастровый паспорт объекта недвижимости, если право собственности на него возникло после 01.03.2008 (кадастровый паспорт (кадастровый план) земельного участка представляется вне зависимости от срока возникновения права собственности на него);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</w:t>
      </w:r>
      <w:r w:rsidR="003E4602">
        <w:rPr>
          <w:sz w:val="24"/>
        </w:rPr>
        <w:t xml:space="preserve"> </w:t>
      </w:r>
      <w:r w:rsidRPr="00602A37">
        <w:rPr>
          <w:sz w:val="24"/>
        </w:rPr>
        <w:t>технический паспорт объекта недвижимого имущества.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2.6.4. Документы, находящиеся в распоряжении местной ад</w:t>
      </w:r>
      <w:r>
        <w:rPr>
          <w:sz w:val="24"/>
        </w:rPr>
        <w:t>министрации Эльбрусского</w:t>
      </w:r>
      <w:r w:rsidRPr="00602A37">
        <w:rPr>
          <w:sz w:val="24"/>
        </w:rPr>
        <w:t xml:space="preserve"> муниципального района: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постановление (договор) о назначении опекуном, попечителем, приемным родителем;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2.6.5. В случае если в качестве доверительного управляющего выступает юридическое лицо или индивидуальный предприниматель, дополнительно представляются следующие документы: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 xml:space="preserve"> </w:t>
      </w:r>
      <w:r w:rsidRPr="00602A37">
        <w:rPr>
          <w:sz w:val="24"/>
        </w:rPr>
        <w:tab/>
        <w:t>2.6.5.1. Документы личного характера:</w:t>
      </w:r>
    </w:p>
    <w:p w:rsidR="0042443C" w:rsidRDefault="0042443C" w:rsidP="0042443C">
      <w:pPr>
        <w:widowControl w:val="0"/>
        <w:autoSpaceDE w:val="0"/>
        <w:autoSpaceDN w:val="0"/>
        <w:adjustRightInd w:val="0"/>
        <w:ind w:firstLine="284"/>
        <w:jc w:val="both"/>
        <w:rPr>
          <w:sz w:val="24"/>
        </w:rPr>
      </w:pPr>
      <w:r w:rsidRPr="00602A37">
        <w:rPr>
          <w:sz w:val="24"/>
        </w:rPr>
        <w:t>- учредительные документы (для юридического лица) (Устав, учредительный договор);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документы, подтверждающие полномочия физического лица, действующего от имени юридического лица.</w:t>
      </w:r>
    </w:p>
    <w:p w:rsidR="0042443C" w:rsidRPr="00602A37" w:rsidRDefault="003E4602" w:rsidP="0042443C">
      <w:pPr>
        <w:widowControl w:val="0"/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602A37">
        <w:rPr>
          <w:sz w:val="24"/>
        </w:rPr>
        <w:tab/>
        <w:t>2.6.5.2.</w:t>
      </w:r>
      <w:r>
        <w:rPr>
          <w:sz w:val="24"/>
        </w:rPr>
        <w:t xml:space="preserve"> </w:t>
      </w:r>
      <w:r w:rsidR="0042443C" w:rsidRPr="00602A37">
        <w:rPr>
          <w:sz w:val="24"/>
        </w:rPr>
        <w:t>Документы, получаемые по каналам системы межведомственного электронного взаимодействия (далее - СМЭВ), в том случае, если не были предоставлены заявителем по собственной инициативе: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- выписка из ЕГРЮЛ (ЕГРИП);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2.6.5.3. Копии документов, представляемые заявителями, должны быть заверены нотариально либо представлены с подлинниками документов для заверения специалистами отдела опеки и попечительства.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lastRenderedPageBreak/>
        <w:t>2.7.</w:t>
      </w:r>
      <w:r w:rsidR="003E4602">
        <w:rPr>
          <w:sz w:val="24"/>
        </w:rPr>
        <w:t xml:space="preserve"> </w:t>
      </w:r>
      <w:r w:rsidRPr="00602A37">
        <w:rPr>
          <w:sz w:val="24"/>
        </w:rPr>
        <w:t>Основаниями для приостановления предоставления государственной услуги</w:t>
      </w:r>
      <w:r w:rsidR="003E4602">
        <w:rPr>
          <w:sz w:val="24"/>
        </w:rPr>
        <w:t xml:space="preserve"> </w:t>
      </w:r>
      <w:r w:rsidRPr="00602A37">
        <w:rPr>
          <w:sz w:val="24"/>
        </w:rPr>
        <w:t>либо отказа в предоставлении государственной услуги могут служить: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- отсутствие у заявителя и (или) доверительного управляющего соответствующих полномочий на получение муниципальной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- наличия в документах, представленных заявителем, недостоверных сведений или несоответствия их требованиям законодательства;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- если заявитель не устранит причины, препятствующие подготовке документов, в срок, указанный в уведомлении о приостановлении;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2.7.1. Решение о приостановлении предоставления государственной услуги принимается начальником отдела</w:t>
      </w:r>
      <w:r w:rsidR="003E4602">
        <w:rPr>
          <w:sz w:val="24"/>
        </w:rPr>
        <w:t xml:space="preserve"> </w:t>
      </w:r>
      <w:r w:rsidRPr="00602A37">
        <w:rPr>
          <w:sz w:val="24"/>
        </w:rPr>
        <w:t>опеки и попечительства либо главным специалистом отдела опеки и попечительства, назначенным временно исполняющим обязанности в случае отсутствия начальника отдела опеки и попечительства. Приостановление предоставления государственной услуги допускается на срок не более 30 календарных дней. В случае обращения заявителя с заявлением о продлении указанного срока, срок приостановления предоставления государственной услуги продлевается, но не более чем на 30 календарных дней со дня окончания первоначального срока приостановления предоставления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услуги;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2.7.2.</w:t>
      </w:r>
      <w:r w:rsidR="003E4602">
        <w:rPr>
          <w:sz w:val="24"/>
        </w:rPr>
        <w:t xml:space="preserve"> </w:t>
      </w:r>
      <w:r w:rsidRPr="00602A37">
        <w:rPr>
          <w:sz w:val="24"/>
        </w:rPr>
        <w:t>Принятие решения о приостановлении предоставления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 прерывает течение общего срока предоставления государственной услуги. После возобновления течения общего срока предоставления государственной услуги (возобновление осуществляется в автоматическом режиме) подготовка документов продолжается;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2.7.3. Отказ в предоставлении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 готовится в форме письма об отказе в разрешении заключения договора о доверительном управлении имуществом несовершеннолетнего подопечного за подписью г</w:t>
      </w:r>
      <w:r>
        <w:rPr>
          <w:sz w:val="24"/>
        </w:rPr>
        <w:t>лавы местной администрации Эльбрусского</w:t>
      </w:r>
      <w:r w:rsidRPr="00602A37">
        <w:rPr>
          <w:sz w:val="24"/>
        </w:rPr>
        <w:t xml:space="preserve"> муниципального района либо курирующего заместителя г</w:t>
      </w:r>
      <w:r>
        <w:rPr>
          <w:sz w:val="24"/>
        </w:rPr>
        <w:t>лавы местной администрации Эльбрусского</w:t>
      </w:r>
      <w:r w:rsidRPr="00602A37">
        <w:rPr>
          <w:sz w:val="24"/>
        </w:rPr>
        <w:t xml:space="preserve"> муниципального района;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2.7.4. Заявитель вправе отозвать свое заявление в любой момент рассмотрения, согласования или подготовки документа отделом опеки и попечительства, обратившись с соответствующим заявлением. В этом случае документы подлежат возврату заявителю в полном объеме;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2.7.5.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2.8. Государственная услуга является бесплатной.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2.10.</w:t>
      </w:r>
      <w:r w:rsidR="003E4602">
        <w:rPr>
          <w:sz w:val="24"/>
        </w:rPr>
        <w:t xml:space="preserve"> </w:t>
      </w:r>
      <w:r w:rsidRPr="00602A37">
        <w:rPr>
          <w:sz w:val="24"/>
        </w:rPr>
        <w:t>Срок регистрации заявления о предоставлении государственной услуги не должен превышать 30 минут.</w:t>
      </w:r>
    </w:p>
    <w:p w:rsidR="0042443C" w:rsidRPr="00602A37" w:rsidRDefault="0042443C" w:rsidP="004244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2.11. Требования к местам предоставления государственной услуги: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2.11.1. Помещение для работы с заявителями должно быть оборудовано в соответствии с требованиями санитарных норм и правил пожарной безопасности;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2.11.2.</w:t>
      </w:r>
      <w:r w:rsidR="003E4602">
        <w:rPr>
          <w:sz w:val="24"/>
        </w:rPr>
        <w:t xml:space="preserve"> </w:t>
      </w:r>
      <w:r w:rsidRPr="00602A37">
        <w:rPr>
          <w:sz w:val="24"/>
        </w:rPr>
        <w:t>Кабинеты отдела опеки и попечительства должны быть оборудованы информационными табличками (вывесками) с указанием номера кабинета и названия отдела;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2.11.3.</w:t>
      </w:r>
      <w:r w:rsidR="003E4602">
        <w:rPr>
          <w:sz w:val="24"/>
        </w:rPr>
        <w:t xml:space="preserve"> </w:t>
      </w:r>
      <w:r w:rsidRPr="00602A37">
        <w:rPr>
          <w:sz w:val="24"/>
        </w:rPr>
        <w:t>Помещение для предоставления государственной услуги должно быть оснащено стульями, столами, телефонной связью, компьютером с возможностью печати;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spacing w:after="120"/>
        <w:ind w:firstLine="708"/>
        <w:rPr>
          <w:sz w:val="24"/>
        </w:rPr>
      </w:pPr>
      <w:r w:rsidRPr="00602A37">
        <w:rPr>
          <w:sz w:val="24"/>
        </w:rPr>
        <w:t>2.11.4. Для ожидания заинтересованных лиц отводится специальное место, оборудованное стульями.</w:t>
      </w:r>
    </w:p>
    <w:p w:rsidR="0042443C" w:rsidRPr="00100155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100155">
        <w:rPr>
          <w:sz w:val="24"/>
        </w:rPr>
        <w:t>2.12. Показатели доступности и качества государственной услуги.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Руководитель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возможность беспрепятственного входа в помещения и выхода из них;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lastRenderedPageBreak/>
        <w:t>- содействие со стороны должностных лиц учреждения, при необходимости, инвалиду при входе в объект и выходе из него;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 xml:space="preserve">- обеспечение допуска на объект собаки-проводника при наличии </w:t>
      </w:r>
      <w:r w:rsidR="00FB1D96" w:rsidRPr="00100155">
        <w:rPr>
          <w:sz w:val="24"/>
        </w:rPr>
        <w:t>документа,</w:t>
      </w:r>
      <w:r w:rsidRPr="00100155">
        <w:rPr>
          <w:sz w:val="24"/>
        </w:rPr>
        <w:t xml:space="preserve">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предоставление, при необходимости, услуги по месту жительства инвалида или в дистанционном режиме;</w:t>
      </w:r>
    </w:p>
    <w:p w:rsidR="0042443C" w:rsidRDefault="0042443C" w:rsidP="0042443C">
      <w:pPr>
        <w:ind w:firstLine="709"/>
        <w:jc w:val="both"/>
        <w:rPr>
          <w:sz w:val="24"/>
        </w:rPr>
      </w:pPr>
      <w:r w:rsidRPr="00100155">
        <w:rPr>
          <w:sz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42443C" w:rsidRPr="00100155" w:rsidRDefault="0042443C" w:rsidP="0042443C">
      <w:pPr>
        <w:ind w:firstLine="709"/>
        <w:jc w:val="both"/>
        <w:rPr>
          <w:sz w:val="24"/>
        </w:rPr>
      </w:pP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2.12</w:t>
      </w:r>
      <w:r>
        <w:rPr>
          <w:sz w:val="24"/>
        </w:rPr>
        <w:t>.1</w:t>
      </w:r>
      <w:r w:rsidRPr="00602A37">
        <w:rPr>
          <w:sz w:val="24"/>
        </w:rPr>
        <w:t>. Показателями оценки качества государственной</w:t>
      </w:r>
      <w:r w:rsidR="003E4602">
        <w:rPr>
          <w:sz w:val="24"/>
        </w:rPr>
        <w:t xml:space="preserve"> </w:t>
      </w:r>
      <w:r w:rsidRPr="00602A37">
        <w:rPr>
          <w:sz w:val="24"/>
        </w:rPr>
        <w:t>услуги являются: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 xml:space="preserve">- количество взаимодействий с должностным лицом, ответственным за предоставление государственной услуги – 2 (1 – обращение за предоставлением государственной услуги, 1 – получение конечного результата);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соблюдение должностным лицом, ответственным за предоставление сроков услуги, сроков предоставления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соблюдение сроков ожидания в очереди при предоставлении государственной услуги (при подаче заявления на предоставление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 – менее 15 минут; при получении конечного результата – менее 15 минут);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отсутствие поданных в установленном порядке жалоб со стороны заявителей на качество предоставления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услуги, действия или бездействие должностного лица, ответственного за предоставление государственной услуги, при предоставлении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2.12</w:t>
      </w:r>
      <w:r>
        <w:rPr>
          <w:sz w:val="24"/>
        </w:rPr>
        <w:t>.2</w:t>
      </w:r>
      <w:r w:rsidRPr="00602A37">
        <w:rPr>
          <w:sz w:val="24"/>
        </w:rPr>
        <w:t xml:space="preserve">. Организация предоставления государственной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</w:t>
      </w:r>
      <w:r w:rsidRPr="00602A37">
        <w:rPr>
          <w:sz w:val="24"/>
        </w:rPr>
        <w:lastRenderedPageBreak/>
        <w:t>муниципальных услуг (функций) в электронном виде».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ab/>
        <w:t>На портале государственных</w:t>
      </w:r>
      <w:r w:rsidR="003E4602">
        <w:rPr>
          <w:sz w:val="24"/>
        </w:rPr>
        <w:t xml:space="preserve"> </w:t>
      </w:r>
      <w:r w:rsidRPr="00602A37">
        <w:rPr>
          <w:sz w:val="24"/>
        </w:rPr>
        <w:t>услуг Кабардино-Балкарской Республики размещается следующая информация: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перечень документов, необходимых для предоставления 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перечень оснований для отказа в предоставлении 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сроки оказания 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4"/>
          <w:u w:val="single"/>
        </w:rPr>
      </w:pPr>
      <w:r w:rsidRPr="00602A37">
        <w:rPr>
          <w:sz w:val="24"/>
        </w:rPr>
        <w:t xml:space="preserve">- сведения о размере оплаты предоставления государственной услуги.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На портале размещаются формы заявлений на предоставление государственной услуги, и обеспечивается доступ к ним для копирования и заполнения в электронном виде приложения №2-5 к Административному регламенту).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42443C" w:rsidRPr="00602A37" w:rsidRDefault="0042443C" w:rsidP="003E460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</w:rPr>
      </w:pPr>
      <w:r w:rsidRPr="00602A37">
        <w:rPr>
          <w:b/>
          <w:sz w:val="24"/>
        </w:rPr>
        <w:t>3.</w:t>
      </w:r>
      <w:r w:rsidR="003E4602">
        <w:rPr>
          <w:b/>
          <w:sz w:val="24"/>
        </w:rPr>
        <w:t xml:space="preserve"> </w:t>
      </w:r>
      <w:r w:rsidRPr="00602A37">
        <w:rPr>
          <w:b/>
          <w:sz w:val="24"/>
        </w:rPr>
        <w:t>Требования к порядку предоставления государственной услуги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42443C" w:rsidRPr="00602A37" w:rsidRDefault="0042443C" w:rsidP="0042443C">
      <w:pPr>
        <w:ind w:firstLine="709"/>
        <w:jc w:val="both"/>
        <w:rPr>
          <w:sz w:val="24"/>
        </w:rPr>
      </w:pPr>
      <w:r w:rsidRPr="00602A37">
        <w:rPr>
          <w:sz w:val="24"/>
        </w:rPr>
        <w:t>3.1.</w:t>
      </w:r>
      <w:r w:rsidR="003E4602">
        <w:rPr>
          <w:sz w:val="24"/>
        </w:rPr>
        <w:t xml:space="preserve"> </w:t>
      </w:r>
      <w:r w:rsidRPr="00602A37">
        <w:rPr>
          <w:sz w:val="24"/>
        </w:rPr>
        <w:t>Предоставление государственной услуги представлено блок-схемой (Приложение №6) и</w:t>
      </w:r>
      <w:r w:rsidR="003E4602">
        <w:rPr>
          <w:sz w:val="24"/>
        </w:rPr>
        <w:t xml:space="preserve"> </w:t>
      </w:r>
      <w:r w:rsidRPr="00602A37">
        <w:rPr>
          <w:sz w:val="24"/>
        </w:rPr>
        <w:t>включает в себя следующие административные процедуры:</w:t>
      </w:r>
    </w:p>
    <w:p w:rsidR="0042443C" w:rsidRPr="00602A37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 </w:t>
      </w:r>
      <w:r w:rsidR="0042443C" w:rsidRPr="00602A37">
        <w:rPr>
          <w:b/>
          <w:sz w:val="24"/>
        </w:rPr>
        <w:t xml:space="preserve">- </w:t>
      </w:r>
      <w:r w:rsidR="0042443C" w:rsidRPr="00602A37">
        <w:rPr>
          <w:sz w:val="24"/>
        </w:rPr>
        <w:t>прием и регистрация</w:t>
      </w:r>
      <w:r>
        <w:rPr>
          <w:sz w:val="24"/>
        </w:rPr>
        <w:t xml:space="preserve"> </w:t>
      </w:r>
      <w:r w:rsidR="0042443C" w:rsidRPr="00602A37">
        <w:rPr>
          <w:sz w:val="24"/>
        </w:rPr>
        <w:t>заявления о предоставлении</w:t>
      </w:r>
      <w:r>
        <w:rPr>
          <w:sz w:val="24"/>
        </w:rPr>
        <w:t xml:space="preserve"> </w:t>
      </w:r>
      <w:r w:rsidR="0042443C" w:rsidRPr="00602A37">
        <w:rPr>
          <w:sz w:val="24"/>
        </w:rPr>
        <w:t>государственной услуги;</w:t>
      </w:r>
    </w:p>
    <w:p w:rsidR="0042443C" w:rsidRPr="00602A37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 w:rsidR="0042443C" w:rsidRPr="00602A37">
        <w:rPr>
          <w:sz w:val="24"/>
        </w:rPr>
        <w:t>- принятие решения о предоставлении</w:t>
      </w:r>
      <w:r>
        <w:rPr>
          <w:sz w:val="24"/>
        </w:rPr>
        <w:t xml:space="preserve"> </w:t>
      </w:r>
      <w:r w:rsidR="0042443C" w:rsidRPr="00602A37">
        <w:rPr>
          <w:sz w:val="24"/>
        </w:rPr>
        <w:t>государственной услуги или об отказе в предоставлении государственной услуги,</w:t>
      </w:r>
      <w:r>
        <w:rPr>
          <w:sz w:val="24"/>
        </w:rPr>
        <w:t xml:space="preserve"> </w:t>
      </w:r>
      <w:r w:rsidR="0042443C" w:rsidRPr="00602A37">
        <w:rPr>
          <w:sz w:val="24"/>
        </w:rPr>
        <w:t>выдача документов.</w:t>
      </w:r>
      <w:r>
        <w:rPr>
          <w:sz w:val="24"/>
          <w:u w:val="single"/>
        </w:rPr>
        <w:t xml:space="preserve"> </w:t>
      </w:r>
    </w:p>
    <w:p w:rsidR="0042443C" w:rsidRPr="00602A37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602A37">
        <w:rPr>
          <w:sz w:val="24"/>
        </w:rPr>
        <w:t>3.2. Основанием для начала административной процедуры «Прием и регистрация</w:t>
      </w:r>
      <w:r>
        <w:rPr>
          <w:sz w:val="24"/>
        </w:rPr>
        <w:t xml:space="preserve"> </w:t>
      </w:r>
      <w:r w:rsidR="0042443C" w:rsidRPr="00602A37">
        <w:rPr>
          <w:sz w:val="24"/>
        </w:rPr>
        <w:t>заявления о предоставлении</w:t>
      </w:r>
      <w:r>
        <w:rPr>
          <w:sz w:val="24"/>
        </w:rPr>
        <w:t xml:space="preserve"> </w:t>
      </w:r>
      <w:r w:rsidR="0042443C" w:rsidRPr="00602A37">
        <w:rPr>
          <w:sz w:val="24"/>
        </w:rPr>
        <w:t>государственной услуги»</w:t>
      </w:r>
      <w:r>
        <w:rPr>
          <w:sz w:val="24"/>
        </w:rPr>
        <w:t xml:space="preserve"> </w:t>
      </w:r>
      <w:r w:rsidR="0042443C" w:rsidRPr="00602A37">
        <w:rPr>
          <w:sz w:val="24"/>
        </w:rPr>
        <w:t>является обращение заявителя с заявлением о предоставлении государственной услуги с комплектом документов необходимых, для получения государственной услуги.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2A37">
        <w:rPr>
          <w:sz w:val="24"/>
        </w:rPr>
        <w:t>Заявитель за получением государственной услуги может обратиться в отдел опеки и попечительства в дни приема граждан по адресу: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Каб</w:t>
      </w:r>
      <w:r>
        <w:rPr>
          <w:sz w:val="24"/>
        </w:rPr>
        <w:t>ардино-Балкарская Республика, Эльбрусский</w:t>
      </w:r>
      <w:r w:rsidRPr="00602A37">
        <w:rPr>
          <w:sz w:val="24"/>
        </w:rPr>
        <w:t xml:space="preserve"> муниципальный район, </w:t>
      </w:r>
      <w:r>
        <w:rPr>
          <w:sz w:val="24"/>
        </w:rPr>
        <w:t>г.п. Тырныауз, проспект Эльбрусский, д.39.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Работник отдела опеки и попечительства, осуществляющий прием документов: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проверяет наличие документов, необходимых для предоставления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проверяет соответствие представленных документов установленным требованиям, удостоверяясь, что: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1.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2. Тексты документов написаны разборчиво;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3. Фамилии, имена и отчества физических лиц, адреса их места жительства написаны полностью;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4. В документах нет подчисток, приписок, зачеркнутых слов и иных не оговоренных в них исправлений;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- документы не исполнены карандашом;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работник отдела,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-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отдела опеки и попечительства, ответственный за прием документов, уведомляет заявителя о наличии препятствий для оказания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 xml:space="preserve">Общий максимальный срок приема документов от заявителей (их представителей) не может </w:t>
      </w:r>
      <w:r w:rsidRPr="00602A37">
        <w:rPr>
          <w:sz w:val="24"/>
        </w:rPr>
        <w:lastRenderedPageBreak/>
        <w:t>превышать 20 минут.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Заявитель, обратившийся за получением</w:t>
      </w:r>
      <w:r w:rsidR="003E4602">
        <w:rPr>
          <w:sz w:val="24"/>
        </w:rPr>
        <w:t xml:space="preserve"> </w:t>
      </w:r>
      <w:r w:rsidRPr="00602A37">
        <w:rPr>
          <w:sz w:val="24"/>
        </w:rPr>
        <w:t>государственной услуги, в обязательном порядке информируется работниками отдела опеки и попечительства:</w:t>
      </w:r>
    </w:p>
    <w:p w:rsidR="0042443C" w:rsidRPr="00602A37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602A37">
        <w:rPr>
          <w:sz w:val="24"/>
        </w:rPr>
        <w:tab/>
        <w:t>- о сроке завершения оформления документов и порядке их получения;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02A37">
        <w:rPr>
          <w:sz w:val="24"/>
        </w:rPr>
        <w:t xml:space="preserve"> </w:t>
      </w:r>
      <w:r w:rsidRPr="00602A37">
        <w:rPr>
          <w:sz w:val="24"/>
        </w:rPr>
        <w:tab/>
        <w:t>- о возможности приостановления оказания государственной услуги;</w:t>
      </w:r>
    </w:p>
    <w:p w:rsidR="0042443C" w:rsidRPr="00602A37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602A37">
        <w:rPr>
          <w:sz w:val="24"/>
        </w:rPr>
        <w:tab/>
        <w:t>- о возможности отказа в предоставлении</w:t>
      </w:r>
      <w:r>
        <w:rPr>
          <w:sz w:val="24"/>
        </w:rPr>
        <w:t xml:space="preserve"> </w:t>
      </w:r>
      <w:r w:rsidR="0042443C" w:rsidRPr="00602A37">
        <w:rPr>
          <w:sz w:val="24"/>
        </w:rPr>
        <w:t>государственной услуги.</w:t>
      </w:r>
    </w:p>
    <w:p w:rsidR="0042443C" w:rsidRPr="00602A37" w:rsidRDefault="003E4602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602A37">
        <w:rPr>
          <w:sz w:val="24"/>
        </w:rPr>
        <w:tab/>
        <w:t>3.3. Административная процедура «Принятие решения о предоставлении</w:t>
      </w:r>
      <w:r>
        <w:rPr>
          <w:sz w:val="24"/>
        </w:rPr>
        <w:t xml:space="preserve"> </w:t>
      </w:r>
      <w:r w:rsidR="0042443C" w:rsidRPr="00602A37">
        <w:rPr>
          <w:sz w:val="24"/>
        </w:rPr>
        <w:t>государственной услуги или об отказе в предоставлении государственной услуги, выдача документов».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3.3.1. Проведение экспертизы представленных документов.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Работник отдела опеки и попечительства проверяет документы на соответствие требованиям действующего законодательства, устанавливает отсутствие (наличие) оснований для отказа в предоставлении государственной услуги;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3.3.2. Подготовка и принятие постановления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 о назначении доверительным управляющим.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На основании заявления, необходимых для предоставления государственной услуги документов работник отдела опеки и попечительства в течение 2 рабочих дней готовит проект постановления м</w:t>
      </w:r>
      <w:r>
        <w:rPr>
          <w:sz w:val="24"/>
        </w:rPr>
        <w:t>естной администрации</w:t>
      </w:r>
      <w:r w:rsidR="003E4602">
        <w:rPr>
          <w:sz w:val="24"/>
        </w:rPr>
        <w:t xml:space="preserve"> </w:t>
      </w:r>
      <w:r>
        <w:rPr>
          <w:sz w:val="24"/>
        </w:rPr>
        <w:t>Эльбрусского</w:t>
      </w:r>
      <w:r w:rsidRPr="00602A37">
        <w:rPr>
          <w:sz w:val="24"/>
        </w:rPr>
        <w:t xml:space="preserve"> муниципального района о назначении доверительным управляющим.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Подготовленный проект постановления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 о назначении доверительным управляющим согласовывается и утверждается в соответствии с установленным порядком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В срок, не превышающий 15 календарных дней с даты регистрации заявления и документов, лицу, назначенному доверительным управляющим, выдается 1 экземпляр</w:t>
      </w:r>
      <w:r w:rsidR="003E4602">
        <w:rPr>
          <w:sz w:val="24"/>
        </w:rPr>
        <w:t xml:space="preserve"> </w:t>
      </w:r>
      <w:r w:rsidRPr="00602A37">
        <w:rPr>
          <w:sz w:val="24"/>
        </w:rPr>
        <w:t>оригинала постановления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 о назначении доверительным управляющим и удостоверение опекуна (попечителя). 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Подготовка и передача договора доверительного управления на регистрацию в Управление Федеральной службы государственной регистрации, кадастра и картографии по Кабардино</w:t>
      </w:r>
      <w:r>
        <w:rPr>
          <w:sz w:val="24"/>
        </w:rPr>
        <w:t>-Балкарской Республике в Эльбрусском</w:t>
      </w:r>
      <w:r w:rsidRPr="00602A37">
        <w:rPr>
          <w:sz w:val="24"/>
        </w:rPr>
        <w:t xml:space="preserve"> районе договора доверительного управления.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На основании постановления м</w:t>
      </w:r>
      <w:r>
        <w:rPr>
          <w:sz w:val="24"/>
        </w:rPr>
        <w:t>естной администрации Эльбрусского</w:t>
      </w:r>
      <w:r w:rsidRPr="00602A37">
        <w:rPr>
          <w:sz w:val="24"/>
        </w:rPr>
        <w:t xml:space="preserve"> муниципального района о назначении доверительным управляющим работник</w:t>
      </w:r>
      <w:r w:rsidR="003E4602">
        <w:rPr>
          <w:sz w:val="24"/>
        </w:rPr>
        <w:t xml:space="preserve"> </w:t>
      </w:r>
      <w:r w:rsidRPr="00602A37">
        <w:rPr>
          <w:sz w:val="24"/>
        </w:rPr>
        <w:t>отдела опеки и попечительства готовит проект</w:t>
      </w:r>
      <w:r w:rsidRPr="009C08C7">
        <w:rPr>
          <w:sz w:val="24"/>
        </w:rPr>
        <w:t xml:space="preserve"> </w:t>
      </w:r>
      <w:hyperlink r:id="rId22" w:history="1">
        <w:r w:rsidRPr="009C08C7">
          <w:rPr>
            <w:sz w:val="24"/>
          </w:rPr>
          <w:t>договора</w:t>
        </w:r>
      </w:hyperlink>
      <w:r w:rsidRPr="00602A37">
        <w:rPr>
          <w:sz w:val="24"/>
        </w:rPr>
        <w:t xml:space="preserve"> доверительного управления (приложение №1 к Административному регламенту).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После подписания сторонами договора доверительного управления он передается на регистрацию в общий отдел м</w:t>
      </w:r>
      <w:r>
        <w:rPr>
          <w:sz w:val="24"/>
        </w:rPr>
        <w:t>естной администрации</w:t>
      </w:r>
      <w:r w:rsidR="003E4602">
        <w:rPr>
          <w:sz w:val="24"/>
        </w:rPr>
        <w:t xml:space="preserve"> </w:t>
      </w:r>
      <w:r>
        <w:rPr>
          <w:sz w:val="24"/>
        </w:rPr>
        <w:t>Эльбрусского</w:t>
      </w:r>
      <w:r w:rsidRPr="00602A37">
        <w:rPr>
          <w:sz w:val="24"/>
        </w:rPr>
        <w:t xml:space="preserve"> муниципального района.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Зарегистрированный договор доверительного управления и пакет документов (включая документ об уплате государственной пошлины) передаются уполномоченному, согласно доверенности начальника Управления образования, специалисту</w:t>
      </w:r>
      <w:r w:rsidR="003E4602">
        <w:rPr>
          <w:sz w:val="24"/>
        </w:rPr>
        <w:t xml:space="preserve"> </w:t>
      </w:r>
      <w:r w:rsidRPr="00602A37">
        <w:rPr>
          <w:sz w:val="24"/>
        </w:rPr>
        <w:t>отдела опеки и попечительства для подачи документов на государственную регистрацию договора доверительного управления.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02A37">
        <w:rPr>
          <w:sz w:val="24"/>
        </w:rPr>
        <w:t>Государственная регистрация договора доверительного управления недвижимым имуществом проводится в соответствии с действующим законодательством в том же порядке, что и государственная регистрации перехода права собственности на это имущество (при регистрации присутствуют все стороны договора доверительного управления).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2443C" w:rsidRPr="00602A37" w:rsidRDefault="0042443C" w:rsidP="0042443C">
      <w:pPr>
        <w:widowControl w:val="0"/>
        <w:tabs>
          <w:tab w:val="left" w:pos="1170"/>
          <w:tab w:val="center" w:pos="4677"/>
        </w:tabs>
        <w:autoSpaceDE w:val="0"/>
        <w:autoSpaceDN w:val="0"/>
        <w:adjustRightInd w:val="0"/>
        <w:jc w:val="center"/>
        <w:rPr>
          <w:b/>
          <w:sz w:val="24"/>
        </w:rPr>
      </w:pPr>
      <w:r w:rsidRPr="00602A37">
        <w:rPr>
          <w:b/>
          <w:sz w:val="24"/>
        </w:rPr>
        <w:t>4. Порядок и формы контроля за предоставлением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02A37">
        <w:rPr>
          <w:b/>
          <w:sz w:val="24"/>
        </w:rPr>
        <w:t>государственной услуги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4.1. Текущий контроль</w:t>
      </w:r>
      <w:r w:rsidRPr="00602A37">
        <w:rPr>
          <w:b/>
          <w:sz w:val="24"/>
        </w:rPr>
        <w:t xml:space="preserve"> </w:t>
      </w:r>
      <w:r w:rsidRPr="00602A37">
        <w:rPr>
          <w:sz w:val="24"/>
        </w:rPr>
        <w:t>за совершением действий по предоставлению государственной услуги, определенных административными процедурами, и принятием решений осуществляет начальник отдела опеки и попечительства. Текущий контроль осуществляется путем проведения начальником отдела опеки и попечительства проверок соблюдения и исполнения специалистами положений настоящего Административного</w:t>
      </w:r>
      <w:r w:rsidR="003E4602">
        <w:rPr>
          <w:sz w:val="24"/>
        </w:rPr>
        <w:t xml:space="preserve"> </w:t>
      </w:r>
      <w:r w:rsidRPr="00602A37">
        <w:rPr>
          <w:sz w:val="24"/>
        </w:rPr>
        <w:t>регламента.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4.2. Контроль за исполнением положений настоящего Административного регламента осуществляется руководителем Управления образования и заместителе</w:t>
      </w:r>
      <w:r>
        <w:rPr>
          <w:sz w:val="24"/>
        </w:rPr>
        <w:t>м главы местной администрации Эльбрусского</w:t>
      </w:r>
      <w:r w:rsidRPr="00602A37">
        <w:rPr>
          <w:sz w:val="24"/>
        </w:rPr>
        <w:t xml:space="preserve"> муниципального района, координирующим работу по социальным вопросам.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lastRenderedPageBreak/>
        <w:t>4.3.</w:t>
      </w:r>
      <w:r w:rsidR="003E4602">
        <w:rPr>
          <w:sz w:val="24"/>
        </w:rPr>
        <w:t xml:space="preserve"> </w:t>
      </w:r>
      <w:r w:rsidRPr="00602A37">
        <w:rPr>
          <w:sz w:val="24"/>
        </w:rPr>
        <w:t>Проверки могут быть плановыми (осуществляться на основании годовых планов работы Минобрнауки КБР)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Кроме того, проверка может проводиться по конкретному обращению заявителя.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left="426"/>
        <w:jc w:val="center"/>
        <w:rPr>
          <w:b/>
          <w:sz w:val="24"/>
        </w:rPr>
      </w:pPr>
      <w:r w:rsidRPr="00602A37">
        <w:rPr>
          <w:b/>
          <w:sz w:val="24"/>
        </w:rPr>
        <w:t>5. Досудебный (внесудебный) порядок обжалования действий (бездействия) и решений, осуществляемых (принятых) в ходе предоставления государственной услуги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rPr>
          <w:sz w:val="24"/>
        </w:rPr>
      </w:pPr>
    </w:p>
    <w:p w:rsidR="0042443C" w:rsidRPr="00602A37" w:rsidRDefault="0042443C" w:rsidP="0042443C">
      <w:pPr>
        <w:widowControl w:val="0"/>
        <w:suppressAutoHyphens/>
        <w:ind w:firstLine="709"/>
        <w:jc w:val="both"/>
        <w:rPr>
          <w:b/>
          <w:sz w:val="24"/>
          <w:lang w:eastAsia="ar-SA"/>
        </w:rPr>
      </w:pPr>
      <w:r w:rsidRPr="00602A37">
        <w:rPr>
          <w:sz w:val="24"/>
          <w:lang w:eastAsia="ar-SA"/>
        </w:rPr>
        <w:t>5.1. Заявитель имеет право на обжалование действий или бездействия отдела опеки и попечительства в досудебном</w:t>
      </w:r>
      <w:r w:rsidR="003E4602">
        <w:rPr>
          <w:sz w:val="24"/>
          <w:lang w:eastAsia="ar-SA"/>
        </w:rPr>
        <w:t xml:space="preserve"> </w:t>
      </w:r>
      <w:r w:rsidRPr="00602A37">
        <w:rPr>
          <w:sz w:val="24"/>
          <w:lang w:eastAsia="ar-SA"/>
        </w:rPr>
        <w:t xml:space="preserve">и судебном порядке в соответствии с законодательством. </w:t>
      </w:r>
    </w:p>
    <w:p w:rsidR="0042443C" w:rsidRPr="00602A37" w:rsidRDefault="0042443C" w:rsidP="004244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  <w:r w:rsidR="003E4602">
        <w:rPr>
          <w:sz w:val="24"/>
        </w:rPr>
        <w:t xml:space="preserve"> </w:t>
      </w:r>
    </w:p>
    <w:p w:rsidR="0042443C" w:rsidRPr="00602A37" w:rsidRDefault="0042443C" w:rsidP="0042443C">
      <w:pPr>
        <w:widowControl w:val="0"/>
        <w:suppressAutoHyphens/>
        <w:ind w:firstLine="709"/>
        <w:jc w:val="both"/>
        <w:rPr>
          <w:sz w:val="24"/>
          <w:lang w:eastAsia="ar-SA"/>
        </w:rPr>
      </w:pPr>
      <w:r w:rsidRPr="00602A37">
        <w:rPr>
          <w:sz w:val="24"/>
          <w:lang w:eastAsia="ar-SA"/>
        </w:rPr>
        <w:t>5.3. Заявитель имеет право обратиться с жалобой лично или направить обращение в письменной форме или в форме электронного документа</w:t>
      </w:r>
      <w:r w:rsidR="003E4602">
        <w:rPr>
          <w:sz w:val="24"/>
          <w:lang w:eastAsia="ar-SA"/>
        </w:rPr>
        <w:t xml:space="preserve"> </w:t>
      </w:r>
      <w:r w:rsidRPr="00602A37">
        <w:rPr>
          <w:sz w:val="24"/>
          <w:lang w:eastAsia="ar-SA"/>
        </w:rPr>
        <w:t>г</w:t>
      </w:r>
      <w:r>
        <w:rPr>
          <w:sz w:val="24"/>
          <w:lang w:eastAsia="ar-SA"/>
        </w:rPr>
        <w:t>лаве местной администрации Эльбрусского</w:t>
      </w:r>
      <w:r w:rsidRPr="00602A37">
        <w:rPr>
          <w:sz w:val="24"/>
          <w:lang w:eastAsia="ar-SA"/>
        </w:rPr>
        <w:t xml:space="preserve"> муниципального района, руководителю Управления образования или начальнику отдела опеки и попечительства.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5.4. Перечень оснований для отказа в рассмотрении жалобы (претензии) либо приостановления ее рассмотрения: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в письменной жалобе не указаны наименования заявителя и почтовый адрес, по которому должен быть направлен ответ;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5.5. Основанием для начала процедуры досудебного обжалования является регистрация жалобы. Письменная жалоба должна быть написана разборчивым почерком, не содержать нецензурных выражений. В жалобе указываются: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фамилия, имя, отчество гражданина или полное наименование юридического лица;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контактный почтовый адрес;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предмет жалобы;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- дата подписания жалобы;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 xml:space="preserve">- личная подпись </w:t>
      </w:r>
      <w:r w:rsidR="00FB1D96" w:rsidRPr="00602A37">
        <w:rPr>
          <w:sz w:val="24"/>
        </w:rPr>
        <w:t>гражданина,</w:t>
      </w:r>
      <w:r w:rsidRPr="00602A37">
        <w:rPr>
          <w:sz w:val="24"/>
        </w:rPr>
        <w:t xml:space="preserve"> подавшего жалобу или подпись руководителя организации.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602A37">
        <w:rPr>
          <w:sz w:val="24"/>
        </w:rPr>
        <w:t>5.6</w:t>
      </w:r>
      <w:r w:rsidRPr="00602A37">
        <w:rPr>
          <w:b/>
          <w:sz w:val="24"/>
        </w:rPr>
        <w:t>.</w:t>
      </w:r>
      <w:r w:rsidRPr="00602A37">
        <w:rPr>
          <w:sz w:val="24"/>
        </w:rPr>
        <w:t xml:space="preserve"> Заявитель имеет право на получение информации и документов, необходимых ему для обоснования и рассмотрения жалобы.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02A37">
        <w:rPr>
          <w:sz w:val="24"/>
        </w:rPr>
        <w:t>5.7. Срок рассмотрения жалобы не должен превышать 15 календарных дней с момента регистрации такого обращения.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2443C" w:rsidRPr="00602A37" w:rsidRDefault="003E4602" w:rsidP="004244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42443C" w:rsidRPr="00602A37">
        <w:rPr>
          <w:b/>
          <w:sz w:val="24"/>
        </w:rPr>
        <w:t>6.Заключительные положения</w:t>
      </w:r>
    </w:p>
    <w:p w:rsidR="0042443C" w:rsidRPr="00602A37" w:rsidRDefault="0042443C" w:rsidP="004244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2443C" w:rsidRPr="00602A37" w:rsidRDefault="0042443C" w:rsidP="004244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6.1. Настоящий Административный регламент является обязательным для исполнения лицами, участвующими в предоставлении государственной услуги.</w:t>
      </w:r>
    </w:p>
    <w:p w:rsidR="0042443C" w:rsidRDefault="0042443C" w:rsidP="004244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602A37">
        <w:rPr>
          <w:sz w:val="24"/>
        </w:rPr>
        <w:t>6.2. Специалист, осуществляющий</w:t>
      </w:r>
      <w:r w:rsidR="003E4602">
        <w:rPr>
          <w:sz w:val="24"/>
        </w:rPr>
        <w:t xml:space="preserve"> </w:t>
      </w:r>
      <w:r w:rsidRPr="00602A37">
        <w:rPr>
          <w:sz w:val="24"/>
        </w:rPr>
        <w:t>прием заявлений и производство по заявлению,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 Все должностные лица, участвующие в предоставлении данной</w:t>
      </w:r>
      <w:r w:rsidR="003E4602">
        <w:rPr>
          <w:sz w:val="24"/>
        </w:rPr>
        <w:t xml:space="preserve"> </w:t>
      </w:r>
      <w:r w:rsidRPr="00602A37">
        <w:rPr>
          <w:sz w:val="24"/>
        </w:rPr>
        <w:t xml:space="preserve">государственной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42443C" w:rsidRDefault="0042443C" w:rsidP="004244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2443C" w:rsidRPr="00B941ED" w:rsidRDefault="007A4970" w:rsidP="0010481D">
      <w:pPr>
        <w:widowControl w:val="0"/>
        <w:suppressAutoHyphens/>
        <w:autoSpaceDE w:val="0"/>
        <w:autoSpaceDN w:val="0"/>
        <w:adjustRightInd w:val="0"/>
        <w:ind w:left="4962"/>
        <w:jc w:val="right"/>
        <w:rPr>
          <w:sz w:val="24"/>
        </w:rPr>
      </w:pPr>
      <w:r>
        <w:rPr>
          <w:sz w:val="24"/>
        </w:rPr>
        <w:br w:type="page"/>
      </w:r>
      <w:r w:rsidR="0042443C" w:rsidRPr="00B941ED">
        <w:rPr>
          <w:sz w:val="24"/>
        </w:rPr>
        <w:lastRenderedPageBreak/>
        <w:t>При</w:t>
      </w:r>
      <w:r w:rsidR="0042443C">
        <w:rPr>
          <w:sz w:val="24"/>
        </w:rPr>
        <w:t>ложение № 2</w:t>
      </w:r>
    </w:p>
    <w:p w:rsidR="0042443C" w:rsidRDefault="0042443C" w:rsidP="0010481D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B941ED">
        <w:rPr>
          <w:sz w:val="24"/>
        </w:rPr>
        <w:t>к Административному регламенту</w:t>
      </w:r>
      <w:r w:rsidR="0010481D">
        <w:rPr>
          <w:sz w:val="24"/>
        </w:rPr>
        <w:t xml:space="preserve"> </w:t>
      </w:r>
      <w:r w:rsidRPr="00B941ED">
        <w:rPr>
          <w:sz w:val="24"/>
        </w:rPr>
        <w:t>по предоставлению государственн</w:t>
      </w:r>
      <w:r>
        <w:rPr>
          <w:sz w:val="24"/>
        </w:rPr>
        <w:t xml:space="preserve">ой услуги </w:t>
      </w:r>
      <w:r w:rsidRPr="00B941ED">
        <w:rPr>
          <w:sz w:val="24"/>
        </w:rPr>
        <w:t>«Оформление документов</w:t>
      </w:r>
      <w:r>
        <w:rPr>
          <w:sz w:val="24"/>
        </w:rPr>
        <w:t xml:space="preserve"> и заключение договора </w:t>
      </w:r>
      <w:r w:rsidRPr="00B941ED">
        <w:rPr>
          <w:sz w:val="24"/>
        </w:rPr>
        <w:t>доверительного</w:t>
      </w:r>
      <w:r>
        <w:rPr>
          <w:sz w:val="24"/>
        </w:rPr>
        <w:t xml:space="preserve"> </w:t>
      </w:r>
      <w:r w:rsidRPr="00B941ED">
        <w:rPr>
          <w:sz w:val="24"/>
        </w:rPr>
        <w:t>управления имуществом</w:t>
      </w:r>
      <w:r w:rsidR="0010481D">
        <w:rPr>
          <w:sz w:val="24"/>
        </w:rPr>
        <w:t xml:space="preserve"> </w:t>
      </w:r>
      <w:r w:rsidRPr="00B941ED">
        <w:rPr>
          <w:sz w:val="24"/>
        </w:rPr>
        <w:t xml:space="preserve">несовершеннолетнего подопечного» </w:t>
      </w:r>
    </w:p>
    <w:p w:rsidR="0010481D" w:rsidRDefault="0010481D" w:rsidP="0010481D">
      <w:pPr>
        <w:widowControl w:val="0"/>
        <w:autoSpaceDE w:val="0"/>
        <w:autoSpaceDN w:val="0"/>
        <w:adjustRightInd w:val="0"/>
        <w:ind w:left="2832"/>
        <w:jc w:val="right"/>
        <w:rPr>
          <w:sz w:val="28"/>
          <w:szCs w:val="28"/>
        </w:rPr>
      </w:pPr>
    </w:p>
    <w:p w:rsidR="00444AFB" w:rsidRPr="007B27A8" w:rsidRDefault="00444AFB" w:rsidP="0010481D">
      <w:pPr>
        <w:widowControl w:val="0"/>
        <w:autoSpaceDE w:val="0"/>
        <w:autoSpaceDN w:val="0"/>
        <w:adjustRightInd w:val="0"/>
        <w:ind w:left="2832"/>
        <w:jc w:val="right"/>
        <w:rPr>
          <w:sz w:val="28"/>
          <w:szCs w:val="28"/>
        </w:rPr>
      </w:pPr>
    </w:p>
    <w:p w:rsidR="0042443C" w:rsidRPr="0010481D" w:rsidRDefault="0042443C" w:rsidP="0042443C">
      <w:pPr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10481D">
        <w:rPr>
          <w:b/>
          <w:bCs w:val="0"/>
          <w:sz w:val="24"/>
        </w:rPr>
        <w:t>ДОГОВОР № ____</w:t>
      </w:r>
    </w:p>
    <w:p w:rsidR="0042443C" w:rsidRPr="0010481D" w:rsidRDefault="0042443C" w:rsidP="0042443C">
      <w:pPr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10481D">
        <w:rPr>
          <w:b/>
          <w:bCs w:val="0"/>
          <w:sz w:val="24"/>
        </w:rPr>
        <w:t>ДОВЕРИТЕЛЬНОГО УПРАВЛЕНИЯ ИМУЩЕСТВОМ</w:t>
      </w:r>
    </w:p>
    <w:p w:rsidR="0042443C" w:rsidRPr="0010481D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2443C" w:rsidRPr="0010481D" w:rsidRDefault="0042443C" w:rsidP="0042443C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«___»</w:t>
      </w:r>
      <w:r w:rsidR="003E4602" w:rsidRPr="0010481D">
        <w:rPr>
          <w:sz w:val="24"/>
        </w:rPr>
        <w:t xml:space="preserve"> </w:t>
      </w:r>
      <w:r w:rsidRPr="0010481D">
        <w:rPr>
          <w:sz w:val="24"/>
        </w:rPr>
        <w:t>___________ __</w:t>
      </w:r>
      <w:r w:rsidR="003E4602" w:rsidRPr="0010481D">
        <w:rPr>
          <w:sz w:val="24"/>
        </w:rPr>
        <w:t>___</w:t>
      </w:r>
      <w:r w:rsidRPr="0010481D">
        <w:rPr>
          <w:sz w:val="24"/>
        </w:rPr>
        <w:t>_ г.</w:t>
      </w:r>
    </w:p>
    <w:p w:rsidR="0042443C" w:rsidRPr="0010481D" w:rsidRDefault="0042443C" w:rsidP="0042443C">
      <w:pPr>
        <w:autoSpaceDE w:val="0"/>
        <w:autoSpaceDN w:val="0"/>
        <w:adjustRightInd w:val="0"/>
        <w:rPr>
          <w:sz w:val="24"/>
        </w:rPr>
      </w:pPr>
    </w:p>
    <w:p w:rsidR="003E4602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  <w:r w:rsidRPr="0010481D">
        <w:rPr>
          <w:sz w:val="24"/>
        </w:rPr>
        <w:t>Местная администрация Эльбрусского муниципального района, в лице главы ________</w:t>
      </w:r>
      <w:r w:rsidR="00025821" w:rsidRPr="0010481D">
        <w:rPr>
          <w:sz w:val="24"/>
        </w:rPr>
        <w:t>_</w:t>
      </w:r>
      <w:r w:rsidR="00DB66E9" w:rsidRPr="0010481D">
        <w:rPr>
          <w:sz w:val="24"/>
        </w:rPr>
        <w:t>_</w:t>
      </w:r>
      <w:r w:rsidR="00FD1E18">
        <w:rPr>
          <w:sz w:val="24"/>
        </w:rPr>
        <w:t>_</w:t>
      </w:r>
      <w:r w:rsidR="003E4602" w:rsidRPr="0010481D">
        <w:rPr>
          <w:sz w:val="24"/>
        </w:rPr>
        <w:t>__</w:t>
      </w:r>
    </w:p>
    <w:p w:rsidR="0042443C" w:rsidRPr="0010481D" w:rsidRDefault="003E4602" w:rsidP="00FD1E18">
      <w:pPr>
        <w:autoSpaceDE w:val="0"/>
        <w:autoSpaceDN w:val="0"/>
        <w:adjustRightInd w:val="0"/>
        <w:jc w:val="both"/>
        <w:rPr>
          <w:sz w:val="24"/>
        </w:rPr>
      </w:pPr>
      <w:r w:rsidRPr="0010481D">
        <w:rPr>
          <w:sz w:val="24"/>
        </w:rPr>
        <w:t>__________________</w:t>
      </w:r>
      <w:r w:rsidR="00FD1E18">
        <w:rPr>
          <w:sz w:val="24"/>
        </w:rPr>
        <w:t>______</w:t>
      </w:r>
      <w:r w:rsidRPr="0010481D">
        <w:rPr>
          <w:sz w:val="24"/>
        </w:rPr>
        <w:t>_______</w:t>
      </w:r>
      <w:r w:rsidR="00FD1E18">
        <w:rPr>
          <w:sz w:val="24"/>
        </w:rPr>
        <w:t>___________________________</w:t>
      </w:r>
      <w:r w:rsidRPr="0010481D">
        <w:rPr>
          <w:sz w:val="24"/>
        </w:rPr>
        <w:t xml:space="preserve">__, </w:t>
      </w:r>
      <w:r w:rsidR="0042443C" w:rsidRPr="0010481D">
        <w:rPr>
          <w:sz w:val="24"/>
        </w:rPr>
        <w:t>действующего на основании ____________________________________________________________</w:t>
      </w:r>
      <w:r w:rsidR="00DB66E9" w:rsidRPr="0010481D">
        <w:rPr>
          <w:sz w:val="24"/>
        </w:rPr>
        <w:t>_______</w:t>
      </w:r>
      <w:r w:rsidR="0042443C" w:rsidRPr="0010481D">
        <w:rPr>
          <w:sz w:val="24"/>
        </w:rPr>
        <w:t>__________________</w:t>
      </w:r>
    </w:p>
    <w:p w:rsidR="00DB66E9" w:rsidRPr="0010481D" w:rsidRDefault="0042443C" w:rsidP="00FD1E18">
      <w:pPr>
        <w:autoSpaceDE w:val="0"/>
        <w:autoSpaceDN w:val="0"/>
        <w:adjustRightInd w:val="0"/>
        <w:jc w:val="both"/>
        <w:rPr>
          <w:sz w:val="24"/>
        </w:rPr>
      </w:pPr>
      <w:r w:rsidRPr="0010481D">
        <w:rPr>
          <w:sz w:val="24"/>
        </w:rPr>
        <w:t xml:space="preserve">и  в  соответствии со </w:t>
      </w:r>
      <w:hyperlink r:id="rId23" w:history="1">
        <w:r w:rsidRPr="0010481D">
          <w:rPr>
            <w:sz w:val="24"/>
          </w:rPr>
          <w:t>статьей 38</w:t>
        </w:r>
      </w:hyperlink>
      <w:r w:rsidRPr="0010481D">
        <w:rPr>
          <w:sz w:val="24"/>
        </w:rPr>
        <w:t xml:space="preserve"> Гражданского кодекса Ро</w:t>
      </w:r>
      <w:r w:rsidR="00DB66E9" w:rsidRPr="0010481D">
        <w:rPr>
          <w:sz w:val="24"/>
        </w:rPr>
        <w:t xml:space="preserve">ссийской Федерации, именуемый в дальнейшем "Учредитель", с </w:t>
      </w:r>
      <w:r w:rsidRPr="0010481D">
        <w:rPr>
          <w:sz w:val="24"/>
        </w:rPr>
        <w:t>одной стороны, и _____</w:t>
      </w:r>
      <w:r w:rsidR="00DB66E9" w:rsidRPr="0010481D">
        <w:rPr>
          <w:sz w:val="24"/>
        </w:rPr>
        <w:t>________________________________</w:t>
      </w:r>
      <w:r w:rsidRPr="0010481D">
        <w:rPr>
          <w:sz w:val="24"/>
        </w:rPr>
        <w:t>_______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_____________________________________________________________________________________</w:t>
      </w:r>
    </w:p>
    <w:p w:rsidR="00DB66E9" w:rsidRPr="0010481D" w:rsidRDefault="00DB66E9" w:rsidP="00FD1E18">
      <w:pPr>
        <w:autoSpaceDE w:val="0"/>
        <w:autoSpaceDN w:val="0"/>
        <w:adjustRightInd w:val="0"/>
        <w:ind w:firstLine="567"/>
        <w:jc w:val="center"/>
        <w:rPr>
          <w:sz w:val="24"/>
          <w:vertAlign w:val="superscript"/>
        </w:rPr>
      </w:pPr>
      <w:r w:rsidRPr="0010481D">
        <w:rPr>
          <w:sz w:val="24"/>
          <w:vertAlign w:val="superscript"/>
        </w:rPr>
        <w:t>(Ф.И.О., паспортные данные, а также при наличии - данные о регистрации в качестве индивидуального</w:t>
      </w:r>
    </w:p>
    <w:p w:rsidR="0042443C" w:rsidRPr="0010481D" w:rsidRDefault="0042443C" w:rsidP="00FD1E18">
      <w:pPr>
        <w:autoSpaceDE w:val="0"/>
        <w:autoSpaceDN w:val="0"/>
        <w:adjustRightInd w:val="0"/>
        <w:jc w:val="both"/>
        <w:rPr>
          <w:sz w:val="24"/>
        </w:rPr>
      </w:pPr>
      <w:r w:rsidRPr="0010481D">
        <w:rPr>
          <w:sz w:val="24"/>
        </w:rPr>
        <w:t>_____________________________________________________________</w:t>
      </w:r>
      <w:r w:rsidR="00DB66E9" w:rsidRPr="0010481D">
        <w:rPr>
          <w:sz w:val="24"/>
        </w:rPr>
        <w:t>______________________</w:t>
      </w:r>
      <w:r w:rsidRPr="0010481D">
        <w:rPr>
          <w:sz w:val="24"/>
        </w:rPr>
        <w:t>_,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  <w:vertAlign w:val="superscript"/>
        </w:rPr>
      </w:pPr>
      <w:r w:rsidRPr="0010481D">
        <w:rPr>
          <w:sz w:val="24"/>
          <w:vertAlign w:val="superscript"/>
        </w:rPr>
        <w:t>предпринимателя)</w:t>
      </w:r>
    </w:p>
    <w:p w:rsidR="0042443C" w:rsidRPr="0010481D" w:rsidRDefault="00DB66E9" w:rsidP="00FD1E18">
      <w:pPr>
        <w:autoSpaceDE w:val="0"/>
        <w:autoSpaceDN w:val="0"/>
        <w:adjustRightInd w:val="0"/>
        <w:jc w:val="both"/>
        <w:rPr>
          <w:sz w:val="24"/>
        </w:rPr>
      </w:pPr>
      <w:r w:rsidRPr="0010481D">
        <w:rPr>
          <w:sz w:val="24"/>
        </w:rPr>
        <w:t xml:space="preserve">именуемый в дальнейшем </w:t>
      </w:r>
      <w:r w:rsidR="0042443C" w:rsidRPr="0010481D">
        <w:rPr>
          <w:sz w:val="24"/>
        </w:rPr>
        <w:t>«</w:t>
      </w:r>
      <w:r w:rsidRPr="0010481D">
        <w:rPr>
          <w:sz w:val="24"/>
        </w:rPr>
        <w:t>Доверительный</w:t>
      </w:r>
      <w:r w:rsidR="0042443C" w:rsidRPr="0010481D">
        <w:rPr>
          <w:sz w:val="24"/>
        </w:rPr>
        <w:t xml:space="preserve"> Управляющий»</w:t>
      </w:r>
      <w:r w:rsidRPr="0010481D">
        <w:rPr>
          <w:sz w:val="24"/>
        </w:rPr>
        <w:t xml:space="preserve">, с </w:t>
      </w:r>
      <w:r w:rsidR="0042443C" w:rsidRPr="0010481D">
        <w:rPr>
          <w:sz w:val="24"/>
        </w:rPr>
        <w:t>другой стороны, заключили настоящий договор о нижеследующем: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</w:p>
    <w:p w:rsidR="0042443C" w:rsidRPr="0010481D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</w:rPr>
      </w:pPr>
      <w:r w:rsidRPr="0010481D">
        <w:rPr>
          <w:sz w:val="24"/>
        </w:rPr>
        <w:t>Раздел I</w:t>
      </w:r>
      <w:r w:rsidR="00DB66E9" w:rsidRPr="0010481D">
        <w:rPr>
          <w:sz w:val="24"/>
        </w:rPr>
        <w:t>.</w:t>
      </w:r>
      <w:r w:rsidRPr="0010481D">
        <w:rPr>
          <w:sz w:val="24"/>
        </w:rPr>
        <w:t xml:space="preserve"> Предмет и цель договора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</w:p>
    <w:p w:rsidR="0042443C" w:rsidRPr="0010481D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0481D">
        <w:rPr>
          <w:sz w:val="24"/>
        </w:rPr>
        <w:t>1. Учредитель</w:t>
      </w:r>
      <w:r w:rsidR="00DB66E9" w:rsidRPr="0010481D">
        <w:rPr>
          <w:sz w:val="24"/>
        </w:rPr>
        <w:t xml:space="preserve"> передает имущество, а Доверительный Управляющий обязуется</w:t>
      </w:r>
      <w:r w:rsidRPr="0010481D">
        <w:rPr>
          <w:sz w:val="24"/>
        </w:rPr>
        <w:t xml:space="preserve"> осущес</w:t>
      </w:r>
      <w:r w:rsidR="00DB66E9" w:rsidRPr="0010481D">
        <w:rPr>
          <w:sz w:val="24"/>
        </w:rPr>
        <w:t>твлять</w:t>
      </w:r>
      <w:r w:rsidRPr="0010481D">
        <w:rPr>
          <w:sz w:val="24"/>
        </w:rPr>
        <w:t xml:space="preserve"> управление имуществом в интересах гр.</w:t>
      </w:r>
      <w:r w:rsidR="00DB66E9" w:rsidRPr="0010481D">
        <w:rPr>
          <w:sz w:val="24"/>
        </w:rPr>
        <w:t xml:space="preserve">  _</w:t>
      </w:r>
      <w:r w:rsidRPr="0010481D">
        <w:rPr>
          <w:sz w:val="24"/>
        </w:rPr>
        <w:t>_____________</w:t>
      </w:r>
      <w:r w:rsidR="00DB66E9" w:rsidRPr="0010481D">
        <w:rPr>
          <w:sz w:val="24"/>
        </w:rPr>
        <w:t>__________________</w:t>
      </w:r>
      <w:r w:rsidRPr="0010481D">
        <w:rPr>
          <w:sz w:val="24"/>
        </w:rPr>
        <w:t>_______________</w:t>
      </w:r>
      <w:r w:rsidR="00DB66E9" w:rsidRPr="0010481D">
        <w:rPr>
          <w:sz w:val="24"/>
        </w:rPr>
        <w:t>___</w:t>
      </w:r>
    </w:p>
    <w:p w:rsidR="0042443C" w:rsidRPr="0010481D" w:rsidRDefault="0042443C" w:rsidP="00FD1E18">
      <w:pPr>
        <w:autoSpaceDE w:val="0"/>
        <w:autoSpaceDN w:val="0"/>
        <w:adjustRightInd w:val="0"/>
        <w:jc w:val="both"/>
        <w:rPr>
          <w:sz w:val="24"/>
        </w:rPr>
      </w:pPr>
      <w:r w:rsidRPr="0010481D">
        <w:rPr>
          <w:sz w:val="24"/>
        </w:rPr>
        <w:t>_____________________________________________________</w:t>
      </w:r>
      <w:r w:rsidR="00DB66E9" w:rsidRPr="0010481D">
        <w:rPr>
          <w:sz w:val="24"/>
        </w:rPr>
        <w:t xml:space="preserve">___________, над которым, </w:t>
      </w:r>
      <w:r w:rsidRPr="0010481D">
        <w:rPr>
          <w:sz w:val="24"/>
        </w:rPr>
        <w:t>согласно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________________________________________</w:t>
      </w:r>
      <w:r w:rsidR="00DB66E9" w:rsidRPr="0010481D">
        <w:rPr>
          <w:sz w:val="24"/>
        </w:rPr>
        <w:t>______</w:t>
      </w:r>
      <w:r w:rsidRPr="0010481D">
        <w:rPr>
          <w:sz w:val="24"/>
        </w:rPr>
        <w:t>__</w:t>
      </w:r>
      <w:r w:rsidR="00DB66E9" w:rsidRPr="0010481D">
        <w:rPr>
          <w:sz w:val="24"/>
        </w:rPr>
        <w:t xml:space="preserve"> установлена</w:t>
      </w:r>
      <w:r w:rsidRPr="0010481D">
        <w:rPr>
          <w:sz w:val="24"/>
        </w:rPr>
        <w:t xml:space="preserve"> опека (попечительство).</w:t>
      </w:r>
    </w:p>
    <w:p w:rsidR="00DB66E9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  <w:r w:rsidRPr="0010481D">
        <w:rPr>
          <w:sz w:val="24"/>
        </w:rPr>
        <w:t>Выго</w:t>
      </w:r>
      <w:r w:rsidR="00DB66E9" w:rsidRPr="0010481D">
        <w:rPr>
          <w:sz w:val="24"/>
        </w:rPr>
        <w:t>доприобретателем по данному договору</w:t>
      </w:r>
      <w:r w:rsidRPr="0010481D">
        <w:rPr>
          <w:sz w:val="24"/>
        </w:rPr>
        <w:t xml:space="preserve"> является гр.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____</w:t>
      </w:r>
      <w:r w:rsidR="00FD1E18">
        <w:rPr>
          <w:sz w:val="24"/>
        </w:rPr>
        <w:t>_</w:t>
      </w:r>
      <w:r w:rsidR="00DB66E9" w:rsidRPr="0010481D">
        <w:rPr>
          <w:sz w:val="24"/>
        </w:rPr>
        <w:t>___________</w:t>
      </w:r>
      <w:r w:rsidRPr="0010481D">
        <w:rPr>
          <w:sz w:val="24"/>
        </w:rPr>
        <w:t>__________</w:t>
      </w:r>
      <w:r w:rsidR="00FD1E18">
        <w:rPr>
          <w:sz w:val="24"/>
        </w:rPr>
        <w:t>_</w:t>
      </w:r>
      <w:r w:rsidRPr="0010481D">
        <w:rPr>
          <w:sz w:val="24"/>
        </w:rPr>
        <w:t>___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________________________________________________</w:t>
      </w:r>
      <w:r w:rsidR="00DB66E9" w:rsidRPr="0010481D">
        <w:rPr>
          <w:sz w:val="24"/>
        </w:rPr>
        <w:t>_____</w:t>
      </w:r>
      <w:r w:rsidRPr="0010481D">
        <w:rPr>
          <w:sz w:val="24"/>
        </w:rPr>
        <w:t>________________________________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  <w:vertAlign w:val="superscript"/>
        </w:rPr>
      </w:pPr>
      <w:r w:rsidRPr="0010481D">
        <w:rPr>
          <w:sz w:val="24"/>
          <w:vertAlign w:val="superscript"/>
        </w:rPr>
        <w:t>(подопечный)</w:t>
      </w:r>
    </w:p>
    <w:p w:rsidR="0042443C" w:rsidRPr="0010481D" w:rsidRDefault="0042443C" w:rsidP="00FD1E18">
      <w:pPr>
        <w:autoSpaceDE w:val="0"/>
        <w:autoSpaceDN w:val="0"/>
        <w:adjustRightInd w:val="0"/>
        <w:jc w:val="both"/>
        <w:rPr>
          <w:sz w:val="24"/>
        </w:rPr>
      </w:pPr>
      <w:r w:rsidRPr="0010481D">
        <w:rPr>
          <w:sz w:val="24"/>
        </w:rPr>
        <w:t>________________________________________________</w:t>
      </w:r>
      <w:r w:rsidR="00DB66E9" w:rsidRPr="0010481D">
        <w:rPr>
          <w:sz w:val="24"/>
        </w:rPr>
        <w:t>____</w:t>
      </w:r>
      <w:r w:rsidRPr="0010481D">
        <w:rPr>
          <w:sz w:val="24"/>
        </w:rPr>
        <w:t>_____________</w:t>
      </w:r>
      <w:r w:rsidR="00DB66E9" w:rsidRPr="0010481D">
        <w:rPr>
          <w:sz w:val="24"/>
        </w:rPr>
        <w:t>___________________</w:t>
      </w:r>
      <w:r w:rsidRPr="0010481D">
        <w:rPr>
          <w:sz w:val="24"/>
        </w:rPr>
        <w:t>_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</w:p>
    <w:p w:rsidR="0042443C" w:rsidRPr="0010481D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</w:rPr>
      </w:pPr>
      <w:r w:rsidRPr="0010481D">
        <w:rPr>
          <w:sz w:val="24"/>
        </w:rPr>
        <w:t>Раздел II</w:t>
      </w:r>
      <w:r w:rsidR="00DB66E9" w:rsidRPr="0010481D">
        <w:rPr>
          <w:sz w:val="24"/>
        </w:rPr>
        <w:t>.</w:t>
      </w:r>
      <w:r w:rsidRPr="0010481D">
        <w:rPr>
          <w:sz w:val="24"/>
        </w:rPr>
        <w:t xml:space="preserve"> Имущество, передаваемое в доверительное управление</w:t>
      </w:r>
    </w:p>
    <w:p w:rsidR="00DB66E9" w:rsidRPr="0010481D" w:rsidRDefault="00DB66E9" w:rsidP="00FD1E18">
      <w:pPr>
        <w:autoSpaceDE w:val="0"/>
        <w:autoSpaceDN w:val="0"/>
        <w:adjustRightInd w:val="0"/>
        <w:ind w:firstLine="567"/>
        <w:rPr>
          <w:sz w:val="24"/>
        </w:rPr>
      </w:pPr>
    </w:p>
    <w:p w:rsidR="0042443C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  <w:r w:rsidRPr="0010481D">
        <w:rPr>
          <w:sz w:val="24"/>
        </w:rPr>
        <w:t>2.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В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состав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управляемого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имущества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на момент передачи управляющему входит: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  <w:r w:rsidRPr="0010481D">
        <w:rPr>
          <w:sz w:val="24"/>
        </w:rPr>
        <w:t>2.1.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Жилой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дом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(квартира,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доля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в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жилом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доме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и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т.п.)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 xml:space="preserve">по адресу: </w:t>
      </w:r>
      <w:r w:rsidR="00025821" w:rsidRPr="0010481D">
        <w:rPr>
          <w:sz w:val="24"/>
        </w:rPr>
        <w:t>______</w:t>
      </w:r>
      <w:r w:rsidR="00DB66E9" w:rsidRPr="0010481D">
        <w:rPr>
          <w:sz w:val="24"/>
        </w:rPr>
        <w:t>_________</w:t>
      </w:r>
      <w:r w:rsidRPr="0010481D">
        <w:rPr>
          <w:sz w:val="24"/>
        </w:rPr>
        <w:t>_______</w:t>
      </w:r>
      <w:r w:rsidR="00FD1E18">
        <w:rPr>
          <w:sz w:val="24"/>
        </w:rPr>
        <w:t>_</w:t>
      </w:r>
      <w:r w:rsidRPr="0010481D">
        <w:rPr>
          <w:sz w:val="24"/>
        </w:rPr>
        <w:t>__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_______________________________________________________</w:t>
      </w:r>
      <w:r w:rsidR="00DB66E9" w:rsidRPr="0010481D">
        <w:rPr>
          <w:sz w:val="24"/>
        </w:rPr>
        <w:t>_____</w:t>
      </w:r>
      <w:r w:rsidRPr="0010481D">
        <w:rPr>
          <w:sz w:val="24"/>
        </w:rPr>
        <w:t>________________________,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свидетельство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о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праве собственности № _____________</w:t>
      </w:r>
      <w:r w:rsidR="00DB66E9" w:rsidRPr="0010481D">
        <w:rPr>
          <w:sz w:val="24"/>
        </w:rPr>
        <w:t>_</w:t>
      </w:r>
      <w:r w:rsidRPr="0010481D">
        <w:rPr>
          <w:sz w:val="24"/>
        </w:rPr>
        <w:t>___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от _____</w:t>
      </w:r>
      <w:r w:rsidR="00DB66E9" w:rsidRPr="0010481D">
        <w:rPr>
          <w:sz w:val="24"/>
        </w:rPr>
        <w:t>______</w:t>
      </w:r>
      <w:r w:rsidRPr="0010481D">
        <w:rPr>
          <w:sz w:val="24"/>
        </w:rPr>
        <w:t>_________________</w:t>
      </w:r>
      <w:r w:rsidR="00025821" w:rsidRPr="0010481D">
        <w:rPr>
          <w:sz w:val="24"/>
        </w:rPr>
        <w:t>_,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принадлежащий выгодоприобретателю на основании _____________</w:t>
      </w:r>
      <w:r w:rsidR="00DB66E9" w:rsidRPr="0010481D">
        <w:rPr>
          <w:sz w:val="24"/>
        </w:rPr>
        <w:t>_____</w:t>
      </w:r>
      <w:r w:rsidRPr="0010481D">
        <w:rPr>
          <w:sz w:val="24"/>
        </w:rPr>
        <w:t>____________________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___________________________________________________________</w:t>
      </w:r>
      <w:r w:rsidR="00DB66E9" w:rsidRPr="0010481D">
        <w:rPr>
          <w:sz w:val="24"/>
        </w:rPr>
        <w:t>_____</w:t>
      </w:r>
      <w:r w:rsidRPr="0010481D">
        <w:rPr>
          <w:sz w:val="24"/>
        </w:rPr>
        <w:t>____________________,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стоимостью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___________________________________________________</w:t>
      </w:r>
      <w:r w:rsidR="00025821" w:rsidRPr="0010481D">
        <w:rPr>
          <w:sz w:val="24"/>
        </w:rPr>
        <w:t>_____</w:t>
      </w:r>
      <w:r w:rsidRPr="0010481D">
        <w:rPr>
          <w:sz w:val="24"/>
        </w:rPr>
        <w:t>_________________.</w:t>
      </w:r>
    </w:p>
    <w:p w:rsidR="00025821" w:rsidRPr="0010481D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0481D">
        <w:rPr>
          <w:sz w:val="24"/>
        </w:rPr>
        <w:t>2.2.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Земельный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участок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в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_________________________________ (городе, поселке и т.п.) площадью ________</w:t>
      </w:r>
      <w:r w:rsidR="00025821" w:rsidRPr="0010481D">
        <w:rPr>
          <w:sz w:val="24"/>
        </w:rPr>
        <w:t>__</w:t>
      </w:r>
      <w:r w:rsidRPr="0010481D">
        <w:rPr>
          <w:sz w:val="24"/>
        </w:rPr>
        <w:t>_____, свидетельство о праве собственности №</w:t>
      </w:r>
      <w:r w:rsidR="00DB66E9" w:rsidRPr="0010481D">
        <w:rPr>
          <w:sz w:val="24"/>
        </w:rPr>
        <w:t xml:space="preserve"> </w:t>
      </w:r>
      <w:r w:rsidR="00025821" w:rsidRPr="0010481D">
        <w:rPr>
          <w:sz w:val="24"/>
        </w:rPr>
        <w:t>_____</w:t>
      </w:r>
      <w:r w:rsidRPr="0010481D">
        <w:rPr>
          <w:sz w:val="24"/>
        </w:rPr>
        <w:t>________</w:t>
      </w:r>
      <w:r w:rsidR="00025821" w:rsidRPr="0010481D">
        <w:rPr>
          <w:sz w:val="24"/>
        </w:rPr>
        <w:t>_</w:t>
      </w:r>
      <w:r w:rsidRPr="0010481D">
        <w:rPr>
          <w:sz w:val="24"/>
        </w:rPr>
        <w:t>___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от ______</w:t>
      </w:r>
      <w:r w:rsidR="00025821" w:rsidRPr="0010481D">
        <w:rPr>
          <w:sz w:val="24"/>
        </w:rPr>
        <w:t>________</w:t>
      </w:r>
      <w:r w:rsidRPr="0010481D">
        <w:rPr>
          <w:sz w:val="24"/>
        </w:rPr>
        <w:t>__, принадлежащий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Выгодоприобретателю на основании ______________</w:t>
      </w:r>
      <w:r w:rsidR="00025821" w:rsidRPr="0010481D">
        <w:rPr>
          <w:sz w:val="24"/>
        </w:rPr>
        <w:t>________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_____________________________________</w:t>
      </w:r>
      <w:r w:rsidR="00025821" w:rsidRPr="0010481D">
        <w:rPr>
          <w:sz w:val="24"/>
        </w:rPr>
        <w:t>_______________________________</w:t>
      </w:r>
      <w:r w:rsidRPr="0010481D">
        <w:rPr>
          <w:sz w:val="24"/>
        </w:rPr>
        <w:t>_________________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_____________________________________, стоимостью _______________</w:t>
      </w:r>
      <w:r w:rsidR="00025821" w:rsidRPr="0010481D">
        <w:rPr>
          <w:sz w:val="24"/>
        </w:rPr>
        <w:t>_____</w:t>
      </w:r>
      <w:r w:rsidRPr="0010481D">
        <w:rPr>
          <w:sz w:val="24"/>
        </w:rPr>
        <w:t>________________</w:t>
      </w:r>
    </w:p>
    <w:p w:rsidR="0042443C" w:rsidRPr="0010481D" w:rsidRDefault="0042443C" w:rsidP="00FD1E18">
      <w:pPr>
        <w:autoSpaceDE w:val="0"/>
        <w:autoSpaceDN w:val="0"/>
        <w:adjustRightInd w:val="0"/>
        <w:rPr>
          <w:sz w:val="24"/>
        </w:rPr>
      </w:pPr>
      <w:r w:rsidRPr="0010481D">
        <w:rPr>
          <w:sz w:val="24"/>
        </w:rPr>
        <w:t>_________________________________</w:t>
      </w:r>
      <w:r w:rsidR="00FD1E18">
        <w:rPr>
          <w:sz w:val="24"/>
        </w:rPr>
        <w:t>__________________________</w:t>
      </w:r>
      <w:r w:rsidRPr="0010481D">
        <w:rPr>
          <w:sz w:val="24"/>
        </w:rPr>
        <w:t>________ и т.д.</w:t>
      </w:r>
    </w:p>
    <w:p w:rsidR="0042443C" w:rsidRPr="0010481D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0481D">
        <w:rPr>
          <w:sz w:val="24"/>
        </w:rPr>
        <w:t>3.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На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момент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передачи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имущества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в</w:t>
      </w:r>
      <w:r w:rsidR="00DB66E9" w:rsidRPr="0010481D">
        <w:rPr>
          <w:sz w:val="24"/>
        </w:rPr>
        <w:t xml:space="preserve"> </w:t>
      </w:r>
      <w:r w:rsidRPr="0010481D">
        <w:rPr>
          <w:sz w:val="24"/>
        </w:rPr>
        <w:t>доверительное управление оно не</w:t>
      </w:r>
      <w:r w:rsidR="00025821" w:rsidRPr="0010481D">
        <w:rPr>
          <w:sz w:val="24"/>
        </w:rPr>
        <w:t xml:space="preserve"> </w:t>
      </w:r>
      <w:r w:rsidRPr="0010481D">
        <w:rPr>
          <w:sz w:val="24"/>
        </w:rPr>
        <w:t>заложено, под арестом (запрещением) не состоит.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lastRenderedPageBreak/>
        <w:t>4.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Передача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имущества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Доверительному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Управляющему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 соответствии с настоящим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договором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производится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через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______</w:t>
      </w:r>
      <w:r w:rsidR="00025821" w:rsidRPr="00FD1E18">
        <w:rPr>
          <w:sz w:val="24"/>
        </w:rPr>
        <w:t>_</w:t>
      </w:r>
      <w:r w:rsidRPr="00FD1E18">
        <w:rPr>
          <w:sz w:val="24"/>
        </w:rPr>
        <w:t>__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дней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после заключения настоящего договора в соответствии с передаточным актом.</w:t>
      </w:r>
    </w:p>
    <w:p w:rsidR="00025821" w:rsidRPr="00FD1E18" w:rsidRDefault="00025821" w:rsidP="00FD1E18">
      <w:pPr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</w:rPr>
      </w:pPr>
      <w:r w:rsidRPr="00FD1E18">
        <w:rPr>
          <w:sz w:val="24"/>
        </w:rPr>
        <w:t>Раздел III</w:t>
      </w:r>
      <w:r w:rsidR="00025821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Обязанности Доверительного Управляющего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 Доверительный Управляющий обязуется: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5.1.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Оплатить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государственную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пошлину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за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регистрацию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настоящего договора.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5.2.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Принимать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меры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сохранности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переданного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ему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имущества.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Юридическое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лицо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- управляющий - обязано учитывать вверенное имущество на самостоятельном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балансе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вести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 операциям, связанным с доверительным</w:t>
      </w:r>
      <w:r w:rsidR="00025821" w:rsidRPr="00FD1E18">
        <w:rPr>
          <w:sz w:val="24"/>
        </w:rPr>
        <w:t xml:space="preserve"> </w:t>
      </w:r>
      <w:r w:rsidRPr="00FD1E18">
        <w:rPr>
          <w:sz w:val="24"/>
        </w:rPr>
        <w:t>управлением, отдельный учет.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5.3.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Всеми своими действиями способствовать увеличению общей стоимости</w:t>
      </w:r>
      <w:r w:rsidR="00025821" w:rsidRPr="00FD1E18">
        <w:rPr>
          <w:sz w:val="24"/>
        </w:rPr>
        <w:t xml:space="preserve"> </w:t>
      </w:r>
      <w:r w:rsidRPr="00FD1E18">
        <w:rPr>
          <w:sz w:val="24"/>
        </w:rPr>
        <w:t>имущества в процессе управления им.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5.4.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При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совершении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сделок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управляемым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имуществом Доверительный</w:t>
      </w:r>
      <w:r w:rsidR="00025821" w:rsidRPr="00FD1E18">
        <w:rPr>
          <w:sz w:val="24"/>
        </w:rPr>
        <w:t xml:space="preserve"> </w:t>
      </w:r>
      <w:r w:rsidRPr="00FD1E18">
        <w:rPr>
          <w:sz w:val="24"/>
        </w:rPr>
        <w:t>Управляющий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обязан информировать третьих лиц о своем статусе и проставлять в документах после имени (наименования) пометку "Д.У.".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5.5. Доверительный Управляющий обязан предпринимать меры по защите прав на имущество, в том числе предъявлять требования, связанные с неисполнением третьими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лицами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обязательств,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возникших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поводу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переданного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 доверительное управление имущества.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5.6.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Не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реже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чем раз в _____________ передавать _________ опекуну (попечителю) ________________________________________________ часть чистого дохода от имущества.</w:t>
      </w:r>
    </w:p>
    <w:p w:rsidR="00025821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Передача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дохода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осуществляется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путем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внесения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средств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на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счет</w:t>
      </w:r>
      <w:r w:rsidR="00025821" w:rsidRPr="00FD1E18">
        <w:rPr>
          <w:sz w:val="24"/>
        </w:rPr>
        <w:t xml:space="preserve"> </w:t>
      </w:r>
      <w:r w:rsidRPr="00FD1E18">
        <w:rPr>
          <w:sz w:val="24"/>
        </w:rPr>
        <w:t>№ ________</w:t>
      </w:r>
      <w:r w:rsidR="00444AFB">
        <w:rPr>
          <w:sz w:val="24"/>
        </w:rPr>
        <w:t>_</w:t>
      </w:r>
      <w:r w:rsidRPr="00FD1E18">
        <w:rPr>
          <w:sz w:val="24"/>
        </w:rPr>
        <w:t>_______</w:t>
      </w:r>
      <w:r w:rsidR="00025821" w:rsidRPr="00FD1E18">
        <w:rPr>
          <w:sz w:val="24"/>
        </w:rPr>
        <w:t>___</w:t>
      </w:r>
      <w:r w:rsidRPr="00FD1E18">
        <w:rPr>
          <w:sz w:val="24"/>
        </w:rPr>
        <w:t>___</w:t>
      </w:r>
      <w:r w:rsidR="00025821" w:rsidRPr="00FD1E18">
        <w:rPr>
          <w:sz w:val="24"/>
        </w:rPr>
        <w:t xml:space="preserve"> </w:t>
      </w:r>
    </w:p>
    <w:p w:rsidR="00025821" w:rsidRPr="00FD1E18" w:rsidRDefault="00025821" w:rsidP="00FD1E18">
      <w:pPr>
        <w:autoSpaceDE w:val="0"/>
        <w:autoSpaceDN w:val="0"/>
        <w:adjustRightInd w:val="0"/>
        <w:ind w:firstLine="567"/>
        <w:jc w:val="right"/>
        <w:rPr>
          <w:sz w:val="24"/>
          <w:vertAlign w:val="superscript"/>
        </w:rPr>
      </w:pPr>
      <w:r w:rsidRPr="00FD1E18">
        <w:rPr>
          <w:sz w:val="24"/>
          <w:vertAlign w:val="superscript"/>
        </w:rPr>
        <w:t>(указываются реквизиты счета</w:t>
      </w:r>
    </w:p>
    <w:p w:rsidR="0042443C" w:rsidRPr="00FD1E18" w:rsidRDefault="0042443C" w:rsidP="00FD1E18">
      <w:pPr>
        <w:autoSpaceDE w:val="0"/>
        <w:autoSpaceDN w:val="0"/>
        <w:adjustRightInd w:val="0"/>
        <w:jc w:val="both"/>
        <w:rPr>
          <w:sz w:val="24"/>
        </w:rPr>
      </w:pPr>
      <w:r w:rsidRPr="00FD1E18">
        <w:rPr>
          <w:sz w:val="24"/>
        </w:rPr>
        <w:t>_________________</w:t>
      </w:r>
      <w:r w:rsidR="0010481D" w:rsidRPr="00FD1E18">
        <w:rPr>
          <w:sz w:val="24"/>
        </w:rPr>
        <w:t>__________</w:t>
      </w:r>
      <w:r w:rsidRPr="00FD1E18">
        <w:rPr>
          <w:sz w:val="24"/>
        </w:rPr>
        <w:t>___ в _________</w:t>
      </w:r>
      <w:r w:rsidR="00025821" w:rsidRPr="00FD1E18">
        <w:rPr>
          <w:sz w:val="24"/>
        </w:rPr>
        <w:t>__</w:t>
      </w:r>
      <w:r w:rsidRPr="00FD1E18">
        <w:rPr>
          <w:sz w:val="24"/>
        </w:rPr>
        <w:t>_______________________ банке.</w:t>
      </w:r>
    </w:p>
    <w:p w:rsidR="0042443C" w:rsidRPr="00FD1E18" w:rsidRDefault="00025821" w:rsidP="00FD1E18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</w:rPr>
      </w:pPr>
      <w:r w:rsidRPr="00FD1E18">
        <w:rPr>
          <w:sz w:val="24"/>
          <w:vertAlign w:val="superscript"/>
        </w:rPr>
        <w:t>получателя)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  <w:r w:rsidRPr="00FD1E18">
        <w:rPr>
          <w:sz w:val="24"/>
        </w:rPr>
        <w:t>Раздел IV</w:t>
      </w:r>
      <w:r w:rsidR="00025821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Права Доверительного Управляющего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6. Доверительный Управляющий вправе: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6.1. Совершать в отношении этого имущества сделки по сдаче его в наем (аренду). Для совершения сделок по отчуждению, в том числе обмену или дарению вверенного имущества, сдаче его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 xml:space="preserve">6.2. Защищать права на имущество в соответствии со </w:t>
      </w:r>
      <w:hyperlink r:id="rId24" w:history="1">
        <w:r w:rsidRPr="00FD1E18">
          <w:rPr>
            <w:sz w:val="24"/>
          </w:rPr>
          <w:t>статьями 301</w:t>
        </w:r>
      </w:hyperlink>
      <w:r w:rsidRPr="00FD1E18">
        <w:rPr>
          <w:sz w:val="24"/>
        </w:rPr>
        <w:t xml:space="preserve">, </w:t>
      </w:r>
      <w:hyperlink r:id="rId25" w:history="1">
        <w:r w:rsidRPr="00FD1E18">
          <w:rPr>
            <w:sz w:val="24"/>
          </w:rPr>
          <w:t>302</w:t>
        </w:r>
      </w:hyperlink>
      <w:r w:rsidRPr="00FD1E18">
        <w:rPr>
          <w:sz w:val="24"/>
        </w:rPr>
        <w:t xml:space="preserve">, </w:t>
      </w:r>
      <w:hyperlink r:id="rId26" w:history="1">
        <w:r w:rsidRPr="00FD1E18">
          <w:rPr>
            <w:sz w:val="24"/>
          </w:rPr>
          <w:t>304</w:t>
        </w:r>
      </w:hyperlink>
      <w:r w:rsidRPr="00FD1E18">
        <w:rPr>
          <w:sz w:val="24"/>
        </w:rPr>
        <w:t xml:space="preserve">, </w:t>
      </w:r>
      <w:hyperlink r:id="rId27" w:history="1">
        <w:r w:rsidRPr="00FD1E18">
          <w:rPr>
            <w:sz w:val="24"/>
          </w:rPr>
          <w:t>305</w:t>
        </w:r>
      </w:hyperlink>
      <w:r w:rsidRPr="00FD1E18">
        <w:rPr>
          <w:sz w:val="24"/>
        </w:rPr>
        <w:t xml:space="preserve"> Гражданского кодекса Российской Федерации, а также принимать другие меры по взысканию сумм, причитающихся в связи с обязательствами по доверительному управлению.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6.3. Страховать имущество, переданное ему в доверительное управление, за счет этого имущества.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6.4. Удерживать из доходов от имущества суммы в покрытие произведенных им необходимых расходов, связанных с управлением имуществом (расходы по оплате коммунальных услуг и т.п.).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  <w:r w:rsidRPr="00FD1E18">
        <w:rPr>
          <w:sz w:val="24"/>
        </w:rPr>
        <w:t>Раздел V</w:t>
      </w:r>
      <w:r w:rsidR="00025821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Отчет Доверительного Управляющего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7. Доверительный Управляющий обязан представлять Учредителю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не реже одного раза в ____________________</w:t>
      </w:r>
      <w:r w:rsidR="00025821" w:rsidRPr="00FD1E18">
        <w:rPr>
          <w:sz w:val="24"/>
        </w:rPr>
        <w:t>___</w:t>
      </w:r>
      <w:r w:rsidRPr="00FD1E18">
        <w:rPr>
          <w:sz w:val="24"/>
        </w:rPr>
        <w:t>_ отчет о своей деятельности.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8. Учредитель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 xml:space="preserve">вправе требовать отчет от Доверительного Управляющего в порядке и в сроки, предусмотренные </w:t>
      </w:r>
      <w:hyperlink r:id="rId28" w:history="1">
        <w:r w:rsidRPr="00FD1E18">
          <w:rPr>
            <w:sz w:val="24"/>
          </w:rPr>
          <w:t>пунктом 7 раздела V</w:t>
        </w:r>
      </w:hyperlink>
      <w:r w:rsidRPr="00FD1E18">
        <w:rPr>
          <w:sz w:val="24"/>
        </w:rPr>
        <w:t xml:space="preserve"> настоящего договора, а также вправе контролировать исполнение Доверительным Управляющим обязанностей по передаче дохода гр. ____________________________________________________________________.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9. Учредитель вправе требовать внеочередной отчет при наличии обоснованной жалобы на действия Доверительного Управляющего от самого подопечного, его опекуна (попечителя) или по представлению прокурора.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10. При отчете Доверительный Управляющий во всех случаях обязан представить копии документов, связанных с доверительным управлением за отчетный период.</w:t>
      </w:r>
    </w:p>
    <w:p w:rsidR="00444AFB" w:rsidRPr="00FD1E18" w:rsidRDefault="00444AFB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  <w:r w:rsidRPr="00FD1E18">
        <w:rPr>
          <w:sz w:val="24"/>
        </w:rPr>
        <w:t>Раздел VI</w:t>
      </w:r>
      <w:r w:rsidR="00025821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Срок действия договора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11. Срок действия данного договора составляет ____ лет.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  <w:r w:rsidRPr="00FD1E18">
        <w:rPr>
          <w:sz w:val="24"/>
        </w:rPr>
        <w:t>Раздел VII</w:t>
      </w:r>
      <w:r w:rsidR="00025821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Ответственность по договору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autoSpaceDE w:val="0"/>
        <w:autoSpaceDN w:val="0"/>
        <w:adjustRightInd w:val="0"/>
        <w:ind w:firstLine="567"/>
        <w:rPr>
          <w:sz w:val="24"/>
        </w:rPr>
      </w:pPr>
      <w:r w:rsidRPr="00FD1E18">
        <w:rPr>
          <w:sz w:val="24"/>
        </w:rPr>
        <w:t>12.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Доверительный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Управляющий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обязан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 xml:space="preserve">в полном объеме возместить гр. </w:t>
      </w:r>
      <w:r w:rsidR="00025821" w:rsidRPr="00FD1E18">
        <w:rPr>
          <w:sz w:val="24"/>
        </w:rPr>
        <w:t>_____</w:t>
      </w:r>
      <w:r w:rsidR="0010481D" w:rsidRPr="00FD1E18">
        <w:rPr>
          <w:sz w:val="24"/>
        </w:rPr>
        <w:t>_</w:t>
      </w:r>
      <w:r w:rsidRPr="00FD1E18">
        <w:rPr>
          <w:sz w:val="24"/>
        </w:rPr>
        <w:t>_</w:t>
      </w:r>
      <w:r w:rsidR="00025821" w:rsidRPr="00FD1E18">
        <w:rPr>
          <w:sz w:val="24"/>
        </w:rPr>
        <w:t>____</w:t>
      </w:r>
      <w:r w:rsidRPr="00FD1E18">
        <w:rPr>
          <w:sz w:val="24"/>
        </w:rPr>
        <w:t>_____</w:t>
      </w:r>
      <w:r w:rsidR="00025821" w:rsidRPr="00FD1E18">
        <w:rPr>
          <w:sz w:val="24"/>
        </w:rPr>
        <w:t xml:space="preserve"> </w:t>
      </w:r>
      <w:r w:rsidRPr="00FD1E18">
        <w:rPr>
          <w:sz w:val="24"/>
        </w:rPr>
        <w:t>________________________________________________________</w:t>
      </w:r>
      <w:r w:rsidR="00025821" w:rsidRPr="00FD1E18">
        <w:rPr>
          <w:sz w:val="24"/>
        </w:rPr>
        <w:t>____________________</w:t>
      </w:r>
      <w:r w:rsidRPr="00FD1E18">
        <w:rPr>
          <w:sz w:val="24"/>
        </w:rPr>
        <w:t xml:space="preserve">_ убытки, 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center"/>
        <w:rPr>
          <w:sz w:val="24"/>
          <w:vertAlign w:val="superscript"/>
        </w:rPr>
      </w:pPr>
      <w:r w:rsidRPr="00FD1E18">
        <w:rPr>
          <w:sz w:val="24"/>
          <w:vertAlign w:val="superscript"/>
        </w:rPr>
        <w:t>(указывается выгодоприобретатель)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возникшие в результате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доверительного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управления, во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всех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случаях, если не докажет, что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эти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убытки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произошли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вследствие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непреодолимой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силы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либо действий выгодоприобретателя или Учредителя Управления.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13.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Учредителя, возмещает выгодоприобретателю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износа, а также упущенную выгоду.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14.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15. Долги по обязательствам, возникшим в связи с доверительным управлением имуществом, погашаются за счет имущества Доверительного Управляющего.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  <w:r w:rsidRPr="00FD1E18">
        <w:rPr>
          <w:sz w:val="24"/>
        </w:rPr>
        <w:t>Раздел VIII</w:t>
      </w:r>
      <w:r w:rsidR="00025821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Изменение и прекращение договора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16.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Настоящий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договор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изменяется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прекращается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основаниям, предусмотренным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гражданским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законодательством,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а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также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связи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с прекращением опеки (попечительства) над гр. ____________________________________________________</w:t>
      </w:r>
      <w:r w:rsidR="00025821" w:rsidRPr="00FD1E18">
        <w:rPr>
          <w:sz w:val="24"/>
        </w:rPr>
        <w:t>________________________________</w:t>
      </w:r>
      <w:r w:rsidRPr="00FD1E18">
        <w:rPr>
          <w:sz w:val="24"/>
        </w:rPr>
        <w:t>_</w:t>
      </w:r>
    </w:p>
    <w:p w:rsidR="0042443C" w:rsidRPr="00FD1E18" w:rsidRDefault="0042443C" w:rsidP="00444AFB">
      <w:pPr>
        <w:autoSpaceDE w:val="0"/>
        <w:autoSpaceDN w:val="0"/>
        <w:adjustRightInd w:val="0"/>
        <w:jc w:val="both"/>
        <w:rPr>
          <w:sz w:val="24"/>
        </w:rPr>
      </w:pPr>
      <w:r w:rsidRPr="00FD1E18">
        <w:rPr>
          <w:sz w:val="24"/>
        </w:rPr>
        <w:t>_______________________________________________________</w:t>
      </w:r>
      <w:r w:rsidR="00025821" w:rsidRPr="00FD1E18">
        <w:rPr>
          <w:sz w:val="24"/>
        </w:rPr>
        <w:t>_____</w:t>
      </w:r>
      <w:r w:rsidRPr="00FD1E18">
        <w:rPr>
          <w:sz w:val="24"/>
        </w:rPr>
        <w:t>________________________.</w:t>
      </w:r>
    </w:p>
    <w:p w:rsidR="0042443C" w:rsidRPr="00FD1E18" w:rsidRDefault="0042443C" w:rsidP="00FD1E1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D1E18">
        <w:rPr>
          <w:sz w:val="24"/>
        </w:rPr>
        <w:t>17. По прекращении действия договора Доверительный Управляющий обязан в присутствии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Учредителя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передать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вверенное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ему имущество гр. _____________</w:t>
      </w:r>
      <w:r w:rsidR="00025821" w:rsidRPr="00FD1E18">
        <w:rPr>
          <w:sz w:val="24"/>
        </w:rPr>
        <w:t>___________________</w:t>
      </w:r>
      <w:r w:rsidRPr="00FD1E18">
        <w:rPr>
          <w:sz w:val="24"/>
        </w:rPr>
        <w:t>________</w:t>
      </w:r>
    </w:p>
    <w:p w:rsidR="0042443C" w:rsidRPr="00FD1E18" w:rsidRDefault="0042443C" w:rsidP="00444AFB">
      <w:pPr>
        <w:autoSpaceDE w:val="0"/>
        <w:autoSpaceDN w:val="0"/>
        <w:adjustRightInd w:val="0"/>
        <w:jc w:val="both"/>
        <w:rPr>
          <w:sz w:val="24"/>
        </w:rPr>
      </w:pPr>
      <w:r w:rsidRPr="00FD1E18">
        <w:rPr>
          <w:sz w:val="24"/>
        </w:rPr>
        <w:t>____________________________________________</w:t>
      </w:r>
      <w:r w:rsidR="00025821" w:rsidRPr="00FD1E18">
        <w:rPr>
          <w:sz w:val="24"/>
        </w:rPr>
        <w:t>__</w:t>
      </w:r>
      <w:r w:rsidRPr="00FD1E18">
        <w:rPr>
          <w:sz w:val="24"/>
        </w:rPr>
        <w:t>______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(его опекуну или попечителю)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и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дать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полный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отчет о совершенных им действиях за последний период управления.</w:t>
      </w: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2443C" w:rsidRPr="00FD1E18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  <w:r w:rsidRPr="00FD1E18">
        <w:rPr>
          <w:sz w:val="24"/>
        </w:rPr>
        <w:t>Раздел IX</w:t>
      </w:r>
      <w:r w:rsidR="0010481D" w:rsidRPr="00FD1E18">
        <w:rPr>
          <w:sz w:val="24"/>
        </w:rPr>
        <w:t>.</w:t>
      </w:r>
      <w:r w:rsidR="00DB66E9" w:rsidRPr="00FD1E18">
        <w:rPr>
          <w:sz w:val="24"/>
        </w:rPr>
        <w:t xml:space="preserve"> </w:t>
      </w:r>
      <w:r w:rsidRPr="00FD1E18">
        <w:rPr>
          <w:sz w:val="24"/>
        </w:rPr>
        <w:t>Юридические адреса сторон</w:t>
      </w:r>
    </w:p>
    <w:p w:rsidR="0042443C" w:rsidRDefault="0042443C" w:rsidP="00FD1E1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5219"/>
      </w:tblGrid>
      <w:tr w:rsidR="0010481D" w:rsidTr="00FD1E18">
        <w:trPr>
          <w:trHeight w:val="4531"/>
        </w:trPr>
        <w:tc>
          <w:tcPr>
            <w:tcW w:w="5098" w:type="dxa"/>
          </w:tcPr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>Орган опеки и попечительства</w:t>
            </w:r>
          </w:p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61C2A">
              <w:rPr>
                <w:sz w:val="24"/>
              </w:rPr>
              <w:t>естной администрации</w:t>
            </w:r>
            <w:r>
              <w:rPr>
                <w:sz w:val="24"/>
              </w:rPr>
              <w:t xml:space="preserve"> Эльбрусского</w:t>
            </w:r>
            <w:r w:rsidRPr="00461C2A">
              <w:rPr>
                <w:sz w:val="24"/>
              </w:rPr>
              <w:t xml:space="preserve"> муниципального района</w:t>
            </w:r>
          </w:p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>Р/с ________________________</w:t>
            </w:r>
            <w:r w:rsidR="00444AFB">
              <w:rPr>
                <w:sz w:val="24"/>
              </w:rPr>
              <w:t>___________</w:t>
            </w:r>
            <w:r w:rsidRPr="00461C2A">
              <w:rPr>
                <w:sz w:val="24"/>
              </w:rPr>
              <w:t>_</w:t>
            </w:r>
          </w:p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>ГРКЦ НБ Кабардино-Балкарского</w:t>
            </w:r>
            <w:r>
              <w:rPr>
                <w:sz w:val="24"/>
              </w:rPr>
              <w:t xml:space="preserve"> </w:t>
            </w:r>
            <w:r w:rsidRPr="00461C2A">
              <w:rPr>
                <w:sz w:val="24"/>
              </w:rPr>
              <w:t>Республиканского Банка</w:t>
            </w:r>
            <w:r>
              <w:rPr>
                <w:sz w:val="24"/>
              </w:rPr>
              <w:t xml:space="preserve"> </w:t>
            </w:r>
            <w:r w:rsidRPr="00461C2A">
              <w:rPr>
                <w:sz w:val="24"/>
              </w:rPr>
              <w:t>России г. Нальчика</w:t>
            </w:r>
          </w:p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>ИНН ________</w:t>
            </w:r>
            <w:r w:rsidR="00444AFB">
              <w:rPr>
                <w:sz w:val="24"/>
              </w:rPr>
              <w:t>_</w:t>
            </w:r>
            <w:r w:rsidRPr="00461C2A">
              <w:rPr>
                <w:sz w:val="24"/>
              </w:rPr>
              <w:t>__</w:t>
            </w:r>
          </w:p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>КПП ________</w:t>
            </w:r>
            <w:r w:rsidR="00444AFB">
              <w:rPr>
                <w:sz w:val="24"/>
              </w:rPr>
              <w:t>_</w:t>
            </w:r>
            <w:r w:rsidRPr="00461C2A">
              <w:rPr>
                <w:sz w:val="24"/>
              </w:rPr>
              <w:t>__</w:t>
            </w:r>
          </w:p>
          <w:p w:rsidR="0010481D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 xml:space="preserve">БИК </w:t>
            </w:r>
            <w:r>
              <w:rPr>
                <w:sz w:val="24"/>
              </w:rPr>
              <w:t>________</w:t>
            </w:r>
            <w:r w:rsidR="00444AFB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</w:p>
          <w:p w:rsidR="00444AFB" w:rsidRDefault="0010481D" w:rsidP="0010481D">
            <w:pPr>
              <w:jc w:val="both"/>
              <w:rPr>
                <w:sz w:val="24"/>
              </w:rPr>
            </w:pPr>
            <w:r>
              <w:rPr>
                <w:sz w:val="24"/>
              </w:rPr>
              <w:t>г.п. Тырныауз</w:t>
            </w:r>
            <w:r w:rsidRPr="00461C2A">
              <w:rPr>
                <w:sz w:val="24"/>
              </w:rPr>
              <w:t>,</w:t>
            </w:r>
            <w:r>
              <w:rPr>
                <w:sz w:val="24"/>
              </w:rPr>
              <w:t xml:space="preserve"> Проспект Эльбрусский, д.39</w:t>
            </w:r>
            <w:r w:rsidR="00FD1E18">
              <w:rPr>
                <w:sz w:val="24"/>
              </w:rPr>
              <w:t xml:space="preserve"> </w:t>
            </w:r>
          </w:p>
          <w:p w:rsidR="00444AFB" w:rsidRDefault="00444AFB" w:rsidP="0010481D">
            <w:pPr>
              <w:jc w:val="both"/>
              <w:rPr>
                <w:sz w:val="24"/>
              </w:rPr>
            </w:pPr>
          </w:p>
          <w:p w:rsidR="00444AFB" w:rsidRDefault="00444AFB" w:rsidP="0010481D">
            <w:pPr>
              <w:jc w:val="both"/>
              <w:rPr>
                <w:sz w:val="24"/>
              </w:rPr>
            </w:pPr>
          </w:p>
          <w:p w:rsidR="0010481D" w:rsidRPr="00461C2A" w:rsidRDefault="0010481D" w:rsidP="0010481D">
            <w:pPr>
              <w:jc w:val="both"/>
              <w:rPr>
                <w:sz w:val="24"/>
              </w:rPr>
            </w:pPr>
            <w:r w:rsidRPr="00461C2A">
              <w:rPr>
                <w:sz w:val="24"/>
              </w:rPr>
              <w:t>Глава местной администрации</w:t>
            </w:r>
            <w:r>
              <w:rPr>
                <w:sz w:val="24"/>
              </w:rPr>
              <w:t xml:space="preserve"> </w:t>
            </w:r>
          </w:p>
          <w:p w:rsidR="0010481D" w:rsidRPr="00461C2A" w:rsidRDefault="0010481D" w:rsidP="0010481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Эльбрусского</w:t>
            </w:r>
            <w:r w:rsidRPr="00461C2A">
              <w:rPr>
                <w:sz w:val="24"/>
              </w:rPr>
              <w:t xml:space="preserve"> муниципального района</w:t>
            </w:r>
            <w:r>
              <w:rPr>
                <w:sz w:val="24"/>
              </w:rPr>
              <w:t xml:space="preserve"> </w:t>
            </w:r>
          </w:p>
          <w:p w:rsidR="00FD1E18" w:rsidRDefault="0010481D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1C2A">
              <w:rPr>
                <w:sz w:val="24"/>
              </w:rPr>
              <w:t>________________</w:t>
            </w:r>
            <w:r>
              <w:rPr>
                <w:sz w:val="24"/>
              </w:rPr>
              <w:t>__</w:t>
            </w:r>
            <w:r w:rsidR="00FD1E18">
              <w:rPr>
                <w:sz w:val="24"/>
              </w:rPr>
              <w:t xml:space="preserve"> / __________</w:t>
            </w:r>
            <w:r>
              <w:rPr>
                <w:sz w:val="24"/>
              </w:rPr>
              <w:t>_______</w:t>
            </w:r>
            <w:r w:rsidRPr="00461C2A">
              <w:rPr>
                <w:sz w:val="24"/>
              </w:rPr>
              <w:t xml:space="preserve">___ </w:t>
            </w:r>
          </w:p>
          <w:p w:rsidR="0010481D" w:rsidRPr="00FD1E18" w:rsidRDefault="00FD1E18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  <w:r w:rsidRPr="00FD1E18">
              <w:rPr>
                <w:sz w:val="24"/>
                <w:vertAlign w:val="superscript"/>
              </w:rPr>
              <w:tab/>
            </w:r>
            <w:r w:rsidRPr="00FD1E18">
              <w:rPr>
                <w:sz w:val="24"/>
                <w:vertAlign w:val="superscript"/>
              </w:rPr>
              <w:t xml:space="preserve">(Подпись) </w:t>
            </w:r>
            <w:r w:rsidRPr="00FD1E18">
              <w:rPr>
                <w:sz w:val="24"/>
                <w:vertAlign w:val="superscript"/>
              </w:rPr>
              <w:tab/>
            </w:r>
            <w:r w:rsidRPr="00FD1E18">
              <w:rPr>
                <w:sz w:val="24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ab/>
            </w:r>
            <w:r w:rsidR="0010481D" w:rsidRPr="00FD1E18">
              <w:rPr>
                <w:sz w:val="24"/>
                <w:vertAlign w:val="superscript"/>
              </w:rPr>
              <w:t>(Ф.И.О.)</w:t>
            </w:r>
          </w:p>
          <w:p w:rsidR="00FD1E18" w:rsidRDefault="00FD1E18" w:rsidP="00104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461C2A">
              <w:rPr>
                <w:sz w:val="24"/>
              </w:rPr>
              <w:t>__</w:t>
            </w:r>
            <w:r>
              <w:rPr>
                <w:sz w:val="24"/>
              </w:rPr>
              <w:t>»</w:t>
            </w:r>
            <w:r w:rsidRPr="00461C2A">
              <w:rPr>
                <w:sz w:val="24"/>
              </w:rPr>
              <w:t xml:space="preserve"> ________________ 20___ г.</w:t>
            </w:r>
          </w:p>
        </w:tc>
        <w:tc>
          <w:tcPr>
            <w:tcW w:w="5098" w:type="dxa"/>
          </w:tcPr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Доверительный Управляющий:</w:t>
            </w:r>
          </w:p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Ф.И.О.</w:t>
            </w:r>
            <w:r>
              <w:rPr>
                <w:sz w:val="24"/>
              </w:rPr>
              <w:t>_________________________________</w:t>
            </w:r>
          </w:p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Паспорт: серия ___</w:t>
            </w:r>
            <w:r>
              <w:rPr>
                <w:sz w:val="24"/>
              </w:rPr>
              <w:t>__</w:t>
            </w:r>
            <w:r w:rsidRPr="00461C2A">
              <w:rPr>
                <w:sz w:val="24"/>
              </w:rPr>
              <w:t xml:space="preserve">__№ </w:t>
            </w:r>
            <w:r>
              <w:rPr>
                <w:sz w:val="24"/>
              </w:rPr>
              <w:t>_________</w:t>
            </w:r>
            <w:r w:rsidRPr="00461C2A">
              <w:rPr>
                <w:sz w:val="24"/>
              </w:rPr>
              <w:t>_______</w:t>
            </w:r>
          </w:p>
          <w:p w:rsidR="0010481D" w:rsidRPr="00461C2A" w:rsidRDefault="0010481D" w:rsidP="0010481D">
            <w:pPr>
              <w:tabs>
                <w:tab w:val="left" w:pos="5655"/>
                <w:tab w:val="left" w:pos="5820"/>
              </w:tabs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выдан _________________</w:t>
            </w:r>
            <w:r>
              <w:rPr>
                <w:sz w:val="24"/>
              </w:rPr>
              <w:t>___________</w:t>
            </w:r>
            <w:r w:rsidRPr="00461C2A">
              <w:rPr>
                <w:sz w:val="24"/>
              </w:rPr>
              <w:t>_____</w:t>
            </w:r>
          </w:p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__________________________</w:t>
            </w:r>
            <w:r>
              <w:rPr>
                <w:sz w:val="24"/>
              </w:rPr>
              <w:t>___________</w:t>
            </w:r>
            <w:r w:rsidRPr="00461C2A">
              <w:rPr>
                <w:sz w:val="24"/>
              </w:rPr>
              <w:t>__</w:t>
            </w:r>
          </w:p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___________</w:t>
            </w:r>
            <w:r w:rsidRPr="00461C2A">
              <w:rPr>
                <w:sz w:val="24"/>
              </w:rPr>
              <w:t>_</w:t>
            </w:r>
          </w:p>
          <w:p w:rsidR="0010481D" w:rsidRPr="00461C2A" w:rsidRDefault="0010481D" w:rsidP="0010481D">
            <w:pPr>
              <w:tabs>
                <w:tab w:val="left" w:pos="5685"/>
              </w:tabs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Дата рождения:</w:t>
            </w:r>
            <w:r>
              <w:rPr>
                <w:sz w:val="24"/>
              </w:rPr>
              <w:t xml:space="preserve"> </w:t>
            </w:r>
            <w:r w:rsidRPr="00461C2A">
              <w:rPr>
                <w:sz w:val="24"/>
              </w:rPr>
              <w:t>______</w:t>
            </w:r>
            <w:r>
              <w:rPr>
                <w:sz w:val="24"/>
              </w:rPr>
              <w:t>__________</w:t>
            </w:r>
            <w:r w:rsidRPr="00461C2A">
              <w:rPr>
                <w:sz w:val="24"/>
              </w:rPr>
              <w:t>_________</w:t>
            </w:r>
          </w:p>
          <w:p w:rsidR="0010481D" w:rsidRPr="00461C2A" w:rsidRDefault="0010481D" w:rsidP="0010481D">
            <w:pPr>
              <w:tabs>
                <w:tab w:val="left" w:pos="5685"/>
              </w:tabs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Место рождения:</w:t>
            </w:r>
            <w:r>
              <w:rPr>
                <w:sz w:val="24"/>
              </w:rPr>
              <w:t xml:space="preserve"> </w:t>
            </w:r>
            <w:r w:rsidRPr="00461C2A">
              <w:rPr>
                <w:sz w:val="24"/>
              </w:rPr>
              <w:t>_______</w:t>
            </w:r>
            <w:r w:rsidR="00FD1E18">
              <w:rPr>
                <w:sz w:val="24"/>
              </w:rPr>
              <w:t>___________</w:t>
            </w:r>
            <w:r w:rsidRPr="00461C2A">
              <w:rPr>
                <w:sz w:val="24"/>
              </w:rPr>
              <w:t>_____</w:t>
            </w:r>
          </w:p>
          <w:p w:rsidR="0010481D" w:rsidRPr="00461C2A" w:rsidRDefault="0010481D" w:rsidP="0010481D">
            <w:pPr>
              <w:tabs>
                <w:tab w:val="left" w:pos="5685"/>
              </w:tabs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____________________</w:t>
            </w:r>
            <w:r>
              <w:rPr>
                <w:sz w:val="24"/>
              </w:rPr>
              <w:t>___________</w:t>
            </w:r>
            <w:r w:rsidR="00FD1E18">
              <w:rPr>
                <w:sz w:val="24"/>
              </w:rPr>
              <w:t>________</w:t>
            </w:r>
          </w:p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Р</w:t>
            </w:r>
            <w:r w:rsidRPr="00461C2A">
              <w:rPr>
                <w:b/>
                <w:sz w:val="24"/>
              </w:rPr>
              <w:t>/</w:t>
            </w:r>
            <w:r w:rsidRPr="00461C2A">
              <w:rPr>
                <w:sz w:val="24"/>
              </w:rPr>
              <w:t>с __________________________</w:t>
            </w:r>
          </w:p>
          <w:p w:rsidR="0010481D" w:rsidRPr="00461C2A" w:rsidRDefault="0010481D" w:rsidP="0010481D">
            <w:pPr>
              <w:ind w:left="322"/>
              <w:jc w:val="both"/>
              <w:rPr>
                <w:sz w:val="24"/>
              </w:rPr>
            </w:pPr>
            <w:r w:rsidRPr="00461C2A">
              <w:rPr>
                <w:sz w:val="24"/>
              </w:rPr>
              <w:t>ИНН _______________</w:t>
            </w:r>
          </w:p>
          <w:p w:rsidR="0010481D" w:rsidRPr="00461C2A" w:rsidRDefault="0010481D" w:rsidP="0010481D">
            <w:pPr>
              <w:tabs>
                <w:tab w:val="left" w:pos="5775"/>
              </w:tabs>
              <w:ind w:left="3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461C2A">
              <w:rPr>
                <w:sz w:val="24"/>
              </w:rPr>
              <w:t>СНИЛС ____________</w:t>
            </w:r>
          </w:p>
          <w:p w:rsidR="0010481D" w:rsidRDefault="0010481D" w:rsidP="0010481D">
            <w:pPr>
              <w:ind w:left="322"/>
              <w:jc w:val="both"/>
              <w:rPr>
                <w:sz w:val="24"/>
              </w:rPr>
            </w:pPr>
          </w:p>
          <w:p w:rsidR="00444AFB" w:rsidRDefault="00444AFB" w:rsidP="0010481D">
            <w:pPr>
              <w:ind w:left="322"/>
              <w:jc w:val="both"/>
              <w:rPr>
                <w:sz w:val="24"/>
              </w:rPr>
            </w:pPr>
          </w:p>
          <w:p w:rsidR="00FD1E18" w:rsidRDefault="00FD1E18" w:rsidP="00FD1E18">
            <w:pPr>
              <w:widowControl w:val="0"/>
              <w:autoSpaceDE w:val="0"/>
              <w:autoSpaceDN w:val="0"/>
              <w:adjustRightInd w:val="0"/>
              <w:ind w:left="322"/>
              <w:rPr>
                <w:sz w:val="24"/>
              </w:rPr>
            </w:pPr>
            <w:r w:rsidRPr="00461C2A">
              <w:rPr>
                <w:sz w:val="24"/>
              </w:rPr>
              <w:t>________________</w:t>
            </w:r>
            <w:r>
              <w:rPr>
                <w:sz w:val="24"/>
              </w:rPr>
              <w:t>__ / _________________</w:t>
            </w:r>
            <w:r>
              <w:rPr>
                <w:sz w:val="24"/>
              </w:rPr>
              <w:t>__</w:t>
            </w:r>
            <w:r w:rsidRPr="00461C2A">
              <w:rPr>
                <w:sz w:val="24"/>
              </w:rPr>
              <w:t xml:space="preserve"> </w:t>
            </w:r>
          </w:p>
          <w:p w:rsidR="00FD1E18" w:rsidRPr="00FD1E18" w:rsidRDefault="00444AFB" w:rsidP="00FD1E18">
            <w:pPr>
              <w:widowControl w:val="0"/>
              <w:autoSpaceDE w:val="0"/>
              <w:autoSpaceDN w:val="0"/>
              <w:adjustRightInd w:val="0"/>
              <w:ind w:left="322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ab/>
              <w:t xml:space="preserve">          </w:t>
            </w:r>
            <w:r w:rsidR="00FD1E18" w:rsidRPr="00FD1E18">
              <w:rPr>
                <w:sz w:val="24"/>
                <w:vertAlign w:val="superscript"/>
              </w:rPr>
              <w:t xml:space="preserve">(Подпись) </w:t>
            </w:r>
            <w:r w:rsidR="00FD1E18" w:rsidRPr="00FD1E18">
              <w:rPr>
                <w:sz w:val="24"/>
                <w:vertAlign w:val="superscript"/>
              </w:rPr>
              <w:tab/>
            </w:r>
            <w:r w:rsidR="00FD1E18" w:rsidRPr="00FD1E18">
              <w:rPr>
                <w:sz w:val="24"/>
                <w:vertAlign w:val="superscript"/>
              </w:rPr>
              <w:tab/>
            </w:r>
            <w:r w:rsidR="00FD1E18">
              <w:rPr>
                <w:sz w:val="24"/>
                <w:vertAlign w:val="superscript"/>
              </w:rPr>
              <w:tab/>
            </w:r>
            <w:r w:rsidR="00FD1E18" w:rsidRPr="00FD1E18">
              <w:rPr>
                <w:sz w:val="24"/>
                <w:vertAlign w:val="superscript"/>
              </w:rPr>
              <w:t>(Ф.И.О.)</w:t>
            </w:r>
          </w:p>
          <w:p w:rsidR="0010481D" w:rsidRDefault="00FD1E18" w:rsidP="00FD1E18">
            <w:pPr>
              <w:widowControl w:val="0"/>
              <w:autoSpaceDE w:val="0"/>
              <w:autoSpaceDN w:val="0"/>
              <w:adjustRightInd w:val="0"/>
              <w:ind w:left="322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461C2A">
              <w:rPr>
                <w:sz w:val="24"/>
              </w:rPr>
              <w:t>__</w:t>
            </w:r>
            <w:r>
              <w:rPr>
                <w:sz w:val="24"/>
              </w:rPr>
              <w:t>»</w:t>
            </w:r>
            <w:r w:rsidRPr="00461C2A">
              <w:rPr>
                <w:sz w:val="24"/>
              </w:rPr>
              <w:t xml:space="preserve"> ________________ 20___ г.</w:t>
            </w:r>
          </w:p>
        </w:tc>
      </w:tr>
    </w:tbl>
    <w:p w:rsidR="00444AFB" w:rsidRDefault="00444AFB" w:rsidP="0042443C">
      <w:pPr>
        <w:jc w:val="both"/>
        <w:rPr>
          <w:sz w:val="24"/>
        </w:rPr>
      </w:pPr>
      <w:r>
        <w:rPr>
          <w:sz w:val="24"/>
        </w:rPr>
        <w:br w:type="page"/>
      </w:r>
    </w:p>
    <w:p w:rsidR="0042443C" w:rsidRPr="002422D8" w:rsidRDefault="0042443C" w:rsidP="00830386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42443C" w:rsidRPr="002422D8" w:rsidRDefault="0042443C" w:rsidP="00830386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r w:rsidRPr="002422D8">
        <w:rPr>
          <w:sz w:val="24"/>
        </w:rPr>
        <w:t>к</w:t>
      </w:r>
      <w:r w:rsidR="00DB66E9">
        <w:rPr>
          <w:sz w:val="24"/>
        </w:rPr>
        <w:t xml:space="preserve"> </w:t>
      </w:r>
      <w:r w:rsidRPr="002422D8">
        <w:rPr>
          <w:sz w:val="24"/>
        </w:rPr>
        <w:t>Административному регламенту</w:t>
      </w:r>
      <w:r w:rsidR="00830386">
        <w:rPr>
          <w:sz w:val="24"/>
        </w:rPr>
        <w:t xml:space="preserve"> </w:t>
      </w:r>
      <w:r w:rsidRPr="002422D8">
        <w:rPr>
          <w:sz w:val="24"/>
        </w:rPr>
        <w:t>по предоставлению государственной услуги «Оформление документов и заключение договора доверительного управления имуществом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несовершеннолетнего подопечного»</w:t>
      </w:r>
      <w:r w:rsidR="00DB66E9">
        <w:rPr>
          <w:sz w:val="24"/>
        </w:rPr>
        <w:t xml:space="preserve"> </w:t>
      </w:r>
    </w:p>
    <w:p w:rsidR="0042443C" w:rsidRPr="002422D8" w:rsidRDefault="0042443C" w:rsidP="0042443C">
      <w:pPr>
        <w:widowControl w:val="0"/>
        <w:autoSpaceDE w:val="0"/>
        <w:autoSpaceDN w:val="0"/>
        <w:adjustRightInd w:val="0"/>
        <w:ind w:left="2160"/>
        <w:jc w:val="center"/>
        <w:rPr>
          <w:sz w:val="24"/>
        </w:rPr>
      </w:pP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Главе местной администрации 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2422D8">
        <w:rPr>
          <w:sz w:val="24"/>
        </w:rPr>
        <w:t xml:space="preserve"> муниципального района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Гр._____</w:t>
      </w:r>
      <w:r w:rsidR="00830386">
        <w:rPr>
          <w:sz w:val="24"/>
        </w:rPr>
        <w:t>______________________________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_____________________________________,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зарегистрированного по адресу: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_____________________________________,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фактически проживающего по адресу: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тел. ____</w:t>
      </w:r>
      <w:r w:rsidR="00830386">
        <w:rPr>
          <w:sz w:val="24"/>
        </w:rPr>
        <w:t>_______________________________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паспорт _</w:t>
      </w:r>
      <w:r w:rsidR="00830386">
        <w:rPr>
          <w:sz w:val="24"/>
        </w:rPr>
        <w:t>______________________________</w:t>
      </w:r>
    </w:p>
    <w:p w:rsidR="0042443C" w:rsidRPr="002422D8" w:rsidRDefault="0042443C" w:rsidP="00830386">
      <w:pPr>
        <w:widowControl w:val="0"/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выдан </w:t>
      </w:r>
      <w:r>
        <w:rPr>
          <w:sz w:val="24"/>
        </w:rPr>
        <w:t>________________________</w:t>
      </w:r>
      <w:r w:rsidR="00830386">
        <w:rPr>
          <w:sz w:val="24"/>
        </w:rPr>
        <w:t>_</w:t>
      </w:r>
      <w:r>
        <w:rPr>
          <w:sz w:val="24"/>
        </w:rPr>
        <w:t>__</w:t>
      </w:r>
      <w:r w:rsidRPr="002422D8">
        <w:rPr>
          <w:sz w:val="24"/>
        </w:rPr>
        <w:t>______</w:t>
      </w:r>
    </w:p>
    <w:p w:rsidR="0042443C" w:rsidRPr="007B27A8" w:rsidRDefault="00DB66E9" w:rsidP="00424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Заявление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о заключении договора доверительного управления имуществом,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принадлежащим несовершеннолетнему подопечному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</w:p>
    <w:p w:rsidR="0042443C" w:rsidRDefault="0042443C" w:rsidP="0083038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Прошу</w:t>
      </w:r>
      <w:r w:rsidR="00DB66E9">
        <w:rPr>
          <w:sz w:val="24"/>
        </w:rPr>
        <w:t xml:space="preserve"> </w:t>
      </w:r>
      <w:r w:rsidRPr="002422D8">
        <w:rPr>
          <w:sz w:val="24"/>
        </w:rPr>
        <w:t>Вас</w:t>
      </w:r>
      <w:r w:rsidR="00DB66E9">
        <w:rPr>
          <w:sz w:val="24"/>
        </w:rPr>
        <w:t xml:space="preserve"> </w:t>
      </w:r>
      <w:r w:rsidRPr="002422D8">
        <w:rPr>
          <w:sz w:val="24"/>
        </w:rPr>
        <w:t>выступить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качестве Учредителя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 заключении договора</w:t>
      </w:r>
      <w:r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имуществом,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принадлежащим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моему</w:t>
      </w:r>
      <w:r>
        <w:rPr>
          <w:sz w:val="24"/>
        </w:rPr>
        <w:t xml:space="preserve"> </w:t>
      </w:r>
      <w:r w:rsidRPr="002422D8">
        <w:rPr>
          <w:sz w:val="24"/>
        </w:rPr>
        <w:t xml:space="preserve">подопечному </w:t>
      </w:r>
      <w:r>
        <w:rPr>
          <w:sz w:val="24"/>
        </w:rPr>
        <w:t>____________</w:t>
      </w:r>
      <w:r w:rsidR="00830386">
        <w:rPr>
          <w:sz w:val="24"/>
        </w:rPr>
        <w:t>________</w:t>
      </w:r>
      <w:r>
        <w:rPr>
          <w:sz w:val="24"/>
        </w:rPr>
        <w:t>___________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__________________________________________________________</w:t>
      </w:r>
      <w:r>
        <w:rPr>
          <w:sz w:val="24"/>
        </w:rPr>
        <w:t>_________</w:t>
      </w:r>
      <w:r w:rsidR="00830386">
        <w:rPr>
          <w:sz w:val="24"/>
        </w:rPr>
        <w:t>_____</w:t>
      </w:r>
      <w:r>
        <w:rPr>
          <w:sz w:val="24"/>
        </w:rPr>
        <w:t>___</w:t>
      </w:r>
      <w:r w:rsidRPr="002422D8">
        <w:rPr>
          <w:sz w:val="24"/>
        </w:rPr>
        <w:t>__________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 подопечного, не достигшего 14 лет)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на праве собственности ___________</w:t>
      </w:r>
      <w:r w:rsidR="00830386">
        <w:rPr>
          <w:sz w:val="24"/>
        </w:rPr>
        <w:t>_____</w:t>
      </w:r>
      <w:r w:rsidRPr="002422D8">
        <w:rPr>
          <w:sz w:val="24"/>
        </w:rPr>
        <w:t>_________________________________</w:t>
      </w:r>
      <w:r>
        <w:rPr>
          <w:sz w:val="24"/>
        </w:rPr>
        <w:t>___________</w:t>
      </w:r>
      <w:r w:rsidRPr="002422D8">
        <w:rPr>
          <w:sz w:val="24"/>
        </w:rPr>
        <w:t>___,</w:t>
      </w:r>
    </w:p>
    <w:p w:rsidR="0042443C" w:rsidRPr="00EE1B21" w:rsidRDefault="0042443C" w:rsidP="00830386">
      <w:pPr>
        <w:autoSpaceDE w:val="0"/>
        <w:autoSpaceDN w:val="0"/>
        <w:adjustRightInd w:val="0"/>
        <w:jc w:val="right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расположенного по адресу:</w:t>
      </w:r>
      <w:r w:rsidR="00DB66E9">
        <w:rPr>
          <w:sz w:val="24"/>
        </w:rPr>
        <w:t xml:space="preserve"> </w:t>
      </w:r>
      <w:r w:rsidRPr="002422D8">
        <w:rPr>
          <w:sz w:val="24"/>
        </w:rPr>
        <w:t>___________________</w:t>
      </w:r>
      <w:r w:rsidR="00830386">
        <w:rPr>
          <w:sz w:val="24"/>
        </w:rPr>
        <w:t>______</w:t>
      </w:r>
      <w:r w:rsidRPr="002422D8">
        <w:rPr>
          <w:sz w:val="24"/>
        </w:rPr>
        <w:t>________</w:t>
      </w:r>
      <w:r>
        <w:rPr>
          <w:sz w:val="24"/>
        </w:rPr>
        <w:t>____________</w:t>
      </w:r>
      <w:r w:rsidRPr="002422D8">
        <w:rPr>
          <w:sz w:val="24"/>
        </w:rPr>
        <w:t>________________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_______________________________________</w:t>
      </w:r>
      <w:r>
        <w:rPr>
          <w:sz w:val="24"/>
        </w:rPr>
        <w:t>____</w:t>
      </w:r>
      <w:r w:rsidR="00830386">
        <w:rPr>
          <w:sz w:val="24"/>
        </w:rPr>
        <w:t>_____</w:t>
      </w:r>
      <w:r>
        <w:rPr>
          <w:sz w:val="24"/>
        </w:rPr>
        <w:t>________</w:t>
      </w:r>
      <w:r w:rsidRPr="002422D8">
        <w:rPr>
          <w:sz w:val="24"/>
        </w:rPr>
        <w:t>_______ на срок ______________.</w:t>
      </w:r>
    </w:p>
    <w:p w:rsidR="0042443C" w:rsidRPr="002422D8" w:rsidRDefault="0042443C" w:rsidP="00EE1B2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Доверительным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управляющим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по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договору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>
        <w:rPr>
          <w:sz w:val="24"/>
        </w:rPr>
        <w:t xml:space="preserve"> </w:t>
      </w:r>
      <w:r w:rsidRPr="002422D8">
        <w:rPr>
          <w:sz w:val="24"/>
        </w:rPr>
        <w:t>имуществом, принадлежащим несовершеннолетнему подопечному, будет</w:t>
      </w:r>
      <w:r w:rsidR="00DB66E9">
        <w:rPr>
          <w:sz w:val="24"/>
        </w:rPr>
        <w:t xml:space="preserve"> </w:t>
      </w:r>
      <w:r w:rsidRPr="002422D8">
        <w:rPr>
          <w:sz w:val="24"/>
        </w:rPr>
        <w:t xml:space="preserve">выступать </w:t>
      </w:r>
      <w:r>
        <w:rPr>
          <w:sz w:val="24"/>
        </w:rPr>
        <w:t>____________________</w:t>
      </w:r>
      <w:r w:rsidRPr="002422D8">
        <w:rPr>
          <w:sz w:val="24"/>
        </w:rPr>
        <w:t>_____________________________________</w:t>
      </w:r>
      <w:r w:rsidR="00830386">
        <w:rPr>
          <w:sz w:val="24"/>
        </w:rPr>
        <w:t>______</w:t>
      </w:r>
      <w:r w:rsidRPr="002422D8">
        <w:rPr>
          <w:sz w:val="24"/>
        </w:rPr>
        <w:t>______________________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 xml:space="preserve"> (указать наименование юридического лица, либо Ф.И.О. индивидуального предпринимателя, либо Ф.И.О. гражданина, выступающего в качестве доверительного управляющего)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____________________________________________________________</w:t>
      </w:r>
    </w:p>
    <w:p w:rsidR="0042443C" w:rsidRPr="002422D8" w:rsidRDefault="0042443C" w:rsidP="00EE1B21">
      <w:pPr>
        <w:autoSpaceDE w:val="0"/>
        <w:autoSpaceDN w:val="0"/>
        <w:adjustRightInd w:val="0"/>
        <w:ind w:firstLine="567"/>
        <w:rPr>
          <w:sz w:val="24"/>
        </w:rPr>
      </w:pPr>
      <w:r w:rsidRPr="002422D8">
        <w:rPr>
          <w:sz w:val="24"/>
        </w:rPr>
        <w:t>Полученные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результате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 денежные средства</w:t>
      </w:r>
      <w:r>
        <w:rPr>
          <w:sz w:val="24"/>
        </w:rPr>
        <w:t xml:space="preserve"> </w:t>
      </w:r>
      <w:r w:rsidRPr="002422D8">
        <w:rPr>
          <w:sz w:val="24"/>
        </w:rPr>
        <w:t>будут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зачислены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счет,</w:t>
      </w:r>
      <w:r w:rsidR="00DB66E9">
        <w:rPr>
          <w:sz w:val="24"/>
        </w:rPr>
        <w:t xml:space="preserve"> </w:t>
      </w:r>
      <w:r w:rsidRPr="002422D8">
        <w:rPr>
          <w:sz w:val="24"/>
        </w:rPr>
        <w:t>открытый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имя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несовершеннолетнего</w:t>
      </w:r>
      <w:r w:rsidR="00EE1B21">
        <w:rPr>
          <w:sz w:val="24"/>
        </w:rPr>
        <w:t xml:space="preserve"> _______________</w:t>
      </w:r>
      <w:r w:rsidRPr="002422D8">
        <w:rPr>
          <w:sz w:val="24"/>
        </w:rPr>
        <w:t>__________________________</w:t>
      </w:r>
      <w:r w:rsidR="00EE1B21">
        <w:rPr>
          <w:sz w:val="24"/>
        </w:rPr>
        <w:t xml:space="preserve">__ </w:t>
      </w:r>
      <w:r w:rsidRPr="002422D8">
        <w:rPr>
          <w:sz w:val="24"/>
        </w:rPr>
        <w:t>__________________________________</w:t>
      </w:r>
      <w:r>
        <w:rPr>
          <w:sz w:val="24"/>
        </w:rPr>
        <w:t>________</w:t>
      </w:r>
      <w:r w:rsidR="00EE1B21">
        <w:rPr>
          <w:sz w:val="24"/>
        </w:rPr>
        <w:t>________________________________________</w:t>
      </w:r>
      <w:r>
        <w:rPr>
          <w:sz w:val="24"/>
        </w:rPr>
        <w:t>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(указать где открыт счет и его номер)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7B27A8">
        <w:rPr>
          <w:sz w:val="28"/>
          <w:szCs w:val="28"/>
        </w:rPr>
        <w:t>__________________________________________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</w:t>
      </w:r>
    </w:p>
    <w:p w:rsidR="0042443C" w:rsidRPr="002422D8" w:rsidRDefault="0042443C" w:rsidP="00EE1B2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Мне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известно,</w:t>
      </w:r>
      <w:r w:rsidR="00DB66E9">
        <w:rPr>
          <w:sz w:val="24"/>
        </w:rPr>
        <w:t xml:space="preserve"> </w:t>
      </w:r>
      <w:r w:rsidRPr="002422D8">
        <w:rPr>
          <w:sz w:val="24"/>
        </w:rPr>
        <w:t>что доверительный управляющий имуществом имеет право на вознаграждение,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предусмотренное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договором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управления,</w:t>
      </w:r>
      <w:r w:rsidR="00DB66E9">
        <w:rPr>
          <w:sz w:val="24"/>
        </w:rPr>
        <w:t xml:space="preserve"> </w:t>
      </w:r>
      <w:r w:rsidRPr="002422D8">
        <w:rPr>
          <w:sz w:val="24"/>
        </w:rPr>
        <w:t>а также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 возмещение необходимых расходов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 счет доходов от использования этого имущества.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«____»</w:t>
      </w:r>
      <w:r w:rsidR="00EE1B21">
        <w:rPr>
          <w:sz w:val="24"/>
        </w:rPr>
        <w:t xml:space="preserve"> </w:t>
      </w:r>
      <w:r w:rsidRPr="002422D8">
        <w:rPr>
          <w:sz w:val="24"/>
        </w:rPr>
        <w:t>_____________ 20 __г.</w:t>
      </w:r>
      <w:r w:rsidR="00DB66E9">
        <w:rPr>
          <w:sz w:val="24"/>
        </w:rPr>
        <w:t xml:space="preserve"> </w:t>
      </w:r>
      <w:r w:rsidR="00EE1B21">
        <w:rPr>
          <w:sz w:val="24"/>
        </w:rPr>
        <w:t xml:space="preserve">               </w:t>
      </w:r>
      <w:r w:rsidRPr="002422D8">
        <w:rPr>
          <w:sz w:val="24"/>
        </w:rPr>
        <w:t>__________________</w:t>
      </w:r>
      <w:r w:rsidR="00EE1B21">
        <w:rPr>
          <w:sz w:val="24"/>
        </w:rPr>
        <w:t xml:space="preserve"> </w:t>
      </w:r>
      <w:r w:rsidRPr="002422D8">
        <w:rPr>
          <w:sz w:val="24"/>
        </w:rPr>
        <w:t>(________</w:t>
      </w:r>
      <w:r>
        <w:rPr>
          <w:sz w:val="24"/>
        </w:rPr>
        <w:t>___________</w:t>
      </w:r>
      <w:r w:rsidRPr="002422D8">
        <w:rPr>
          <w:sz w:val="24"/>
        </w:rPr>
        <w:t>____________)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</w:p>
    <w:p w:rsidR="00EE1B21" w:rsidRDefault="0042443C" w:rsidP="00EE1B21">
      <w:pPr>
        <w:autoSpaceDE w:val="0"/>
        <w:autoSpaceDN w:val="0"/>
        <w:adjustRightInd w:val="0"/>
        <w:jc w:val="both"/>
        <w:rPr>
          <w:sz w:val="24"/>
        </w:rPr>
      </w:pPr>
      <w:r w:rsidRPr="002422D8">
        <w:rPr>
          <w:sz w:val="24"/>
        </w:rPr>
        <w:t>Подпись гражданина(ки) ________________________</w:t>
      </w:r>
      <w:r w:rsidR="00EE1B21">
        <w:rPr>
          <w:sz w:val="24"/>
        </w:rPr>
        <w:t>______</w:t>
      </w:r>
      <w:r w:rsidRPr="002422D8">
        <w:rPr>
          <w:sz w:val="24"/>
        </w:rPr>
        <w:t>______</w:t>
      </w:r>
      <w:r>
        <w:rPr>
          <w:sz w:val="24"/>
        </w:rPr>
        <w:t>___________</w:t>
      </w:r>
      <w:r w:rsidRPr="002422D8">
        <w:rPr>
          <w:sz w:val="24"/>
        </w:rPr>
        <w:t>____подтверждаю.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 заявителя)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Специалист</w:t>
      </w:r>
      <w:r w:rsidR="00DB66E9">
        <w:rPr>
          <w:sz w:val="24"/>
        </w:rPr>
        <w:t xml:space="preserve"> </w:t>
      </w:r>
      <w:r w:rsidRPr="002422D8">
        <w:rPr>
          <w:sz w:val="24"/>
        </w:rPr>
        <w:t>ООиП ______________________________________</w:t>
      </w:r>
      <w:r>
        <w:rPr>
          <w:sz w:val="24"/>
        </w:rPr>
        <w:t>__________</w:t>
      </w:r>
      <w:r w:rsidR="00EE1B21">
        <w:rPr>
          <w:sz w:val="24"/>
        </w:rPr>
        <w:t>______</w:t>
      </w:r>
      <w:r>
        <w:rPr>
          <w:sz w:val="24"/>
        </w:rPr>
        <w:t>_________</w:t>
      </w:r>
      <w:r w:rsidRPr="002422D8">
        <w:rPr>
          <w:sz w:val="24"/>
        </w:rPr>
        <w:t>_____</w:t>
      </w:r>
    </w:p>
    <w:p w:rsidR="0042443C" w:rsidRPr="00EE1B21" w:rsidRDefault="00DB66E9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 xml:space="preserve"> </w:t>
      </w:r>
      <w:r w:rsidR="0042443C" w:rsidRPr="00EE1B21">
        <w:rPr>
          <w:szCs w:val="26"/>
          <w:vertAlign w:val="superscript"/>
        </w:rPr>
        <w:t>(Ф.И.О., подпись работника)</w:t>
      </w:r>
    </w:p>
    <w:p w:rsidR="00EE1B21" w:rsidRDefault="00EE1B21" w:rsidP="00EE1B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43C" w:rsidRPr="002422D8" w:rsidRDefault="0042443C" w:rsidP="00EE1B21">
      <w:pPr>
        <w:autoSpaceDE w:val="0"/>
        <w:autoSpaceDN w:val="0"/>
        <w:adjustRightInd w:val="0"/>
        <w:ind w:left="4536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42443C" w:rsidRPr="002422D8" w:rsidRDefault="0042443C" w:rsidP="00EE1B21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r w:rsidRPr="002422D8">
        <w:rPr>
          <w:sz w:val="24"/>
        </w:rPr>
        <w:t>к</w:t>
      </w:r>
      <w:r w:rsidR="00DB66E9">
        <w:rPr>
          <w:sz w:val="24"/>
        </w:rPr>
        <w:t xml:space="preserve"> </w:t>
      </w:r>
      <w:r w:rsidRPr="002422D8">
        <w:rPr>
          <w:sz w:val="24"/>
        </w:rPr>
        <w:t>Административному регламенту</w:t>
      </w:r>
      <w:r w:rsidR="00EE1B21">
        <w:rPr>
          <w:sz w:val="24"/>
        </w:rPr>
        <w:t xml:space="preserve"> </w:t>
      </w:r>
      <w:r w:rsidRPr="002422D8">
        <w:rPr>
          <w:sz w:val="24"/>
        </w:rPr>
        <w:t>по предоставлению государственной услуги «Оформление документов и зак</w:t>
      </w:r>
      <w:r w:rsidR="00EE1B21">
        <w:rPr>
          <w:sz w:val="24"/>
        </w:rPr>
        <w:t xml:space="preserve">лючение договора доверительного </w:t>
      </w:r>
      <w:r w:rsidRPr="002422D8">
        <w:rPr>
          <w:sz w:val="24"/>
        </w:rPr>
        <w:t>управления имуществом</w:t>
      </w:r>
      <w:r w:rsidR="00EE1B21">
        <w:rPr>
          <w:sz w:val="24"/>
        </w:rPr>
        <w:t xml:space="preserve"> </w:t>
      </w:r>
      <w:r w:rsidRPr="002422D8">
        <w:rPr>
          <w:sz w:val="24"/>
        </w:rPr>
        <w:t>несовершеннолетнего подопечного»</w:t>
      </w:r>
      <w:r w:rsidR="00DB66E9">
        <w:rPr>
          <w:sz w:val="24"/>
        </w:rPr>
        <w:t xml:space="preserve"> </w:t>
      </w:r>
    </w:p>
    <w:p w:rsidR="0042443C" w:rsidRPr="002422D8" w:rsidRDefault="0042443C" w:rsidP="0042443C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2160"/>
        <w:jc w:val="center"/>
        <w:outlineLvl w:val="1"/>
        <w:rPr>
          <w:sz w:val="24"/>
        </w:rPr>
      </w:pP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Главе местной администрации 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2422D8">
        <w:rPr>
          <w:sz w:val="24"/>
        </w:rPr>
        <w:t xml:space="preserve"> муниципального района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</w:t>
      </w:r>
      <w:r w:rsidR="00EE1B21">
        <w:rPr>
          <w:sz w:val="24"/>
        </w:rPr>
        <w:t>_</w:t>
      </w:r>
      <w:r w:rsidRPr="002422D8">
        <w:rPr>
          <w:sz w:val="24"/>
        </w:rPr>
        <w:t>___________________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Гр.______________________</w:t>
      </w:r>
      <w:r w:rsidR="00EE1B21">
        <w:rPr>
          <w:sz w:val="24"/>
        </w:rPr>
        <w:t>______________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</w:t>
      </w:r>
      <w:r w:rsidR="00EE1B21">
        <w:rPr>
          <w:sz w:val="24"/>
        </w:rPr>
        <w:t>_</w:t>
      </w:r>
      <w:r w:rsidRPr="002422D8">
        <w:rPr>
          <w:sz w:val="24"/>
        </w:rPr>
        <w:t>____</w:t>
      </w:r>
      <w:r w:rsidR="00EE1B21">
        <w:rPr>
          <w:sz w:val="24"/>
        </w:rPr>
        <w:t>_</w:t>
      </w:r>
      <w:r w:rsidRPr="002422D8">
        <w:rPr>
          <w:sz w:val="24"/>
        </w:rPr>
        <w:t>________,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зарегистрированного по адресу: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</w:t>
      </w:r>
      <w:r w:rsidR="00EE1B21">
        <w:rPr>
          <w:sz w:val="24"/>
        </w:rPr>
        <w:t>__</w:t>
      </w:r>
      <w:r w:rsidRPr="002422D8">
        <w:rPr>
          <w:sz w:val="24"/>
        </w:rPr>
        <w:t>______,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фактически проживающего по адресу: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</w:t>
      </w:r>
      <w:r w:rsidR="00EE1B21">
        <w:rPr>
          <w:sz w:val="24"/>
        </w:rPr>
        <w:t>__</w:t>
      </w:r>
      <w:r w:rsidRPr="002422D8">
        <w:rPr>
          <w:sz w:val="24"/>
        </w:rPr>
        <w:t>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тел. _</w:t>
      </w:r>
      <w:r w:rsidR="00EE1B21">
        <w:rPr>
          <w:sz w:val="24"/>
        </w:rPr>
        <w:t>________________________________</w:t>
      </w:r>
      <w:r w:rsidRPr="002422D8">
        <w:rPr>
          <w:sz w:val="24"/>
        </w:rPr>
        <w:t>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паспорт _____</w:t>
      </w:r>
      <w:r w:rsidR="00EE1B21">
        <w:rPr>
          <w:sz w:val="24"/>
        </w:rPr>
        <w:t>________________________</w:t>
      </w:r>
      <w:r w:rsidRPr="002422D8">
        <w:rPr>
          <w:sz w:val="24"/>
        </w:rPr>
        <w:t>__</w:t>
      </w:r>
    </w:p>
    <w:p w:rsidR="0042443C" w:rsidRPr="002422D8" w:rsidRDefault="0042443C" w:rsidP="00EE1B21">
      <w:pPr>
        <w:widowControl w:val="0"/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выдан _</w:t>
      </w:r>
      <w:r>
        <w:rPr>
          <w:sz w:val="24"/>
        </w:rPr>
        <w:t>_____________________</w:t>
      </w:r>
      <w:r w:rsidRPr="002422D8">
        <w:rPr>
          <w:sz w:val="24"/>
        </w:rPr>
        <w:t>_____</w:t>
      </w:r>
      <w:r w:rsidR="00EE1B21">
        <w:rPr>
          <w:sz w:val="24"/>
        </w:rPr>
        <w:t>_</w:t>
      </w:r>
      <w:r w:rsidRPr="002422D8">
        <w:rPr>
          <w:sz w:val="24"/>
        </w:rPr>
        <w:t>_____</w:t>
      </w:r>
    </w:p>
    <w:p w:rsidR="0042443C" w:rsidRPr="007B27A8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Заявление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о заключении договора доверительного управления имуществом,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принадлежащим несовершеннолетнему подопечному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7B27A8" w:rsidRDefault="0042443C" w:rsidP="00EE1B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D8">
        <w:rPr>
          <w:sz w:val="24"/>
        </w:rPr>
        <w:t>Прошу</w:t>
      </w:r>
      <w:r w:rsidR="00DB66E9">
        <w:rPr>
          <w:sz w:val="24"/>
        </w:rPr>
        <w:t xml:space="preserve"> </w:t>
      </w:r>
      <w:r w:rsidRPr="002422D8">
        <w:rPr>
          <w:sz w:val="24"/>
        </w:rPr>
        <w:t>Вас</w:t>
      </w:r>
      <w:r w:rsidR="00DB66E9">
        <w:rPr>
          <w:sz w:val="24"/>
        </w:rPr>
        <w:t xml:space="preserve"> </w:t>
      </w:r>
      <w:r w:rsidRPr="002422D8">
        <w:rPr>
          <w:sz w:val="24"/>
        </w:rPr>
        <w:t>с</w:t>
      </w:r>
      <w:r w:rsidR="00DB66E9">
        <w:rPr>
          <w:sz w:val="24"/>
        </w:rPr>
        <w:t xml:space="preserve"> </w:t>
      </w:r>
      <w:r w:rsidRPr="002422D8">
        <w:rPr>
          <w:sz w:val="24"/>
        </w:rPr>
        <w:t>согласия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законного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представителя (опекуна, попечителя,</w:t>
      </w:r>
      <w:r>
        <w:rPr>
          <w:sz w:val="24"/>
        </w:rPr>
        <w:t xml:space="preserve"> </w:t>
      </w:r>
      <w:r w:rsidRPr="002422D8">
        <w:rPr>
          <w:sz w:val="24"/>
        </w:rPr>
        <w:t>приемного родителя) ____________________________</w:t>
      </w:r>
      <w:r w:rsidR="00EE1B21">
        <w:rPr>
          <w:sz w:val="24"/>
        </w:rPr>
        <w:t>_______________</w:t>
      </w:r>
      <w:r w:rsidRPr="002422D8">
        <w:rPr>
          <w:sz w:val="24"/>
        </w:rPr>
        <w:t>_____________________</w:t>
      </w:r>
      <w:r>
        <w:rPr>
          <w:sz w:val="24"/>
        </w:rPr>
        <w:t>_____________________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vertAlign w:val="superscript"/>
        </w:rPr>
      </w:pPr>
      <w:r w:rsidRPr="00EE1B21">
        <w:rPr>
          <w:vertAlign w:val="superscript"/>
        </w:rPr>
        <w:t>(Ф.И.О. законного представителя)</w:t>
      </w:r>
    </w:p>
    <w:p w:rsidR="0042443C" w:rsidRPr="002422D8" w:rsidRDefault="0042443C" w:rsidP="00EE1B21">
      <w:pPr>
        <w:autoSpaceDE w:val="0"/>
        <w:autoSpaceDN w:val="0"/>
        <w:adjustRightInd w:val="0"/>
        <w:jc w:val="both"/>
        <w:rPr>
          <w:sz w:val="24"/>
        </w:rPr>
      </w:pPr>
      <w:r w:rsidRPr="002422D8">
        <w:rPr>
          <w:sz w:val="24"/>
        </w:rPr>
        <w:t>выступить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качестве</w:t>
      </w:r>
      <w:r w:rsidR="00DB66E9">
        <w:rPr>
          <w:sz w:val="24"/>
        </w:rPr>
        <w:t xml:space="preserve"> </w:t>
      </w:r>
      <w:r w:rsidRPr="002422D8">
        <w:rPr>
          <w:sz w:val="24"/>
        </w:rPr>
        <w:t>Учредителя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заключении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договора</w:t>
      </w:r>
      <w:r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имуществом,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принадлежащим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мне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праве</w:t>
      </w:r>
      <w:r>
        <w:rPr>
          <w:sz w:val="24"/>
        </w:rPr>
        <w:t xml:space="preserve"> </w:t>
      </w:r>
      <w:r w:rsidRPr="002422D8">
        <w:rPr>
          <w:sz w:val="24"/>
        </w:rPr>
        <w:t>собственности ________________________</w:t>
      </w:r>
      <w:r w:rsidR="00EE1B21">
        <w:rPr>
          <w:sz w:val="24"/>
        </w:rPr>
        <w:t>_____</w:t>
      </w:r>
      <w:r w:rsidRPr="002422D8">
        <w:rPr>
          <w:sz w:val="24"/>
        </w:rPr>
        <w:t>_____________________________</w:t>
      </w:r>
      <w:r>
        <w:rPr>
          <w:sz w:val="24"/>
        </w:rPr>
        <w:t>________________________</w:t>
      </w:r>
      <w:r w:rsidRPr="002422D8">
        <w:rPr>
          <w:sz w:val="24"/>
        </w:rPr>
        <w:t>__,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vertAlign w:val="superscript"/>
        </w:rPr>
      </w:pPr>
      <w:r w:rsidRPr="00EE1B21">
        <w:rPr>
          <w:vertAlign w:val="superscript"/>
        </w:rPr>
        <w:t>(указать вид имущества, его долю, если имущество принадлежит</w:t>
      </w:r>
      <w:r w:rsidR="00EE1B21">
        <w:rPr>
          <w:vertAlign w:val="superscript"/>
        </w:rPr>
        <w:t xml:space="preserve"> </w:t>
      </w:r>
      <w:r w:rsidRPr="00EE1B21">
        <w:rPr>
          <w:vertAlign w:val="superscript"/>
        </w:rPr>
        <w:t>несовершеннолетнему на праве долевой собственности)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расположенного по адресу: ______________</w:t>
      </w:r>
      <w:r w:rsidR="00EE1B21">
        <w:rPr>
          <w:sz w:val="24"/>
        </w:rPr>
        <w:t>_____</w:t>
      </w:r>
      <w:r w:rsidRPr="002422D8">
        <w:rPr>
          <w:sz w:val="24"/>
        </w:rPr>
        <w:t>______________________</w:t>
      </w:r>
      <w:r>
        <w:rPr>
          <w:sz w:val="24"/>
        </w:rPr>
        <w:t>_____________</w:t>
      </w:r>
      <w:r w:rsidRPr="002422D8">
        <w:rPr>
          <w:sz w:val="24"/>
        </w:rPr>
        <w:t>_______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______________________________________</w:t>
      </w:r>
      <w:r w:rsidR="00EE1B21">
        <w:rPr>
          <w:sz w:val="24"/>
        </w:rPr>
        <w:t>_____</w:t>
      </w:r>
      <w:r w:rsidRPr="002422D8">
        <w:rPr>
          <w:sz w:val="24"/>
        </w:rPr>
        <w:t>__________ на срок ________</w:t>
      </w:r>
      <w:r>
        <w:rPr>
          <w:sz w:val="24"/>
        </w:rPr>
        <w:t>_____________</w:t>
      </w:r>
      <w:r w:rsidRPr="002422D8">
        <w:rPr>
          <w:sz w:val="24"/>
        </w:rPr>
        <w:t>___.</w:t>
      </w:r>
    </w:p>
    <w:p w:rsidR="0042443C" w:rsidRDefault="00DB66E9" w:rsidP="00EE1B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42443C" w:rsidRPr="002422D8">
        <w:rPr>
          <w:sz w:val="24"/>
        </w:rPr>
        <w:t>Доверительным</w:t>
      </w:r>
      <w:r>
        <w:rPr>
          <w:sz w:val="24"/>
        </w:rPr>
        <w:t xml:space="preserve"> </w:t>
      </w:r>
      <w:r w:rsidR="0042443C" w:rsidRPr="002422D8">
        <w:rPr>
          <w:sz w:val="24"/>
        </w:rPr>
        <w:t>управляющим</w:t>
      </w:r>
      <w:r>
        <w:rPr>
          <w:sz w:val="24"/>
        </w:rPr>
        <w:t xml:space="preserve"> </w:t>
      </w:r>
      <w:r w:rsidR="0042443C" w:rsidRPr="002422D8">
        <w:rPr>
          <w:sz w:val="24"/>
        </w:rPr>
        <w:t>по</w:t>
      </w:r>
      <w:r>
        <w:rPr>
          <w:sz w:val="24"/>
        </w:rPr>
        <w:t xml:space="preserve"> </w:t>
      </w:r>
      <w:r w:rsidR="0042443C" w:rsidRPr="002422D8">
        <w:rPr>
          <w:sz w:val="24"/>
        </w:rPr>
        <w:t>договору</w:t>
      </w:r>
      <w:r>
        <w:rPr>
          <w:sz w:val="24"/>
        </w:rPr>
        <w:t xml:space="preserve"> </w:t>
      </w:r>
      <w:r w:rsidR="0042443C" w:rsidRPr="002422D8">
        <w:rPr>
          <w:sz w:val="24"/>
        </w:rPr>
        <w:t>доверительного</w:t>
      </w:r>
      <w:r>
        <w:rPr>
          <w:sz w:val="24"/>
        </w:rPr>
        <w:t xml:space="preserve"> </w:t>
      </w:r>
      <w:r w:rsidR="0042443C" w:rsidRPr="002422D8">
        <w:rPr>
          <w:sz w:val="24"/>
        </w:rPr>
        <w:t>управления</w:t>
      </w:r>
      <w:r w:rsidR="0042443C">
        <w:rPr>
          <w:sz w:val="24"/>
        </w:rPr>
        <w:t xml:space="preserve"> </w:t>
      </w:r>
      <w:r w:rsidR="0042443C" w:rsidRPr="002422D8">
        <w:rPr>
          <w:sz w:val="24"/>
        </w:rPr>
        <w:t>имуществом, принадлежащим мне на праве собственности</w:t>
      </w:r>
      <w:r w:rsidR="0042443C" w:rsidRPr="007B27A8">
        <w:rPr>
          <w:sz w:val="28"/>
          <w:szCs w:val="28"/>
        </w:rPr>
        <w:t xml:space="preserve"> </w:t>
      </w:r>
      <w:r w:rsidR="0042443C">
        <w:rPr>
          <w:sz w:val="28"/>
          <w:szCs w:val="28"/>
        </w:rPr>
        <w:t>_____</w:t>
      </w:r>
      <w:r w:rsidR="00EE1B21">
        <w:rPr>
          <w:sz w:val="28"/>
          <w:szCs w:val="28"/>
        </w:rPr>
        <w:t>_____</w:t>
      </w:r>
      <w:r w:rsidR="0042443C">
        <w:rPr>
          <w:sz w:val="28"/>
          <w:szCs w:val="28"/>
        </w:rPr>
        <w:t>_____________________________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</w:t>
      </w:r>
      <w:r w:rsidRPr="007B27A8">
        <w:rPr>
          <w:sz w:val="28"/>
          <w:szCs w:val="28"/>
        </w:rPr>
        <w:t>___________________________________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422D8">
        <w:rPr>
          <w:sz w:val="20"/>
          <w:szCs w:val="20"/>
        </w:rPr>
        <w:t>(указать наименование юридического лица, либо Ф.И.О. индивидуального</w:t>
      </w:r>
      <w:r>
        <w:rPr>
          <w:sz w:val="20"/>
          <w:szCs w:val="20"/>
        </w:rPr>
        <w:t xml:space="preserve"> </w:t>
      </w:r>
      <w:r w:rsidR="00FB1D96">
        <w:rPr>
          <w:sz w:val="20"/>
          <w:szCs w:val="20"/>
        </w:rPr>
        <w:t>предпринимателя, либо Ф.И.О.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_________________________________________</w:t>
      </w:r>
    </w:p>
    <w:p w:rsidR="00FB1D96" w:rsidRDefault="00FB1D96" w:rsidP="00FB1D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2D8">
        <w:rPr>
          <w:sz w:val="20"/>
          <w:szCs w:val="20"/>
        </w:rPr>
        <w:t>гражданина, выступающего в качестве</w:t>
      </w:r>
      <w:r>
        <w:rPr>
          <w:sz w:val="20"/>
          <w:szCs w:val="20"/>
        </w:rPr>
        <w:t xml:space="preserve"> </w:t>
      </w:r>
      <w:r w:rsidRPr="002422D8">
        <w:rPr>
          <w:sz w:val="20"/>
          <w:szCs w:val="20"/>
        </w:rPr>
        <w:t>доверительного управляющего)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______________________________________</w:t>
      </w:r>
    </w:p>
    <w:p w:rsidR="0042443C" w:rsidRPr="002422D8" w:rsidRDefault="00DB66E9" w:rsidP="00EE1B2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8"/>
          <w:szCs w:val="28"/>
        </w:rPr>
        <w:t xml:space="preserve"> </w:t>
      </w:r>
      <w:r w:rsidR="0042443C" w:rsidRPr="002422D8">
        <w:rPr>
          <w:sz w:val="24"/>
        </w:rPr>
        <w:t>Полученные</w:t>
      </w:r>
      <w:r>
        <w:rPr>
          <w:sz w:val="24"/>
        </w:rPr>
        <w:t xml:space="preserve"> </w:t>
      </w:r>
      <w:r w:rsidR="0042443C" w:rsidRPr="002422D8">
        <w:rPr>
          <w:sz w:val="24"/>
        </w:rPr>
        <w:t>в</w:t>
      </w:r>
      <w:r>
        <w:rPr>
          <w:sz w:val="24"/>
        </w:rPr>
        <w:t xml:space="preserve"> </w:t>
      </w:r>
      <w:r w:rsidR="0042443C" w:rsidRPr="002422D8">
        <w:rPr>
          <w:sz w:val="24"/>
        </w:rPr>
        <w:t>результате</w:t>
      </w:r>
      <w:r>
        <w:rPr>
          <w:sz w:val="24"/>
        </w:rPr>
        <w:t xml:space="preserve"> </w:t>
      </w:r>
      <w:r w:rsidR="0042443C" w:rsidRPr="002422D8">
        <w:rPr>
          <w:sz w:val="24"/>
        </w:rPr>
        <w:t>доверительного</w:t>
      </w:r>
      <w:r>
        <w:rPr>
          <w:sz w:val="24"/>
        </w:rPr>
        <w:t xml:space="preserve"> </w:t>
      </w:r>
      <w:r w:rsidR="0042443C" w:rsidRPr="002422D8">
        <w:rPr>
          <w:sz w:val="24"/>
        </w:rPr>
        <w:t>управления денежные средства</w:t>
      </w:r>
      <w:r w:rsidR="0042443C">
        <w:rPr>
          <w:sz w:val="24"/>
        </w:rPr>
        <w:t xml:space="preserve"> </w:t>
      </w:r>
      <w:r w:rsidR="0042443C" w:rsidRPr="002422D8">
        <w:rPr>
          <w:sz w:val="24"/>
        </w:rPr>
        <w:t>будут</w:t>
      </w:r>
      <w:r>
        <w:rPr>
          <w:sz w:val="24"/>
        </w:rPr>
        <w:t xml:space="preserve"> </w:t>
      </w:r>
      <w:r w:rsidR="0042443C" w:rsidRPr="002422D8">
        <w:rPr>
          <w:sz w:val="24"/>
        </w:rPr>
        <w:t>зачислены</w:t>
      </w:r>
      <w:r w:rsidR="0042443C">
        <w:rPr>
          <w:sz w:val="24"/>
        </w:rPr>
        <w:t xml:space="preserve"> </w:t>
      </w:r>
      <w:r w:rsidR="0042443C" w:rsidRPr="002422D8">
        <w:rPr>
          <w:sz w:val="24"/>
        </w:rPr>
        <w:t>на</w:t>
      </w:r>
      <w:r>
        <w:rPr>
          <w:sz w:val="24"/>
        </w:rPr>
        <w:t xml:space="preserve"> </w:t>
      </w:r>
      <w:r w:rsidR="0042443C" w:rsidRPr="002422D8">
        <w:rPr>
          <w:sz w:val="24"/>
        </w:rPr>
        <w:t>счет,</w:t>
      </w:r>
      <w:r w:rsidR="0042443C">
        <w:rPr>
          <w:sz w:val="24"/>
        </w:rPr>
        <w:t xml:space="preserve"> </w:t>
      </w:r>
      <w:r w:rsidR="0042443C" w:rsidRPr="002422D8">
        <w:rPr>
          <w:sz w:val="24"/>
        </w:rPr>
        <w:t>открытый</w:t>
      </w:r>
      <w:r>
        <w:rPr>
          <w:sz w:val="24"/>
        </w:rPr>
        <w:t xml:space="preserve"> </w:t>
      </w:r>
      <w:r w:rsidR="0042443C" w:rsidRPr="002422D8">
        <w:rPr>
          <w:sz w:val="24"/>
        </w:rPr>
        <w:t>на</w:t>
      </w:r>
      <w:r w:rsidR="0042443C">
        <w:rPr>
          <w:sz w:val="24"/>
        </w:rPr>
        <w:t xml:space="preserve"> </w:t>
      </w:r>
      <w:r w:rsidR="0042443C" w:rsidRPr="002422D8">
        <w:rPr>
          <w:sz w:val="24"/>
        </w:rPr>
        <w:t>мое</w:t>
      </w:r>
      <w:r w:rsidR="0042443C">
        <w:rPr>
          <w:sz w:val="24"/>
        </w:rPr>
        <w:t xml:space="preserve"> </w:t>
      </w:r>
      <w:r w:rsidR="0042443C" w:rsidRPr="002422D8">
        <w:rPr>
          <w:sz w:val="24"/>
        </w:rPr>
        <w:t>имя _______</w:t>
      </w:r>
      <w:r w:rsidR="0042443C">
        <w:rPr>
          <w:sz w:val="24"/>
        </w:rPr>
        <w:t>__________________</w:t>
      </w:r>
      <w:r w:rsidR="00EE1B21">
        <w:rPr>
          <w:sz w:val="24"/>
        </w:rPr>
        <w:t>_______________________</w:t>
      </w:r>
      <w:r w:rsidR="0042443C">
        <w:rPr>
          <w:sz w:val="24"/>
        </w:rPr>
        <w:t>_____________</w:t>
      </w:r>
      <w:r w:rsidR="0042443C" w:rsidRPr="002422D8">
        <w:rPr>
          <w:sz w:val="24"/>
        </w:rPr>
        <w:t>_____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vertAlign w:val="superscript"/>
        </w:rPr>
      </w:pPr>
      <w:r w:rsidRPr="00EE1B21">
        <w:rPr>
          <w:vertAlign w:val="superscript"/>
        </w:rPr>
        <w:t>(указать, где открыт счет и его номер)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________________________________________________________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</w:t>
      </w:r>
    </w:p>
    <w:p w:rsidR="0042443C" w:rsidRPr="002422D8" w:rsidRDefault="00DB66E9" w:rsidP="0042443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42443C" w:rsidRPr="002422D8">
        <w:rPr>
          <w:sz w:val="24"/>
        </w:rPr>
        <w:t>Мне</w:t>
      </w:r>
      <w:r>
        <w:rPr>
          <w:sz w:val="24"/>
        </w:rPr>
        <w:t xml:space="preserve"> </w:t>
      </w:r>
      <w:r w:rsidR="0042443C" w:rsidRPr="002422D8">
        <w:rPr>
          <w:sz w:val="24"/>
        </w:rPr>
        <w:t>известно,</w:t>
      </w:r>
      <w:r>
        <w:rPr>
          <w:sz w:val="24"/>
        </w:rPr>
        <w:t xml:space="preserve"> </w:t>
      </w:r>
      <w:r w:rsidR="0042443C" w:rsidRPr="002422D8">
        <w:rPr>
          <w:sz w:val="24"/>
        </w:rPr>
        <w:t>что доверительный управляющий имуществом имеет право на вознаграждение,</w:t>
      </w:r>
      <w:r>
        <w:rPr>
          <w:sz w:val="24"/>
        </w:rPr>
        <w:t xml:space="preserve"> </w:t>
      </w:r>
      <w:r w:rsidR="0042443C" w:rsidRPr="002422D8">
        <w:rPr>
          <w:sz w:val="24"/>
        </w:rPr>
        <w:t>предусмотренное</w:t>
      </w:r>
      <w:r>
        <w:rPr>
          <w:sz w:val="24"/>
        </w:rPr>
        <w:t xml:space="preserve"> </w:t>
      </w:r>
      <w:r w:rsidR="0042443C" w:rsidRPr="002422D8">
        <w:rPr>
          <w:sz w:val="24"/>
        </w:rPr>
        <w:t>договором</w:t>
      </w:r>
      <w:r>
        <w:rPr>
          <w:sz w:val="24"/>
        </w:rPr>
        <w:t xml:space="preserve"> </w:t>
      </w:r>
      <w:r w:rsidR="0042443C" w:rsidRPr="002422D8">
        <w:rPr>
          <w:sz w:val="24"/>
        </w:rPr>
        <w:t>доверительного</w:t>
      </w:r>
      <w:r>
        <w:rPr>
          <w:sz w:val="24"/>
        </w:rPr>
        <w:t xml:space="preserve"> </w:t>
      </w:r>
      <w:r w:rsidR="0042443C" w:rsidRPr="002422D8">
        <w:rPr>
          <w:sz w:val="24"/>
        </w:rPr>
        <w:t>управления,</w:t>
      </w:r>
      <w:r>
        <w:rPr>
          <w:sz w:val="24"/>
        </w:rPr>
        <w:t xml:space="preserve"> </w:t>
      </w:r>
      <w:r w:rsidR="0042443C" w:rsidRPr="002422D8">
        <w:rPr>
          <w:sz w:val="24"/>
        </w:rPr>
        <w:t>а также</w:t>
      </w:r>
      <w:r>
        <w:rPr>
          <w:sz w:val="24"/>
        </w:rPr>
        <w:t xml:space="preserve"> </w:t>
      </w:r>
      <w:r w:rsidR="0042443C" w:rsidRPr="002422D8">
        <w:rPr>
          <w:sz w:val="24"/>
        </w:rPr>
        <w:t>на</w:t>
      </w:r>
      <w:r>
        <w:rPr>
          <w:sz w:val="24"/>
        </w:rPr>
        <w:t xml:space="preserve"> </w:t>
      </w:r>
      <w:r w:rsidR="0042443C" w:rsidRPr="002422D8">
        <w:rPr>
          <w:sz w:val="24"/>
        </w:rPr>
        <w:t>возмещение необходимых расходов за счет доходов от использования этого имущества.</w:t>
      </w:r>
    </w:p>
    <w:p w:rsidR="0042443C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«____»</w:t>
      </w:r>
      <w:r w:rsidR="00EE1B21">
        <w:rPr>
          <w:sz w:val="24"/>
        </w:rPr>
        <w:t xml:space="preserve"> </w:t>
      </w:r>
      <w:r w:rsidRPr="002422D8">
        <w:rPr>
          <w:sz w:val="24"/>
        </w:rPr>
        <w:t>_____________ 20__ г.</w:t>
      </w:r>
      <w:r w:rsidR="00EE1B21">
        <w:rPr>
          <w:sz w:val="24"/>
        </w:rPr>
        <w:tab/>
        <w:t xml:space="preserve">    </w:t>
      </w:r>
      <w:r w:rsidR="00DB66E9">
        <w:rPr>
          <w:sz w:val="24"/>
        </w:rPr>
        <w:t xml:space="preserve"> </w:t>
      </w:r>
      <w:r w:rsidRPr="002422D8">
        <w:rPr>
          <w:sz w:val="24"/>
        </w:rPr>
        <w:t>_________</w:t>
      </w:r>
      <w:r>
        <w:rPr>
          <w:sz w:val="24"/>
        </w:rPr>
        <w:t>______</w:t>
      </w:r>
      <w:r w:rsidRPr="002422D8">
        <w:rPr>
          <w:sz w:val="24"/>
        </w:rPr>
        <w:t>_______</w:t>
      </w:r>
      <w:r w:rsidR="00EE1B21">
        <w:rPr>
          <w:sz w:val="24"/>
        </w:rPr>
        <w:t xml:space="preserve"> </w:t>
      </w:r>
      <w:r w:rsidRPr="002422D8">
        <w:rPr>
          <w:sz w:val="24"/>
        </w:rPr>
        <w:t>(_______</w:t>
      </w:r>
      <w:r>
        <w:rPr>
          <w:sz w:val="24"/>
        </w:rPr>
        <w:t>_______</w:t>
      </w:r>
      <w:r w:rsidRPr="002422D8">
        <w:rPr>
          <w:sz w:val="24"/>
        </w:rPr>
        <w:t>_______________)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Подпись ребенка старше 14 лет ____________</w:t>
      </w:r>
      <w:r>
        <w:rPr>
          <w:sz w:val="24"/>
        </w:rPr>
        <w:t>_________________</w:t>
      </w:r>
      <w:r w:rsidRPr="002422D8">
        <w:rPr>
          <w:sz w:val="24"/>
        </w:rPr>
        <w:t>_________</w:t>
      </w:r>
      <w:r w:rsidR="00EE1B21">
        <w:rPr>
          <w:sz w:val="24"/>
        </w:rPr>
        <w:t>_____</w:t>
      </w:r>
      <w:r w:rsidRPr="002422D8">
        <w:rPr>
          <w:sz w:val="24"/>
        </w:rPr>
        <w:t>__ подтверждаю.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 ребенка старше 14 лет)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  <w:r w:rsidRPr="00775A64">
        <w:rPr>
          <w:sz w:val="24"/>
        </w:rPr>
        <w:t>Специалист ООиП ________________________________________________</w:t>
      </w:r>
      <w:r w:rsidR="00EE1B21">
        <w:rPr>
          <w:sz w:val="24"/>
        </w:rPr>
        <w:t>____________________</w:t>
      </w:r>
    </w:p>
    <w:p w:rsidR="00EE1B21" w:rsidRPr="00EE1B21" w:rsidRDefault="00EE1B21" w:rsidP="00EE1B21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(Ф.И.О., подпись работника)</w:t>
      </w:r>
    </w:p>
    <w:p w:rsidR="00EE1B21" w:rsidRDefault="00EE1B21" w:rsidP="00EE1B2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br w:type="page"/>
      </w:r>
    </w:p>
    <w:p w:rsidR="0042443C" w:rsidRPr="002422D8" w:rsidRDefault="0042443C" w:rsidP="00FB1D96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42443C" w:rsidRPr="002422D8" w:rsidRDefault="0042443C" w:rsidP="00FB1D96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r w:rsidRPr="002422D8">
        <w:rPr>
          <w:sz w:val="24"/>
        </w:rPr>
        <w:t>к</w:t>
      </w:r>
      <w:r w:rsidR="00DB66E9">
        <w:rPr>
          <w:sz w:val="24"/>
        </w:rPr>
        <w:t xml:space="preserve"> </w:t>
      </w:r>
      <w:r w:rsidRPr="002422D8">
        <w:rPr>
          <w:sz w:val="24"/>
        </w:rPr>
        <w:t>Административному регламенту</w:t>
      </w:r>
      <w:r w:rsidR="00FB1D96">
        <w:rPr>
          <w:sz w:val="24"/>
        </w:rPr>
        <w:t xml:space="preserve"> </w:t>
      </w:r>
      <w:r w:rsidRPr="002422D8">
        <w:rPr>
          <w:sz w:val="24"/>
        </w:rPr>
        <w:t>по предоставлению государственно</w:t>
      </w:r>
      <w:r w:rsidR="00FB1D96">
        <w:rPr>
          <w:sz w:val="24"/>
        </w:rPr>
        <w:t xml:space="preserve">й услуги «Оформление документов </w:t>
      </w:r>
      <w:r w:rsidRPr="002422D8">
        <w:rPr>
          <w:sz w:val="24"/>
        </w:rPr>
        <w:t>и заключение догов</w:t>
      </w:r>
      <w:r w:rsidR="00FB1D96">
        <w:rPr>
          <w:sz w:val="24"/>
        </w:rPr>
        <w:t xml:space="preserve">ора доверительного </w:t>
      </w:r>
      <w:r w:rsidRPr="002422D8">
        <w:rPr>
          <w:sz w:val="24"/>
        </w:rPr>
        <w:t>управления имуществом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несовершеннолетнего подопечного»</w:t>
      </w:r>
      <w:r w:rsidR="00DB66E9">
        <w:rPr>
          <w:sz w:val="24"/>
        </w:rPr>
        <w:t xml:space="preserve"> </w:t>
      </w:r>
    </w:p>
    <w:p w:rsidR="0042443C" w:rsidRPr="002422D8" w:rsidRDefault="0042443C" w:rsidP="0042443C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2160"/>
        <w:jc w:val="right"/>
        <w:outlineLvl w:val="1"/>
        <w:rPr>
          <w:sz w:val="24"/>
        </w:rPr>
      </w:pPr>
    </w:p>
    <w:p w:rsidR="0042443C" w:rsidRPr="002422D8" w:rsidRDefault="0042443C" w:rsidP="00FB1D96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5529"/>
        <w:jc w:val="both"/>
        <w:outlineLvl w:val="1"/>
        <w:rPr>
          <w:sz w:val="24"/>
        </w:rPr>
      </w:pPr>
      <w:r w:rsidRPr="002422D8">
        <w:rPr>
          <w:sz w:val="24"/>
        </w:rPr>
        <w:t xml:space="preserve">Главе местной администрации 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2422D8">
        <w:rPr>
          <w:sz w:val="24"/>
        </w:rPr>
        <w:t xml:space="preserve"> муниципального района</w:t>
      </w:r>
    </w:p>
    <w:p w:rsidR="00263698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</w:t>
      </w:r>
      <w:r w:rsidR="00FB1D96">
        <w:rPr>
          <w:sz w:val="24"/>
        </w:rPr>
        <w:t>_</w:t>
      </w:r>
      <w:r w:rsidRPr="002422D8">
        <w:rPr>
          <w:sz w:val="24"/>
        </w:rPr>
        <w:t>__________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Гр.__________</w:t>
      </w:r>
      <w:r w:rsidR="0042443C" w:rsidRPr="002422D8">
        <w:rPr>
          <w:sz w:val="24"/>
        </w:rPr>
        <w:t>__________________________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</w:t>
      </w:r>
      <w:r w:rsidR="00FB1D96">
        <w:rPr>
          <w:sz w:val="24"/>
        </w:rPr>
        <w:t>_</w:t>
      </w:r>
      <w:r w:rsidRPr="002422D8">
        <w:rPr>
          <w:sz w:val="24"/>
        </w:rPr>
        <w:t>________,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зарегистрированного по адресу: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_</w:t>
      </w:r>
      <w:r w:rsidR="0042443C" w:rsidRPr="002422D8">
        <w:rPr>
          <w:sz w:val="24"/>
        </w:rPr>
        <w:t>_____________________________________,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фактически проживающего по адресу: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______________________________________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тел. ___________________________________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паспорт _________</w:t>
      </w:r>
      <w:r w:rsidR="0042443C" w:rsidRPr="002422D8">
        <w:rPr>
          <w:sz w:val="24"/>
        </w:rPr>
        <w:t>______________________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выдан _</w:t>
      </w:r>
      <w:r w:rsidR="0042443C" w:rsidRPr="002422D8">
        <w:rPr>
          <w:sz w:val="24"/>
        </w:rPr>
        <w:t>________________________________</w:t>
      </w:r>
    </w:p>
    <w:p w:rsidR="0042443C" w:rsidRPr="002422D8" w:rsidRDefault="0042443C" w:rsidP="0042443C">
      <w:pPr>
        <w:autoSpaceDE w:val="0"/>
        <w:autoSpaceDN w:val="0"/>
        <w:adjustRightInd w:val="0"/>
        <w:jc w:val="right"/>
        <w:rPr>
          <w:sz w:val="24"/>
        </w:rPr>
      </w:pP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Заявление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о заключении договора доверительного управления имуществом,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2422D8">
        <w:rPr>
          <w:sz w:val="24"/>
        </w:rPr>
        <w:t>принадлежащим несовершеннолетнему подопечному</w:t>
      </w:r>
    </w:p>
    <w:p w:rsidR="0042443C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</w:p>
    <w:p w:rsidR="0042443C" w:rsidRPr="002422D8" w:rsidRDefault="0042443C" w:rsidP="00FB1D9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Я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возражаю,</w:t>
      </w:r>
      <w:r w:rsidR="00DB66E9">
        <w:rPr>
          <w:sz w:val="24"/>
        </w:rPr>
        <w:t xml:space="preserve"> </w:t>
      </w:r>
      <w:r w:rsidRPr="002422D8">
        <w:rPr>
          <w:sz w:val="24"/>
        </w:rPr>
        <w:t>чтобы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отношении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имущества</w:t>
      </w:r>
      <w:r w:rsidR="00DB66E9">
        <w:rPr>
          <w:sz w:val="24"/>
        </w:rPr>
        <w:t xml:space="preserve"> </w:t>
      </w:r>
      <w:r w:rsidRPr="002422D8">
        <w:rPr>
          <w:sz w:val="24"/>
        </w:rPr>
        <w:t>(земельного участка),</w:t>
      </w:r>
      <w:r>
        <w:rPr>
          <w:sz w:val="24"/>
        </w:rPr>
        <w:t xml:space="preserve"> </w:t>
      </w:r>
      <w:r w:rsidRPr="002422D8">
        <w:rPr>
          <w:sz w:val="24"/>
        </w:rPr>
        <w:t>принадлежащего мне на праве собственности ______________</w:t>
      </w:r>
      <w:r w:rsidR="00FB1D96">
        <w:rPr>
          <w:sz w:val="24"/>
        </w:rPr>
        <w:t>____________</w:t>
      </w:r>
      <w:r w:rsidRPr="002422D8">
        <w:rPr>
          <w:sz w:val="24"/>
        </w:rPr>
        <w:t>_______________</w:t>
      </w:r>
      <w:r>
        <w:rPr>
          <w:sz w:val="24"/>
        </w:rPr>
        <w:t>__________________________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2422D8">
        <w:rPr>
          <w:sz w:val="24"/>
        </w:rPr>
        <w:t>___________________________________</w:t>
      </w:r>
      <w:r w:rsidR="00FB1D96">
        <w:rPr>
          <w:sz w:val="24"/>
        </w:rPr>
        <w:t>_____</w:t>
      </w:r>
      <w:r w:rsidRPr="002422D8">
        <w:rPr>
          <w:sz w:val="24"/>
        </w:rPr>
        <w:t>_________________________________</w:t>
      </w:r>
      <w:r>
        <w:rPr>
          <w:sz w:val="24"/>
        </w:rPr>
        <w:t>___________</w:t>
      </w:r>
      <w:r w:rsidRPr="002422D8">
        <w:rPr>
          <w:sz w:val="24"/>
        </w:rPr>
        <w:t>,</w:t>
      </w:r>
    </w:p>
    <w:p w:rsidR="0042443C" w:rsidRPr="00FB1D96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FB1D96">
        <w:rPr>
          <w:szCs w:val="26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расположенного по адресу: ___________</w:t>
      </w:r>
      <w:r w:rsidR="00FB1D96">
        <w:rPr>
          <w:sz w:val="24"/>
        </w:rPr>
        <w:t>_____</w:t>
      </w:r>
      <w:r w:rsidRPr="002422D8">
        <w:rPr>
          <w:sz w:val="24"/>
        </w:rPr>
        <w:t>_____________________________</w:t>
      </w:r>
      <w:r>
        <w:rPr>
          <w:sz w:val="24"/>
        </w:rPr>
        <w:t>____________</w:t>
      </w:r>
      <w:r w:rsidRPr="002422D8">
        <w:rPr>
          <w:sz w:val="24"/>
        </w:rPr>
        <w:t>____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2422D8">
        <w:rPr>
          <w:sz w:val="24"/>
        </w:rPr>
        <w:t>был заключен договор доверительного управления на срок</w:t>
      </w:r>
      <w:r w:rsidR="00DB66E9">
        <w:rPr>
          <w:sz w:val="24"/>
        </w:rPr>
        <w:t xml:space="preserve"> </w:t>
      </w:r>
      <w:r w:rsidRPr="002422D8">
        <w:rPr>
          <w:sz w:val="24"/>
        </w:rPr>
        <w:t>________________.</w:t>
      </w:r>
    </w:p>
    <w:p w:rsidR="0042443C" w:rsidRDefault="0042443C" w:rsidP="00FB1D9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Полученные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результате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 денежные средства</w:t>
      </w:r>
      <w:r>
        <w:rPr>
          <w:sz w:val="24"/>
        </w:rPr>
        <w:t xml:space="preserve"> </w:t>
      </w:r>
      <w:r w:rsidR="00FB1D96">
        <w:rPr>
          <w:sz w:val="24"/>
        </w:rPr>
        <w:t>б</w:t>
      </w:r>
      <w:r w:rsidRPr="002422D8">
        <w:rPr>
          <w:sz w:val="24"/>
        </w:rPr>
        <w:t>удут зачислены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 счет, открытый на мое</w:t>
      </w:r>
      <w:r w:rsidR="00DB66E9">
        <w:rPr>
          <w:sz w:val="24"/>
        </w:rPr>
        <w:t xml:space="preserve"> </w:t>
      </w:r>
      <w:r w:rsidRPr="002422D8">
        <w:rPr>
          <w:sz w:val="24"/>
        </w:rPr>
        <w:t xml:space="preserve">имя </w:t>
      </w:r>
      <w:r>
        <w:rPr>
          <w:sz w:val="24"/>
        </w:rPr>
        <w:t>_________________________</w:t>
      </w:r>
      <w:r w:rsidR="00FB1D96">
        <w:rPr>
          <w:sz w:val="24"/>
        </w:rPr>
        <w:t>___________________</w:t>
      </w:r>
      <w:r>
        <w:rPr>
          <w:sz w:val="24"/>
        </w:rPr>
        <w:t>__________________</w:t>
      </w:r>
    </w:p>
    <w:p w:rsidR="0042443C" w:rsidRPr="007B27A8" w:rsidRDefault="0042443C" w:rsidP="00424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D8">
        <w:rPr>
          <w:sz w:val="24"/>
        </w:rPr>
        <w:t>_________________________________________________</w:t>
      </w:r>
      <w:r w:rsidR="00FB1D96">
        <w:rPr>
          <w:sz w:val="24"/>
        </w:rPr>
        <w:t>______</w:t>
      </w:r>
      <w:r w:rsidRPr="002422D8">
        <w:rPr>
          <w:sz w:val="24"/>
        </w:rPr>
        <w:t>___________________</w:t>
      </w:r>
      <w:r>
        <w:rPr>
          <w:sz w:val="24"/>
        </w:rPr>
        <w:t>___________</w:t>
      </w:r>
    </w:p>
    <w:p w:rsidR="0042443C" w:rsidRPr="00FB1D96" w:rsidRDefault="0042443C" w:rsidP="0042443C">
      <w:pPr>
        <w:autoSpaceDE w:val="0"/>
        <w:autoSpaceDN w:val="0"/>
        <w:adjustRightInd w:val="0"/>
        <w:jc w:val="center"/>
        <w:rPr>
          <w:vertAlign w:val="superscript"/>
        </w:rPr>
      </w:pPr>
      <w:r w:rsidRPr="00FB1D96">
        <w:rPr>
          <w:vertAlign w:val="superscript"/>
        </w:rPr>
        <w:t>(указать, где открыт счет и его номер)</w:t>
      </w:r>
    </w:p>
    <w:p w:rsidR="0042443C" w:rsidRPr="00FB1D96" w:rsidRDefault="0042443C" w:rsidP="0042443C">
      <w:pPr>
        <w:autoSpaceDE w:val="0"/>
        <w:autoSpaceDN w:val="0"/>
        <w:adjustRightInd w:val="0"/>
        <w:rPr>
          <w:sz w:val="24"/>
        </w:rPr>
      </w:pPr>
      <w:r w:rsidRPr="00FB1D96">
        <w:rPr>
          <w:sz w:val="24"/>
        </w:rPr>
        <w:t>_________________________</w:t>
      </w:r>
      <w:r w:rsidR="00FB1D96" w:rsidRPr="00FB1D96">
        <w:rPr>
          <w:sz w:val="24"/>
        </w:rPr>
        <w:t>____</w:t>
      </w:r>
      <w:r w:rsidRPr="00FB1D96">
        <w:rPr>
          <w:sz w:val="24"/>
        </w:rPr>
        <w:t>________________________________________</w:t>
      </w:r>
      <w:r w:rsidR="00FB1D96">
        <w:rPr>
          <w:sz w:val="24"/>
        </w:rPr>
        <w:t>_____________</w:t>
      </w:r>
      <w:r w:rsidRPr="00FB1D96">
        <w:rPr>
          <w:sz w:val="24"/>
        </w:rPr>
        <w:t>___</w:t>
      </w:r>
    </w:p>
    <w:p w:rsidR="0042443C" w:rsidRPr="00FB1D96" w:rsidRDefault="0042443C" w:rsidP="0042443C">
      <w:pPr>
        <w:autoSpaceDE w:val="0"/>
        <w:autoSpaceDN w:val="0"/>
        <w:adjustRightInd w:val="0"/>
        <w:rPr>
          <w:sz w:val="24"/>
        </w:rPr>
      </w:pPr>
      <w:r w:rsidRPr="00FB1D96">
        <w:rPr>
          <w:sz w:val="24"/>
        </w:rPr>
        <w:t>_____________________________</w:t>
      </w:r>
      <w:r w:rsidR="00FB1D96" w:rsidRPr="00FB1D96">
        <w:rPr>
          <w:sz w:val="24"/>
        </w:rPr>
        <w:t>____</w:t>
      </w:r>
      <w:r w:rsidRPr="00FB1D96">
        <w:rPr>
          <w:sz w:val="24"/>
        </w:rPr>
        <w:t>____________________________________</w:t>
      </w:r>
      <w:r w:rsidR="00FB1D96">
        <w:rPr>
          <w:sz w:val="24"/>
        </w:rPr>
        <w:t>_____________</w:t>
      </w:r>
      <w:r w:rsidRPr="00FB1D96">
        <w:rPr>
          <w:sz w:val="24"/>
        </w:rPr>
        <w:t>___</w:t>
      </w:r>
    </w:p>
    <w:p w:rsidR="0042443C" w:rsidRPr="00FB1D96" w:rsidRDefault="0042443C" w:rsidP="00FB1D9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1D96">
        <w:rPr>
          <w:sz w:val="24"/>
        </w:rPr>
        <w:t>Мне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известно,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что доверительный управляющий имуществом имеет право на вознаграждение,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предусмотренное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договором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доверительного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управления,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а также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на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возмещение необходимых расходов за счет доходов от использования этого имущества.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«</w:t>
      </w:r>
      <w:r w:rsidRPr="00A752C4">
        <w:rPr>
          <w:sz w:val="24"/>
        </w:rPr>
        <w:t>____</w:t>
      </w:r>
      <w:r>
        <w:rPr>
          <w:sz w:val="24"/>
        </w:rPr>
        <w:t>»</w:t>
      </w:r>
      <w:r w:rsidR="00FB1D96">
        <w:rPr>
          <w:sz w:val="24"/>
        </w:rPr>
        <w:t xml:space="preserve"> </w:t>
      </w:r>
      <w:r w:rsidRPr="00A752C4">
        <w:rPr>
          <w:sz w:val="24"/>
        </w:rPr>
        <w:t>_____________ 20__ г.</w:t>
      </w:r>
      <w:r w:rsidR="00DB66E9">
        <w:rPr>
          <w:sz w:val="24"/>
        </w:rPr>
        <w:t xml:space="preserve"> </w:t>
      </w:r>
      <w:r w:rsidR="00FB1D96">
        <w:rPr>
          <w:sz w:val="24"/>
        </w:rPr>
        <w:tab/>
        <w:t xml:space="preserve">       </w:t>
      </w:r>
      <w:r w:rsidRPr="00A752C4">
        <w:rPr>
          <w:sz w:val="24"/>
        </w:rPr>
        <w:t>_______</w:t>
      </w:r>
      <w:r>
        <w:rPr>
          <w:sz w:val="24"/>
        </w:rPr>
        <w:t>___</w:t>
      </w:r>
      <w:r w:rsidRPr="00A752C4">
        <w:rPr>
          <w:sz w:val="24"/>
        </w:rPr>
        <w:t>____________</w:t>
      </w:r>
      <w:r w:rsidR="00FB1D96">
        <w:rPr>
          <w:sz w:val="24"/>
        </w:rPr>
        <w:t xml:space="preserve"> </w:t>
      </w:r>
      <w:r w:rsidRPr="00A752C4">
        <w:rPr>
          <w:sz w:val="24"/>
        </w:rPr>
        <w:t>(_</w:t>
      </w:r>
      <w:r>
        <w:rPr>
          <w:sz w:val="24"/>
        </w:rPr>
        <w:t>________</w:t>
      </w:r>
      <w:r w:rsidRPr="00A752C4">
        <w:rPr>
          <w:sz w:val="24"/>
        </w:rPr>
        <w:t>___________________)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Подпись ребенка старше 10 лет __________________________</w:t>
      </w:r>
      <w:r>
        <w:rPr>
          <w:sz w:val="24"/>
        </w:rPr>
        <w:t>_________</w:t>
      </w:r>
      <w:r w:rsidR="00FB1D96">
        <w:rPr>
          <w:sz w:val="24"/>
        </w:rPr>
        <w:t>__</w:t>
      </w:r>
      <w:r>
        <w:rPr>
          <w:sz w:val="24"/>
        </w:rPr>
        <w:t>_</w:t>
      </w:r>
      <w:r w:rsidRPr="00A752C4">
        <w:rPr>
          <w:sz w:val="24"/>
        </w:rPr>
        <w:t>____ подтверждаю.</w:t>
      </w:r>
    </w:p>
    <w:p w:rsidR="0042443C" w:rsidRPr="00FB1D96" w:rsidRDefault="00DB66E9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FB1D96">
        <w:rPr>
          <w:szCs w:val="26"/>
          <w:vertAlign w:val="superscript"/>
        </w:rPr>
        <w:t xml:space="preserve"> </w:t>
      </w:r>
      <w:r w:rsidR="0042443C" w:rsidRPr="00FB1D96">
        <w:rPr>
          <w:szCs w:val="26"/>
          <w:vertAlign w:val="superscript"/>
        </w:rPr>
        <w:t>(Ф.И.О. ребенка старше 10 лет)</w:t>
      </w:r>
    </w:p>
    <w:p w:rsidR="0042443C" w:rsidRPr="00775A64" w:rsidRDefault="0042443C" w:rsidP="0042443C">
      <w:pPr>
        <w:autoSpaceDE w:val="0"/>
        <w:autoSpaceDN w:val="0"/>
        <w:adjustRightInd w:val="0"/>
        <w:rPr>
          <w:sz w:val="24"/>
        </w:rPr>
      </w:pPr>
      <w:r w:rsidRPr="00775A64">
        <w:rPr>
          <w:sz w:val="24"/>
        </w:rPr>
        <w:t>Специалист</w:t>
      </w:r>
      <w:r w:rsidR="00DB66E9">
        <w:rPr>
          <w:sz w:val="24"/>
        </w:rPr>
        <w:t xml:space="preserve"> </w:t>
      </w:r>
      <w:r w:rsidRPr="00775A64">
        <w:rPr>
          <w:sz w:val="24"/>
        </w:rPr>
        <w:t>ООиП</w:t>
      </w:r>
      <w:r w:rsidR="00DB66E9">
        <w:rPr>
          <w:sz w:val="24"/>
        </w:rPr>
        <w:t xml:space="preserve"> </w:t>
      </w:r>
      <w:r w:rsidRPr="00775A64">
        <w:rPr>
          <w:sz w:val="24"/>
        </w:rPr>
        <w:t>__________________________________________________</w:t>
      </w:r>
    </w:p>
    <w:p w:rsidR="0042443C" w:rsidRPr="00FB1D96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FB1D96">
        <w:rPr>
          <w:szCs w:val="26"/>
          <w:vertAlign w:val="superscript"/>
        </w:rPr>
        <w:t>(Ф.И.О., подпись работника)</w:t>
      </w:r>
    </w:p>
    <w:p w:rsidR="00FB1D96" w:rsidRDefault="00DB66E9" w:rsidP="00424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D96">
        <w:rPr>
          <w:sz w:val="28"/>
          <w:szCs w:val="28"/>
        </w:rPr>
        <w:br w:type="page"/>
      </w:r>
    </w:p>
    <w:p w:rsidR="0042443C" w:rsidRPr="00A752C4" w:rsidRDefault="0042443C" w:rsidP="00FB1D96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42443C" w:rsidRPr="00A752C4" w:rsidRDefault="0042443C" w:rsidP="00FB1D96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r w:rsidRPr="00A752C4">
        <w:rPr>
          <w:sz w:val="24"/>
        </w:rPr>
        <w:t>к</w:t>
      </w:r>
      <w:r w:rsidR="00DB66E9">
        <w:rPr>
          <w:sz w:val="24"/>
        </w:rPr>
        <w:t xml:space="preserve"> </w:t>
      </w:r>
      <w:r w:rsidRPr="00A752C4">
        <w:rPr>
          <w:sz w:val="24"/>
        </w:rPr>
        <w:t>Административному регламенту</w:t>
      </w:r>
      <w:r w:rsidR="00FB1D96">
        <w:rPr>
          <w:sz w:val="24"/>
        </w:rPr>
        <w:t xml:space="preserve"> </w:t>
      </w:r>
      <w:r w:rsidRPr="00A752C4">
        <w:rPr>
          <w:sz w:val="24"/>
        </w:rPr>
        <w:t>по предоставлению государственной услуги «Оформление документов и зак</w:t>
      </w:r>
      <w:r w:rsidR="00FB1D96">
        <w:rPr>
          <w:sz w:val="24"/>
        </w:rPr>
        <w:t xml:space="preserve">лючение договора доверительного </w:t>
      </w:r>
      <w:r w:rsidRPr="00A752C4">
        <w:rPr>
          <w:sz w:val="24"/>
        </w:rPr>
        <w:t>управления имуществом</w:t>
      </w:r>
      <w:r w:rsidR="00FB1D96">
        <w:rPr>
          <w:sz w:val="24"/>
        </w:rPr>
        <w:t xml:space="preserve"> </w:t>
      </w:r>
      <w:r w:rsidRPr="00A752C4">
        <w:rPr>
          <w:sz w:val="24"/>
        </w:rPr>
        <w:t>несовершеннолетнего подопечного»</w:t>
      </w:r>
      <w:r w:rsidR="00DB66E9">
        <w:rPr>
          <w:sz w:val="24"/>
        </w:rPr>
        <w:t xml:space="preserve"> </w:t>
      </w:r>
    </w:p>
    <w:p w:rsidR="0042443C" w:rsidRPr="00A752C4" w:rsidRDefault="00DB66E9" w:rsidP="004244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 xml:space="preserve">Главе местной администрации 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A752C4">
        <w:rPr>
          <w:sz w:val="24"/>
        </w:rPr>
        <w:t xml:space="preserve"> муниципального района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_____________________________________</w:t>
      </w:r>
      <w:r w:rsidR="00263698">
        <w:rPr>
          <w:sz w:val="24"/>
        </w:rPr>
        <w:t>_</w:t>
      </w:r>
    </w:p>
    <w:p w:rsidR="0042443C" w:rsidRPr="00A752C4" w:rsidRDefault="00263698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Гр.____________</w:t>
      </w:r>
      <w:r w:rsidR="0042443C" w:rsidRPr="00A752C4">
        <w:rPr>
          <w:sz w:val="24"/>
        </w:rPr>
        <w:t>________________________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________________,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зарегистрированного по адресу: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__________,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фактически проживающего по адресу: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тел. ____________________________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паспорт _______________________________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выдан_________________________________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A752C4">
        <w:rPr>
          <w:sz w:val="24"/>
        </w:rPr>
        <w:t>Заявление</w:t>
      </w: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A752C4">
        <w:rPr>
          <w:sz w:val="24"/>
        </w:rPr>
        <w:t>о заключении договора доверительного управления имуществом,</w:t>
      </w: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  <w:r w:rsidRPr="00A752C4">
        <w:rPr>
          <w:sz w:val="24"/>
        </w:rPr>
        <w:t>принадлежащим несовершеннолетнему подопечному</w:t>
      </w: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Прошу</w:t>
      </w:r>
      <w:r w:rsidR="00DB66E9">
        <w:rPr>
          <w:sz w:val="24"/>
        </w:rPr>
        <w:t xml:space="preserve"> </w:t>
      </w:r>
      <w:r w:rsidRPr="00A752C4">
        <w:rPr>
          <w:sz w:val="24"/>
        </w:rPr>
        <w:t>Вас назначить меня доверительным управляющим и заключить со мной договор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A752C4">
        <w:rPr>
          <w:sz w:val="24"/>
        </w:rPr>
        <w:t>имуществом,</w:t>
      </w:r>
      <w:r w:rsidR="00DB66E9">
        <w:rPr>
          <w:sz w:val="24"/>
        </w:rPr>
        <w:t xml:space="preserve"> </w:t>
      </w:r>
      <w:r w:rsidRPr="00A752C4">
        <w:rPr>
          <w:sz w:val="24"/>
        </w:rPr>
        <w:t>принадлежащим несовершеннолетнему ___________________________________________________________</w:t>
      </w:r>
      <w:r w:rsidR="00263698">
        <w:rPr>
          <w:sz w:val="24"/>
        </w:rPr>
        <w:t>______</w:t>
      </w:r>
      <w:r w:rsidRPr="00A752C4">
        <w:rPr>
          <w:sz w:val="24"/>
        </w:rPr>
        <w:t>______</w:t>
      </w:r>
      <w:r>
        <w:rPr>
          <w:sz w:val="24"/>
        </w:rPr>
        <w:t>___________</w:t>
      </w:r>
      <w:r w:rsidRPr="00A752C4">
        <w:rPr>
          <w:sz w:val="24"/>
        </w:rPr>
        <w:t>___</w:t>
      </w:r>
    </w:p>
    <w:p w:rsidR="0042443C" w:rsidRPr="00263698" w:rsidRDefault="0042443C" w:rsidP="00263698">
      <w:pPr>
        <w:autoSpaceDE w:val="0"/>
        <w:autoSpaceDN w:val="0"/>
        <w:adjustRightInd w:val="0"/>
        <w:jc w:val="center"/>
        <w:rPr>
          <w:vertAlign w:val="superscript"/>
        </w:rPr>
      </w:pPr>
      <w:r w:rsidRPr="00263698">
        <w:rPr>
          <w:vertAlign w:val="superscript"/>
        </w:rPr>
        <w:t>(Ф.И.О. подопечного)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на праве собственности</w:t>
      </w:r>
      <w:r w:rsidR="00DB66E9">
        <w:rPr>
          <w:sz w:val="24"/>
        </w:rPr>
        <w:t xml:space="preserve"> </w:t>
      </w:r>
      <w:r w:rsidRPr="00A752C4">
        <w:rPr>
          <w:sz w:val="24"/>
        </w:rPr>
        <w:t>__________</w:t>
      </w:r>
      <w:r w:rsidR="00263698">
        <w:rPr>
          <w:sz w:val="24"/>
        </w:rPr>
        <w:t>______</w:t>
      </w:r>
      <w:r w:rsidRPr="00A752C4">
        <w:rPr>
          <w:sz w:val="24"/>
        </w:rPr>
        <w:t>_____________________________</w:t>
      </w:r>
      <w:r>
        <w:rPr>
          <w:sz w:val="24"/>
        </w:rPr>
        <w:t>___________</w:t>
      </w:r>
      <w:r w:rsidRPr="00A752C4">
        <w:rPr>
          <w:sz w:val="24"/>
        </w:rPr>
        <w:t>________</w:t>
      </w:r>
    </w:p>
    <w:p w:rsidR="00263698" w:rsidRPr="00263698" w:rsidRDefault="00263698" w:rsidP="00263698">
      <w:pPr>
        <w:autoSpaceDE w:val="0"/>
        <w:autoSpaceDN w:val="0"/>
        <w:adjustRightInd w:val="0"/>
        <w:ind w:left="2124"/>
        <w:jc w:val="center"/>
        <w:rPr>
          <w:vertAlign w:val="superscript"/>
        </w:rPr>
      </w:pPr>
      <w:r w:rsidRPr="00263698">
        <w:rPr>
          <w:vertAlign w:val="superscript"/>
        </w:rPr>
        <w:t>(указать вид имущества, его долю, если имущество принадлежит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_______________________________</w:t>
      </w:r>
      <w:r w:rsidR="00263698">
        <w:rPr>
          <w:sz w:val="24"/>
        </w:rPr>
        <w:t>_____</w:t>
      </w:r>
      <w:r w:rsidRPr="00A752C4">
        <w:rPr>
          <w:sz w:val="24"/>
        </w:rPr>
        <w:t>____________________________________</w:t>
      </w:r>
      <w:r>
        <w:rPr>
          <w:sz w:val="24"/>
        </w:rPr>
        <w:t>___________</w:t>
      </w:r>
      <w:r w:rsidRPr="00A752C4">
        <w:rPr>
          <w:sz w:val="24"/>
        </w:rPr>
        <w:t>_,</w:t>
      </w:r>
    </w:p>
    <w:p w:rsidR="0042443C" w:rsidRPr="00263698" w:rsidRDefault="0042443C" w:rsidP="0042443C">
      <w:pPr>
        <w:autoSpaceDE w:val="0"/>
        <w:autoSpaceDN w:val="0"/>
        <w:adjustRightInd w:val="0"/>
        <w:jc w:val="center"/>
        <w:rPr>
          <w:vertAlign w:val="superscript"/>
        </w:rPr>
      </w:pPr>
      <w:r w:rsidRPr="00263698">
        <w:rPr>
          <w:vertAlign w:val="superscript"/>
        </w:rPr>
        <w:t>несовершеннолетнему на праве долевой собственности)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расположенного по адресу: __________________</w:t>
      </w:r>
      <w:r w:rsidR="00263698">
        <w:rPr>
          <w:sz w:val="24"/>
        </w:rPr>
        <w:t>_____</w:t>
      </w:r>
      <w:r w:rsidRPr="00A752C4">
        <w:rPr>
          <w:sz w:val="24"/>
        </w:rPr>
        <w:t>____________________</w:t>
      </w:r>
      <w:r>
        <w:rPr>
          <w:sz w:val="24"/>
        </w:rPr>
        <w:t>____________</w:t>
      </w:r>
      <w:r w:rsidRPr="00A752C4">
        <w:rPr>
          <w:sz w:val="24"/>
        </w:rPr>
        <w:t>______</w:t>
      </w:r>
    </w:p>
    <w:p w:rsidR="00263698" w:rsidRDefault="0042443C" w:rsidP="00263698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______________________________________</w:t>
      </w:r>
      <w:r>
        <w:rPr>
          <w:sz w:val="24"/>
        </w:rPr>
        <w:t>____________</w:t>
      </w:r>
      <w:r w:rsidRPr="00A752C4">
        <w:rPr>
          <w:sz w:val="24"/>
        </w:rPr>
        <w:t>_______на срок ________________.</w:t>
      </w: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Доверительным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управляющим</w:t>
      </w:r>
      <w:r w:rsidR="00DB66E9">
        <w:rPr>
          <w:sz w:val="24"/>
        </w:rPr>
        <w:t xml:space="preserve"> </w:t>
      </w:r>
      <w:r w:rsidRPr="00A752C4">
        <w:rPr>
          <w:sz w:val="24"/>
        </w:rPr>
        <w:t>по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договору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управления</w:t>
      </w:r>
      <w:r>
        <w:rPr>
          <w:sz w:val="24"/>
        </w:rPr>
        <w:t xml:space="preserve"> </w:t>
      </w:r>
      <w:r w:rsidRPr="00A752C4">
        <w:rPr>
          <w:sz w:val="24"/>
        </w:rPr>
        <w:t>имуществом, принадлежащим несовершеннолетнему подопечному, будет</w:t>
      </w:r>
      <w:r w:rsidR="00DB66E9">
        <w:rPr>
          <w:sz w:val="24"/>
        </w:rPr>
        <w:t xml:space="preserve"> </w:t>
      </w:r>
      <w:r w:rsidRPr="00A752C4">
        <w:rPr>
          <w:sz w:val="24"/>
        </w:rPr>
        <w:t xml:space="preserve">выступать </w:t>
      </w:r>
      <w:r>
        <w:rPr>
          <w:sz w:val="24"/>
        </w:rPr>
        <w:t>______</w:t>
      </w:r>
      <w:r w:rsidR="00263698">
        <w:rPr>
          <w:sz w:val="24"/>
        </w:rPr>
        <w:t>_______________</w:t>
      </w:r>
      <w:r w:rsidRPr="00A752C4">
        <w:rPr>
          <w:sz w:val="24"/>
        </w:rPr>
        <w:t>__</w:t>
      </w:r>
      <w:r w:rsidR="00263698">
        <w:rPr>
          <w:sz w:val="24"/>
        </w:rPr>
        <w:t xml:space="preserve"> </w:t>
      </w:r>
      <w:r w:rsidRPr="00A752C4">
        <w:rPr>
          <w:sz w:val="24"/>
        </w:rPr>
        <w:t>_____________________________________________</w:t>
      </w:r>
      <w:r w:rsidR="00263698">
        <w:rPr>
          <w:sz w:val="24"/>
        </w:rPr>
        <w:t>______________________________________</w:t>
      </w:r>
      <w:r w:rsidRPr="00A752C4">
        <w:rPr>
          <w:sz w:val="24"/>
        </w:rPr>
        <w:t>__</w:t>
      </w:r>
    </w:p>
    <w:p w:rsidR="00263698" w:rsidRDefault="00263698" w:rsidP="00263698">
      <w:pPr>
        <w:autoSpaceDE w:val="0"/>
        <w:autoSpaceDN w:val="0"/>
        <w:adjustRightInd w:val="0"/>
        <w:jc w:val="center"/>
        <w:rPr>
          <w:sz w:val="24"/>
        </w:rPr>
      </w:pPr>
      <w:r w:rsidRPr="00263698">
        <w:rPr>
          <w:szCs w:val="26"/>
          <w:vertAlign w:val="superscript"/>
        </w:rPr>
        <w:t>(указать наименование юридического лица, либо Ф.И.О. индивидуального предпринимателя, либо Ф.И.О. гражданина, выступающего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</w:t>
      </w:r>
      <w:r>
        <w:rPr>
          <w:sz w:val="24"/>
        </w:rPr>
        <w:t>____________</w:t>
      </w:r>
      <w:r w:rsidRPr="00A752C4">
        <w:rPr>
          <w:sz w:val="24"/>
        </w:rPr>
        <w:t>___________________________________________</w:t>
      </w:r>
      <w:r w:rsidR="00263698">
        <w:rPr>
          <w:sz w:val="24"/>
        </w:rPr>
        <w:t>_____</w:t>
      </w:r>
      <w:r w:rsidRPr="00A752C4">
        <w:rPr>
          <w:sz w:val="24"/>
        </w:rPr>
        <w:t>____________</w:t>
      </w:r>
    </w:p>
    <w:p w:rsidR="0042443C" w:rsidRPr="00263698" w:rsidRDefault="0042443C" w:rsidP="00263698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263698">
        <w:rPr>
          <w:szCs w:val="26"/>
          <w:vertAlign w:val="superscript"/>
        </w:rPr>
        <w:t>в качестве доверительного управляющего)</w:t>
      </w: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Обязуюсь</w:t>
      </w:r>
      <w:r w:rsidR="00DB66E9">
        <w:rPr>
          <w:sz w:val="24"/>
        </w:rPr>
        <w:t xml:space="preserve"> </w:t>
      </w:r>
      <w:r w:rsidRPr="00A752C4">
        <w:rPr>
          <w:sz w:val="24"/>
        </w:rPr>
        <w:t>предоставлять</w:t>
      </w:r>
      <w:r w:rsidR="00DB66E9">
        <w:rPr>
          <w:sz w:val="24"/>
        </w:rPr>
        <w:t xml:space="preserve"> </w:t>
      </w:r>
      <w:r w:rsidRPr="00A752C4">
        <w:rPr>
          <w:sz w:val="24"/>
        </w:rPr>
        <w:t>Учредителю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A752C4">
        <w:rPr>
          <w:sz w:val="24"/>
        </w:rPr>
        <w:t>не</w:t>
      </w:r>
      <w:r w:rsidR="00DB66E9">
        <w:rPr>
          <w:sz w:val="24"/>
        </w:rPr>
        <w:t xml:space="preserve"> </w:t>
      </w:r>
      <w:r w:rsidRPr="00A752C4">
        <w:rPr>
          <w:sz w:val="24"/>
        </w:rPr>
        <w:t>реже одного раза в</w:t>
      </w:r>
      <w:r>
        <w:rPr>
          <w:sz w:val="24"/>
        </w:rPr>
        <w:t xml:space="preserve"> </w:t>
      </w:r>
      <w:r w:rsidRPr="00A752C4">
        <w:rPr>
          <w:sz w:val="24"/>
        </w:rPr>
        <w:t>_____</w:t>
      </w:r>
      <w:r w:rsidR="00263698">
        <w:rPr>
          <w:sz w:val="24"/>
        </w:rPr>
        <w:t>____</w:t>
      </w:r>
      <w:r w:rsidRPr="00A752C4">
        <w:rPr>
          <w:sz w:val="24"/>
        </w:rPr>
        <w:t>__ отчет о своей деятельности.</w:t>
      </w: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Не реже чем</w:t>
      </w:r>
      <w:r w:rsidR="00DB66E9">
        <w:rPr>
          <w:sz w:val="24"/>
        </w:rPr>
        <w:t xml:space="preserve"> </w:t>
      </w:r>
      <w:r w:rsidRPr="00A752C4">
        <w:rPr>
          <w:sz w:val="24"/>
        </w:rPr>
        <w:t>раз в ________ передавать ___________ опекуну (попечителю)</w:t>
      </w:r>
      <w:r>
        <w:rPr>
          <w:sz w:val="24"/>
        </w:rPr>
        <w:t xml:space="preserve"> </w:t>
      </w:r>
      <w:r w:rsidRPr="00A752C4">
        <w:rPr>
          <w:sz w:val="24"/>
        </w:rPr>
        <w:t>_________ часть чистого дохода от имущества.</w:t>
      </w:r>
    </w:p>
    <w:p w:rsidR="00263698" w:rsidRDefault="0042443C" w:rsidP="00263698">
      <w:pPr>
        <w:autoSpaceDE w:val="0"/>
        <w:autoSpaceDN w:val="0"/>
        <w:adjustRightInd w:val="0"/>
        <w:ind w:firstLine="567"/>
        <w:rPr>
          <w:sz w:val="24"/>
        </w:rPr>
      </w:pPr>
      <w:r w:rsidRPr="00A752C4">
        <w:rPr>
          <w:sz w:val="24"/>
        </w:rPr>
        <w:t>Передача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дохода</w:t>
      </w:r>
      <w:r w:rsidR="00DB66E9">
        <w:rPr>
          <w:sz w:val="24"/>
        </w:rPr>
        <w:t xml:space="preserve"> </w:t>
      </w:r>
      <w:r w:rsidRPr="00A752C4">
        <w:rPr>
          <w:sz w:val="24"/>
        </w:rPr>
        <w:t>осуществляется</w:t>
      </w:r>
      <w:r w:rsidR="00DB66E9">
        <w:rPr>
          <w:sz w:val="24"/>
        </w:rPr>
        <w:t xml:space="preserve"> </w:t>
      </w:r>
      <w:r w:rsidRPr="00A752C4">
        <w:rPr>
          <w:sz w:val="24"/>
        </w:rPr>
        <w:t>путем</w:t>
      </w:r>
      <w:r w:rsidR="00DB66E9">
        <w:rPr>
          <w:sz w:val="24"/>
        </w:rPr>
        <w:t xml:space="preserve"> </w:t>
      </w:r>
      <w:r w:rsidRPr="00A752C4">
        <w:rPr>
          <w:sz w:val="24"/>
        </w:rPr>
        <w:t>внесения</w:t>
      </w:r>
      <w:r w:rsidR="00DB66E9">
        <w:rPr>
          <w:sz w:val="24"/>
        </w:rPr>
        <w:t xml:space="preserve"> </w:t>
      </w:r>
      <w:r w:rsidRPr="00A752C4">
        <w:rPr>
          <w:sz w:val="24"/>
        </w:rPr>
        <w:t>средств</w:t>
      </w:r>
      <w:r w:rsidR="00DB66E9">
        <w:rPr>
          <w:sz w:val="24"/>
        </w:rPr>
        <w:t xml:space="preserve"> </w:t>
      </w:r>
      <w:r w:rsidRPr="00A752C4">
        <w:rPr>
          <w:sz w:val="24"/>
        </w:rPr>
        <w:t>на</w:t>
      </w:r>
      <w:r w:rsidR="00DB66E9">
        <w:rPr>
          <w:sz w:val="24"/>
        </w:rPr>
        <w:t xml:space="preserve"> </w:t>
      </w:r>
      <w:r w:rsidRPr="00A752C4">
        <w:rPr>
          <w:sz w:val="24"/>
        </w:rPr>
        <w:t>счет</w:t>
      </w:r>
      <w:r w:rsidR="00DB66E9">
        <w:rPr>
          <w:sz w:val="24"/>
        </w:rPr>
        <w:t xml:space="preserve"> </w:t>
      </w:r>
      <w:r w:rsidRPr="00A752C4">
        <w:rPr>
          <w:sz w:val="24"/>
        </w:rPr>
        <w:t>№</w:t>
      </w:r>
      <w:r>
        <w:rPr>
          <w:sz w:val="24"/>
        </w:rPr>
        <w:t xml:space="preserve"> </w:t>
      </w:r>
      <w:r w:rsidR="00263698">
        <w:rPr>
          <w:sz w:val="24"/>
        </w:rPr>
        <w:t xml:space="preserve">_____________________ </w:t>
      </w:r>
    </w:p>
    <w:p w:rsidR="00263698" w:rsidRDefault="00263698" w:rsidP="00263698">
      <w:pPr>
        <w:autoSpaceDE w:val="0"/>
        <w:autoSpaceDN w:val="0"/>
        <w:adjustRightInd w:val="0"/>
        <w:jc w:val="right"/>
        <w:rPr>
          <w:sz w:val="24"/>
        </w:rPr>
      </w:pPr>
      <w:r w:rsidRPr="00263698">
        <w:rPr>
          <w:vertAlign w:val="superscript"/>
        </w:rPr>
        <w:t>(указываются реквизиты</w:t>
      </w:r>
    </w:p>
    <w:p w:rsidR="0042443C" w:rsidRPr="00A752C4" w:rsidRDefault="0042443C" w:rsidP="00263698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______________ в __________</w:t>
      </w:r>
      <w:r>
        <w:rPr>
          <w:sz w:val="24"/>
        </w:rPr>
        <w:t>________________</w:t>
      </w:r>
      <w:r w:rsidRPr="00A752C4">
        <w:rPr>
          <w:sz w:val="24"/>
        </w:rPr>
        <w:t>__ банке.</w:t>
      </w:r>
    </w:p>
    <w:p w:rsidR="0042443C" w:rsidRPr="00263698" w:rsidRDefault="0042443C" w:rsidP="0042443C">
      <w:pPr>
        <w:autoSpaceDE w:val="0"/>
        <w:autoSpaceDN w:val="0"/>
        <w:adjustRightInd w:val="0"/>
        <w:rPr>
          <w:vertAlign w:val="superscript"/>
        </w:rPr>
      </w:pPr>
      <w:r w:rsidRPr="00263698">
        <w:rPr>
          <w:vertAlign w:val="superscript"/>
        </w:rPr>
        <w:t>счета получателя)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«____»</w:t>
      </w:r>
      <w:r w:rsidR="00263698">
        <w:rPr>
          <w:sz w:val="24"/>
        </w:rPr>
        <w:t xml:space="preserve"> </w:t>
      </w:r>
      <w:bookmarkStart w:id="0" w:name="_GoBack"/>
      <w:bookmarkEnd w:id="0"/>
      <w:r w:rsidRPr="00A752C4">
        <w:rPr>
          <w:sz w:val="24"/>
        </w:rPr>
        <w:t>_____________ 20__ г.</w:t>
      </w:r>
      <w:r w:rsidR="00DB66E9">
        <w:rPr>
          <w:sz w:val="24"/>
        </w:rPr>
        <w:t xml:space="preserve"> </w:t>
      </w:r>
      <w:r w:rsidR="00263698">
        <w:rPr>
          <w:sz w:val="24"/>
        </w:rPr>
        <w:tab/>
        <w:t xml:space="preserve">       </w:t>
      </w:r>
      <w:r w:rsidR="00263698" w:rsidRPr="00A752C4">
        <w:rPr>
          <w:sz w:val="24"/>
        </w:rPr>
        <w:t>_______</w:t>
      </w:r>
      <w:r w:rsidR="00263698">
        <w:rPr>
          <w:sz w:val="24"/>
        </w:rPr>
        <w:t>___</w:t>
      </w:r>
      <w:r w:rsidR="00263698" w:rsidRPr="00A752C4">
        <w:rPr>
          <w:sz w:val="24"/>
        </w:rPr>
        <w:t>____________</w:t>
      </w:r>
      <w:r w:rsidR="00263698">
        <w:rPr>
          <w:sz w:val="24"/>
        </w:rPr>
        <w:t xml:space="preserve"> </w:t>
      </w:r>
      <w:r w:rsidR="00263698" w:rsidRPr="00A752C4">
        <w:rPr>
          <w:sz w:val="24"/>
        </w:rPr>
        <w:t>(_</w:t>
      </w:r>
      <w:r w:rsidR="00263698">
        <w:rPr>
          <w:sz w:val="24"/>
        </w:rPr>
        <w:t>________</w:t>
      </w:r>
      <w:r w:rsidR="00263698" w:rsidRPr="00A752C4">
        <w:rPr>
          <w:sz w:val="24"/>
        </w:rPr>
        <w:t>___________________)</w:t>
      </w:r>
    </w:p>
    <w:p w:rsidR="00263698" w:rsidRDefault="00263698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Подпись заявителя _______________________</w:t>
      </w:r>
      <w:r>
        <w:rPr>
          <w:sz w:val="24"/>
        </w:rPr>
        <w:t>_____________</w:t>
      </w:r>
      <w:r w:rsidRPr="00A752C4">
        <w:rPr>
          <w:sz w:val="24"/>
        </w:rPr>
        <w:t>_______________подтверждаю.</w:t>
      </w: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752C4">
        <w:rPr>
          <w:sz w:val="20"/>
          <w:szCs w:val="20"/>
        </w:rPr>
        <w:t>(Ф.И.О. доверительного управляющего)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Специалист ООиП___________________________________</w:t>
      </w:r>
      <w:r>
        <w:rPr>
          <w:sz w:val="24"/>
        </w:rPr>
        <w:t>_________________</w:t>
      </w:r>
      <w:r w:rsidRPr="00A752C4">
        <w:rPr>
          <w:sz w:val="24"/>
        </w:rPr>
        <w:t>___________</w:t>
      </w:r>
    </w:p>
    <w:p w:rsidR="00263698" w:rsidRDefault="00263698" w:rsidP="004244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br w:type="page"/>
      </w:r>
    </w:p>
    <w:p w:rsidR="0042443C" w:rsidRPr="00A752C4" w:rsidRDefault="0042443C" w:rsidP="00263698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42443C" w:rsidRPr="00A752C4" w:rsidRDefault="00FB1D96" w:rsidP="00263698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r>
        <w:rPr>
          <w:sz w:val="24"/>
        </w:rPr>
        <w:t xml:space="preserve">к </w:t>
      </w:r>
      <w:r w:rsidR="0042443C" w:rsidRPr="00A752C4">
        <w:rPr>
          <w:sz w:val="24"/>
        </w:rPr>
        <w:t>Административному регламенту</w:t>
      </w:r>
      <w:r w:rsidR="00263698">
        <w:rPr>
          <w:sz w:val="24"/>
        </w:rPr>
        <w:t xml:space="preserve"> </w:t>
      </w:r>
      <w:r w:rsidR="0042443C" w:rsidRPr="00A752C4">
        <w:rPr>
          <w:sz w:val="24"/>
        </w:rPr>
        <w:t>по предоставлению государственн</w:t>
      </w:r>
      <w:r w:rsidR="0042443C">
        <w:rPr>
          <w:sz w:val="24"/>
        </w:rPr>
        <w:t xml:space="preserve">ой услуги </w:t>
      </w:r>
      <w:r w:rsidR="0042443C" w:rsidRPr="00A752C4">
        <w:rPr>
          <w:sz w:val="24"/>
        </w:rPr>
        <w:t>«Оформление документов</w:t>
      </w:r>
      <w:r w:rsidR="0042443C">
        <w:rPr>
          <w:sz w:val="24"/>
        </w:rPr>
        <w:t xml:space="preserve"> </w:t>
      </w:r>
      <w:r w:rsidR="0042443C" w:rsidRPr="00A752C4">
        <w:rPr>
          <w:sz w:val="24"/>
        </w:rPr>
        <w:t>и заключение договора доверительного</w:t>
      </w:r>
      <w:r w:rsidR="0042443C">
        <w:rPr>
          <w:sz w:val="24"/>
        </w:rPr>
        <w:t xml:space="preserve"> </w:t>
      </w:r>
      <w:r w:rsidR="0042443C" w:rsidRPr="00A752C4">
        <w:rPr>
          <w:sz w:val="24"/>
        </w:rPr>
        <w:t>управления имуществом</w:t>
      </w:r>
      <w:r w:rsidR="00263698">
        <w:rPr>
          <w:sz w:val="24"/>
        </w:rPr>
        <w:t xml:space="preserve"> </w:t>
      </w:r>
      <w:r w:rsidR="0042443C" w:rsidRPr="00A752C4">
        <w:rPr>
          <w:sz w:val="24"/>
        </w:rPr>
        <w:t>несовершеннолетнего подопечного»</w:t>
      </w:r>
    </w:p>
    <w:p w:rsidR="0042443C" w:rsidRPr="007B27A8" w:rsidRDefault="0042443C" w:rsidP="0042443C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2160"/>
        <w:jc w:val="center"/>
        <w:outlineLvl w:val="1"/>
        <w:rPr>
          <w:sz w:val="28"/>
          <w:szCs w:val="28"/>
        </w:rPr>
      </w:pPr>
    </w:p>
    <w:p w:rsidR="0042443C" w:rsidRPr="001D56F3" w:rsidRDefault="0042443C" w:rsidP="0042443C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56F3">
        <w:rPr>
          <w:b/>
          <w:sz w:val="28"/>
          <w:szCs w:val="28"/>
        </w:rPr>
        <w:t>БЛОК-СХЕМА</w:t>
      </w:r>
    </w:p>
    <w:p w:rsidR="0042443C" w:rsidRPr="001D56F3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56F3">
        <w:rPr>
          <w:b/>
          <w:sz w:val="28"/>
          <w:szCs w:val="28"/>
        </w:rPr>
        <w:t>предоставления государственной услуги</w:t>
      </w:r>
    </w:p>
    <w:p w:rsidR="0042443C" w:rsidRPr="001D56F3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56F3">
        <w:rPr>
          <w:b/>
          <w:sz w:val="28"/>
          <w:szCs w:val="28"/>
        </w:rPr>
        <w:t>«Оформление документов и заключение договора</w:t>
      </w:r>
    </w:p>
    <w:p w:rsidR="0042443C" w:rsidRPr="001D56F3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56F3">
        <w:rPr>
          <w:b/>
          <w:sz w:val="28"/>
          <w:szCs w:val="28"/>
        </w:rPr>
        <w:t>доверительного управления имуществом</w:t>
      </w:r>
    </w:p>
    <w:p w:rsidR="0042443C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56F3">
        <w:rPr>
          <w:b/>
          <w:sz w:val="28"/>
          <w:szCs w:val="28"/>
        </w:rPr>
        <w:t>несовершеннолетнего подопечного»</w:t>
      </w:r>
    </w:p>
    <w:p w:rsidR="0042443C" w:rsidRDefault="0042443C" w:rsidP="004244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443C" w:rsidRPr="001D56F3" w:rsidRDefault="007A4970" w:rsidP="004244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242163</wp:posOffset>
                </wp:positionH>
                <wp:positionV relativeFrom="paragraph">
                  <wp:posOffset>112060</wp:posOffset>
                </wp:positionV>
                <wp:extent cx="5609590" cy="5119370"/>
                <wp:effectExtent l="0" t="0" r="10160" b="2413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5119370"/>
                          <a:chOff x="881" y="1103"/>
                          <a:chExt cx="8834" cy="806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2" y="5355"/>
                            <a:ext cx="7545" cy="1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81D" w:rsidRPr="001D56F3" w:rsidRDefault="0010481D" w:rsidP="0042443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56F3">
                                <w:rPr>
                                  <w:sz w:val="24"/>
                                </w:rPr>
                                <w:t>В случае наличия оснований для предоставления го</w:t>
                              </w:r>
                              <w:r w:rsidR="00444AFB">
                                <w:rPr>
                                  <w:sz w:val="24"/>
                                </w:rPr>
                                <w:t>сударственной услуги, сотрудник</w:t>
                              </w:r>
                              <w:r w:rsidRPr="001D56F3">
                                <w:rPr>
                                  <w:sz w:val="24"/>
                                </w:rPr>
                                <w:t xml:space="preserve"> отдела опеки и попечительства в течение</w:t>
                              </w:r>
                              <w:r w:rsidR="00830386">
                                <w:rPr>
                                  <w:sz w:val="24"/>
                                </w:rPr>
                                <w:t xml:space="preserve"> 15 календарных дней уведомляет</w:t>
                              </w:r>
                              <w:r w:rsidRPr="001D56F3">
                                <w:rPr>
                                  <w:sz w:val="24"/>
                                </w:rPr>
                                <w:t xml:space="preserve"> гражданина об отказе в удовлетворении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33" y="7795"/>
                            <a:ext cx="7560" cy="13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81D" w:rsidRPr="00830386" w:rsidRDefault="0010481D" w:rsidP="0083038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56F3">
                                <w:rPr>
                                  <w:sz w:val="24"/>
                                </w:rPr>
                                <w:t>Орган опеки и попечительст</w:t>
                              </w:r>
                              <w:r w:rsidR="00830386">
                                <w:rPr>
                                  <w:sz w:val="24"/>
                                </w:rPr>
                                <w:t xml:space="preserve">ва в течение </w:t>
                              </w:r>
                              <w:r w:rsidRPr="001D56F3">
                                <w:rPr>
                                  <w:sz w:val="24"/>
                                </w:rPr>
                                <w:t>15 дней со дня представления документов, принимает решение в форме постановления м</w:t>
                              </w:r>
                              <w:r>
                                <w:rPr>
                                  <w:sz w:val="24"/>
                                </w:rPr>
                                <w:t>естной администрации Эльбрусского</w:t>
                              </w:r>
                              <w:r w:rsidRPr="001D56F3">
                                <w:rPr>
                                  <w:sz w:val="24"/>
                                </w:rPr>
                                <w:t xml:space="preserve"> муниципального района</w:t>
                              </w:r>
                            </w:p>
                            <w:p w:rsidR="0010481D" w:rsidRPr="008478EB" w:rsidRDefault="0010481D" w:rsidP="004244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311" y="1948"/>
                            <a:ext cx="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175" y="3544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81" y="3544"/>
                            <a:ext cx="5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81" y="3545"/>
                            <a:ext cx="0" cy="4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1" y="8473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60" y="5993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15" y="3544"/>
                            <a:ext cx="0" cy="2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396" y="2557"/>
                            <a:ext cx="7828" cy="198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81D" w:rsidRPr="001D56F3" w:rsidRDefault="0010481D" w:rsidP="0042443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56F3">
                                <w:rPr>
                                  <w:sz w:val="24"/>
                                </w:rPr>
                                <w:t xml:space="preserve">Принятие решения </w:t>
                              </w:r>
                            </w:p>
                            <w:p w:rsidR="0010481D" w:rsidRPr="001D56F3" w:rsidRDefault="0010481D" w:rsidP="0042443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56F3">
                                <w:rPr>
                                  <w:sz w:val="24"/>
                                </w:rPr>
                                <w:t>о предоставлении государственной</w:t>
                              </w:r>
                            </w:p>
                            <w:p w:rsidR="0010481D" w:rsidRPr="001D56F3" w:rsidRDefault="0010481D" w:rsidP="0042443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56F3">
                                <w:rPr>
                                  <w:sz w:val="24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75" y="1103"/>
                            <a:ext cx="7560" cy="85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81D" w:rsidRPr="001D56F3" w:rsidRDefault="0010481D" w:rsidP="0042443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56F3">
                                <w:rPr>
                                  <w:sz w:val="24"/>
                                </w:rPr>
                                <w:t>Обращение заявителя в орган опеки и попечительства по месту жительства за получением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9.05pt;margin-top:8.8pt;width:441.7pt;height:403.1pt;z-index:251664384" coordorigin="881,1103" coordsize="8834,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">
                <v:rect id="Rectangle 4" o:spid="_x0000_s1027" style="position:absolute;left:1602;top:5355;width:7545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10481D" w:rsidRPr="001D56F3" w:rsidRDefault="0010481D" w:rsidP="0042443C">
                        <w:pPr>
                          <w:jc w:val="center"/>
                          <w:rPr>
                            <w:sz w:val="24"/>
                          </w:rPr>
                        </w:pPr>
                        <w:r w:rsidRPr="001D56F3">
                          <w:rPr>
                            <w:sz w:val="24"/>
                          </w:rPr>
                          <w:t>В случае наличия оснований для предоставления го</w:t>
                        </w:r>
                        <w:r w:rsidR="00444AFB">
                          <w:rPr>
                            <w:sz w:val="24"/>
                          </w:rPr>
                          <w:t>сударственной услуги, сотрудник</w:t>
                        </w:r>
                        <w:r w:rsidRPr="001D56F3">
                          <w:rPr>
                            <w:sz w:val="24"/>
                          </w:rPr>
                          <w:t xml:space="preserve"> отдела опеки и попечительства в течение</w:t>
                        </w:r>
                        <w:r w:rsidR="00830386">
                          <w:rPr>
                            <w:sz w:val="24"/>
                          </w:rPr>
                          <w:t xml:space="preserve"> 15 календарных дней уведомляет</w:t>
                        </w:r>
                        <w:r w:rsidRPr="001D56F3">
                          <w:rPr>
                            <w:sz w:val="24"/>
                          </w:rPr>
                          <w:t xml:space="preserve"> гражданина об отказе в удовлетворении заявления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8" type="#_x0000_t176" style="position:absolute;left:1433;top:7795;width:7560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:rsidR="0010481D" w:rsidRPr="00830386" w:rsidRDefault="0010481D" w:rsidP="00830386">
                        <w:pPr>
                          <w:jc w:val="center"/>
                          <w:rPr>
                            <w:sz w:val="24"/>
                          </w:rPr>
                        </w:pPr>
                        <w:r w:rsidRPr="001D56F3">
                          <w:rPr>
                            <w:sz w:val="24"/>
                          </w:rPr>
                          <w:t>Орган опеки и попечительст</w:t>
                        </w:r>
                        <w:r w:rsidR="00830386">
                          <w:rPr>
                            <w:sz w:val="24"/>
                          </w:rPr>
                          <w:t xml:space="preserve">ва в течение </w:t>
                        </w:r>
                        <w:r w:rsidRPr="001D56F3">
                          <w:rPr>
                            <w:sz w:val="24"/>
                          </w:rPr>
                          <w:t>15 дней со дня представления документов, принимает решение в форме постановления м</w:t>
                        </w:r>
                        <w:r>
                          <w:rPr>
                            <w:sz w:val="24"/>
                          </w:rPr>
                          <w:t>естной администрации Эльбрусского</w:t>
                        </w:r>
                        <w:r w:rsidRPr="001D56F3">
                          <w:rPr>
                            <w:sz w:val="24"/>
                          </w:rPr>
                          <w:t xml:space="preserve"> муниципального района</w:t>
                        </w:r>
                      </w:p>
                      <w:p w:rsidR="0010481D" w:rsidRPr="008478EB" w:rsidRDefault="0010481D" w:rsidP="0042443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5311;top:1948;width:1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AutoShape 7" o:spid="_x0000_s1030" type="#_x0000_t32" style="position:absolute;left:9175;top:3544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8" o:spid="_x0000_s1031" type="#_x0000_t32" style="position:absolute;left:881;top:3544;width: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9" o:spid="_x0000_s1032" type="#_x0000_t32" style="position:absolute;left:881;top:3545;width:0;height:4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0" o:spid="_x0000_s1033" type="#_x0000_t32" style="position:absolute;left:901;top:8473;width:53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1" o:spid="_x0000_s1034" type="#_x0000_t32" style="position:absolute;left:9160;top:5993;width:5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12" o:spid="_x0000_s1035" type="#_x0000_t32" style="position:absolute;left:9715;top:3544;width:0;height:2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6" type="#_x0000_t110" style="position:absolute;left:1396;top:2557;width:78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">
                  <v:textbox>
                    <w:txbxContent>
                      <w:p w:rsidR="0010481D" w:rsidRPr="001D56F3" w:rsidRDefault="0010481D" w:rsidP="0042443C">
                        <w:pPr>
                          <w:jc w:val="center"/>
                          <w:rPr>
                            <w:sz w:val="24"/>
                          </w:rPr>
                        </w:pPr>
                        <w:r w:rsidRPr="001D56F3">
                          <w:rPr>
                            <w:sz w:val="24"/>
                          </w:rPr>
                          <w:t xml:space="preserve">Принятие решения </w:t>
                        </w:r>
                      </w:p>
                      <w:p w:rsidR="0010481D" w:rsidRPr="001D56F3" w:rsidRDefault="0010481D" w:rsidP="0042443C">
                        <w:pPr>
                          <w:jc w:val="center"/>
                          <w:rPr>
                            <w:sz w:val="24"/>
                          </w:rPr>
                        </w:pPr>
                        <w:r w:rsidRPr="001D56F3">
                          <w:rPr>
                            <w:sz w:val="24"/>
                          </w:rPr>
                          <w:t>о предоставлении государственной</w:t>
                        </w:r>
                      </w:p>
                      <w:p w:rsidR="0010481D" w:rsidRPr="001D56F3" w:rsidRDefault="0010481D" w:rsidP="0042443C">
                        <w:pPr>
                          <w:jc w:val="center"/>
                          <w:rPr>
                            <w:sz w:val="24"/>
                          </w:rPr>
                        </w:pPr>
                        <w:r w:rsidRPr="001D56F3">
                          <w:rPr>
                            <w:sz w:val="24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AutoShape 14" o:spid="_x0000_s1037" type="#_x0000_t176" style="position:absolute;left:1475;top:1103;width:756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>
                  <v:textbox>
                    <w:txbxContent>
                      <w:p w:rsidR="0010481D" w:rsidRPr="001D56F3" w:rsidRDefault="0010481D" w:rsidP="0042443C">
                        <w:pPr>
                          <w:jc w:val="center"/>
                          <w:rPr>
                            <w:sz w:val="24"/>
                          </w:rPr>
                        </w:pPr>
                        <w:r w:rsidRPr="001D56F3">
                          <w:rPr>
                            <w:sz w:val="24"/>
                          </w:rPr>
                          <w:t>Обращение заявителя в орган опеки и попечительства по месту жительства за получением государственной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43C" w:rsidRPr="007B27A8" w:rsidRDefault="0042443C" w:rsidP="0042443C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43C" w:rsidRPr="007B27A8" w:rsidRDefault="0042443C" w:rsidP="0042443C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43C" w:rsidRPr="007B27A8" w:rsidRDefault="0042443C" w:rsidP="00830386">
      <w:pPr>
        <w:widowControl w:val="0"/>
        <w:tabs>
          <w:tab w:val="left" w:pos="2175"/>
        </w:tabs>
        <w:autoSpaceDE w:val="0"/>
        <w:autoSpaceDN w:val="0"/>
        <w:adjustRightInd w:val="0"/>
        <w:rPr>
          <w:sz w:val="28"/>
          <w:szCs w:val="28"/>
        </w:rPr>
      </w:pPr>
    </w:p>
    <w:p w:rsidR="0042443C" w:rsidRPr="007B27A8" w:rsidRDefault="0042443C" w:rsidP="00444AFB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43C" w:rsidRDefault="0042443C" w:rsidP="004244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AFB" w:rsidRPr="007B27A8" w:rsidRDefault="00444AFB" w:rsidP="004244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43C" w:rsidRPr="00444AFB" w:rsidRDefault="0042443C" w:rsidP="00830386">
      <w:pPr>
        <w:widowControl w:val="0"/>
        <w:tabs>
          <w:tab w:val="left" w:pos="864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B27A8">
        <w:rPr>
          <w:b/>
          <w:sz w:val="28"/>
          <w:szCs w:val="28"/>
        </w:rPr>
        <w:t xml:space="preserve">да </w:t>
      </w:r>
      <w:r w:rsidR="00444AFB">
        <w:rPr>
          <w:b/>
          <w:sz w:val="28"/>
          <w:szCs w:val="28"/>
        </w:rPr>
        <w:tab/>
      </w:r>
      <w:r w:rsidR="00830386">
        <w:rPr>
          <w:b/>
          <w:sz w:val="28"/>
          <w:szCs w:val="28"/>
        </w:rPr>
        <w:t xml:space="preserve"> </w:t>
      </w:r>
      <w:r w:rsidRPr="007B27A8">
        <w:rPr>
          <w:b/>
          <w:sz w:val="28"/>
          <w:szCs w:val="28"/>
        </w:rPr>
        <w:t>нет</w:t>
      </w:r>
      <w:r w:rsidRPr="007B27A8">
        <w:rPr>
          <w:sz w:val="28"/>
          <w:szCs w:val="28"/>
        </w:rPr>
        <w:t xml:space="preserve"> </w:t>
      </w:r>
    </w:p>
    <w:sectPr w:rsidR="0042443C" w:rsidRPr="00444AFB" w:rsidSect="00444AFB">
      <w:pgSz w:w="11906" w:h="16838"/>
      <w:pgMar w:top="709" w:right="42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3"/>
    <w:rsid w:val="000056D5"/>
    <w:rsid w:val="00020B6D"/>
    <w:rsid w:val="00025821"/>
    <w:rsid w:val="00091C3F"/>
    <w:rsid w:val="000B12D2"/>
    <w:rsid w:val="000C20E5"/>
    <w:rsid w:val="0010481D"/>
    <w:rsid w:val="00106E0B"/>
    <w:rsid w:val="001118B9"/>
    <w:rsid w:val="001317D7"/>
    <w:rsid w:val="00143874"/>
    <w:rsid w:val="00151853"/>
    <w:rsid w:val="001560F9"/>
    <w:rsid w:val="00180F8E"/>
    <w:rsid w:val="00185440"/>
    <w:rsid w:val="001A1FE8"/>
    <w:rsid w:val="001F1E0C"/>
    <w:rsid w:val="00206C24"/>
    <w:rsid w:val="002536E6"/>
    <w:rsid w:val="00263698"/>
    <w:rsid w:val="002A7E17"/>
    <w:rsid w:val="00324816"/>
    <w:rsid w:val="00372DD8"/>
    <w:rsid w:val="003C315C"/>
    <w:rsid w:val="003E4318"/>
    <w:rsid w:val="003E4602"/>
    <w:rsid w:val="004210D1"/>
    <w:rsid w:val="0042443C"/>
    <w:rsid w:val="004343FF"/>
    <w:rsid w:val="00444AFB"/>
    <w:rsid w:val="00447409"/>
    <w:rsid w:val="00464986"/>
    <w:rsid w:val="00494EF0"/>
    <w:rsid w:val="004A739A"/>
    <w:rsid w:val="004F5CDD"/>
    <w:rsid w:val="00536DD6"/>
    <w:rsid w:val="00551453"/>
    <w:rsid w:val="005B110D"/>
    <w:rsid w:val="005E4EA6"/>
    <w:rsid w:val="006D2838"/>
    <w:rsid w:val="006E203A"/>
    <w:rsid w:val="00702B0E"/>
    <w:rsid w:val="0071583F"/>
    <w:rsid w:val="00744109"/>
    <w:rsid w:val="00765C4A"/>
    <w:rsid w:val="00772C29"/>
    <w:rsid w:val="007A4970"/>
    <w:rsid w:val="007A7C2A"/>
    <w:rsid w:val="008128B9"/>
    <w:rsid w:val="00813A2C"/>
    <w:rsid w:val="00830386"/>
    <w:rsid w:val="00860487"/>
    <w:rsid w:val="008A5BB7"/>
    <w:rsid w:val="00903CDD"/>
    <w:rsid w:val="00945D53"/>
    <w:rsid w:val="00946CEB"/>
    <w:rsid w:val="0097446D"/>
    <w:rsid w:val="0098607A"/>
    <w:rsid w:val="009868C4"/>
    <w:rsid w:val="009928F0"/>
    <w:rsid w:val="0099510B"/>
    <w:rsid w:val="00995971"/>
    <w:rsid w:val="009D7014"/>
    <w:rsid w:val="00A60635"/>
    <w:rsid w:val="00A76606"/>
    <w:rsid w:val="00AA6ADD"/>
    <w:rsid w:val="00AC16CA"/>
    <w:rsid w:val="00AD2352"/>
    <w:rsid w:val="00B21A8E"/>
    <w:rsid w:val="00B6015D"/>
    <w:rsid w:val="00B61C56"/>
    <w:rsid w:val="00BB4DF7"/>
    <w:rsid w:val="00C020DB"/>
    <w:rsid w:val="00C13102"/>
    <w:rsid w:val="00C676D2"/>
    <w:rsid w:val="00C8048A"/>
    <w:rsid w:val="00C973F7"/>
    <w:rsid w:val="00CE5360"/>
    <w:rsid w:val="00CF2EB4"/>
    <w:rsid w:val="00D37AD3"/>
    <w:rsid w:val="00D572F4"/>
    <w:rsid w:val="00D74D28"/>
    <w:rsid w:val="00DB66E9"/>
    <w:rsid w:val="00DE0F82"/>
    <w:rsid w:val="00DF123D"/>
    <w:rsid w:val="00E10F20"/>
    <w:rsid w:val="00E502ED"/>
    <w:rsid w:val="00E759E3"/>
    <w:rsid w:val="00E81ABA"/>
    <w:rsid w:val="00EC56A4"/>
    <w:rsid w:val="00EE1B21"/>
    <w:rsid w:val="00F4148D"/>
    <w:rsid w:val="00F510CE"/>
    <w:rsid w:val="00F73240"/>
    <w:rsid w:val="00F92237"/>
    <w:rsid w:val="00FB1D96"/>
    <w:rsid w:val="00FD1E18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BC61D"/>
  <w15:chartTrackingRefBased/>
  <w15:docId w15:val="{BDE12688-3CDD-4C5C-A2AA-A905CE6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bCs w:val="0"/>
      <w:sz w:val="24"/>
    </w:rPr>
  </w:style>
  <w:style w:type="paragraph" w:styleId="20">
    <w:name w:val="Body Text Indent 2"/>
    <w:basedOn w:val="a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 w:val="x-none" w:eastAsia="x-none"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4A739A"/>
    <w:pPr>
      <w:ind w:left="720"/>
      <w:contextualSpacing/>
    </w:pPr>
    <w:rPr>
      <w:bCs w:val="0"/>
      <w:sz w:val="24"/>
    </w:rPr>
  </w:style>
  <w:style w:type="character" w:styleId="a8">
    <w:name w:val="Hyperlink"/>
    <w:uiPriority w:val="99"/>
    <w:unhideWhenUsed/>
    <w:rsid w:val="0042443C"/>
    <w:rPr>
      <w:color w:val="0000FF"/>
      <w:u w:val="single"/>
    </w:rPr>
  </w:style>
  <w:style w:type="table" w:styleId="a9">
    <w:name w:val="Table Grid"/>
    <w:basedOn w:val="a1"/>
    <w:rsid w:val="0010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5866;fld=134" TargetMode="External"/><Relationship Id="rId18" Type="http://schemas.openxmlformats.org/officeDocument/2006/relationships/hyperlink" Target="consultantplus://offline/main?base=RLAW177;n=50266;fld=134;dst=100737" TargetMode="External"/><Relationship Id="rId26" Type="http://schemas.openxmlformats.org/officeDocument/2006/relationships/hyperlink" Target="consultantplus://offline/main?base=LAW;n=112770;fld=134;dst=1015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77;n=50266;fld=134;dst=10074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main?base=RLAW177;n=47539;fld=134" TargetMode="External"/><Relationship Id="rId25" Type="http://schemas.openxmlformats.org/officeDocument/2006/relationships/hyperlink" Target="consultantplus://offline/main?base=LAW;n=112770;fld=134;dst=10151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4211;fld=134" TargetMode="External"/><Relationship Id="rId20" Type="http://schemas.openxmlformats.org/officeDocument/2006/relationships/hyperlink" Target="consultantplus://offline/main?base=RLAW177;n=50266;fld=134;dst=10074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1" Type="http://schemas.openxmlformats.org/officeDocument/2006/relationships/hyperlink" Target="consultantplus://offline/main?base=LAW;n=117339;fld=134" TargetMode="External"/><Relationship Id="rId24" Type="http://schemas.openxmlformats.org/officeDocument/2006/relationships/hyperlink" Target="consultantplus://offline/main?base=LAW;n=112770;fld=134;dst=101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1313;fld=134" TargetMode="External"/><Relationship Id="rId23" Type="http://schemas.openxmlformats.org/officeDocument/2006/relationships/hyperlink" Target="consultantplus://offline/main?base=LAW;n=112770;fld=134;dst=100213" TargetMode="External"/><Relationship Id="rId28" Type="http://schemas.openxmlformats.org/officeDocument/2006/relationships/hyperlink" Target="consultantplus://offline/main?base=RLAW177;n=50266;fld=134;dst=100715" TargetMode="External"/><Relationship Id="rId10" Type="http://schemas.openxmlformats.org/officeDocument/2006/relationships/hyperlink" Target="consultantplus://offline/main?base=LAW;n=113688;fld=134" TargetMode="External"/><Relationship Id="rId19" Type="http://schemas.openxmlformats.org/officeDocument/2006/relationships/hyperlink" Target="consultantplus://offline/main?base=RLAW177;n=50266;fld=134;dst=1007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LAW;n=52450;fld=134" TargetMode="External"/><Relationship Id="rId22" Type="http://schemas.openxmlformats.org/officeDocument/2006/relationships/hyperlink" Target="consultantplus://offline/main?base=RLAW177;n=50266;fld=134;dst=100689" TargetMode="External"/><Relationship Id="rId27" Type="http://schemas.openxmlformats.org/officeDocument/2006/relationships/hyperlink" Target="consultantplus://offline/main?base=LAW;n=112770;fld=134;dst=1015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9636-18F2-49A2-9F53-C695106C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53785</CharactersWithSpaces>
  <SharedDoc>false</SharedDoc>
  <HLinks>
    <vt:vector size="132" baseType="variant">
      <vt:variant>
        <vt:i4>131101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consultantplus://offline/main?base=RLAW177;n=50266;fld=134;dst=100715</vt:lpwstr>
      </vt:variant>
      <vt:variant>
        <vt:lpwstr/>
      </vt:variant>
      <vt:variant>
        <vt:i4>3407982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consultantplus://offline/main?base=LAW;n=112770;fld=134;dst=101523</vt:lpwstr>
      </vt:variant>
      <vt:variant>
        <vt:lpwstr/>
      </vt:variant>
      <vt:variant>
        <vt:i4>3539054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consultantplus://offline/main?base=LAW;n=112770;fld=134;dst=101521</vt:lpwstr>
      </vt:variant>
      <vt:variant>
        <vt:lpwstr/>
      </vt:variant>
      <vt:variant>
        <vt:i4>3407981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consultantplus://offline/main?base=LAW;n=112770;fld=134;dst=101513</vt:lpwstr>
      </vt:variant>
      <vt:variant>
        <vt:lpwstr/>
      </vt:variant>
      <vt:variant>
        <vt:i4>3539053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consultantplus://offline/main?base=LAW;n=112770;fld=134;dst=101511</vt:lpwstr>
      </vt:variant>
      <vt:variant>
        <vt:lpwstr/>
      </vt:variant>
      <vt:variant>
        <vt:i4>3342444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consultantplus://offline/main?base=LAW;n=112770;fld=134;dst=100213</vt:lpwstr>
      </vt:variant>
      <vt:variant>
        <vt:lpwstr/>
      </vt:variant>
      <vt:variant>
        <vt:i4>720924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consultantplus://offline/main?base=RLAW177;n=50266;fld=134;dst=100689</vt:lpwstr>
      </vt:variant>
      <vt:variant>
        <vt:lpwstr/>
      </vt:variant>
      <vt:variant>
        <vt:i4>458781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consultantplus://offline/main?base=RLAW177;n=50266;fld=134;dst=100740</vt:lpwstr>
      </vt:variant>
      <vt:variant>
        <vt:lpwstr/>
      </vt:variant>
      <vt:variant>
        <vt:i4>458781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consultantplus://offline/main?base=RLAW177;n=50266;fld=134;dst=100743</vt:lpwstr>
      </vt:variant>
      <vt:variant>
        <vt:lpwstr/>
      </vt:variant>
      <vt:variant>
        <vt:i4>458781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consultantplus://offline/main?base=RLAW177;n=50266;fld=134;dst=100746</vt:lpwstr>
      </vt:variant>
      <vt:variant>
        <vt:lpwstr/>
      </vt:variant>
      <vt:variant>
        <vt:i4>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consultantplus://offline/main?base=RLAW177;n=50266;fld=134;dst=100737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2883617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consultantplus://offline/main?base=LAW;n=24211;fld=134</vt:lpwstr>
      </vt:variant>
      <vt:variant>
        <vt:lpwstr/>
      </vt:variant>
      <vt:variant>
        <vt:i4>2621476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consultantplus://offline/main?base=LAW;n=51313;fld=134</vt:lpwstr>
      </vt:variant>
      <vt:variant>
        <vt:lpwstr/>
      </vt:variant>
      <vt:variant>
        <vt:i4>2883619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consultantplus://offline/main?base=LAW;n=52450;fld=134</vt:lpwstr>
      </vt:variant>
      <vt:variant>
        <vt:lpwstr/>
      </vt:variant>
      <vt:variant>
        <vt:i4>7405681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consultantplus://offline/main?base=LAW;n=115866;fld=134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7733365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consultantplus://offline/main?base=LAW;n=117339;fld=134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author</cp:lastModifiedBy>
  <cp:revision>3</cp:revision>
  <cp:lastPrinted>2018-02-22T08:15:00Z</cp:lastPrinted>
  <dcterms:created xsi:type="dcterms:W3CDTF">2018-09-03T20:30:00Z</dcterms:created>
  <dcterms:modified xsi:type="dcterms:W3CDTF">2018-09-04T09:01:00Z</dcterms:modified>
</cp:coreProperties>
</file>