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38" w:rsidRDefault="00695938" w:rsidP="00695938">
      <w:pPr>
        <w:framePr w:wrap="none" w:vAnchor="page" w:hAnchor="page" w:x="5361" w:y="397"/>
        <w:rPr>
          <w:sz w:val="2"/>
          <w:szCs w:val="2"/>
        </w:rPr>
      </w:pPr>
    </w:p>
    <w:p w:rsidR="00695938" w:rsidRDefault="00695938" w:rsidP="00695938">
      <w:pPr>
        <w:framePr w:wrap="none" w:vAnchor="page" w:hAnchor="page" w:x="5361" w:y="1837"/>
        <w:rPr>
          <w:sz w:val="2"/>
          <w:szCs w:val="2"/>
        </w:rPr>
      </w:pPr>
    </w:p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C52880" w:rsidRPr="00E00187" w:rsidTr="00470A21">
        <w:tc>
          <w:tcPr>
            <w:tcW w:w="4222" w:type="dxa"/>
          </w:tcPr>
          <w:p w:rsidR="00C52880" w:rsidRPr="00603AF0" w:rsidRDefault="00C52880" w:rsidP="00470A21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C52880" w:rsidRPr="00603AF0" w:rsidRDefault="00C52880" w:rsidP="00470A21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Къэбэрдей</w:t>
            </w:r>
            <w:proofErr w:type="spellEnd"/>
            <w:r w:rsidRPr="00603AF0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БалъкъэрРеспубликэм</w:t>
            </w:r>
            <w:proofErr w:type="spellEnd"/>
          </w:p>
          <w:p w:rsidR="00C52880" w:rsidRPr="009142BB" w:rsidRDefault="00C52880" w:rsidP="00470A21">
            <w:pPr>
              <w:pStyle w:val="a4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9142BB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Эльбрус</w:t>
            </w:r>
            <w:r w:rsidRPr="009142B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муниципальнэкуейм</w:t>
            </w:r>
            <w:proofErr w:type="spellEnd"/>
            <w:r w:rsidRPr="009142B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  <w:r w:rsidRPr="009142BB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 w:rsidRPr="009142B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C52880" w:rsidRPr="00E00187" w:rsidRDefault="00C52880" w:rsidP="00470A21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lang w:bidi="ar-SA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Муниципал учреждение</w:t>
            </w:r>
          </w:p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</w:rPr>
              <w:t>Къабарты-МалкъарРеспубликаны</w:t>
            </w:r>
            <w:proofErr w:type="spellEnd"/>
          </w:p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</w:rPr>
              <w:t>районнубилим</w:t>
            </w:r>
            <w:proofErr w:type="spellEnd"/>
          </w:p>
          <w:p w:rsidR="00C52880" w:rsidRPr="00E00187" w:rsidRDefault="00C52880" w:rsidP="00470A21">
            <w:pPr>
              <w:pStyle w:val="a4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</w:rPr>
              <w:t>бериууправлениясы</w:t>
            </w:r>
            <w:proofErr w:type="spellEnd"/>
          </w:p>
        </w:tc>
      </w:tr>
    </w:tbl>
    <w:p w:rsidR="00C52880" w:rsidRPr="00E00187" w:rsidRDefault="00C52880" w:rsidP="00C52880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МУНИЦИПАЛЬНОЕ УЧРЕЖДЕНИЕ</w:t>
      </w: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УПРАВЛЕНИЕ </w:t>
      </w:r>
      <w:r w:rsidRPr="00E00187">
        <w:rPr>
          <w:rFonts w:ascii="Times New Roman" w:hAnsi="Times New Roman" w:cs="Times New Roman"/>
          <w:b/>
        </w:rPr>
        <w:t>ОБРАЗОВАНИЯ»</w:t>
      </w:r>
    </w:p>
    <w:p w:rsidR="00C52880" w:rsidRPr="007A4BD1" w:rsidRDefault="00C52880" w:rsidP="00C52880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7A4BD1">
        <w:rPr>
          <w:rFonts w:ascii="Times New Roman" w:hAnsi="Times New Roman" w:cs="Times New Roman"/>
          <w:b/>
          <w:u w:val="single"/>
        </w:rPr>
        <w:t>ЭЛЬБРУССКОГО МУНИЦИПАЛЬНОГО РАЙОНА</w:t>
      </w:r>
    </w:p>
    <w:p w:rsidR="00C52880" w:rsidRDefault="00C52880" w:rsidP="00C52880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КАБАРДИНО-БАЛКАРСКОЙ РЕСПУБЛИКИ</w:t>
      </w: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C52880" w:rsidRPr="00603AF0" w:rsidRDefault="00C52880" w:rsidP="00C52880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3AF0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3AF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3AF0">
        <w:rPr>
          <w:rFonts w:ascii="Times New Roman" w:hAnsi="Times New Roman" w:cs="Times New Roman"/>
          <w:sz w:val="18"/>
        </w:rPr>
        <w:t>:</w:t>
      </w:r>
      <w:hyperlink r:id="rId7" w:history="1"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ruelbrus</w:t>
        </w:r>
        <w:r w:rsidRPr="00603AF0">
          <w:rPr>
            <w:rStyle w:val="a8"/>
            <w:rFonts w:ascii="Times New Roman" w:hAnsi="Times New Roman" w:cs="Times New Roman"/>
            <w:sz w:val="18"/>
          </w:rPr>
          <w:t>@</w:t>
        </w:r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yandex</w:t>
        </w:r>
        <w:r w:rsidRPr="00603AF0">
          <w:rPr>
            <w:rStyle w:val="a8"/>
            <w:rFonts w:ascii="Times New Roman" w:hAnsi="Times New Roman" w:cs="Times New Roman"/>
            <w:sz w:val="18"/>
          </w:rPr>
          <w:t>.</w:t>
        </w:r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C52880" w:rsidRPr="002B6BD3" w:rsidRDefault="00C52880" w:rsidP="00C52880">
      <w:pPr>
        <w:pStyle w:val="a4"/>
        <w:jc w:val="center"/>
      </w:pPr>
    </w:p>
    <w:p w:rsidR="00695938" w:rsidRPr="00BE129C" w:rsidRDefault="00695938" w:rsidP="00695938">
      <w:pPr>
        <w:jc w:val="center"/>
      </w:pPr>
      <w:r w:rsidRPr="00BE129C">
        <w:rPr>
          <w:rStyle w:val="23pt"/>
          <w:rFonts w:eastAsia="Arial Unicode MS"/>
          <w:bCs w:val="0"/>
        </w:rPr>
        <w:t>ПРИКАЗ</w:t>
      </w:r>
    </w:p>
    <w:p w:rsidR="008A5F88" w:rsidRDefault="008A5F88" w:rsidP="008A5F88">
      <w:pPr>
        <w:tabs>
          <w:tab w:val="left" w:leader="underscore" w:pos="760"/>
          <w:tab w:val="left" w:pos="8186"/>
          <w:tab w:val="left" w:leader="underscore" w:pos="9318"/>
        </w:tabs>
        <w:ind w:left="567"/>
        <w:jc w:val="both"/>
        <w:rPr>
          <w:rStyle w:val="50"/>
          <w:rFonts w:eastAsia="Arial Unicode MS"/>
        </w:rPr>
      </w:pPr>
    </w:p>
    <w:p w:rsidR="00695938" w:rsidRDefault="008A5F88" w:rsidP="008A5F88">
      <w:pPr>
        <w:tabs>
          <w:tab w:val="left" w:leader="underscore" w:pos="760"/>
          <w:tab w:val="left" w:pos="8186"/>
          <w:tab w:val="left" w:leader="underscore" w:pos="9318"/>
        </w:tabs>
        <w:ind w:left="567"/>
        <w:jc w:val="both"/>
      </w:pPr>
      <w:r>
        <w:rPr>
          <w:rStyle w:val="50"/>
          <w:rFonts w:eastAsia="Arial Unicode MS"/>
        </w:rPr>
        <w:t xml:space="preserve">          </w:t>
      </w:r>
      <w:r w:rsidR="00695938">
        <w:rPr>
          <w:rStyle w:val="50"/>
          <w:rFonts w:eastAsia="Arial Unicode MS"/>
        </w:rPr>
        <w:t>«</w:t>
      </w:r>
      <w:r w:rsidR="009142BB">
        <w:rPr>
          <w:rStyle w:val="50"/>
          <w:rFonts w:eastAsia="Arial Unicode MS"/>
        </w:rPr>
        <w:t>25</w:t>
      </w:r>
      <w:r w:rsidR="00695938">
        <w:rPr>
          <w:rStyle w:val="50"/>
          <w:rFonts w:eastAsia="Arial Unicode MS"/>
        </w:rPr>
        <w:t>»</w:t>
      </w:r>
      <w:r w:rsidR="004721E1">
        <w:rPr>
          <w:noProof/>
          <w:lang w:bidi="ar-SA"/>
        </w:rPr>
        <w:t xml:space="preserve"> </w:t>
      </w:r>
      <w:r w:rsidR="009142BB">
        <w:rPr>
          <w:rFonts w:ascii="Times New Roman" w:hAnsi="Times New Roman" w:cs="Times New Roman"/>
          <w:noProof/>
          <w:sz w:val="28"/>
          <w:szCs w:val="28"/>
          <w:lang w:bidi="ar-SA"/>
        </w:rPr>
        <w:t>сентября</w:t>
      </w:r>
      <w:r w:rsidR="006279E8">
        <w:rPr>
          <w:noProof/>
          <w:lang w:bidi="ar-SA"/>
        </w:rPr>
        <w:t xml:space="preserve"> </w:t>
      </w:r>
      <w:r w:rsidR="00A13E79">
        <w:rPr>
          <w:rStyle w:val="50"/>
          <w:rFonts w:eastAsia="Arial Unicode MS"/>
        </w:rPr>
        <w:t>2017</w:t>
      </w:r>
      <w:r w:rsidR="00695938">
        <w:rPr>
          <w:rStyle w:val="50"/>
          <w:rFonts w:eastAsia="Arial Unicode MS"/>
        </w:rPr>
        <w:t xml:space="preserve"> г.</w:t>
      </w:r>
      <w:r w:rsidR="00695938">
        <w:rPr>
          <w:rStyle w:val="50"/>
          <w:rFonts w:eastAsia="Arial Unicode MS"/>
        </w:rPr>
        <w:tab/>
        <w:t>№</w:t>
      </w:r>
      <w:r w:rsidR="006279E8">
        <w:rPr>
          <w:rStyle w:val="50"/>
          <w:rFonts w:eastAsia="Arial Unicode MS"/>
        </w:rPr>
        <w:t xml:space="preserve"> 1</w:t>
      </w:r>
      <w:r w:rsidR="004721E1">
        <w:rPr>
          <w:rStyle w:val="50"/>
          <w:rFonts w:eastAsia="Arial Unicode MS"/>
        </w:rPr>
        <w:t>64</w:t>
      </w:r>
    </w:p>
    <w:p w:rsidR="005C4CDD" w:rsidRDefault="005C4CDD" w:rsidP="008A5F88">
      <w:pPr>
        <w:spacing w:after="180" w:line="288" w:lineRule="exact"/>
        <w:ind w:left="567"/>
        <w:jc w:val="both"/>
        <w:rPr>
          <w:b/>
        </w:rPr>
      </w:pPr>
    </w:p>
    <w:p w:rsidR="005B59E1" w:rsidRDefault="005B59E1" w:rsidP="008A5F88">
      <w:pPr>
        <w:spacing w:line="288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E1">
        <w:rPr>
          <w:rFonts w:ascii="Times New Roman" w:hAnsi="Times New Roman" w:cs="Times New Roman"/>
          <w:b/>
          <w:sz w:val="28"/>
          <w:szCs w:val="28"/>
        </w:rPr>
        <w:t>О введении федерального государственного образовательного стандарта среднего общего образования в пилотных общеобразовательных организациях Эльбрусского муниципального района</w:t>
      </w:r>
    </w:p>
    <w:p w:rsidR="00695938" w:rsidRDefault="005B59E1" w:rsidP="008A5F88">
      <w:pPr>
        <w:spacing w:line="288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E1">
        <w:rPr>
          <w:rFonts w:ascii="Times New Roman" w:hAnsi="Times New Roman" w:cs="Times New Roman"/>
          <w:b/>
          <w:sz w:val="28"/>
          <w:szCs w:val="28"/>
        </w:rPr>
        <w:t>в 2017/2018 учебном году</w:t>
      </w:r>
    </w:p>
    <w:p w:rsidR="005B59E1" w:rsidRPr="005B59E1" w:rsidRDefault="005B59E1" w:rsidP="008A5F88">
      <w:pPr>
        <w:spacing w:line="288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5938" w:rsidRPr="009142BB" w:rsidRDefault="00695938" w:rsidP="008A5F88">
      <w:pPr>
        <w:spacing w:line="276" w:lineRule="auto"/>
        <w:ind w:left="709"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BB">
        <w:rPr>
          <w:rStyle w:val="30"/>
          <w:rFonts w:eastAsia="Arial Unicode MS"/>
          <w:sz w:val="28"/>
          <w:szCs w:val="28"/>
        </w:rPr>
        <w:t xml:space="preserve">В целях координации </w:t>
      </w:r>
      <w:r w:rsidR="005B59E1" w:rsidRPr="009142BB">
        <w:rPr>
          <w:rStyle w:val="30"/>
          <w:rFonts w:eastAsia="Arial Unicode MS"/>
          <w:sz w:val="28"/>
          <w:szCs w:val="28"/>
        </w:rPr>
        <w:t xml:space="preserve"> деятельности по пилотному введению федерального государственного  образовательного стандарта среднего общего образования (далее – ФГОС СОО)  </w:t>
      </w:r>
      <w:r w:rsidRPr="009142BB">
        <w:rPr>
          <w:rStyle w:val="30"/>
          <w:rFonts w:eastAsia="Arial Unicode MS"/>
          <w:sz w:val="28"/>
          <w:szCs w:val="28"/>
        </w:rPr>
        <w:t>в о</w:t>
      </w:r>
      <w:r w:rsidR="005B59E1" w:rsidRPr="009142BB">
        <w:rPr>
          <w:rStyle w:val="30"/>
          <w:rFonts w:eastAsia="Arial Unicode MS"/>
          <w:sz w:val="28"/>
          <w:szCs w:val="28"/>
        </w:rPr>
        <w:t>бразовательных организациях</w:t>
      </w:r>
      <w:r w:rsidRPr="009142BB">
        <w:rPr>
          <w:rStyle w:val="30"/>
          <w:rFonts w:eastAsia="Arial Unicode MS"/>
          <w:sz w:val="28"/>
          <w:szCs w:val="28"/>
        </w:rPr>
        <w:t xml:space="preserve"> </w:t>
      </w:r>
      <w:r w:rsidR="006279E8" w:rsidRPr="009142BB">
        <w:rPr>
          <w:rStyle w:val="30"/>
          <w:rFonts w:eastAsia="Arial Unicode MS"/>
          <w:sz w:val="28"/>
          <w:szCs w:val="28"/>
        </w:rPr>
        <w:t xml:space="preserve"> Эльбрусского муниципального района</w:t>
      </w:r>
      <w:r w:rsidR="005B59E1" w:rsidRPr="009142BB">
        <w:rPr>
          <w:rStyle w:val="30"/>
          <w:rFonts w:eastAsia="Arial Unicode MS"/>
          <w:sz w:val="28"/>
          <w:szCs w:val="28"/>
        </w:rPr>
        <w:t xml:space="preserve"> КБР</w:t>
      </w:r>
      <w:r w:rsidR="006279E8" w:rsidRPr="009142BB">
        <w:rPr>
          <w:rStyle w:val="30"/>
          <w:rFonts w:eastAsia="Arial Unicode MS"/>
          <w:sz w:val="28"/>
          <w:szCs w:val="28"/>
        </w:rPr>
        <w:t xml:space="preserve">, </w:t>
      </w:r>
      <w:r w:rsidR="005B59E1" w:rsidRPr="009142BB">
        <w:rPr>
          <w:rStyle w:val="30"/>
          <w:rFonts w:eastAsia="Arial Unicode MS"/>
          <w:sz w:val="28"/>
          <w:szCs w:val="28"/>
        </w:rPr>
        <w:t xml:space="preserve"> </w:t>
      </w:r>
      <w:r w:rsidR="006279E8" w:rsidRPr="009142BB">
        <w:rPr>
          <w:rStyle w:val="30"/>
          <w:rFonts w:eastAsia="Arial Unicode MS"/>
          <w:sz w:val="28"/>
          <w:szCs w:val="28"/>
        </w:rPr>
        <w:t xml:space="preserve">в соответствии приказом  Министерства образования, </w:t>
      </w:r>
      <w:r w:rsidR="00F94223" w:rsidRPr="009142BB">
        <w:rPr>
          <w:rStyle w:val="30"/>
          <w:rFonts w:eastAsia="Arial Unicode MS"/>
          <w:sz w:val="28"/>
          <w:szCs w:val="28"/>
        </w:rPr>
        <w:t>наук</w:t>
      </w:r>
      <w:r w:rsidR="005B59E1" w:rsidRPr="009142BB">
        <w:rPr>
          <w:rStyle w:val="30"/>
          <w:rFonts w:eastAsia="Arial Unicode MS"/>
          <w:sz w:val="28"/>
          <w:szCs w:val="28"/>
        </w:rPr>
        <w:t>и и по делам молодёжи КБР № 919 от 30.08.2017</w:t>
      </w:r>
      <w:r w:rsidR="006279E8" w:rsidRPr="009142BB">
        <w:rPr>
          <w:rStyle w:val="30"/>
          <w:rFonts w:eastAsia="Arial Unicode MS"/>
          <w:sz w:val="28"/>
          <w:szCs w:val="28"/>
        </w:rPr>
        <w:t xml:space="preserve"> г.</w:t>
      </w:r>
    </w:p>
    <w:p w:rsidR="00F94223" w:rsidRPr="009142BB" w:rsidRDefault="00F94223" w:rsidP="008A5F88">
      <w:pPr>
        <w:spacing w:after="210" w:line="260" w:lineRule="exact"/>
        <w:ind w:left="567"/>
        <w:jc w:val="both"/>
        <w:rPr>
          <w:rStyle w:val="23pt"/>
          <w:rFonts w:eastAsia="Arial Unicode MS"/>
          <w:bCs w:val="0"/>
          <w:sz w:val="28"/>
          <w:szCs w:val="28"/>
        </w:rPr>
      </w:pPr>
    </w:p>
    <w:p w:rsidR="00695938" w:rsidRDefault="00695938" w:rsidP="008A5F88">
      <w:pPr>
        <w:spacing w:after="210" w:line="260" w:lineRule="exact"/>
        <w:ind w:left="567"/>
        <w:jc w:val="center"/>
        <w:rPr>
          <w:rStyle w:val="23pt"/>
          <w:rFonts w:eastAsia="Arial Unicode MS"/>
          <w:bCs w:val="0"/>
          <w:sz w:val="28"/>
          <w:szCs w:val="28"/>
        </w:rPr>
      </w:pPr>
      <w:r w:rsidRPr="009142BB">
        <w:rPr>
          <w:rStyle w:val="23pt"/>
          <w:rFonts w:eastAsia="Arial Unicode MS"/>
          <w:bCs w:val="0"/>
          <w:sz w:val="28"/>
          <w:szCs w:val="28"/>
        </w:rPr>
        <w:t>ПРИКАЗЫВАЮ:</w:t>
      </w:r>
    </w:p>
    <w:p w:rsidR="008A5F88" w:rsidRPr="009142BB" w:rsidRDefault="008A5F88" w:rsidP="008A5F88">
      <w:pPr>
        <w:spacing w:after="210" w:line="260" w:lineRule="exac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Style w:val="23pt"/>
          <w:rFonts w:eastAsia="Arial Unicode MS"/>
          <w:bCs w:val="0"/>
          <w:sz w:val="28"/>
          <w:szCs w:val="28"/>
        </w:rPr>
        <w:tab/>
      </w:r>
      <w:r>
        <w:rPr>
          <w:rStyle w:val="23pt"/>
          <w:rFonts w:eastAsia="Arial Unicode MS"/>
          <w:bCs w:val="0"/>
          <w:sz w:val="28"/>
          <w:szCs w:val="28"/>
        </w:rPr>
        <w:tab/>
      </w:r>
    </w:p>
    <w:p w:rsidR="00695938" w:rsidRPr="009142BB" w:rsidRDefault="00695938" w:rsidP="008A5F88">
      <w:pPr>
        <w:numPr>
          <w:ilvl w:val="0"/>
          <w:numId w:val="7"/>
        </w:numPr>
        <w:tabs>
          <w:tab w:val="left" w:pos="851"/>
        </w:tabs>
        <w:spacing w:line="276" w:lineRule="auto"/>
        <w:ind w:left="567" w:right="4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2BB">
        <w:rPr>
          <w:rStyle w:val="30"/>
          <w:rFonts w:eastAsia="Arial Unicode MS"/>
          <w:sz w:val="28"/>
          <w:szCs w:val="28"/>
        </w:rPr>
        <w:t>Утвердить план мероприятий</w:t>
      </w:r>
      <w:r w:rsidR="00D9210F" w:rsidRPr="009142BB">
        <w:rPr>
          <w:rStyle w:val="30"/>
          <w:rFonts w:eastAsia="Arial Unicode MS"/>
          <w:sz w:val="28"/>
          <w:szCs w:val="28"/>
        </w:rPr>
        <w:t xml:space="preserve"> по организации пилотного введения </w:t>
      </w:r>
      <w:r w:rsidRPr="009142BB">
        <w:rPr>
          <w:rStyle w:val="30"/>
          <w:rFonts w:eastAsia="Arial Unicode MS"/>
          <w:sz w:val="28"/>
          <w:szCs w:val="28"/>
        </w:rPr>
        <w:t xml:space="preserve"> </w:t>
      </w:r>
      <w:r w:rsidR="00D9210F" w:rsidRPr="009142BB">
        <w:rPr>
          <w:rStyle w:val="30"/>
          <w:rFonts w:eastAsia="Arial Unicode MS"/>
          <w:sz w:val="28"/>
          <w:szCs w:val="28"/>
        </w:rPr>
        <w:t xml:space="preserve">федерального государственного  образовательного стандарта среднего общего образования  в 10 классах пилотных школ  </w:t>
      </w:r>
      <w:r w:rsidR="00E40B94">
        <w:rPr>
          <w:rStyle w:val="30"/>
          <w:rFonts w:eastAsia="Arial Unicode MS"/>
          <w:sz w:val="28"/>
          <w:szCs w:val="28"/>
        </w:rPr>
        <w:t>(МОУ «Гимназия № 5» г. Тырныауза, МОУ «СОШ имени А.М. Ахматова» с. Былым)</w:t>
      </w:r>
      <w:r w:rsidR="00D9210F" w:rsidRPr="009142BB">
        <w:rPr>
          <w:rStyle w:val="30"/>
          <w:rFonts w:eastAsia="Arial Unicode MS"/>
          <w:sz w:val="28"/>
          <w:szCs w:val="28"/>
        </w:rPr>
        <w:t xml:space="preserve"> </w:t>
      </w:r>
      <w:r w:rsidR="00E40B94">
        <w:rPr>
          <w:rStyle w:val="30"/>
          <w:rFonts w:eastAsia="Arial Unicode MS"/>
          <w:sz w:val="28"/>
          <w:szCs w:val="28"/>
        </w:rPr>
        <w:t>(П</w:t>
      </w:r>
      <w:r w:rsidRPr="009142BB">
        <w:rPr>
          <w:rStyle w:val="30"/>
          <w:rFonts w:eastAsia="Arial Unicode MS"/>
          <w:sz w:val="28"/>
          <w:szCs w:val="28"/>
        </w:rPr>
        <w:t>риложение).</w:t>
      </w:r>
    </w:p>
    <w:p w:rsidR="007875F1" w:rsidRPr="009142BB" w:rsidRDefault="007875F1" w:rsidP="008A5F88">
      <w:pPr>
        <w:numPr>
          <w:ilvl w:val="0"/>
          <w:numId w:val="7"/>
        </w:numPr>
        <w:tabs>
          <w:tab w:val="left" w:pos="851"/>
        </w:tabs>
        <w:spacing w:line="276" w:lineRule="auto"/>
        <w:ind w:left="567" w:right="442" w:firstLine="426"/>
        <w:jc w:val="both"/>
        <w:rPr>
          <w:rStyle w:val="30"/>
          <w:rFonts w:eastAsia="Arial Unicode MS"/>
          <w:sz w:val="28"/>
          <w:szCs w:val="28"/>
        </w:rPr>
      </w:pPr>
      <w:r w:rsidRPr="009142BB">
        <w:rPr>
          <w:rStyle w:val="30"/>
          <w:rFonts w:eastAsia="Arial Unicode MS"/>
          <w:sz w:val="28"/>
          <w:szCs w:val="28"/>
        </w:rPr>
        <w:t>Заместителю начальника (</w:t>
      </w:r>
      <w:proofErr w:type="spellStart"/>
      <w:r w:rsidRPr="009142BB">
        <w:rPr>
          <w:rStyle w:val="30"/>
          <w:rFonts w:eastAsia="Arial Unicode MS"/>
          <w:sz w:val="28"/>
          <w:szCs w:val="28"/>
        </w:rPr>
        <w:t>Мурачаевой</w:t>
      </w:r>
      <w:proofErr w:type="spellEnd"/>
      <w:r w:rsidRPr="009142BB">
        <w:rPr>
          <w:rStyle w:val="30"/>
          <w:rFonts w:eastAsia="Arial Unicode MS"/>
          <w:sz w:val="28"/>
          <w:szCs w:val="28"/>
        </w:rPr>
        <w:t xml:space="preserve"> С.Х.) организовать работу по нормативно</w:t>
      </w:r>
      <w:r w:rsidR="007B4848">
        <w:rPr>
          <w:rStyle w:val="30"/>
          <w:rFonts w:eastAsia="Arial Unicode MS"/>
          <w:sz w:val="28"/>
          <w:szCs w:val="28"/>
        </w:rPr>
        <w:t xml:space="preserve"> </w:t>
      </w:r>
      <w:r w:rsidRPr="009142BB">
        <w:rPr>
          <w:rStyle w:val="30"/>
          <w:rFonts w:eastAsia="Arial Unicode MS"/>
          <w:sz w:val="28"/>
          <w:szCs w:val="28"/>
        </w:rPr>
        <w:t>-</w:t>
      </w:r>
      <w:r w:rsidR="007B4848">
        <w:rPr>
          <w:rStyle w:val="30"/>
          <w:rFonts w:eastAsia="Arial Unicode MS"/>
          <w:sz w:val="28"/>
          <w:szCs w:val="28"/>
        </w:rPr>
        <w:t xml:space="preserve"> </w:t>
      </w:r>
      <w:r w:rsidRPr="009142BB">
        <w:rPr>
          <w:rStyle w:val="30"/>
          <w:rFonts w:eastAsia="Arial Unicode MS"/>
          <w:sz w:val="28"/>
          <w:szCs w:val="28"/>
        </w:rPr>
        <w:t>правовому, организационному, информационному обеспечению пилотного введения федерального государственного  образовательного стандарта среднего общего образования</w:t>
      </w:r>
    </w:p>
    <w:p w:rsidR="007875F1" w:rsidRPr="009142BB" w:rsidRDefault="007875F1" w:rsidP="008A5F88">
      <w:pPr>
        <w:numPr>
          <w:ilvl w:val="0"/>
          <w:numId w:val="7"/>
        </w:numPr>
        <w:tabs>
          <w:tab w:val="left" w:pos="851"/>
        </w:tabs>
        <w:spacing w:line="276" w:lineRule="auto"/>
        <w:ind w:left="567" w:right="442" w:firstLine="426"/>
        <w:jc w:val="both"/>
        <w:rPr>
          <w:rStyle w:val="30"/>
          <w:rFonts w:eastAsia="Arial Unicode MS"/>
          <w:sz w:val="28"/>
          <w:szCs w:val="28"/>
        </w:rPr>
      </w:pPr>
      <w:r w:rsidRPr="009142BB">
        <w:rPr>
          <w:rStyle w:val="30"/>
          <w:rFonts w:eastAsia="Arial Unicode MS"/>
          <w:sz w:val="28"/>
          <w:szCs w:val="28"/>
        </w:rPr>
        <w:t xml:space="preserve">Муниципальному координатору </w:t>
      </w:r>
      <w:r w:rsidR="009142BB" w:rsidRPr="009142BB">
        <w:rPr>
          <w:rStyle w:val="30"/>
          <w:rFonts w:eastAsia="Arial Unicode MS"/>
          <w:sz w:val="28"/>
          <w:szCs w:val="28"/>
        </w:rPr>
        <w:t>(Шахмурзаева А.М.):</w:t>
      </w:r>
    </w:p>
    <w:p w:rsidR="009142BB" w:rsidRPr="009142BB" w:rsidRDefault="009142BB" w:rsidP="008A5F88">
      <w:pPr>
        <w:tabs>
          <w:tab w:val="left" w:pos="1134"/>
        </w:tabs>
        <w:spacing w:line="276" w:lineRule="auto"/>
        <w:ind w:left="567" w:right="442"/>
        <w:jc w:val="both"/>
        <w:rPr>
          <w:rStyle w:val="30"/>
          <w:rFonts w:eastAsia="Arial Unicode MS"/>
          <w:sz w:val="28"/>
          <w:szCs w:val="28"/>
        </w:rPr>
      </w:pPr>
      <w:r w:rsidRPr="009142BB">
        <w:rPr>
          <w:rStyle w:val="30"/>
          <w:rFonts w:eastAsia="Arial Unicode MS"/>
          <w:sz w:val="28"/>
          <w:szCs w:val="28"/>
        </w:rPr>
        <w:tab/>
      </w:r>
      <w:r w:rsidR="008A5F88">
        <w:rPr>
          <w:rStyle w:val="30"/>
          <w:rFonts w:eastAsia="Arial Unicode MS"/>
          <w:sz w:val="28"/>
          <w:szCs w:val="28"/>
        </w:rPr>
        <w:tab/>
      </w:r>
      <w:r w:rsidRPr="009142BB">
        <w:rPr>
          <w:rStyle w:val="30"/>
          <w:rFonts w:eastAsia="Arial Unicode MS"/>
          <w:sz w:val="28"/>
          <w:szCs w:val="28"/>
        </w:rPr>
        <w:t>3.1.</w:t>
      </w:r>
      <w:r w:rsidR="008A5F88">
        <w:rPr>
          <w:rStyle w:val="30"/>
          <w:rFonts w:eastAsia="Arial Unicode MS"/>
          <w:sz w:val="28"/>
          <w:szCs w:val="28"/>
        </w:rPr>
        <w:t xml:space="preserve"> </w:t>
      </w:r>
      <w:r w:rsidRPr="009142BB">
        <w:rPr>
          <w:rStyle w:val="30"/>
          <w:rFonts w:eastAsia="Arial Unicode MS"/>
          <w:sz w:val="28"/>
          <w:szCs w:val="28"/>
        </w:rPr>
        <w:t>Обеспечить методическое сопровождение и координацию деятельности пилотных общеобразовательных организаций в соответствии с планом.</w:t>
      </w:r>
    </w:p>
    <w:p w:rsidR="009142BB" w:rsidRPr="009142BB" w:rsidRDefault="009142BB" w:rsidP="008A5F88">
      <w:pPr>
        <w:tabs>
          <w:tab w:val="left" w:pos="1253"/>
        </w:tabs>
        <w:spacing w:line="276" w:lineRule="auto"/>
        <w:ind w:left="567" w:right="442"/>
        <w:jc w:val="both"/>
        <w:rPr>
          <w:rStyle w:val="30"/>
          <w:rFonts w:eastAsia="Arial Unicode MS"/>
          <w:sz w:val="28"/>
          <w:szCs w:val="28"/>
        </w:rPr>
      </w:pPr>
      <w:r w:rsidRPr="009142BB">
        <w:rPr>
          <w:rStyle w:val="30"/>
          <w:rFonts w:eastAsia="Arial Unicode MS"/>
          <w:sz w:val="28"/>
          <w:szCs w:val="28"/>
        </w:rPr>
        <w:tab/>
      </w:r>
      <w:r w:rsidR="008A5F88">
        <w:rPr>
          <w:rStyle w:val="30"/>
          <w:rFonts w:eastAsia="Arial Unicode MS"/>
          <w:sz w:val="28"/>
          <w:szCs w:val="28"/>
        </w:rPr>
        <w:tab/>
      </w:r>
      <w:r w:rsidRPr="009142BB">
        <w:rPr>
          <w:rStyle w:val="30"/>
          <w:rFonts w:eastAsia="Arial Unicode MS"/>
          <w:sz w:val="28"/>
          <w:szCs w:val="28"/>
        </w:rPr>
        <w:t>3.2</w:t>
      </w:r>
      <w:r w:rsidR="008A5F88">
        <w:rPr>
          <w:rStyle w:val="30"/>
          <w:rFonts w:eastAsia="Arial Unicode MS"/>
          <w:sz w:val="28"/>
          <w:szCs w:val="28"/>
        </w:rPr>
        <w:t>.</w:t>
      </w:r>
      <w:r w:rsidRPr="009142BB">
        <w:rPr>
          <w:rStyle w:val="30"/>
          <w:rFonts w:eastAsia="Arial Unicode MS"/>
          <w:sz w:val="28"/>
          <w:szCs w:val="28"/>
        </w:rPr>
        <w:t xml:space="preserve"> </w:t>
      </w:r>
      <w:r w:rsidR="008A5F88">
        <w:rPr>
          <w:rStyle w:val="30"/>
          <w:rFonts w:eastAsia="Arial Unicode MS"/>
          <w:sz w:val="28"/>
          <w:szCs w:val="28"/>
        </w:rPr>
        <w:t xml:space="preserve"> </w:t>
      </w:r>
      <w:r w:rsidRPr="009142BB">
        <w:rPr>
          <w:rStyle w:val="30"/>
          <w:rFonts w:eastAsia="Arial Unicode MS"/>
          <w:sz w:val="28"/>
          <w:szCs w:val="28"/>
        </w:rPr>
        <w:t xml:space="preserve">Обеспечить информационное сопровождение пилотного введения </w:t>
      </w:r>
      <w:r w:rsidRPr="009142BB">
        <w:rPr>
          <w:rStyle w:val="30"/>
          <w:rFonts w:eastAsia="Arial Unicode MS"/>
          <w:sz w:val="28"/>
          <w:szCs w:val="28"/>
        </w:rPr>
        <w:lastRenderedPageBreak/>
        <w:t>федерального государственного  образовательного стандарта среднего общего образования на сайте в сети Интернет.</w:t>
      </w:r>
    </w:p>
    <w:p w:rsidR="009142BB" w:rsidRPr="008A5F88" w:rsidRDefault="00695938" w:rsidP="008A5F88">
      <w:pPr>
        <w:numPr>
          <w:ilvl w:val="0"/>
          <w:numId w:val="7"/>
        </w:numPr>
        <w:tabs>
          <w:tab w:val="left" w:pos="1253"/>
        </w:tabs>
        <w:spacing w:line="276" w:lineRule="auto"/>
        <w:ind w:left="567" w:right="442" w:firstLine="426"/>
        <w:jc w:val="both"/>
        <w:rPr>
          <w:rStyle w:val="30"/>
          <w:rFonts w:eastAsia="Arial Unicode MS"/>
          <w:sz w:val="28"/>
          <w:szCs w:val="28"/>
        </w:rPr>
      </w:pPr>
      <w:r w:rsidRPr="008A5F88">
        <w:rPr>
          <w:rStyle w:val="30"/>
          <w:rFonts w:eastAsia="Arial Unicode MS"/>
          <w:sz w:val="28"/>
          <w:szCs w:val="28"/>
        </w:rPr>
        <w:t xml:space="preserve">Рекомендовать руководителям </w:t>
      </w:r>
      <w:r w:rsidR="006279E8" w:rsidRPr="008A5F88">
        <w:rPr>
          <w:rStyle w:val="30"/>
          <w:rFonts w:eastAsia="Arial Unicode MS"/>
          <w:sz w:val="28"/>
          <w:szCs w:val="28"/>
        </w:rPr>
        <w:t>образовательных организаций</w:t>
      </w:r>
      <w:r w:rsidR="00F94223" w:rsidRPr="008A5F88">
        <w:rPr>
          <w:rStyle w:val="30"/>
          <w:rFonts w:eastAsia="Arial Unicode MS"/>
          <w:sz w:val="28"/>
          <w:szCs w:val="28"/>
        </w:rPr>
        <w:t xml:space="preserve"> Эльбрусского муниципального района</w:t>
      </w:r>
      <w:r w:rsidR="00F94223" w:rsidRPr="008A5F88">
        <w:rPr>
          <w:rStyle w:val="30"/>
          <w:rFonts w:eastAsia="Arial Unicode MS"/>
          <w:sz w:val="28"/>
          <w:szCs w:val="28"/>
        </w:rPr>
        <w:tab/>
      </w:r>
      <w:r w:rsidRPr="008A5F88">
        <w:rPr>
          <w:rStyle w:val="30"/>
          <w:rFonts w:eastAsia="Arial Unicode MS"/>
          <w:sz w:val="28"/>
          <w:szCs w:val="28"/>
        </w:rPr>
        <w:t>разработать и представить в срок до</w:t>
      </w:r>
      <w:r w:rsidR="009142BB" w:rsidRPr="008A5F88">
        <w:rPr>
          <w:rStyle w:val="30"/>
          <w:rFonts w:eastAsia="Arial Unicode MS"/>
          <w:sz w:val="28"/>
          <w:szCs w:val="28"/>
        </w:rPr>
        <w:t xml:space="preserve"> 27 сентября 2017 года </w:t>
      </w:r>
      <w:r w:rsidR="0025586A" w:rsidRPr="008A5F88">
        <w:rPr>
          <w:rStyle w:val="30"/>
          <w:rFonts w:eastAsia="Arial Unicode MS"/>
          <w:sz w:val="28"/>
          <w:szCs w:val="28"/>
        </w:rPr>
        <w:t xml:space="preserve"> в МУ «Управление образования» администрации Эльбрусского муниципального района</w:t>
      </w:r>
      <w:r w:rsidRPr="008A5F88">
        <w:rPr>
          <w:rStyle w:val="30"/>
          <w:rFonts w:eastAsia="Arial Unicode MS"/>
          <w:sz w:val="28"/>
          <w:szCs w:val="28"/>
        </w:rPr>
        <w:t xml:space="preserve"> планы мероприятий по </w:t>
      </w:r>
      <w:r w:rsidR="009142BB" w:rsidRPr="008A5F88">
        <w:rPr>
          <w:rStyle w:val="30"/>
          <w:rFonts w:eastAsia="Arial Unicode MS"/>
          <w:sz w:val="28"/>
          <w:szCs w:val="28"/>
        </w:rPr>
        <w:t>введению  федерального государственного  образовательного стандарта среднего общего образования.</w:t>
      </w:r>
    </w:p>
    <w:p w:rsidR="005C4CDD" w:rsidRDefault="00695938" w:rsidP="008A5F88">
      <w:pPr>
        <w:numPr>
          <w:ilvl w:val="0"/>
          <w:numId w:val="7"/>
        </w:numPr>
        <w:tabs>
          <w:tab w:val="left" w:pos="1243"/>
        </w:tabs>
        <w:spacing w:line="276" w:lineRule="auto"/>
        <w:ind w:left="567" w:right="442" w:firstLine="426"/>
        <w:jc w:val="both"/>
        <w:rPr>
          <w:rStyle w:val="30"/>
          <w:rFonts w:eastAsia="Arial Unicode MS"/>
          <w:sz w:val="28"/>
          <w:szCs w:val="28"/>
        </w:rPr>
      </w:pPr>
      <w:proofErr w:type="gramStart"/>
      <w:r w:rsidRPr="009142BB">
        <w:rPr>
          <w:rStyle w:val="30"/>
          <w:rFonts w:eastAsia="Arial Unicode MS"/>
          <w:sz w:val="28"/>
          <w:szCs w:val="28"/>
        </w:rPr>
        <w:t>Контроль за</w:t>
      </w:r>
      <w:proofErr w:type="gramEnd"/>
      <w:r w:rsidRPr="009142BB">
        <w:rPr>
          <w:rStyle w:val="30"/>
          <w:rFonts w:eastAsia="Arial Unicode MS"/>
          <w:sz w:val="28"/>
          <w:szCs w:val="28"/>
        </w:rPr>
        <w:t xml:space="preserve"> исполнением настоящего приказа</w:t>
      </w:r>
      <w:r w:rsidR="0025586A" w:rsidRPr="009142BB">
        <w:rPr>
          <w:rStyle w:val="30"/>
          <w:rFonts w:eastAsia="Arial Unicode MS"/>
          <w:sz w:val="28"/>
          <w:szCs w:val="28"/>
        </w:rPr>
        <w:t xml:space="preserve"> оставляю за соб</w:t>
      </w:r>
      <w:r w:rsidR="005C4CDD" w:rsidRPr="009142BB">
        <w:rPr>
          <w:rStyle w:val="30"/>
          <w:rFonts w:eastAsia="Arial Unicode MS"/>
          <w:sz w:val="28"/>
          <w:szCs w:val="28"/>
        </w:rPr>
        <w:t>ой</w:t>
      </w:r>
      <w:r w:rsidRPr="009142BB">
        <w:rPr>
          <w:rStyle w:val="30"/>
          <w:rFonts w:eastAsia="Arial Unicode MS"/>
          <w:sz w:val="28"/>
          <w:szCs w:val="28"/>
        </w:rPr>
        <w:t>.</w:t>
      </w:r>
    </w:p>
    <w:p w:rsidR="008A5F88" w:rsidRDefault="008A5F88" w:rsidP="008A5F88">
      <w:pPr>
        <w:tabs>
          <w:tab w:val="left" w:pos="1243"/>
        </w:tabs>
        <w:spacing w:line="276" w:lineRule="auto"/>
        <w:ind w:right="442"/>
        <w:jc w:val="both"/>
        <w:rPr>
          <w:rStyle w:val="30"/>
          <w:rFonts w:eastAsia="Arial Unicode MS"/>
          <w:sz w:val="28"/>
          <w:szCs w:val="28"/>
        </w:rPr>
      </w:pPr>
    </w:p>
    <w:p w:rsidR="008A5F88" w:rsidRDefault="008A5F88" w:rsidP="008A5F88">
      <w:pPr>
        <w:tabs>
          <w:tab w:val="left" w:pos="1243"/>
        </w:tabs>
        <w:spacing w:line="276" w:lineRule="auto"/>
        <w:ind w:right="442"/>
        <w:jc w:val="both"/>
        <w:rPr>
          <w:rStyle w:val="30"/>
          <w:rFonts w:eastAsia="Arial Unicode MS"/>
          <w:sz w:val="28"/>
          <w:szCs w:val="28"/>
        </w:rPr>
      </w:pPr>
    </w:p>
    <w:p w:rsidR="008A5F88" w:rsidRDefault="008A5F88" w:rsidP="008A5F88">
      <w:pPr>
        <w:tabs>
          <w:tab w:val="left" w:pos="1243"/>
        </w:tabs>
        <w:spacing w:line="360" w:lineRule="auto"/>
        <w:ind w:right="442"/>
        <w:jc w:val="both"/>
        <w:rPr>
          <w:rStyle w:val="30"/>
          <w:rFonts w:eastAsia="Arial Unicode MS"/>
          <w:sz w:val="28"/>
          <w:szCs w:val="28"/>
        </w:rPr>
      </w:pPr>
    </w:p>
    <w:p w:rsidR="008A5F88" w:rsidRPr="009142BB" w:rsidRDefault="008A5F88" w:rsidP="008A5F88">
      <w:pPr>
        <w:tabs>
          <w:tab w:val="left" w:pos="1243"/>
        </w:tabs>
        <w:spacing w:line="360" w:lineRule="auto"/>
        <w:ind w:right="442"/>
        <w:jc w:val="both"/>
        <w:rPr>
          <w:rStyle w:val="30"/>
          <w:rFonts w:eastAsia="Arial Unicode MS"/>
          <w:sz w:val="28"/>
          <w:szCs w:val="28"/>
        </w:rPr>
      </w:pPr>
    </w:p>
    <w:p w:rsidR="00695938" w:rsidRPr="009142BB" w:rsidRDefault="008A5F88" w:rsidP="008A5F88">
      <w:pPr>
        <w:tabs>
          <w:tab w:val="left" w:pos="1243"/>
        </w:tabs>
        <w:spacing w:after="180" w:line="288" w:lineRule="exact"/>
        <w:ind w:left="567" w:righ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И.о. н</w:t>
      </w:r>
      <w:r w:rsidR="0025586A" w:rsidRPr="009142BB">
        <w:rPr>
          <w:rFonts w:ascii="Times New Roman" w:eastAsia="Calibri" w:hAnsi="Times New Roman" w:cs="Times New Roman"/>
          <w:b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5586A" w:rsidRPr="009142BB">
        <w:rPr>
          <w:rFonts w:ascii="Times New Roman" w:eastAsia="Calibri" w:hAnsi="Times New Roman" w:cs="Times New Roman"/>
          <w:b/>
          <w:sz w:val="28"/>
          <w:szCs w:val="28"/>
        </w:rPr>
        <w:t xml:space="preserve">  управления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25586A" w:rsidRPr="009142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А.С. Джаппуева </w:t>
      </w:r>
    </w:p>
    <w:p w:rsidR="00695938" w:rsidRDefault="00695938" w:rsidP="008A5F88">
      <w:pPr>
        <w:framePr w:wrap="none" w:vAnchor="page" w:hAnchor="page" w:x="5367" w:y="13233"/>
        <w:ind w:left="567"/>
        <w:jc w:val="both"/>
        <w:rPr>
          <w:sz w:val="2"/>
          <w:szCs w:val="2"/>
        </w:rPr>
      </w:pPr>
    </w:p>
    <w:p w:rsidR="002F1639" w:rsidRDefault="002F1639" w:rsidP="008A5F88">
      <w:pPr>
        <w:ind w:left="567"/>
        <w:jc w:val="both"/>
      </w:pPr>
    </w:p>
    <w:sectPr w:rsidR="002F1639" w:rsidSect="009142BB">
      <w:pgSz w:w="11906" w:h="16838"/>
      <w:pgMar w:top="1134" w:right="68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3F478B"/>
    <w:multiLevelType w:val="multilevel"/>
    <w:tmpl w:val="4588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70FBE"/>
    <w:multiLevelType w:val="hybridMultilevel"/>
    <w:tmpl w:val="30C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065"/>
    <w:multiLevelType w:val="multilevel"/>
    <w:tmpl w:val="152EF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5212F"/>
    <w:multiLevelType w:val="multilevel"/>
    <w:tmpl w:val="838C26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F2BE1"/>
    <w:multiLevelType w:val="hybridMultilevel"/>
    <w:tmpl w:val="1914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E2922"/>
    <w:multiLevelType w:val="hybridMultilevel"/>
    <w:tmpl w:val="721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1460B"/>
    <w:multiLevelType w:val="multilevel"/>
    <w:tmpl w:val="C2F23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1B51A8"/>
    <w:multiLevelType w:val="multilevel"/>
    <w:tmpl w:val="DC02E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D71D4E"/>
    <w:multiLevelType w:val="multilevel"/>
    <w:tmpl w:val="D932F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B0898"/>
    <w:multiLevelType w:val="multilevel"/>
    <w:tmpl w:val="E30A8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44C59"/>
    <w:multiLevelType w:val="multilevel"/>
    <w:tmpl w:val="86FA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CE496A"/>
    <w:multiLevelType w:val="multilevel"/>
    <w:tmpl w:val="479450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A25C51"/>
    <w:multiLevelType w:val="multilevel"/>
    <w:tmpl w:val="94923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CC00B8"/>
    <w:multiLevelType w:val="multilevel"/>
    <w:tmpl w:val="83469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023DEE"/>
    <w:multiLevelType w:val="hybridMultilevel"/>
    <w:tmpl w:val="2356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6738A"/>
    <w:multiLevelType w:val="multilevel"/>
    <w:tmpl w:val="A18AB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983B2C"/>
    <w:multiLevelType w:val="hybridMultilevel"/>
    <w:tmpl w:val="90A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7"/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  <w:num w:numId="16">
    <w:abstractNumId w:val="6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37A3"/>
    <w:rsid w:val="000058FA"/>
    <w:rsid w:val="00011FF0"/>
    <w:rsid w:val="000723A1"/>
    <w:rsid w:val="00102667"/>
    <w:rsid w:val="00146333"/>
    <w:rsid w:val="00185D52"/>
    <w:rsid w:val="00195989"/>
    <w:rsid w:val="001B66A5"/>
    <w:rsid w:val="00231E40"/>
    <w:rsid w:val="0023552F"/>
    <w:rsid w:val="00247B78"/>
    <w:rsid w:val="0025586A"/>
    <w:rsid w:val="00264C78"/>
    <w:rsid w:val="00270466"/>
    <w:rsid w:val="00282CFE"/>
    <w:rsid w:val="00291A1E"/>
    <w:rsid w:val="002F1639"/>
    <w:rsid w:val="00313074"/>
    <w:rsid w:val="003336DC"/>
    <w:rsid w:val="00342170"/>
    <w:rsid w:val="00351D08"/>
    <w:rsid w:val="00431C68"/>
    <w:rsid w:val="00470A21"/>
    <w:rsid w:val="004721E1"/>
    <w:rsid w:val="00482D61"/>
    <w:rsid w:val="0049544B"/>
    <w:rsid w:val="004F4898"/>
    <w:rsid w:val="0059049E"/>
    <w:rsid w:val="00597979"/>
    <w:rsid w:val="005B269C"/>
    <w:rsid w:val="005B59E1"/>
    <w:rsid w:val="005C4CDD"/>
    <w:rsid w:val="005C6962"/>
    <w:rsid w:val="005F4A9A"/>
    <w:rsid w:val="00600700"/>
    <w:rsid w:val="00610C91"/>
    <w:rsid w:val="006279E8"/>
    <w:rsid w:val="00632A8E"/>
    <w:rsid w:val="00683368"/>
    <w:rsid w:val="00695938"/>
    <w:rsid w:val="00695B60"/>
    <w:rsid w:val="006A125C"/>
    <w:rsid w:val="006B6AA6"/>
    <w:rsid w:val="006B71A3"/>
    <w:rsid w:val="006C6992"/>
    <w:rsid w:val="006F4923"/>
    <w:rsid w:val="00710A29"/>
    <w:rsid w:val="007875F1"/>
    <w:rsid w:val="007B4848"/>
    <w:rsid w:val="007B6020"/>
    <w:rsid w:val="007C1920"/>
    <w:rsid w:val="007E511D"/>
    <w:rsid w:val="007E55DD"/>
    <w:rsid w:val="0083260F"/>
    <w:rsid w:val="008647EB"/>
    <w:rsid w:val="00874D2C"/>
    <w:rsid w:val="008A5F88"/>
    <w:rsid w:val="008E2F95"/>
    <w:rsid w:val="009142BB"/>
    <w:rsid w:val="009626E3"/>
    <w:rsid w:val="009665A0"/>
    <w:rsid w:val="00980F23"/>
    <w:rsid w:val="009921CD"/>
    <w:rsid w:val="00A13E79"/>
    <w:rsid w:val="00A232F2"/>
    <w:rsid w:val="00BB2BC6"/>
    <w:rsid w:val="00BB377C"/>
    <w:rsid w:val="00BC7BA7"/>
    <w:rsid w:val="00BD3B8D"/>
    <w:rsid w:val="00BD7BB0"/>
    <w:rsid w:val="00BE129C"/>
    <w:rsid w:val="00C46AF6"/>
    <w:rsid w:val="00C52880"/>
    <w:rsid w:val="00C91193"/>
    <w:rsid w:val="00CF2BCC"/>
    <w:rsid w:val="00D117E3"/>
    <w:rsid w:val="00D44B03"/>
    <w:rsid w:val="00D64046"/>
    <w:rsid w:val="00D71352"/>
    <w:rsid w:val="00D729C3"/>
    <w:rsid w:val="00D82A0A"/>
    <w:rsid w:val="00D9210F"/>
    <w:rsid w:val="00E40B94"/>
    <w:rsid w:val="00E76D45"/>
    <w:rsid w:val="00F232A2"/>
    <w:rsid w:val="00F51AFA"/>
    <w:rsid w:val="00F94223"/>
    <w:rsid w:val="00FD115B"/>
    <w:rsid w:val="00FE37A3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0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37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FE37A3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FE37A3"/>
    <w:rPr>
      <w:rFonts w:ascii="CordiaUPC" w:eastAsia="CordiaUPC" w:hAnsi="CordiaUPC" w:cs="CordiaUPC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E37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FE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37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No Spacing"/>
    <w:uiPriority w:val="1"/>
    <w:qFormat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6959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959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9593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558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elb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66A5-D1AB-4D81-BE1A-417F647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kartochka</dc:creator>
  <cp:lastModifiedBy>Аслижан</cp:lastModifiedBy>
  <cp:revision>10</cp:revision>
  <cp:lastPrinted>2016-08-15T13:47:00Z</cp:lastPrinted>
  <dcterms:created xsi:type="dcterms:W3CDTF">2017-09-25T14:08:00Z</dcterms:created>
  <dcterms:modified xsi:type="dcterms:W3CDTF">2017-09-26T13:36:00Z</dcterms:modified>
</cp:coreProperties>
</file>