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Look w:val="0000"/>
      </w:tblPr>
      <w:tblGrid>
        <w:gridCol w:w="4222"/>
        <w:gridCol w:w="1286"/>
        <w:gridCol w:w="4680"/>
      </w:tblGrid>
      <w:tr w:rsidR="007E3F4E" w:rsidRPr="00E00187" w:rsidTr="007B7CEE">
        <w:tc>
          <w:tcPr>
            <w:tcW w:w="4222" w:type="dxa"/>
          </w:tcPr>
          <w:p w:rsidR="007E3F4E" w:rsidRDefault="007E3F4E" w:rsidP="007B7CEE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Муниципальнэ</w:t>
            </w:r>
            <w:proofErr w:type="spellEnd"/>
            <w:proofErr w:type="gramStart"/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proofErr w:type="spellStart"/>
            <w:proofErr w:type="gramEnd"/>
            <w:r>
              <w:rPr>
                <w:rFonts w:ascii="Times New Roman" w:hAnsi="Times New Roman"/>
                <w:b/>
                <w:sz w:val="24"/>
              </w:rPr>
              <w:t>уэхущ</w:t>
            </w:r>
            <w:proofErr w:type="spellEnd"/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ап</w:t>
            </w:r>
            <w:proofErr w:type="spellEnd"/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</w:rPr>
              <w:t>э</w:t>
            </w:r>
          </w:p>
          <w:p w:rsidR="007E3F4E" w:rsidRDefault="007E3F4E" w:rsidP="007B7CEE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Къэбэрдей-БалъкъэрРеспубликэм</w:t>
            </w:r>
            <w:proofErr w:type="spellEnd"/>
          </w:p>
          <w:p w:rsidR="007E3F4E" w:rsidRPr="008353D4" w:rsidRDefault="007E3F4E" w:rsidP="007B7CEE">
            <w:pPr>
              <w:pStyle w:val="a4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 xml:space="preserve">и Эльбрус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муниципальнэкуейм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щ</w:t>
            </w:r>
            <w:proofErr w:type="spellEnd"/>
            <w:proofErr w:type="gramStart"/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proofErr w:type="spellStart"/>
            <w:proofErr w:type="gramEnd"/>
            <w:r>
              <w:rPr>
                <w:rFonts w:ascii="Times New Roman" w:hAnsi="Times New Roman"/>
                <w:b/>
                <w:sz w:val="24"/>
              </w:rPr>
              <w:t>эныгъэмк</w:t>
            </w:r>
            <w:proofErr w:type="spellEnd"/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</w:rPr>
              <w:t xml:space="preserve">э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управленэ</w:t>
            </w:r>
            <w:proofErr w:type="spellEnd"/>
          </w:p>
        </w:tc>
        <w:tc>
          <w:tcPr>
            <w:tcW w:w="1286" w:type="dxa"/>
          </w:tcPr>
          <w:p w:rsidR="007E3F4E" w:rsidRPr="00E00187" w:rsidRDefault="007E3F4E" w:rsidP="007B7CEE">
            <w:pPr>
              <w:rPr>
                <w:rFonts w:ascii="Times New Roman" w:hAnsi="Times New Roman"/>
              </w:rPr>
            </w:pPr>
            <w:r w:rsidRPr="00AC17C5">
              <w:rPr>
                <w:rFonts w:asciiTheme="majorHAnsi" w:hAnsiTheme="majorHAnsi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533400" cy="466725"/>
                  <wp:effectExtent l="0" t="0" r="0" b="9525"/>
                  <wp:docPr id="4" name="Рисунок 4" descr="GERB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7E3F4E" w:rsidRPr="00E00187" w:rsidRDefault="007E3F4E" w:rsidP="007B7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0187">
              <w:rPr>
                <w:rFonts w:ascii="Times New Roman" w:hAnsi="Times New Roman" w:cs="Times New Roman"/>
                <w:b/>
                <w:sz w:val="24"/>
              </w:rPr>
              <w:t>Муниципал учреждение</w:t>
            </w:r>
          </w:p>
          <w:p w:rsidR="007E3F4E" w:rsidRPr="00E00187" w:rsidRDefault="007E3F4E" w:rsidP="007B7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E00187">
              <w:rPr>
                <w:rFonts w:ascii="Times New Roman" w:hAnsi="Times New Roman" w:cs="Times New Roman"/>
                <w:b/>
                <w:sz w:val="24"/>
              </w:rPr>
              <w:t>Къабарты-МалкъарРеспубликаны</w:t>
            </w:r>
            <w:proofErr w:type="spellEnd"/>
          </w:p>
          <w:p w:rsidR="007E3F4E" w:rsidRPr="00E00187" w:rsidRDefault="007E3F4E" w:rsidP="007B7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0187">
              <w:rPr>
                <w:rFonts w:ascii="Times New Roman" w:hAnsi="Times New Roman" w:cs="Times New Roman"/>
                <w:b/>
                <w:sz w:val="24"/>
              </w:rPr>
              <w:t xml:space="preserve">Эльбрус муниципал </w:t>
            </w:r>
            <w:proofErr w:type="spellStart"/>
            <w:r w:rsidRPr="00E00187">
              <w:rPr>
                <w:rFonts w:ascii="Times New Roman" w:hAnsi="Times New Roman" w:cs="Times New Roman"/>
                <w:b/>
                <w:sz w:val="24"/>
              </w:rPr>
              <w:t>районнубилим</w:t>
            </w:r>
            <w:proofErr w:type="spellEnd"/>
          </w:p>
          <w:p w:rsidR="007E3F4E" w:rsidRPr="00E00187" w:rsidRDefault="007E3F4E" w:rsidP="007B7CEE">
            <w:pPr>
              <w:pStyle w:val="a4"/>
              <w:jc w:val="center"/>
              <w:rPr>
                <w:b/>
              </w:rPr>
            </w:pPr>
            <w:proofErr w:type="spellStart"/>
            <w:r w:rsidRPr="00E00187">
              <w:rPr>
                <w:rFonts w:ascii="Times New Roman" w:hAnsi="Times New Roman" w:cs="Times New Roman"/>
                <w:b/>
                <w:sz w:val="24"/>
              </w:rPr>
              <w:t>бериууправлениясы</w:t>
            </w:r>
            <w:proofErr w:type="spellEnd"/>
          </w:p>
        </w:tc>
      </w:tr>
    </w:tbl>
    <w:p w:rsidR="007E3F4E" w:rsidRPr="00E00187" w:rsidRDefault="007E3F4E" w:rsidP="007E3F4E">
      <w:pPr>
        <w:ind w:right="27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7E3F4E" w:rsidRPr="00E00187" w:rsidRDefault="007E3F4E" w:rsidP="007E3F4E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E00187">
        <w:rPr>
          <w:rFonts w:ascii="Times New Roman" w:hAnsi="Times New Roman" w:cs="Times New Roman"/>
          <w:b/>
          <w:sz w:val="24"/>
        </w:rPr>
        <w:t>МУНИЦИПАЛЬНОЕ УЧРЕЖДЕНИЕ</w:t>
      </w:r>
    </w:p>
    <w:p w:rsidR="007E3F4E" w:rsidRPr="00E00187" w:rsidRDefault="007E3F4E" w:rsidP="007E3F4E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E00187">
        <w:rPr>
          <w:rFonts w:ascii="Times New Roman" w:hAnsi="Times New Roman" w:cs="Times New Roman"/>
          <w:b/>
          <w:sz w:val="24"/>
        </w:rPr>
        <w:t>«</w:t>
      </w:r>
      <w:r>
        <w:rPr>
          <w:rFonts w:ascii="Times New Roman" w:hAnsi="Times New Roman" w:cs="Times New Roman"/>
          <w:b/>
          <w:sz w:val="24"/>
        </w:rPr>
        <w:t xml:space="preserve">УПРАВЛЕНИЕ </w:t>
      </w:r>
      <w:r w:rsidRPr="00E00187">
        <w:rPr>
          <w:rFonts w:ascii="Times New Roman" w:hAnsi="Times New Roman" w:cs="Times New Roman"/>
          <w:b/>
          <w:sz w:val="24"/>
        </w:rPr>
        <w:t>ОБРАЗОВАНИЯ»</w:t>
      </w:r>
    </w:p>
    <w:p w:rsidR="007E3F4E" w:rsidRPr="00E00187" w:rsidRDefault="007E3F4E" w:rsidP="007E3F4E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E00187">
        <w:rPr>
          <w:rFonts w:ascii="Times New Roman" w:hAnsi="Times New Roman" w:cs="Times New Roman"/>
          <w:b/>
          <w:sz w:val="24"/>
        </w:rPr>
        <w:t>ЭЛЬБРУССКОГО МУНИЦИПАЛЬНОГО РАЙОНА</w:t>
      </w:r>
    </w:p>
    <w:p w:rsidR="007E3F4E" w:rsidRDefault="007E3F4E" w:rsidP="007E3F4E">
      <w:pPr>
        <w:pStyle w:val="a4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</w:rPr>
      </w:pPr>
      <w:r w:rsidRPr="00E00187">
        <w:rPr>
          <w:rFonts w:ascii="Times New Roman" w:hAnsi="Times New Roman" w:cs="Times New Roman"/>
          <w:b/>
          <w:sz w:val="24"/>
        </w:rPr>
        <w:t>КАБАРДИНО-БАЛКАРСКОЙ РЕСПУБЛИКИ</w:t>
      </w:r>
    </w:p>
    <w:p w:rsidR="007E3F4E" w:rsidRPr="00E00187" w:rsidRDefault="007E3F4E" w:rsidP="007E3F4E">
      <w:pPr>
        <w:pStyle w:val="a4"/>
        <w:jc w:val="center"/>
        <w:rPr>
          <w:rFonts w:ascii="Times New Roman" w:hAnsi="Times New Roman" w:cs="Times New Roman"/>
          <w:sz w:val="18"/>
        </w:rPr>
      </w:pPr>
      <w:r w:rsidRPr="00E00187">
        <w:rPr>
          <w:rFonts w:ascii="Times New Roman" w:hAnsi="Times New Roman" w:cs="Times New Roman"/>
          <w:sz w:val="18"/>
        </w:rPr>
        <w:t>361624, Кабардино-Балкарская Республика, город Тырныауз, проспект Эльбрусский, №-39</w:t>
      </w:r>
    </w:p>
    <w:p w:rsidR="007E3F4E" w:rsidRPr="003B3088" w:rsidRDefault="007E3F4E" w:rsidP="007E3F4E">
      <w:pPr>
        <w:pStyle w:val="a4"/>
        <w:jc w:val="center"/>
        <w:rPr>
          <w:rFonts w:ascii="Times New Roman" w:hAnsi="Times New Roman" w:cs="Times New Roman"/>
          <w:sz w:val="16"/>
        </w:rPr>
      </w:pPr>
      <w:r w:rsidRPr="00E00187">
        <w:rPr>
          <w:rFonts w:ascii="Times New Roman" w:hAnsi="Times New Roman" w:cs="Times New Roman"/>
          <w:sz w:val="18"/>
        </w:rPr>
        <w:t>Тел</w:t>
      </w:r>
      <w:r w:rsidRPr="003B3088">
        <w:rPr>
          <w:rFonts w:ascii="Times New Roman" w:hAnsi="Times New Roman" w:cs="Times New Roman"/>
          <w:sz w:val="18"/>
        </w:rPr>
        <w:t xml:space="preserve">.4-39-25, </w:t>
      </w:r>
      <w:r w:rsidRPr="00E00187">
        <w:rPr>
          <w:rFonts w:ascii="Times New Roman" w:hAnsi="Times New Roman" w:cs="Times New Roman"/>
          <w:sz w:val="18"/>
          <w:lang w:val="en-US"/>
        </w:rPr>
        <w:t>e</w:t>
      </w:r>
      <w:r w:rsidRPr="003B3088">
        <w:rPr>
          <w:rFonts w:ascii="Times New Roman" w:hAnsi="Times New Roman" w:cs="Times New Roman"/>
          <w:sz w:val="18"/>
        </w:rPr>
        <w:t>-</w:t>
      </w:r>
      <w:r w:rsidRPr="00E00187">
        <w:rPr>
          <w:rFonts w:ascii="Times New Roman" w:hAnsi="Times New Roman" w:cs="Times New Roman"/>
          <w:sz w:val="18"/>
          <w:lang w:val="en-US"/>
        </w:rPr>
        <w:t>mail</w:t>
      </w:r>
      <w:r w:rsidRPr="003B3088">
        <w:rPr>
          <w:rFonts w:ascii="Times New Roman" w:hAnsi="Times New Roman" w:cs="Times New Roman"/>
          <w:sz w:val="18"/>
        </w:rPr>
        <w:t>:</w:t>
      </w:r>
      <w:hyperlink r:id="rId5" w:history="1">
        <w:r w:rsidRPr="00310F39">
          <w:rPr>
            <w:rStyle w:val="a3"/>
            <w:rFonts w:ascii="Times New Roman" w:hAnsi="Times New Roman" w:cs="Times New Roman"/>
            <w:sz w:val="18"/>
            <w:lang w:val="en-US"/>
          </w:rPr>
          <w:t>ruelbrus</w:t>
        </w:r>
        <w:r w:rsidRPr="003B3088">
          <w:rPr>
            <w:rStyle w:val="a3"/>
            <w:rFonts w:ascii="Times New Roman" w:hAnsi="Times New Roman" w:cs="Times New Roman"/>
            <w:sz w:val="18"/>
          </w:rPr>
          <w:t>@</w:t>
        </w:r>
        <w:r w:rsidRPr="00310F39">
          <w:rPr>
            <w:rStyle w:val="a3"/>
            <w:rFonts w:ascii="Times New Roman" w:hAnsi="Times New Roman" w:cs="Times New Roman"/>
            <w:sz w:val="18"/>
            <w:lang w:val="en-US"/>
          </w:rPr>
          <w:t>yandex</w:t>
        </w:r>
        <w:r w:rsidRPr="003B3088">
          <w:rPr>
            <w:rStyle w:val="a3"/>
            <w:rFonts w:ascii="Times New Roman" w:hAnsi="Times New Roman" w:cs="Times New Roman"/>
            <w:sz w:val="18"/>
          </w:rPr>
          <w:t>.</w:t>
        </w:r>
        <w:r w:rsidRPr="00310F39">
          <w:rPr>
            <w:rStyle w:val="a3"/>
            <w:rFonts w:ascii="Times New Roman" w:hAnsi="Times New Roman" w:cs="Times New Roman"/>
            <w:sz w:val="18"/>
            <w:lang w:val="en-US"/>
          </w:rPr>
          <w:t>ru</w:t>
        </w:r>
      </w:hyperlink>
    </w:p>
    <w:p w:rsidR="007E3F4E" w:rsidRPr="003B3088" w:rsidRDefault="007E3F4E" w:rsidP="007E3F4E">
      <w:pPr>
        <w:tabs>
          <w:tab w:val="center" w:pos="5102"/>
          <w:tab w:val="left" w:pos="7590"/>
          <w:tab w:val="left" w:pos="8790"/>
        </w:tabs>
        <w:spacing w:after="0" w:line="240" w:lineRule="auto"/>
        <w:rPr>
          <w:rFonts w:ascii="Times New Roman" w:eastAsia="Times New Roman" w:hAnsi="Times New Roman"/>
          <w:b/>
          <w:sz w:val="20"/>
          <w:lang w:eastAsia="ru-RU"/>
        </w:rPr>
      </w:pPr>
      <w:r w:rsidRPr="003B3088">
        <w:rPr>
          <w:rFonts w:ascii="Times New Roman" w:hAnsi="Times New Roman"/>
        </w:rPr>
        <w:tab/>
      </w:r>
    </w:p>
    <w:p w:rsidR="007E3F4E" w:rsidRPr="00D53B94" w:rsidRDefault="007E3F4E" w:rsidP="007E3F4E">
      <w:pPr>
        <w:pStyle w:val="1"/>
        <w:rPr>
          <w:sz w:val="24"/>
          <w:szCs w:val="24"/>
        </w:rPr>
      </w:pPr>
      <w:r w:rsidRPr="00D53B94">
        <w:rPr>
          <w:sz w:val="32"/>
          <w:szCs w:val="32"/>
        </w:rPr>
        <w:t xml:space="preserve">ПРИКАЗ </w:t>
      </w:r>
    </w:p>
    <w:p w:rsidR="007E3F4E" w:rsidRPr="00D53B94" w:rsidRDefault="007E3F4E" w:rsidP="007E3F4E">
      <w:pPr>
        <w:jc w:val="center"/>
        <w:rPr>
          <w:rFonts w:ascii="Times New Roman" w:hAnsi="Times New Roman"/>
          <w:b/>
          <w:sz w:val="24"/>
          <w:szCs w:val="24"/>
        </w:rPr>
      </w:pPr>
    </w:p>
    <w:p w:rsidR="00737D67" w:rsidRPr="007E3F4E" w:rsidRDefault="007E3F4E" w:rsidP="007E3F4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02.12.2016</w:t>
      </w:r>
      <w:r w:rsidRPr="00D53B94">
        <w:rPr>
          <w:rFonts w:ascii="Times New Roman" w:hAnsi="Times New Roman"/>
          <w:b/>
          <w:sz w:val="24"/>
          <w:szCs w:val="24"/>
        </w:rPr>
        <w:t xml:space="preserve">г. </w:t>
      </w:r>
      <w:r w:rsidRPr="00D53B94">
        <w:rPr>
          <w:rFonts w:ascii="Times New Roman" w:hAnsi="Times New Roman"/>
          <w:b/>
          <w:sz w:val="24"/>
          <w:szCs w:val="24"/>
        </w:rPr>
        <w:tab/>
        <w:t>г.п. Тырныауз                                               №</w:t>
      </w:r>
      <w:r>
        <w:rPr>
          <w:rFonts w:ascii="Times New Roman" w:hAnsi="Times New Roman"/>
          <w:b/>
          <w:sz w:val="24"/>
          <w:szCs w:val="24"/>
        </w:rPr>
        <w:t>180</w:t>
      </w:r>
    </w:p>
    <w:p w:rsidR="006F0EC3" w:rsidRPr="007E3F4E" w:rsidRDefault="006F0E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ab/>
      </w:r>
      <w:r w:rsidR="006B45E6">
        <w:rPr>
          <w:rFonts w:ascii="Times New Roman" w:hAnsi="Times New Roman" w:cs="Times New Roman"/>
          <w:b/>
          <w:sz w:val="28"/>
          <w:szCs w:val="28"/>
        </w:rPr>
        <w:t>О работе телефонов «</w:t>
      </w:r>
      <w:r w:rsidRPr="007E3F4E">
        <w:rPr>
          <w:rFonts w:ascii="Times New Roman" w:hAnsi="Times New Roman" w:cs="Times New Roman"/>
          <w:b/>
          <w:sz w:val="28"/>
          <w:szCs w:val="28"/>
        </w:rPr>
        <w:t>горячей линии» по вопросам подготовки и проведения государственной итоговой аттестации по образовательным программам основного общего и среднего общего образования в 2016-2017 году.</w:t>
      </w:r>
    </w:p>
    <w:p w:rsidR="006F0EC3" w:rsidRPr="007E3F4E" w:rsidRDefault="006F0EC3" w:rsidP="003B308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3F4E">
        <w:rPr>
          <w:rFonts w:ascii="Times New Roman" w:hAnsi="Times New Roman" w:cs="Times New Roman"/>
          <w:sz w:val="28"/>
          <w:szCs w:val="28"/>
        </w:rPr>
        <w:t>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РФ от 26 декабря 2013 года №1400,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РФ от 25 декабря 2013 года №1394, в целях обеспечения качественной подготовки и организованного проведения основного</w:t>
      </w:r>
      <w:proofErr w:type="gramEnd"/>
      <w:r w:rsidRPr="007E3F4E">
        <w:rPr>
          <w:rFonts w:ascii="Times New Roman" w:hAnsi="Times New Roman" w:cs="Times New Roman"/>
          <w:sz w:val="28"/>
          <w:szCs w:val="28"/>
        </w:rPr>
        <w:t xml:space="preserve"> общего и среднего общего образования на территории </w:t>
      </w:r>
      <w:proofErr w:type="gramStart"/>
      <w:r w:rsidRPr="007E3F4E">
        <w:rPr>
          <w:rFonts w:ascii="Times New Roman" w:hAnsi="Times New Roman" w:cs="Times New Roman"/>
          <w:sz w:val="28"/>
          <w:szCs w:val="28"/>
        </w:rPr>
        <w:t>Кабардино- Балкарской</w:t>
      </w:r>
      <w:proofErr w:type="gramEnd"/>
      <w:r w:rsidRPr="007E3F4E">
        <w:rPr>
          <w:rFonts w:ascii="Times New Roman" w:hAnsi="Times New Roman" w:cs="Times New Roman"/>
          <w:sz w:val="28"/>
          <w:szCs w:val="28"/>
        </w:rPr>
        <w:t xml:space="preserve"> Республики в 2016-2017 учебном году</w:t>
      </w:r>
    </w:p>
    <w:p w:rsidR="006F0EC3" w:rsidRPr="007E3F4E" w:rsidRDefault="006F0EC3">
      <w:pPr>
        <w:rPr>
          <w:rFonts w:ascii="Times New Roman" w:hAnsi="Times New Roman" w:cs="Times New Roman"/>
          <w:b/>
          <w:sz w:val="28"/>
          <w:szCs w:val="28"/>
        </w:rPr>
      </w:pPr>
      <w:r w:rsidRPr="007E3F4E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903DAF" w:rsidRPr="007E3F4E" w:rsidRDefault="00903DAF">
      <w:pPr>
        <w:rPr>
          <w:rFonts w:ascii="Times New Roman" w:hAnsi="Times New Roman" w:cs="Times New Roman"/>
          <w:sz w:val="28"/>
          <w:szCs w:val="28"/>
        </w:rPr>
      </w:pPr>
      <w:r w:rsidRPr="007E3F4E">
        <w:rPr>
          <w:rFonts w:ascii="Times New Roman" w:hAnsi="Times New Roman" w:cs="Times New Roman"/>
          <w:sz w:val="28"/>
          <w:szCs w:val="28"/>
        </w:rPr>
        <w:t>1.Директорам общеобразовательных организаций:</w:t>
      </w:r>
    </w:p>
    <w:p w:rsidR="00903DAF" w:rsidRPr="007E3F4E" w:rsidRDefault="00903DAF" w:rsidP="003B3088">
      <w:pPr>
        <w:jc w:val="both"/>
        <w:rPr>
          <w:rFonts w:ascii="Times New Roman" w:hAnsi="Times New Roman" w:cs="Times New Roman"/>
          <w:sz w:val="28"/>
          <w:szCs w:val="28"/>
        </w:rPr>
      </w:pPr>
      <w:r w:rsidRPr="007E3F4E">
        <w:rPr>
          <w:rFonts w:ascii="Times New Roman" w:hAnsi="Times New Roman" w:cs="Times New Roman"/>
          <w:sz w:val="28"/>
          <w:szCs w:val="28"/>
        </w:rPr>
        <w:t>-</w:t>
      </w:r>
      <w:r w:rsidR="003B3088">
        <w:rPr>
          <w:rFonts w:ascii="Times New Roman" w:hAnsi="Times New Roman" w:cs="Times New Roman"/>
          <w:sz w:val="28"/>
          <w:szCs w:val="28"/>
        </w:rPr>
        <w:t xml:space="preserve"> </w:t>
      </w:r>
      <w:r w:rsidRPr="007E3F4E">
        <w:rPr>
          <w:rFonts w:ascii="Times New Roman" w:hAnsi="Times New Roman" w:cs="Times New Roman"/>
          <w:sz w:val="28"/>
          <w:szCs w:val="28"/>
        </w:rPr>
        <w:t xml:space="preserve">обеспечить функционирование </w:t>
      </w:r>
      <w:r w:rsidR="003B3088">
        <w:rPr>
          <w:rFonts w:ascii="Times New Roman" w:hAnsi="Times New Roman" w:cs="Times New Roman"/>
          <w:sz w:val="28"/>
          <w:szCs w:val="28"/>
        </w:rPr>
        <w:t xml:space="preserve"> телефонов «</w:t>
      </w:r>
      <w:r w:rsidR="006F0EC3" w:rsidRPr="007E3F4E">
        <w:rPr>
          <w:rFonts w:ascii="Times New Roman" w:hAnsi="Times New Roman" w:cs="Times New Roman"/>
          <w:sz w:val="28"/>
          <w:szCs w:val="28"/>
        </w:rPr>
        <w:t xml:space="preserve">горячей линии» по вопросам подготовки и проведения ГИА </w:t>
      </w:r>
      <w:r w:rsidRPr="007E3F4E">
        <w:rPr>
          <w:rFonts w:ascii="Times New Roman" w:hAnsi="Times New Roman" w:cs="Times New Roman"/>
          <w:sz w:val="28"/>
          <w:szCs w:val="28"/>
        </w:rPr>
        <w:t xml:space="preserve">в </w:t>
      </w:r>
      <w:r w:rsidR="006F0EC3" w:rsidRPr="007E3F4E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Pr="007E3F4E">
        <w:rPr>
          <w:rFonts w:ascii="Times New Roman" w:hAnsi="Times New Roman" w:cs="Times New Roman"/>
          <w:sz w:val="28"/>
          <w:szCs w:val="28"/>
        </w:rPr>
        <w:t xml:space="preserve"> организациях;</w:t>
      </w:r>
    </w:p>
    <w:p w:rsidR="00903DAF" w:rsidRPr="007E3F4E" w:rsidRDefault="00903DAF" w:rsidP="003B3088">
      <w:pPr>
        <w:jc w:val="both"/>
        <w:rPr>
          <w:rFonts w:ascii="Times New Roman" w:hAnsi="Times New Roman" w:cs="Times New Roman"/>
          <w:sz w:val="28"/>
          <w:szCs w:val="28"/>
        </w:rPr>
      </w:pPr>
      <w:r w:rsidRPr="007E3F4E">
        <w:rPr>
          <w:rFonts w:ascii="Times New Roman" w:hAnsi="Times New Roman" w:cs="Times New Roman"/>
          <w:sz w:val="28"/>
          <w:szCs w:val="28"/>
        </w:rPr>
        <w:t>-</w:t>
      </w:r>
      <w:r w:rsidR="003B30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F4E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3B3088">
        <w:rPr>
          <w:rFonts w:ascii="Times New Roman" w:hAnsi="Times New Roman" w:cs="Times New Roman"/>
          <w:sz w:val="28"/>
          <w:szCs w:val="28"/>
        </w:rPr>
        <w:t>информацию</w:t>
      </w:r>
      <w:proofErr w:type="gramEnd"/>
      <w:r w:rsidR="003B3088">
        <w:rPr>
          <w:rFonts w:ascii="Times New Roman" w:hAnsi="Times New Roman" w:cs="Times New Roman"/>
          <w:sz w:val="28"/>
          <w:szCs w:val="28"/>
        </w:rPr>
        <w:t xml:space="preserve"> о работе телефонов «</w:t>
      </w:r>
      <w:r w:rsidRPr="007E3F4E">
        <w:rPr>
          <w:rFonts w:ascii="Times New Roman" w:hAnsi="Times New Roman" w:cs="Times New Roman"/>
          <w:sz w:val="28"/>
          <w:szCs w:val="28"/>
        </w:rPr>
        <w:t>горячей линии» на официальных сайтах и информационных стендах;</w:t>
      </w:r>
    </w:p>
    <w:p w:rsidR="00827690" w:rsidRPr="007E3F4E" w:rsidRDefault="00827690" w:rsidP="003B3088">
      <w:pPr>
        <w:jc w:val="both"/>
        <w:rPr>
          <w:rFonts w:ascii="Times New Roman" w:hAnsi="Times New Roman" w:cs="Times New Roman"/>
          <w:sz w:val="28"/>
          <w:szCs w:val="28"/>
        </w:rPr>
      </w:pPr>
      <w:r w:rsidRPr="007E3F4E">
        <w:rPr>
          <w:rFonts w:ascii="Times New Roman" w:hAnsi="Times New Roman" w:cs="Times New Roman"/>
          <w:sz w:val="28"/>
          <w:szCs w:val="28"/>
        </w:rPr>
        <w:t xml:space="preserve">- довести </w:t>
      </w:r>
      <w:r w:rsidR="003B3088">
        <w:rPr>
          <w:rFonts w:ascii="Times New Roman" w:hAnsi="Times New Roman" w:cs="Times New Roman"/>
          <w:sz w:val="28"/>
          <w:szCs w:val="28"/>
        </w:rPr>
        <w:t>информацию о работе телефонов «</w:t>
      </w:r>
      <w:r w:rsidRPr="007E3F4E">
        <w:rPr>
          <w:rFonts w:ascii="Times New Roman" w:hAnsi="Times New Roman" w:cs="Times New Roman"/>
          <w:sz w:val="28"/>
          <w:szCs w:val="28"/>
        </w:rPr>
        <w:t>горячей линии» до сведения обучающихся общеобразовательной организации, родительской общественности;</w:t>
      </w:r>
    </w:p>
    <w:p w:rsidR="00903DAF" w:rsidRPr="007E3F4E" w:rsidRDefault="00903DAF" w:rsidP="003B3088">
      <w:pPr>
        <w:jc w:val="both"/>
        <w:rPr>
          <w:rFonts w:ascii="Times New Roman" w:hAnsi="Times New Roman" w:cs="Times New Roman"/>
          <w:sz w:val="28"/>
          <w:szCs w:val="28"/>
        </w:rPr>
      </w:pPr>
      <w:r w:rsidRPr="007E3F4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B3088">
        <w:rPr>
          <w:rFonts w:ascii="Times New Roman" w:hAnsi="Times New Roman" w:cs="Times New Roman"/>
          <w:sz w:val="28"/>
          <w:szCs w:val="28"/>
        </w:rPr>
        <w:t xml:space="preserve"> </w:t>
      </w:r>
      <w:r w:rsidRPr="007E3F4E">
        <w:rPr>
          <w:rFonts w:ascii="Times New Roman" w:hAnsi="Times New Roman" w:cs="Times New Roman"/>
          <w:sz w:val="28"/>
          <w:szCs w:val="28"/>
        </w:rPr>
        <w:t>опре</w:t>
      </w:r>
      <w:r w:rsidR="003B3088">
        <w:rPr>
          <w:rFonts w:ascii="Times New Roman" w:hAnsi="Times New Roman" w:cs="Times New Roman"/>
          <w:sz w:val="28"/>
          <w:szCs w:val="28"/>
        </w:rPr>
        <w:t>делить режим работы телефонов «</w:t>
      </w:r>
      <w:r w:rsidRPr="007E3F4E">
        <w:rPr>
          <w:rFonts w:ascii="Times New Roman" w:hAnsi="Times New Roman" w:cs="Times New Roman"/>
          <w:sz w:val="28"/>
          <w:szCs w:val="28"/>
        </w:rPr>
        <w:t>горячей линии» в общеобразовательных организациях с 9-00час. до 15-00час. ежедневно, кроме воскресенья.</w:t>
      </w:r>
    </w:p>
    <w:p w:rsidR="00903DAF" w:rsidRPr="007E3F4E" w:rsidRDefault="00903DAF" w:rsidP="003B3088">
      <w:pPr>
        <w:jc w:val="both"/>
        <w:rPr>
          <w:rFonts w:ascii="Times New Roman" w:hAnsi="Times New Roman" w:cs="Times New Roman"/>
          <w:sz w:val="28"/>
          <w:szCs w:val="28"/>
        </w:rPr>
      </w:pPr>
      <w:r w:rsidRPr="007E3F4E">
        <w:rPr>
          <w:rFonts w:ascii="Times New Roman" w:hAnsi="Times New Roman" w:cs="Times New Roman"/>
          <w:sz w:val="28"/>
          <w:szCs w:val="28"/>
        </w:rPr>
        <w:t xml:space="preserve">2.Заместителю начальника управления образования </w:t>
      </w:r>
      <w:proofErr w:type="spellStart"/>
      <w:r w:rsidRPr="007E3F4E">
        <w:rPr>
          <w:rFonts w:ascii="Times New Roman" w:hAnsi="Times New Roman" w:cs="Times New Roman"/>
          <w:sz w:val="28"/>
          <w:szCs w:val="28"/>
        </w:rPr>
        <w:t>Мурачаевой</w:t>
      </w:r>
      <w:proofErr w:type="spellEnd"/>
      <w:r w:rsidRPr="007E3F4E">
        <w:rPr>
          <w:rFonts w:ascii="Times New Roman" w:hAnsi="Times New Roman" w:cs="Times New Roman"/>
          <w:sz w:val="28"/>
          <w:szCs w:val="28"/>
        </w:rPr>
        <w:t xml:space="preserve"> Л.Х.:</w:t>
      </w:r>
    </w:p>
    <w:p w:rsidR="00903DAF" w:rsidRPr="007E3F4E" w:rsidRDefault="00903DAF" w:rsidP="003B3088">
      <w:pPr>
        <w:jc w:val="both"/>
        <w:rPr>
          <w:rFonts w:ascii="Times New Roman" w:hAnsi="Times New Roman" w:cs="Times New Roman"/>
          <w:sz w:val="28"/>
          <w:szCs w:val="28"/>
        </w:rPr>
      </w:pPr>
      <w:r w:rsidRPr="007E3F4E">
        <w:rPr>
          <w:rFonts w:ascii="Times New Roman" w:hAnsi="Times New Roman" w:cs="Times New Roman"/>
          <w:sz w:val="28"/>
          <w:szCs w:val="28"/>
        </w:rPr>
        <w:t>-</w:t>
      </w:r>
      <w:r w:rsidR="003B3088">
        <w:rPr>
          <w:rFonts w:ascii="Times New Roman" w:hAnsi="Times New Roman" w:cs="Times New Roman"/>
          <w:sz w:val="28"/>
          <w:szCs w:val="28"/>
        </w:rPr>
        <w:t xml:space="preserve"> </w:t>
      </w:r>
      <w:r w:rsidRPr="007E3F4E">
        <w:rPr>
          <w:rFonts w:ascii="Times New Roman" w:hAnsi="Times New Roman" w:cs="Times New Roman"/>
          <w:sz w:val="28"/>
          <w:szCs w:val="28"/>
        </w:rPr>
        <w:t>обеспечить функционирование телефонов « горячей линии» (4-26-02, 4-32-59) с</w:t>
      </w:r>
      <w:r w:rsidR="003B3088">
        <w:rPr>
          <w:rFonts w:ascii="Times New Roman" w:hAnsi="Times New Roman" w:cs="Times New Roman"/>
          <w:sz w:val="28"/>
          <w:szCs w:val="28"/>
        </w:rPr>
        <w:t xml:space="preserve"> </w:t>
      </w:r>
      <w:r w:rsidRPr="007E3F4E">
        <w:rPr>
          <w:rFonts w:ascii="Times New Roman" w:hAnsi="Times New Roman" w:cs="Times New Roman"/>
          <w:sz w:val="28"/>
          <w:szCs w:val="28"/>
        </w:rPr>
        <w:t>9-00час</w:t>
      </w:r>
      <w:r w:rsidR="003B3088">
        <w:rPr>
          <w:rFonts w:ascii="Times New Roman" w:hAnsi="Times New Roman" w:cs="Times New Roman"/>
          <w:sz w:val="28"/>
          <w:szCs w:val="28"/>
        </w:rPr>
        <w:t>.</w:t>
      </w:r>
      <w:r w:rsidRPr="007E3F4E">
        <w:rPr>
          <w:rFonts w:ascii="Times New Roman" w:hAnsi="Times New Roman" w:cs="Times New Roman"/>
          <w:sz w:val="28"/>
          <w:szCs w:val="28"/>
        </w:rPr>
        <w:t xml:space="preserve"> до 18-00час. ежеднев</w:t>
      </w:r>
      <w:r w:rsidR="00220CDF" w:rsidRPr="007E3F4E">
        <w:rPr>
          <w:rFonts w:ascii="Times New Roman" w:hAnsi="Times New Roman" w:cs="Times New Roman"/>
          <w:sz w:val="28"/>
          <w:szCs w:val="28"/>
        </w:rPr>
        <w:t>но, кроме субботы и воскресенья;</w:t>
      </w:r>
    </w:p>
    <w:p w:rsidR="00903DAF" w:rsidRPr="007E3F4E" w:rsidRDefault="00903DAF" w:rsidP="003B3088">
      <w:pPr>
        <w:jc w:val="both"/>
        <w:rPr>
          <w:rFonts w:ascii="Times New Roman" w:hAnsi="Times New Roman" w:cs="Times New Roman"/>
          <w:sz w:val="28"/>
          <w:szCs w:val="28"/>
        </w:rPr>
      </w:pPr>
      <w:r w:rsidRPr="007E3F4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E3F4E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3B3088">
        <w:rPr>
          <w:rFonts w:ascii="Times New Roman" w:hAnsi="Times New Roman" w:cs="Times New Roman"/>
          <w:sz w:val="28"/>
          <w:szCs w:val="28"/>
        </w:rPr>
        <w:t>информацию</w:t>
      </w:r>
      <w:proofErr w:type="gramEnd"/>
      <w:r w:rsidR="003B3088">
        <w:rPr>
          <w:rFonts w:ascii="Times New Roman" w:hAnsi="Times New Roman" w:cs="Times New Roman"/>
          <w:sz w:val="28"/>
          <w:szCs w:val="28"/>
        </w:rPr>
        <w:t xml:space="preserve"> о работе телефонов «</w:t>
      </w:r>
      <w:r w:rsidRPr="007E3F4E">
        <w:rPr>
          <w:rFonts w:ascii="Times New Roman" w:hAnsi="Times New Roman" w:cs="Times New Roman"/>
          <w:sz w:val="28"/>
          <w:szCs w:val="28"/>
        </w:rPr>
        <w:t>горячей л</w:t>
      </w:r>
      <w:r w:rsidR="003B3088">
        <w:rPr>
          <w:rFonts w:ascii="Times New Roman" w:hAnsi="Times New Roman" w:cs="Times New Roman"/>
          <w:sz w:val="28"/>
          <w:szCs w:val="28"/>
        </w:rPr>
        <w:t>инии» на официальном сайте МУ «</w:t>
      </w:r>
      <w:r w:rsidRPr="007E3F4E">
        <w:rPr>
          <w:rFonts w:ascii="Times New Roman" w:hAnsi="Times New Roman" w:cs="Times New Roman"/>
          <w:sz w:val="28"/>
          <w:szCs w:val="28"/>
        </w:rPr>
        <w:t>Управление образования»</w:t>
      </w:r>
      <w:r w:rsidR="00827690" w:rsidRPr="007E3F4E">
        <w:rPr>
          <w:rFonts w:ascii="Times New Roman" w:hAnsi="Times New Roman" w:cs="Times New Roman"/>
          <w:sz w:val="28"/>
          <w:szCs w:val="28"/>
        </w:rPr>
        <w:t>.</w:t>
      </w:r>
    </w:p>
    <w:p w:rsidR="00827690" w:rsidRPr="007E3F4E" w:rsidRDefault="00827690" w:rsidP="003B3088">
      <w:pPr>
        <w:jc w:val="both"/>
        <w:rPr>
          <w:rFonts w:ascii="Times New Roman" w:hAnsi="Times New Roman" w:cs="Times New Roman"/>
          <w:sz w:val="28"/>
          <w:szCs w:val="28"/>
        </w:rPr>
      </w:pPr>
      <w:r w:rsidRPr="007E3F4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220CDF" w:rsidRPr="007E3F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20CDF" w:rsidRPr="007E3F4E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220CDF" w:rsidRPr="007E3F4E" w:rsidRDefault="00220CD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20CDF" w:rsidRPr="007E3F4E" w:rsidRDefault="00220CDF">
      <w:pPr>
        <w:rPr>
          <w:rFonts w:ascii="Times New Roman" w:hAnsi="Times New Roman" w:cs="Times New Roman"/>
          <w:b/>
          <w:sz w:val="28"/>
          <w:szCs w:val="28"/>
        </w:rPr>
      </w:pPr>
    </w:p>
    <w:p w:rsidR="00220CDF" w:rsidRPr="007E3F4E" w:rsidRDefault="00220CDF">
      <w:pPr>
        <w:rPr>
          <w:rFonts w:ascii="Times New Roman" w:hAnsi="Times New Roman" w:cs="Times New Roman"/>
          <w:b/>
          <w:sz w:val="28"/>
          <w:szCs w:val="28"/>
        </w:rPr>
      </w:pPr>
      <w:r w:rsidRPr="007E3F4E">
        <w:rPr>
          <w:rFonts w:ascii="Times New Roman" w:hAnsi="Times New Roman" w:cs="Times New Roman"/>
          <w:b/>
          <w:sz w:val="28"/>
          <w:szCs w:val="28"/>
        </w:rPr>
        <w:t xml:space="preserve">Начальник управления образования                 </w:t>
      </w:r>
      <w:proofErr w:type="spellStart"/>
      <w:r w:rsidRPr="007E3F4E">
        <w:rPr>
          <w:rFonts w:ascii="Times New Roman" w:hAnsi="Times New Roman" w:cs="Times New Roman"/>
          <w:b/>
          <w:sz w:val="28"/>
          <w:szCs w:val="28"/>
        </w:rPr>
        <w:t>С.Моллаев</w:t>
      </w:r>
      <w:proofErr w:type="spellEnd"/>
    </w:p>
    <w:p w:rsidR="006F0EC3" w:rsidRPr="006F0EC3" w:rsidRDefault="006F0EC3">
      <w:pPr>
        <w:rPr>
          <w:sz w:val="28"/>
          <w:szCs w:val="28"/>
        </w:rPr>
      </w:pPr>
    </w:p>
    <w:sectPr w:rsidR="006F0EC3" w:rsidRPr="006F0EC3" w:rsidSect="001C1B38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F0EC3"/>
    <w:rsid w:val="001C1B38"/>
    <w:rsid w:val="00220CDF"/>
    <w:rsid w:val="002A6EF6"/>
    <w:rsid w:val="003B3088"/>
    <w:rsid w:val="006B45E6"/>
    <w:rsid w:val="006F0EC3"/>
    <w:rsid w:val="00737D67"/>
    <w:rsid w:val="007E3F4E"/>
    <w:rsid w:val="00827690"/>
    <w:rsid w:val="00903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EF6"/>
  </w:style>
  <w:style w:type="paragraph" w:styleId="1">
    <w:name w:val="heading 1"/>
    <w:basedOn w:val="a"/>
    <w:next w:val="a"/>
    <w:link w:val="10"/>
    <w:qFormat/>
    <w:rsid w:val="007E3F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3F4E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7E3F4E"/>
    <w:rPr>
      <w:color w:val="0000FF" w:themeColor="hyperlink"/>
      <w:u w:val="single"/>
    </w:rPr>
  </w:style>
  <w:style w:type="paragraph" w:styleId="a4">
    <w:name w:val="No Spacing"/>
    <w:uiPriority w:val="1"/>
    <w:qFormat/>
    <w:rsid w:val="007E3F4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E3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3F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E3F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3F4E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7E3F4E"/>
    <w:rPr>
      <w:color w:val="0000FF" w:themeColor="hyperlink"/>
      <w:u w:val="single"/>
    </w:rPr>
  </w:style>
  <w:style w:type="paragraph" w:styleId="a4">
    <w:name w:val="No Spacing"/>
    <w:uiPriority w:val="1"/>
    <w:qFormat/>
    <w:rsid w:val="007E3F4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E3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3F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uelbrus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СОШ_4</dc:creator>
  <cp:lastModifiedBy>kartochka</cp:lastModifiedBy>
  <cp:revision>3</cp:revision>
  <dcterms:created xsi:type="dcterms:W3CDTF">2016-12-02T16:09:00Z</dcterms:created>
  <dcterms:modified xsi:type="dcterms:W3CDTF">2016-12-02T16:10:00Z</dcterms:modified>
</cp:coreProperties>
</file>