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9A" w:rsidRPr="00B7722C" w:rsidRDefault="00B7722C" w:rsidP="0078174D">
      <w:pPr>
        <w:jc w:val="center"/>
        <w:rPr>
          <w:sz w:val="36"/>
          <w:szCs w:val="36"/>
        </w:rPr>
      </w:pPr>
      <w:r w:rsidRPr="00B7722C">
        <w:rPr>
          <w:sz w:val="36"/>
          <w:szCs w:val="36"/>
        </w:rPr>
        <w:t>Информационный отчет</w:t>
      </w:r>
    </w:p>
    <w:p w:rsidR="005C25DD" w:rsidRPr="00B7722C" w:rsidRDefault="005C25DD" w:rsidP="0078174D">
      <w:pPr>
        <w:rPr>
          <w:sz w:val="28"/>
          <w:szCs w:val="28"/>
        </w:rPr>
      </w:pPr>
    </w:p>
    <w:p w:rsidR="005C25DD" w:rsidRPr="00B7722C" w:rsidRDefault="005C25DD" w:rsidP="0078174D">
      <w:pPr>
        <w:jc w:val="center"/>
        <w:rPr>
          <w:sz w:val="28"/>
          <w:szCs w:val="28"/>
        </w:rPr>
      </w:pPr>
      <w:r w:rsidRPr="00B7722C">
        <w:rPr>
          <w:sz w:val="28"/>
          <w:szCs w:val="28"/>
        </w:rPr>
        <w:t>отдела опеки и попечительства МУ «Управление образования»</w:t>
      </w:r>
      <w:r w:rsidR="00011B1C" w:rsidRPr="00B7722C">
        <w:rPr>
          <w:sz w:val="28"/>
          <w:szCs w:val="28"/>
        </w:rPr>
        <w:t xml:space="preserve"> </w:t>
      </w:r>
    </w:p>
    <w:p w:rsidR="009D4290" w:rsidRDefault="005C25DD" w:rsidP="0078174D">
      <w:pPr>
        <w:jc w:val="center"/>
        <w:rPr>
          <w:sz w:val="28"/>
          <w:szCs w:val="28"/>
        </w:rPr>
      </w:pPr>
      <w:r w:rsidRPr="00B7722C">
        <w:rPr>
          <w:sz w:val="28"/>
          <w:szCs w:val="28"/>
        </w:rPr>
        <w:t xml:space="preserve">администрации Эльбрусского муниципального района </w:t>
      </w:r>
    </w:p>
    <w:p w:rsidR="005C25DD" w:rsidRPr="00B7722C" w:rsidRDefault="005C25DD" w:rsidP="009D4290">
      <w:pPr>
        <w:jc w:val="center"/>
        <w:rPr>
          <w:sz w:val="28"/>
          <w:szCs w:val="28"/>
        </w:rPr>
      </w:pPr>
      <w:r w:rsidRPr="00B7722C">
        <w:rPr>
          <w:sz w:val="28"/>
          <w:szCs w:val="28"/>
        </w:rPr>
        <w:t>за</w:t>
      </w:r>
      <w:r w:rsidR="00883496" w:rsidRPr="00B7722C">
        <w:rPr>
          <w:sz w:val="28"/>
          <w:szCs w:val="28"/>
        </w:rPr>
        <w:t xml:space="preserve"> </w:t>
      </w:r>
      <w:r w:rsidR="00B83E77" w:rsidRPr="00B7722C">
        <w:rPr>
          <w:sz w:val="28"/>
          <w:szCs w:val="28"/>
        </w:rPr>
        <w:t>период</w:t>
      </w:r>
      <w:r w:rsidR="00BC345A" w:rsidRPr="00B7722C">
        <w:rPr>
          <w:sz w:val="28"/>
          <w:szCs w:val="28"/>
        </w:rPr>
        <w:t xml:space="preserve"> </w:t>
      </w:r>
      <w:r w:rsidR="00A16D63" w:rsidRPr="00B7722C">
        <w:rPr>
          <w:sz w:val="28"/>
          <w:szCs w:val="28"/>
        </w:rPr>
        <w:t xml:space="preserve"> </w:t>
      </w:r>
      <w:r w:rsidR="00356E20" w:rsidRPr="00B7722C">
        <w:rPr>
          <w:sz w:val="28"/>
          <w:szCs w:val="28"/>
        </w:rPr>
        <w:t>2014</w:t>
      </w:r>
      <w:r w:rsidR="00011B1C" w:rsidRPr="00B7722C">
        <w:rPr>
          <w:sz w:val="28"/>
          <w:szCs w:val="28"/>
        </w:rPr>
        <w:t xml:space="preserve"> год</w:t>
      </w:r>
      <w:r w:rsidR="00356E20" w:rsidRPr="00B7722C">
        <w:rPr>
          <w:sz w:val="28"/>
          <w:szCs w:val="28"/>
        </w:rPr>
        <w:t>а</w:t>
      </w:r>
      <w:r w:rsidR="00011B1C" w:rsidRPr="00B7722C">
        <w:rPr>
          <w:sz w:val="28"/>
          <w:szCs w:val="28"/>
        </w:rPr>
        <w:t>.</w:t>
      </w:r>
    </w:p>
    <w:p w:rsidR="005C25DD" w:rsidRPr="001E6BC4" w:rsidRDefault="005C25DD" w:rsidP="0078174D">
      <w:pPr>
        <w:jc w:val="center"/>
        <w:rPr>
          <w:sz w:val="28"/>
          <w:szCs w:val="28"/>
        </w:rPr>
      </w:pPr>
    </w:p>
    <w:p w:rsidR="00B065A1" w:rsidRPr="001E6BC4" w:rsidRDefault="00B065A1" w:rsidP="00371C75">
      <w:pPr>
        <w:ind w:firstLine="708"/>
        <w:jc w:val="both"/>
        <w:rPr>
          <w:sz w:val="28"/>
          <w:szCs w:val="28"/>
        </w:rPr>
      </w:pPr>
      <w:r w:rsidRPr="001E6BC4">
        <w:rPr>
          <w:sz w:val="28"/>
          <w:szCs w:val="28"/>
        </w:rPr>
        <w:t xml:space="preserve">Дети-сироты и </w:t>
      </w:r>
      <w:proofErr w:type="gramStart"/>
      <w:r w:rsidRPr="001E6BC4">
        <w:rPr>
          <w:sz w:val="28"/>
          <w:szCs w:val="28"/>
        </w:rPr>
        <w:t>дети, оставшиеся без попечения родителей постоянно находятся</w:t>
      </w:r>
      <w:proofErr w:type="gramEnd"/>
      <w:r w:rsidRPr="001E6BC4">
        <w:rPr>
          <w:sz w:val="28"/>
          <w:szCs w:val="28"/>
        </w:rPr>
        <w:t xml:space="preserve"> в поле зрения отдела опеки и попечительства МУ «Управление образования</w:t>
      </w:r>
      <w:r w:rsidR="00F17021" w:rsidRPr="001E6BC4">
        <w:rPr>
          <w:sz w:val="28"/>
          <w:szCs w:val="28"/>
        </w:rPr>
        <w:t xml:space="preserve">» местной </w:t>
      </w:r>
      <w:r w:rsidRPr="001E6BC4">
        <w:rPr>
          <w:sz w:val="28"/>
          <w:szCs w:val="28"/>
        </w:rPr>
        <w:t>администрации Эль</w:t>
      </w:r>
      <w:r w:rsidR="00F17021" w:rsidRPr="001E6BC4">
        <w:rPr>
          <w:sz w:val="28"/>
          <w:szCs w:val="28"/>
        </w:rPr>
        <w:t>брусского муниципального района</w:t>
      </w:r>
      <w:r w:rsidRPr="001E6BC4">
        <w:rPr>
          <w:sz w:val="28"/>
          <w:szCs w:val="28"/>
        </w:rPr>
        <w:t>. В муниципальных образовательных учреждениях</w:t>
      </w:r>
      <w:r w:rsidR="006D196A" w:rsidRPr="001E6BC4">
        <w:rPr>
          <w:sz w:val="28"/>
          <w:szCs w:val="28"/>
        </w:rPr>
        <w:t xml:space="preserve"> </w:t>
      </w:r>
      <w:r w:rsidR="003615F0" w:rsidRPr="001E6BC4">
        <w:rPr>
          <w:sz w:val="28"/>
          <w:szCs w:val="28"/>
        </w:rPr>
        <w:t>к</w:t>
      </w:r>
      <w:r w:rsidRPr="001E6BC4">
        <w:rPr>
          <w:sz w:val="28"/>
          <w:szCs w:val="28"/>
        </w:rPr>
        <w:t xml:space="preserve">ак школьных, так и дошкольных работу по выявлению детей-сирот и </w:t>
      </w:r>
      <w:proofErr w:type="gramStart"/>
      <w:r w:rsidRPr="001E6BC4">
        <w:rPr>
          <w:sz w:val="28"/>
          <w:szCs w:val="28"/>
        </w:rPr>
        <w:t>детей, оставшихся без попечения родителей систематически ведут</w:t>
      </w:r>
      <w:proofErr w:type="gramEnd"/>
      <w:r w:rsidRPr="001E6BC4">
        <w:rPr>
          <w:sz w:val="28"/>
          <w:szCs w:val="28"/>
        </w:rPr>
        <w:t xml:space="preserve"> в основном классные руководители и воспитатели дошкольных образовательных учреждений, социальные педагоги и руководители образовательных учреждений. </w:t>
      </w:r>
      <w:proofErr w:type="gramStart"/>
      <w:r w:rsidRPr="001E6BC4">
        <w:rPr>
          <w:sz w:val="28"/>
          <w:szCs w:val="28"/>
        </w:rPr>
        <w:t>В учебных заведениях, при формировании классов, групп или вновь прибывших учеников из других районов республики</w:t>
      </w:r>
      <w:r w:rsidR="00C75D80" w:rsidRPr="001E6BC4">
        <w:rPr>
          <w:sz w:val="28"/>
          <w:szCs w:val="28"/>
        </w:rPr>
        <w:t xml:space="preserve"> или регио</w:t>
      </w:r>
      <w:r w:rsidRPr="001E6BC4">
        <w:rPr>
          <w:sz w:val="28"/>
          <w:szCs w:val="28"/>
        </w:rPr>
        <w:t>нов</w:t>
      </w:r>
      <w:r w:rsidR="00C75D80" w:rsidRPr="001E6BC4">
        <w:rPr>
          <w:sz w:val="28"/>
          <w:szCs w:val="28"/>
        </w:rPr>
        <w:t xml:space="preserve"> Российской Федерации регулярно осуществляется опрос детей, целью которого является выявление детей, которые по той или иной причине остались без родительского попечения и проживающих у родстве</w:t>
      </w:r>
      <w:r w:rsidR="003615F0" w:rsidRPr="001E6BC4">
        <w:rPr>
          <w:sz w:val="28"/>
          <w:szCs w:val="28"/>
        </w:rPr>
        <w:t xml:space="preserve">нников или посторонних лиц без </w:t>
      </w:r>
      <w:r w:rsidR="00C75D80" w:rsidRPr="001E6BC4">
        <w:rPr>
          <w:sz w:val="28"/>
          <w:szCs w:val="28"/>
        </w:rPr>
        <w:t>надлежащего оформления опеки или попечительства.</w:t>
      </w:r>
      <w:proofErr w:type="gramEnd"/>
      <w:r w:rsidR="00C75D80" w:rsidRPr="001E6BC4">
        <w:rPr>
          <w:sz w:val="28"/>
          <w:szCs w:val="28"/>
        </w:rPr>
        <w:t xml:space="preserve"> Кроме того детей, нуждающихся в социальной или государственной помощи, выявляют во время организации учета детей школьного возраста по микрорайонам образовательных учреждений. </w:t>
      </w:r>
      <w:proofErr w:type="gramStart"/>
      <w:r w:rsidR="00C75D80" w:rsidRPr="001E6BC4">
        <w:rPr>
          <w:sz w:val="28"/>
          <w:szCs w:val="28"/>
        </w:rPr>
        <w:t>О детях, которые остались без родительского попечения, как правило, в орган опеки и попечительства сообщают родственники, отдельные граждане, правоохранительные органы, судебные и другие компетентные органы и организации</w:t>
      </w:r>
      <w:r w:rsidR="00011B1C" w:rsidRPr="001E6BC4">
        <w:rPr>
          <w:sz w:val="28"/>
          <w:szCs w:val="28"/>
        </w:rPr>
        <w:t>, а также специалистами отдела опеки и попечительства</w:t>
      </w:r>
      <w:r w:rsidR="00C75D80" w:rsidRPr="001E6BC4">
        <w:rPr>
          <w:sz w:val="28"/>
          <w:szCs w:val="28"/>
        </w:rPr>
        <w:t xml:space="preserve"> с последующим устройством детей на воспитание, преимущественно в семьи или специ</w:t>
      </w:r>
      <w:r w:rsidR="003615F0" w:rsidRPr="001E6BC4">
        <w:rPr>
          <w:sz w:val="28"/>
          <w:szCs w:val="28"/>
        </w:rPr>
        <w:t xml:space="preserve">альные учреждения, в том числе </w:t>
      </w:r>
      <w:r w:rsidR="00C75D80" w:rsidRPr="001E6BC4">
        <w:rPr>
          <w:sz w:val="28"/>
          <w:szCs w:val="28"/>
        </w:rPr>
        <w:t>на полное государственное обеспечение.</w:t>
      </w:r>
      <w:proofErr w:type="gramEnd"/>
    </w:p>
    <w:p w:rsidR="00C75D80" w:rsidRPr="001E6BC4" w:rsidRDefault="00C75D80" w:rsidP="001901AF">
      <w:pPr>
        <w:jc w:val="both"/>
        <w:rPr>
          <w:sz w:val="28"/>
          <w:szCs w:val="28"/>
        </w:rPr>
      </w:pPr>
      <w:r w:rsidRPr="001E6BC4">
        <w:rPr>
          <w:sz w:val="28"/>
          <w:szCs w:val="28"/>
        </w:rPr>
        <w:tab/>
        <w:t>Новорожденные дети, оставленные в родильном доме матерями находятся там до устройства их в законном порядке или направляются</w:t>
      </w:r>
      <w:r w:rsidR="00033C99" w:rsidRPr="001E6BC4">
        <w:rPr>
          <w:sz w:val="28"/>
          <w:szCs w:val="28"/>
        </w:rPr>
        <w:t xml:space="preserve"> в Республиканскую детскую клиническую</w:t>
      </w:r>
      <w:r w:rsidR="00BB2AFC">
        <w:rPr>
          <w:sz w:val="28"/>
          <w:szCs w:val="28"/>
        </w:rPr>
        <w:t xml:space="preserve"> больницу или Дом ребенка </w:t>
      </w:r>
      <w:proofErr w:type="gramStart"/>
      <w:r w:rsidR="00BB2AFC">
        <w:rPr>
          <w:sz w:val="28"/>
          <w:szCs w:val="28"/>
        </w:rPr>
        <w:t>г</w:t>
      </w:r>
      <w:proofErr w:type="gramEnd"/>
      <w:r w:rsidR="00BB2AFC">
        <w:rPr>
          <w:sz w:val="28"/>
          <w:szCs w:val="28"/>
        </w:rPr>
        <w:t>.о.</w:t>
      </w:r>
      <w:r w:rsidR="00033C99" w:rsidRPr="001E6BC4">
        <w:rPr>
          <w:sz w:val="28"/>
          <w:szCs w:val="28"/>
        </w:rPr>
        <w:t xml:space="preserve"> Нальчик.</w:t>
      </w:r>
    </w:p>
    <w:p w:rsidR="0006568B" w:rsidRDefault="00033C99" w:rsidP="001901AF">
      <w:pPr>
        <w:jc w:val="both"/>
        <w:rPr>
          <w:sz w:val="28"/>
          <w:szCs w:val="28"/>
        </w:rPr>
      </w:pPr>
      <w:r w:rsidRPr="001E6BC4">
        <w:rPr>
          <w:sz w:val="28"/>
          <w:szCs w:val="28"/>
        </w:rPr>
        <w:tab/>
        <w:t>Дети, оставшиеся без попечения родителей на территории Эльбрусского муниципального района до решения вопроса об их</w:t>
      </w:r>
      <w:r w:rsidR="00B83E77">
        <w:rPr>
          <w:sz w:val="28"/>
          <w:szCs w:val="28"/>
        </w:rPr>
        <w:t xml:space="preserve"> </w:t>
      </w:r>
      <w:r w:rsidRPr="001E6BC4">
        <w:rPr>
          <w:sz w:val="28"/>
          <w:szCs w:val="28"/>
        </w:rPr>
        <w:t xml:space="preserve"> устройстве находятся в центральной районной больнице, у родственников</w:t>
      </w:r>
      <w:r w:rsidR="00DC2F49">
        <w:rPr>
          <w:sz w:val="28"/>
          <w:szCs w:val="28"/>
        </w:rPr>
        <w:t>, направляются в Реабилитационный центр для несовершеннолетних «Намыс»</w:t>
      </w:r>
      <w:proofErr w:type="gramStart"/>
      <w:r w:rsidR="00DC2F49">
        <w:rPr>
          <w:sz w:val="28"/>
          <w:szCs w:val="28"/>
        </w:rPr>
        <w:t>.</w:t>
      </w:r>
      <w:r w:rsidR="00AC41F3">
        <w:rPr>
          <w:sz w:val="28"/>
          <w:szCs w:val="28"/>
        </w:rPr>
        <w:t>З</w:t>
      </w:r>
      <w:proofErr w:type="gramEnd"/>
      <w:r w:rsidR="00AC41F3">
        <w:rPr>
          <w:sz w:val="28"/>
          <w:szCs w:val="28"/>
        </w:rPr>
        <w:t>а отчетный период выявлено 19</w:t>
      </w:r>
      <w:r w:rsidR="00371C75">
        <w:rPr>
          <w:sz w:val="28"/>
          <w:szCs w:val="28"/>
        </w:rPr>
        <w:t xml:space="preserve"> несо</w:t>
      </w:r>
      <w:r w:rsidR="00B83E77">
        <w:rPr>
          <w:sz w:val="28"/>
          <w:szCs w:val="28"/>
        </w:rPr>
        <w:t>вершеннолетних, из них 17</w:t>
      </w:r>
      <w:r w:rsidR="000F3AF7">
        <w:rPr>
          <w:sz w:val="28"/>
          <w:szCs w:val="28"/>
        </w:rPr>
        <w:t xml:space="preserve"> детей</w:t>
      </w:r>
      <w:r w:rsidR="00D77488">
        <w:rPr>
          <w:sz w:val="28"/>
          <w:szCs w:val="28"/>
        </w:rPr>
        <w:t xml:space="preserve">  </w:t>
      </w:r>
      <w:r w:rsidR="00371C75">
        <w:rPr>
          <w:sz w:val="28"/>
          <w:szCs w:val="28"/>
        </w:rPr>
        <w:t>устроен</w:t>
      </w:r>
      <w:r w:rsidR="000F3AF7">
        <w:rPr>
          <w:sz w:val="28"/>
          <w:szCs w:val="28"/>
        </w:rPr>
        <w:t>ы</w:t>
      </w:r>
      <w:r w:rsidR="00371C75">
        <w:rPr>
          <w:sz w:val="28"/>
          <w:szCs w:val="28"/>
        </w:rPr>
        <w:t xml:space="preserve"> в семью</w:t>
      </w:r>
      <w:r w:rsidRPr="001E6BC4">
        <w:rPr>
          <w:sz w:val="28"/>
          <w:szCs w:val="28"/>
        </w:rPr>
        <w:t xml:space="preserve"> под о</w:t>
      </w:r>
      <w:r w:rsidR="00011B1C" w:rsidRPr="001E6BC4">
        <w:rPr>
          <w:sz w:val="28"/>
          <w:szCs w:val="28"/>
        </w:rPr>
        <w:t>пе</w:t>
      </w:r>
      <w:r w:rsidR="00103BD7">
        <w:rPr>
          <w:sz w:val="28"/>
          <w:szCs w:val="28"/>
        </w:rPr>
        <w:t>ку</w:t>
      </w:r>
      <w:r w:rsidR="000F3AF7">
        <w:rPr>
          <w:sz w:val="28"/>
          <w:szCs w:val="28"/>
        </w:rPr>
        <w:t xml:space="preserve"> (попечительство)</w:t>
      </w:r>
      <w:r w:rsidR="00AC41F3">
        <w:rPr>
          <w:sz w:val="28"/>
          <w:szCs w:val="28"/>
        </w:rPr>
        <w:t>, 2 несовершеннолетних устроены в гос.учреждение</w:t>
      </w:r>
      <w:r w:rsidR="00DC2F49">
        <w:rPr>
          <w:sz w:val="28"/>
          <w:szCs w:val="28"/>
        </w:rPr>
        <w:t xml:space="preserve"> (ГКОУ «ШИ №5 с.п. </w:t>
      </w:r>
      <w:proofErr w:type="gramStart"/>
      <w:r w:rsidR="00DC2F49">
        <w:rPr>
          <w:sz w:val="28"/>
          <w:szCs w:val="28"/>
        </w:rPr>
        <w:t>Нартан» МОН КБР)</w:t>
      </w:r>
      <w:r w:rsidR="00B83E77">
        <w:rPr>
          <w:sz w:val="28"/>
          <w:szCs w:val="28"/>
        </w:rPr>
        <w:t>.</w:t>
      </w:r>
      <w:proofErr w:type="gramEnd"/>
      <w:r w:rsidR="00B83E77">
        <w:rPr>
          <w:sz w:val="28"/>
          <w:szCs w:val="28"/>
        </w:rPr>
        <w:t xml:space="preserve"> </w:t>
      </w:r>
      <w:r w:rsidR="00D77488">
        <w:rPr>
          <w:sz w:val="28"/>
          <w:szCs w:val="28"/>
        </w:rPr>
        <w:t>С</w:t>
      </w:r>
      <w:r w:rsidRPr="001E6BC4">
        <w:rPr>
          <w:sz w:val="28"/>
          <w:szCs w:val="28"/>
        </w:rPr>
        <w:t xml:space="preserve">нято </w:t>
      </w:r>
      <w:r w:rsidR="00B83E77">
        <w:rPr>
          <w:sz w:val="28"/>
          <w:szCs w:val="28"/>
        </w:rPr>
        <w:t xml:space="preserve"> </w:t>
      </w:r>
      <w:r w:rsidRPr="001E6BC4">
        <w:rPr>
          <w:sz w:val="28"/>
          <w:szCs w:val="28"/>
        </w:rPr>
        <w:t>с учета</w:t>
      </w:r>
      <w:r w:rsidR="00B83E77">
        <w:rPr>
          <w:sz w:val="28"/>
          <w:szCs w:val="28"/>
        </w:rPr>
        <w:t xml:space="preserve"> </w:t>
      </w:r>
      <w:r w:rsidR="00AC41F3">
        <w:rPr>
          <w:sz w:val="28"/>
          <w:szCs w:val="28"/>
        </w:rPr>
        <w:t>всего 22</w:t>
      </w:r>
      <w:r w:rsidR="000F3AF7">
        <w:rPr>
          <w:sz w:val="28"/>
          <w:szCs w:val="28"/>
        </w:rPr>
        <w:t xml:space="preserve"> несовершеннолетних</w:t>
      </w:r>
      <w:r w:rsidRPr="001E6BC4">
        <w:rPr>
          <w:sz w:val="28"/>
          <w:szCs w:val="28"/>
        </w:rPr>
        <w:t xml:space="preserve"> детей,</w:t>
      </w:r>
      <w:r w:rsidR="00B83E77">
        <w:rPr>
          <w:sz w:val="28"/>
          <w:szCs w:val="28"/>
        </w:rPr>
        <w:t xml:space="preserve"> </w:t>
      </w:r>
      <w:r w:rsidRPr="001E6BC4">
        <w:rPr>
          <w:sz w:val="28"/>
          <w:szCs w:val="28"/>
        </w:rPr>
        <w:t xml:space="preserve"> находящихся под опекой (попеч</w:t>
      </w:r>
      <w:r w:rsidR="00011B1C" w:rsidRPr="001E6BC4">
        <w:rPr>
          <w:sz w:val="28"/>
          <w:szCs w:val="28"/>
        </w:rPr>
        <w:t xml:space="preserve">ительством) </w:t>
      </w:r>
      <w:r w:rsidR="00AC41F3">
        <w:rPr>
          <w:sz w:val="28"/>
          <w:szCs w:val="28"/>
        </w:rPr>
        <w:t>– 19</w:t>
      </w:r>
      <w:r w:rsidR="00D77488">
        <w:rPr>
          <w:sz w:val="28"/>
          <w:szCs w:val="28"/>
        </w:rPr>
        <w:t xml:space="preserve"> несовершенноле</w:t>
      </w:r>
      <w:r w:rsidR="00BC345A">
        <w:rPr>
          <w:sz w:val="28"/>
          <w:szCs w:val="28"/>
        </w:rPr>
        <w:t>тних (</w:t>
      </w:r>
      <w:r w:rsidR="00B83E77">
        <w:rPr>
          <w:sz w:val="28"/>
          <w:szCs w:val="28"/>
        </w:rPr>
        <w:t>4</w:t>
      </w:r>
      <w:r w:rsidR="000F3AF7">
        <w:rPr>
          <w:sz w:val="28"/>
          <w:szCs w:val="28"/>
        </w:rPr>
        <w:t xml:space="preserve"> </w:t>
      </w:r>
      <w:r w:rsidR="00BC345A">
        <w:rPr>
          <w:sz w:val="28"/>
          <w:szCs w:val="28"/>
        </w:rPr>
        <w:t>несовершеннолетних</w:t>
      </w:r>
      <w:r w:rsidR="000F3AF7">
        <w:rPr>
          <w:sz w:val="28"/>
          <w:szCs w:val="28"/>
        </w:rPr>
        <w:t xml:space="preserve"> выбыл</w:t>
      </w:r>
      <w:r w:rsidR="00BC345A">
        <w:rPr>
          <w:sz w:val="28"/>
          <w:szCs w:val="28"/>
        </w:rPr>
        <w:t>и</w:t>
      </w:r>
      <w:r w:rsidR="000F3AF7">
        <w:rPr>
          <w:sz w:val="28"/>
          <w:szCs w:val="28"/>
        </w:rPr>
        <w:t xml:space="preserve"> в связи с переменой места жительства,</w:t>
      </w:r>
      <w:r w:rsidR="00B83E77">
        <w:rPr>
          <w:sz w:val="28"/>
          <w:szCs w:val="28"/>
        </w:rPr>
        <w:t xml:space="preserve"> 9</w:t>
      </w:r>
      <w:r w:rsidR="00D77488">
        <w:rPr>
          <w:sz w:val="28"/>
          <w:szCs w:val="28"/>
        </w:rPr>
        <w:t xml:space="preserve"> по достижению совершеннолетия</w:t>
      </w:r>
      <w:r w:rsidR="00B83E77">
        <w:rPr>
          <w:sz w:val="28"/>
          <w:szCs w:val="28"/>
        </w:rPr>
        <w:t xml:space="preserve">, 1 ребенок передан родителям, 2 устроены в </w:t>
      </w:r>
      <w:proofErr w:type="gramStart"/>
      <w:r w:rsidR="00B83E77">
        <w:rPr>
          <w:sz w:val="28"/>
          <w:szCs w:val="28"/>
        </w:rPr>
        <w:t xml:space="preserve">гос. </w:t>
      </w:r>
      <w:r w:rsidR="00AC41F3">
        <w:rPr>
          <w:sz w:val="28"/>
          <w:szCs w:val="28"/>
        </w:rPr>
        <w:t>у</w:t>
      </w:r>
      <w:r w:rsidR="00B83E77">
        <w:rPr>
          <w:sz w:val="28"/>
          <w:szCs w:val="28"/>
        </w:rPr>
        <w:t>чреждение</w:t>
      </w:r>
      <w:proofErr w:type="gramEnd"/>
      <w:r w:rsidR="00AC41F3">
        <w:rPr>
          <w:sz w:val="28"/>
          <w:szCs w:val="28"/>
        </w:rPr>
        <w:t xml:space="preserve">, 3 в связи с </w:t>
      </w:r>
      <w:r w:rsidR="00AC41F3">
        <w:rPr>
          <w:sz w:val="28"/>
          <w:szCs w:val="28"/>
        </w:rPr>
        <w:lastRenderedPageBreak/>
        <w:t>переменой формы устройства</w:t>
      </w:r>
      <w:r w:rsidR="00D77488">
        <w:rPr>
          <w:sz w:val="28"/>
          <w:szCs w:val="28"/>
        </w:rPr>
        <w:t>)</w:t>
      </w:r>
      <w:r w:rsidR="000F3AF7">
        <w:rPr>
          <w:sz w:val="28"/>
          <w:szCs w:val="28"/>
        </w:rPr>
        <w:t xml:space="preserve">, </w:t>
      </w:r>
      <w:r w:rsidR="00BC345A">
        <w:rPr>
          <w:sz w:val="28"/>
          <w:szCs w:val="28"/>
        </w:rPr>
        <w:t>3</w:t>
      </w:r>
      <w:r w:rsidR="009336A1">
        <w:rPr>
          <w:sz w:val="28"/>
          <w:szCs w:val="28"/>
        </w:rPr>
        <w:t xml:space="preserve"> усыновленных (по истечению 3-х лет контроля).</w:t>
      </w:r>
      <w:r w:rsidR="0096220A" w:rsidRPr="0096220A">
        <w:rPr>
          <w:sz w:val="28"/>
          <w:szCs w:val="28"/>
        </w:rPr>
        <w:t xml:space="preserve"> </w:t>
      </w:r>
      <w:r w:rsidRPr="001E6BC4">
        <w:rPr>
          <w:sz w:val="28"/>
          <w:szCs w:val="28"/>
        </w:rPr>
        <w:t xml:space="preserve"> </w:t>
      </w:r>
      <w:proofErr w:type="gramStart"/>
      <w:r w:rsidRPr="001E6BC4">
        <w:rPr>
          <w:sz w:val="28"/>
          <w:szCs w:val="28"/>
        </w:rPr>
        <w:t>Состоит детей под опекой (попечительством)</w:t>
      </w:r>
      <w:r w:rsidR="00D77488">
        <w:rPr>
          <w:sz w:val="28"/>
          <w:szCs w:val="28"/>
        </w:rPr>
        <w:t>,</w:t>
      </w:r>
      <w:r w:rsidRPr="001E6BC4">
        <w:rPr>
          <w:sz w:val="28"/>
          <w:szCs w:val="28"/>
        </w:rPr>
        <w:t xml:space="preserve"> на </w:t>
      </w:r>
      <w:r w:rsidR="00A67A3E">
        <w:rPr>
          <w:sz w:val="28"/>
          <w:szCs w:val="28"/>
        </w:rPr>
        <w:t>воспитании в семьях</w:t>
      </w:r>
      <w:r w:rsidR="00A41939">
        <w:rPr>
          <w:sz w:val="28"/>
          <w:szCs w:val="28"/>
        </w:rPr>
        <w:t xml:space="preserve"> </w:t>
      </w:r>
      <w:r w:rsidR="00D77488">
        <w:rPr>
          <w:sz w:val="28"/>
          <w:szCs w:val="28"/>
        </w:rPr>
        <w:t xml:space="preserve">(усыновление), </w:t>
      </w:r>
      <w:r w:rsidR="00297C85">
        <w:rPr>
          <w:sz w:val="28"/>
          <w:szCs w:val="28"/>
        </w:rPr>
        <w:t xml:space="preserve"> в гос</w:t>
      </w:r>
      <w:r w:rsidR="00D77488">
        <w:rPr>
          <w:sz w:val="28"/>
          <w:szCs w:val="28"/>
        </w:rPr>
        <w:t>учреждениях</w:t>
      </w:r>
      <w:r w:rsidR="00B83E77">
        <w:rPr>
          <w:sz w:val="28"/>
          <w:szCs w:val="28"/>
        </w:rPr>
        <w:t xml:space="preserve">  на 01.01.2015</w:t>
      </w:r>
      <w:r w:rsidR="00F70603">
        <w:rPr>
          <w:sz w:val="28"/>
          <w:szCs w:val="28"/>
        </w:rPr>
        <w:t xml:space="preserve"> года - 106</w:t>
      </w:r>
      <w:r w:rsidR="0085393C" w:rsidRPr="001E6BC4">
        <w:rPr>
          <w:sz w:val="28"/>
          <w:szCs w:val="28"/>
        </w:rPr>
        <w:t xml:space="preserve">, из них </w:t>
      </w:r>
      <w:r w:rsidR="0096220A">
        <w:rPr>
          <w:sz w:val="28"/>
          <w:szCs w:val="28"/>
        </w:rPr>
        <w:t>п</w:t>
      </w:r>
      <w:r w:rsidR="00F70603">
        <w:rPr>
          <w:sz w:val="28"/>
          <w:szCs w:val="28"/>
        </w:rPr>
        <w:t xml:space="preserve">од опекой </w:t>
      </w:r>
      <w:r w:rsidR="00B83E77">
        <w:rPr>
          <w:sz w:val="28"/>
          <w:szCs w:val="28"/>
        </w:rPr>
        <w:t xml:space="preserve">(попечительством) – 91 </w:t>
      </w:r>
      <w:r w:rsidR="00297C85">
        <w:rPr>
          <w:sz w:val="28"/>
          <w:szCs w:val="28"/>
        </w:rPr>
        <w:t xml:space="preserve"> несовершеннолетних, </w:t>
      </w:r>
      <w:r w:rsidR="00BC345A">
        <w:rPr>
          <w:sz w:val="28"/>
          <w:szCs w:val="28"/>
        </w:rPr>
        <w:t>усыновленных – 12 детей, в госучреждениях – 3</w:t>
      </w:r>
      <w:r w:rsidR="00297C85">
        <w:rPr>
          <w:sz w:val="28"/>
          <w:szCs w:val="28"/>
        </w:rPr>
        <w:t xml:space="preserve"> несовершеннолетних.</w:t>
      </w:r>
      <w:proofErr w:type="gramEnd"/>
      <w:r w:rsidR="0096220A">
        <w:rPr>
          <w:sz w:val="28"/>
          <w:szCs w:val="28"/>
        </w:rPr>
        <w:t xml:space="preserve"> </w:t>
      </w:r>
      <w:proofErr w:type="gramStart"/>
      <w:r w:rsidR="0096220A">
        <w:rPr>
          <w:sz w:val="28"/>
          <w:szCs w:val="28"/>
        </w:rPr>
        <w:t>Дети</w:t>
      </w:r>
      <w:r w:rsidR="0085393C" w:rsidRPr="001E6BC4">
        <w:rPr>
          <w:sz w:val="28"/>
          <w:szCs w:val="28"/>
        </w:rPr>
        <w:t>-сирот</w:t>
      </w:r>
      <w:r w:rsidR="0096220A">
        <w:rPr>
          <w:sz w:val="28"/>
          <w:szCs w:val="28"/>
        </w:rPr>
        <w:t>ы</w:t>
      </w:r>
      <w:proofErr w:type="gramEnd"/>
      <w:r w:rsidR="0085393C" w:rsidRPr="001E6BC4">
        <w:rPr>
          <w:sz w:val="28"/>
          <w:szCs w:val="28"/>
        </w:rPr>
        <w:t xml:space="preserve"> на которых вып</w:t>
      </w:r>
      <w:r w:rsidR="00011B1C" w:rsidRPr="001E6BC4">
        <w:rPr>
          <w:sz w:val="28"/>
          <w:szCs w:val="28"/>
        </w:rPr>
        <w:t>лачива</w:t>
      </w:r>
      <w:r w:rsidR="009336A1">
        <w:rPr>
          <w:sz w:val="28"/>
          <w:szCs w:val="28"/>
        </w:rPr>
        <w:t>ются денежн</w:t>
      </w:r>
      <w:r w:rsidR="00AC41F3">
        <w:rPr>
          <w:sz w:val="28"/>
          <w:szCs w:val="28"/>
        </w:rPr>
        <w:t>ые средства-67</w:t>
      </w:r>
      <w:r w:rsidR="00297C85">
        <w:rPr>
          <w:sz w:val="28"/>
          <w:szCs w:val="28"/>
        </w:rPr>
        <w:t>, в том числе находящихся п</w:t>
      </w:r>
      <w:r w:rsidR="00B83E77">
        <w:rPr>
          <w:sz w:val="28"/>
          <w:szCs w:val="28"/>
        </w:rPr>
        <w:t>од опекой (попечительством) – 67</w:t>
      </w:r>
      <w:r w:rsidR="00297C85">
        <w:rPr>
          <w:sz w:val="28"/>
          <w:szCs w:val="28"/>
        </w:rPr>
        <w:t>.</w:t>
      </w:r>
      <w:r w:rsidR="00011B1C" w:rsidRPr="001E6BC4">
        <w:rPr>
          <w:sz w:val="28"/>
          <w:szCs w:val="28"/>
        </w:rPr>
        <w:t xml:space="preserve"> </w:t>
      </w:r>
      <w:r w:rsidR="0085393C" w:rsidRPr="001E6BC4">
        <w:rPr>
          <w:sz w:val="28"/>
          <w:szCs w:val="28"/>
        </w:rPr>
        <w:t xml:space="preserve"> Лишено </w:t>
      </w:r>
      <w:r w:rsidR="009336A1">
        <w:rPr>
          <w:sz w:val="28"/>
          <w:szCs w:val="28"/>
        </w:rPr>
        <w:t>родителей родительских прав</w:t>
      </w:r>
      <w:r w:rsidR="009C33CC">
        <w:rPr>
          <w:sz w:val="28"/>
          <w:szCs w:val="28"/>
        </w:rPr>
        <w:t xml:space="preserve"> </w:t>
      </w:r>
      <w:r w:rsidR="000E270A">
        <w:rPr>
          <w:sz w:val="28"/>
          <w:szCs w:val="28"/>
        </w:rPr>
        <w:t>–</w:t>
      </w:r>
      <w:r w:rsidR="009C33CC">
        <w:rPr>
          <w:sz w:val="28"/>
          <w:szCs w:val="28"/>
        </w:rPr>
        <w:t xml:space="preserve"> </w:t>
      </w:r>
      <w:r w:rsidR="000E270A">
        <w:rPr>
          <w:sz w:val="28"/>
          <w:szCs w:val="28"/>
        </w:rPr>
        <w:t>6,</w:t>
      </w:r>
      <w:r w:rsidR="00297C85">
        <w:rPr>
          <w:sz w:val="28"/>
          <w:szCs w:val="28"/>
        </w:rPr>
        <w:t xml:space="preserve"> </w:t>
      </w:r>
      <w:r w:rsidR="00C9798F">
        <w:rPr>
          <w:sz w:val="28"/>
          <w:szCs w:val="28"/>
        </w:rPr>
        <w:t>количество детей, в отношении которых</w:t>
      </w:r>
      <w:r w:rsidR="0085393C" w:rsidRPr="001E6BC4">
        <w:rPr>
          <w:sz w:val="28"/>
          <w:szCs w:val="28"/>
        </w:rPr>
        <w:t xml:space="preserve"> родител</w:t>
      </w:r>
      <w:r w:rsidR="000E270A">
        <w:rPr>
          <w:sz w:val="28"/>
          <w:szCs w:val="28"/>
        </w:rPr>
        <w:t>и лишены родительских прав-8</w:t>
      </w:r>
      <w:r w:rsidR="00C9798F">
        <w:rPr>
          <w:sz w:val="28"/>
          <w:szCs w:val="28"/>
        </w:rPr>
        <w:t>.</w:t>
      </w:r>
      <w:r w:rsidR="00BC345A">
        <w:rPr>
          <w:sz w:val="28"/>
          <w:szCs w:val="28"/>
        </w:rPr>
        <w:t xml:space="preserve"> Ог</w:t>
      </w:r>
      <w:r w:rsidR="00AC41F3">
        <w:rPr>
          <w:sz w:val="28"/>
          <w:szCs w:val="28"/>
        </w:rPr>
        <w:t>раничены в родительских правах 3</w:t>
      </w:r>
      <w:r w:rsidR="00BC345A">
        <w:rPr>
          <w:sz w:val="28"/>
          <w:szCs w:val="28"/>
        </w:rPr>
        <w:t xml:space="preserve"> (по иск</w:t>
      </w:r>
      <w:r w:rsidR="00AC41F3">
        <w:rPr>
          <w:sz w:val="28"/>
          <w:szCs w:val="28"/>
        </w:rPr>
        <w:t>у ООиП 2</w:t>
      </w:r>
      <w:r w:rsidR="00BC345A">
        <w:rPr>
          <w:sz w:val="28"/>
          <w:szCs w:val="28"/>
        </w:rPr>
        <w:t xml:space="preserve"> гражданин</w:t>
      </w:r>
      <w:r w:rsidR="00AC41F3">
        <w:rPr>
          <w:sz w:val="28"/>
          <w:szCs w:val="28"/>
        </w:rPr>
        <w:t>а</w:t>
      </w:r>
      <w:r w:rsidR="00BC345A">
        <w:rPr>
          <w:sz w:val="28"/>
          <w:szCs w:val="28"/>
        </w:rPr>
        <w:t xml:space="preserve">), количество </w:t>
      </w:r>
      <w:proofErr w:type="gramStart"/>
      <w:r w:rsidR="00BC345A">
        <w:rPr>
          <w:sz w:val="28"/>
          <w:szCs w:val="28"/>
        </w:rPr>
        <w:t>детей</w:t>
      </w:r>
      <w:proofErr w:type="gramEnd"/>
      <w:r w:rsidR="00BC345A">
        <w:rPr>
          <w:sz w:val="28"/>
          <w:szCs w:val="28"/>
        </w:rPr>
        <w:t xml:space="preserve"> в отношении которых родители  ограничены </w:t>
      </w:r>
      <w:r w:rsidR="00FB46E4" w:rsidRPr="001E6BC4">
        <w:rPr>
          <w:sz w:val="28"/>
          <w:szCs w:val="28"/>
        </w:rPr>
        <w:t xml:space="preserve"> </w:t>
      </w:r>
      <w:r w:rsidR="00AC41F3">
        <w:rPr>
          <w:sz w:val="28"/>
          <w:szCs w:val="28"/>
        </w:rPr>
        <w:t>в родительских правах – 6</w:t>
      </w:r>
      <w:r w:rsidR="00BC345A">
        <w:rPr>
          <w:sz w:val="28"/>
          <w:szCs w:val="28"/>
        </w:rPr>
        <w:t xml:space="preserve">. </w:t>
      </w:r>
      <w:proofErr w:type="gramStart"/>
      <w:r w:rsidR="00FB46E4" w:rsidRPr="001E6BC4">
        <w:rPr>
          <w:sz w:val="28"/>
          <w:szCs w:val="28"/>
        </w:rPr>
        <w:t xml:space="preserve">Проведено </w:t>
      </w:r>
      <w:r w:rsidR="00BC345A">
        <w:rPr>
          <w:sz w:val="28"/>
          <w:szCs w:val="28"/>
        </w:rPr>
        <w:t xml:space="preserve"> </w:t>
      </w:r>
      <w:r w:rsidR="00FB46E4" w:rsidRPr="001E6BC4">
        <w:rPr>
          <w:sz w:val="28"/>
          <w:szCs w:val="28"/>
        </w:rPr>
        <w:t>контрольных проверок условий жизни и воспитания детей, находящихся пол опекой (попечительством), в семьях усын</w:t>
      </w:r>
      <w:r w:rsidR="009810DB">
        <w:rPr>
          <w:sz w:val="28"/>
          <w:szCs w:val="28"/>
        </w:rPr>
        <w:t>овителей всего за</w:t>
      </w:r>
      <w:r w:rsidR="000E270A">
        <w:rPr>
          <w:sz w:val="28"/>
          <w:szCs w:val="28"/>
        </w:rPr>
        <w:t xml:space="preserve"> отчетный п</w:t>
      </w:r>
      <w:r w:rsidR="00AC41F3">
        <w:rPr>
          <w:sz w:val="28"/>
          <w:szCs w:val="28"/>
        </w:rPr>
        <w:t>ериод – 284</w:t>
      </w:r>
      <w:r w:rsidR="004D394C">
        <w:rPr>
          <w:sz w:val="28"/>
          <w:szCs w:val="28"/>
        </w:rPr>
        <w:t>,</w:t>
      </w:r>
      <w:r w:rsidR="00813FC6" w:rsidRPr="001E6BC4">
        <w:rPr>
          <w:sz w:val="28"/>
          <w:szCs w:val="28"/>
        </w:rPr>
        <w:t xml:space="preserve"> в том числе: контрольных проверок условий жизни и воспитания детей, находящихся по</w:t>
      </w:r>
      <w:r w:rsidR="00C9798F">
        <w:rPr>
          <w:sz w:val="28"/>
          <w:szCs w:val="28"/>
        </w:rPr>
        <w:t>д опекой (попеч</w:t>
      </w:r>
      <w:r w:rsidR="000E270A">
        <w:rPr>
          <w:sz w:val="28"/>
          <w:szCs w:val="28"/>
        </w:rPr>
        <w:t>ительством) – 187</w:t>
      </w:r>
      <w:r w:rsidR="00813FC6" w:rsidRPr="001E6BC4">
        <w:rPr>
          <w:sz w:val="28"/>
          <w:szCs w:val="28"/>
        </w:rPr>
        <w:t>, находя</w:t>
      </w:r>
      <w:r w:rsidR="009810DB">
        <w:rPr>
          <w:sz w:val="28"/>
          <w:szCs w:val="28"/>
        </w:rPr>
        <w:t xml:space="preserve">щихся в семьях усыновителей – </w:t>
      </w:r>
      <w:r w:rsidR="000E270A">
        <w:rPr>
          <w:sz w:val="28"/>
          <w:szCs w:val="28"/>
        </w:rPr>
        <w:t>12</w:t>
      </w:r>
      <w:r w:rsidR="00813FC6" w:rsidRPr="001E6BC4">
        <w:rPr>
          <w:sz w:val="28"/>
          <w:szCs w:val="28"/>
        </w:rPr>
        <w:t xml:space="preserve">, </w:t>
      </w:r>
      <w:r w:rsidR="009810DB">
        <w:rPr>
          <w:sz w:val="28"/>
          <w:szCs w:val="28"/>
        </w:rPr>
        <w:t>обследований условий жизни лиц, желающих принять на воспитание в семью ребенка, на предмет получения Заключения на право быть опекуном (попечителем</w:t>
      </w:r>
      <w:proofErr w:type="gramEnd"/>
      <w:r w:rsidR="009810DB">
        <w:rPr>
          <w:sz w:val="28"/>
          <w:szCs w:val="28"/>
        </w:rPr>
        <w:t>), приемным родителем</w:t>
      </w:r>
      <w:r w:rsidR="00026EC5">
        <w:rPr>
          <w:sz w:val="28"/>
          <w:szCs w:val="28"/>
        </w:rPr>
        <w:t xml:space="preserve"> - </w:t>
      </w:r>
      <w:r w:rsidR="009C33CC">
        <w:rPr>
          <w:sz w:val="28"/>
          <w:szCs w:val="28"/>
        </w:rPr>
        <w:t>11</w:t>
      </w:r>
      <w:r w:rsidR="009810DB">
        <w:rPr>
          <w:sz w:val="28"/>
          <w:szCs w:val="28"/>
        </w:rPr>
        <w:t xml:space="preserve">, </w:t>
      </w:r>
      <w:r w:rsidR="00813FC6" w:rsidRPr="001E6BC4">
        <w:rPr>
          <w:sz w:val="28"/>
          <w:szCs w:val="28"/>
        </w:rPr>
        <w:t>обследований условий жизни  и воспитания де</w:t>
      </w:r>
      <w:r w:rsidR="009C33CC">
        <w:rPr>
          <w:sz w:val="28"/>
          <w:szCs w:val="28"/>
        </w:rPr>
        <w:t>тей из семей «группы риска» - 67</w:t>
      </w:r>
      <w:r w:rsidR="00AC41F3">
        <w:rPr>
          <w:sz w:val="28"/>
          <w:szCs w:val="28"/>
        </w:rPr>
        <w:t xml:space="preserve">, по запросу суда, адвокатов, ООиП других регионов 7 </w:t>
      </w:r>
      <w:r w:rsidR="00813FC6" w:rsidRPr="001E6BC4">
        <w:rPr>
          <w:sz w:val="28"/>
          <w:szCs w:val="28"/>
        </w:rPr>
        <w:t>.</w:t>
      </w:r>
      <w:r w:rsidR="00FA75AE" w:rsidRPr="00FA75AE">
        <w:rPr>
          <w:sz w:val="28"/>
          <w:szCs w:val="28"/>
        </w:rPr>
        <w:t xml:space="preserve"> </w:t>
      </w:r>
      <w:r w:rsidR="00FA75AE">
        <w:rPr>
          <w:sz w:val="28"/>
          <w:szCs w:val="28"/>
        </w:rPr>
        <w:t xml:space="preserve">Количество выплат   </w:t>
      </w:r>
      <w:r w:rsidR="00FA75AE" w:rsidRPr="001E6BC4">
        <w:rPr>
          <w:sz w:val="28"/>
          <w:szCs w:val="28"/>
        </w:rPr>
        <w:t xml:space="preserve">единовременных пособий </w:t>
      </w:r>
      <w:r w:rsidR="00FA75AE">
        <w:rPr>
          <w:sz w:val="28"/>
          <w:szCs w:val="28"/>
        </w:rPr>
        <w:t>из федерал</w:t>
      </w:r>
      <w:r w:rsidR="000E270A">
        <w:rPr>
          <w:sz w:val="28"/>
          <w:szCs w:val="28"/>
        </w:rPr>
        <w:t>ьного бюджета – 11</w:t>
      </w:r>
      <w:r w:rsidR="00FA75AE">
        <w:rPr>
          <w:sz w:val="28"/>
          <w:szCs w:val="28"/>
        </w:rPr>
        <w:t>,</w:t>
      </w:r>
      <w:r w:rsidR="000E270A">
        <w:rPr>
          <w:sz w:val="28"/>
          <w:szCs w:val="28"/>
        </w:rPr>
        <w:t xml:space="preserve"> из республиканского бюджета - 11</w:t>
      </w:r>
      <w:r w:rsidR="00FA75AE" w:rsidRPr="001E6BC4">
        <w:rPr>
          <w:sz w:val="28"/>
          <w:szCs w:val="28"/>
        </w:rPr>
        <w:t xml:space="preserve">, состоят на учете неблагополучных  семей и </w:t>
      </w:r>
      <w:proofErr w:type="gramStart"/>
      <w:r w:rsidR="00FA75AE" w:rsidRPr="001E6BC4">
        <w:rPr>
          <w:sz w:val="28"/>
          <w:szCs w:val="28"/>
        </w:rPr>
        <w:t>семей</w:t>
      </w:r>
      <w:proofErr w:type="gramEnd"/>
      <w:r w:rsidR="00FA75AE" w:rsidRPr="001E6BC4">
        <w:rPr>
          <w:sz w:val="28"/>
          <w:szCs w:val="28"/>
        </w:rPr>
        <w:t xml:space="preserve"> нуждающихся в социальной пом</w:t>
      </w:r>
      <w:r w:rsidR="009336A1">
        <w:rPr>
          <w:sz w:val="28"/>
          <w:szCs w:val="28"/>
        </w:rPr>
        <w:t>ощи и профилактической работе – 12,</w:t>
      </w:r>
      <w:r w:rsidR="00FA75AE">
        <w:rPr>
          <w:sz w:val="28"/>
          <w:szCs w:val="28"/>
        </w:rPr>
        <w:t xml:space="preserve"> </w:t>
      </w:r>
      <w:r w:rsidR="00FA75AE" w:rsidRPr="001E6BC4">
        <w:rPr>
          <w:sz w:val="28"/>
          <w:szCs w:val="28"/>
        </w:rPr>
        <w:t xml:space="preserve"> в к</w:t>
      </w:r>
      <w:r w:rsidR="00026EC5">
        <w:rPr>
          <w:sz w:val="28"/>
          <w:szCs w:val="28"/>
        </w:rPr>
        <w:t>отор</w:t>
      </w:r>
      <w:r w:rsidR="000E270A">
        <w:rPr>
          <w:sz w:val="28"/>
          <w:szCs w:val="28"/>
        </w:rPr>
        <w:t>ых воспитываются 27</w:t>
      </w:r>
      <w:r w:rsidR="009336A1">
        <w:rPr>
          <w:sz w:val="28"/>
          <w:szCs w:val="28"/>
        </w:rPr>
        <w:t xml:space="preserve"> детей</w:t>
      </w:r>
      <w:r w:rsidR="00FA75AE" w:rsidRPr="001E6BC4">
        <w:rPr>
          <w:sz w:val="28"/>
          <w:szCs w:val="28"/>
        </w:rPr>
        <w:t xml:space="preserve">. </w:t>
      </w:r>
      <w:r w:rsidR="00026EC5">
        <w:rPr>
          <w:sz w:val="28"/>
          <w:szCs w:val="28"/>
        </w:rPr>
        <w:t xml:space="preserve">Состоят на регистрационном учете в ООиП на льготное </w:t>
      </w:r>
      <w:r w:rsidR="009336A1">
        <w:rPr>
          <w:sz w:val="28"/>
          <w:szCs w:val="28"/>
        </w:rPr>
        <w:t>получе</w:t>
      </w:r>
      <w:r w:rsidR="009C33CC">
        <w:rPr>
          <w:sz w:val="28"/>
          <w:szCs w:val="28"/>
        </w:rPr>
        <w:t>ние жилья с 14 лет и старше – 51</w:t>
      </w:r>
      <w:r w:rsidR="00026EC5">
        <w:rPr>
          <w:sz w:val="28"/>
          <w:szCs w:val="28"/>
        </w:rPr>
        <w:t xml:space="preserve"> человек. </w:t>
      </w:r>
      <w:r w:rsidR="007F60C0">
        <w:rPr>
          <w:sz w:val="28"/>
          <w:szCs w:val="28"/>
        </w:rPr>
        <w:t>Количество детей-сирот и детей, оставшихся без попечения родителей, имеющих закрепленное</w:t>
      </w:r>
      <w:r w:rsidR="009336A1">
        <w:rPr>
          <w:sz w:val="28"/>
          <w:szCs w:val="28"/>
        </w:rPr>
        <w:t xml:space="preserve"> жилье – 21</w:t>
      </w:r>
      <w:r w:rsidR="007F60C0">
        <w:rPr>
          <w:sz w:val="28"/>
          <w:szCs w:val="28"/>
        </w:rPr>
        <w:t xml:space="preserve"> человека, в т.ч. закреплено жилье за отчетный период – 2. Количество детей-сирот и детей, оставшихся без попечения родителей, имеющих право на получение социальных пособий</w:t>
      </w:r>
      <w:r w:rsidR="009336A1">
        <w:rPr>
          <w:sz w:val="28"/>
          <w:szCs w:val="28"/>
        </w:rPr>
        <w:t xml:space="preserve"> по случаю потери кормильца – </w:t>
      </w:r>
      <w:r w:rsidR="000E270A">
        <w:rPr>
          <w:sz w:val="28"/>
          <w:szCs w:val="28"/>
        </w:rPr>
        <w:t>42 человек, из них получают – 42</w:t>
      </w:r>
      <w:r w:rsidR="007F60C0">
        <w:rPr>
          <w:sz w:val="28"/>
          <w:szCs w:val="28"/>
        </w:rPr>
        <w:t>. Количество детей-сирот и детей, оставшихся без попечения родителей, имеющих п</w:t>
      </w:r>
      <w:r w:rsidR="009336A1">
        <w:rPr>
          <w:sz w:val="28"/>
          <w:szCs w:val="28"/>
        </w:rPr>
        <w:t xml:space="preserve">раво </w:t>
      </w:r>
      <w:r w:rsidR="000E270A">
        <w:rPr>
          <w:sz w:val="28"/>
          <w:szCs w:val="28"/>
        </w:rPr>
        <w:t>на получение алиментов – 42</w:t>
      </w:r>
      <w:r w:rsidR="00F70603">
        <w:rPr>
          <w:sz w:val="28"/>
          <w:szCs w:val="28"/>
        </w:rPr>
        <w:t xml:space="preserve"> человек, из них получают – 24</w:t>
      </w:r>
      <w:r w:rsidR="007F60C0">
        <w:rPr>
          <w:sz w:val="28"/>
          <w:szCs w:val="28"/>
        </w:rPr>
        <w:t>.</w:t>
      </w:r>
      <w:r w:rsidR="000844A1">
        <w:rPr>
          <w:sz w:val="28"/>
          <w:szCs w:val="28"/>
        </w:rPr>
        <w:t xml:space="preserve"> За период 2014 года  летне - оздоровительные лагеря посетили 44 несовершеннолетних из числа детей-сирот и детей, оставшихся без попечения родителей.</w:t>
      </w:r>
    </w:p>
    <w:p w:rsidR="007E4114" w:rsidRDefault="00AC41F3" w:rsidP="001901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B0A">
        <w:rPr>
          <w:sz w:val="28"/>
          <w:szCs w:val="28"/>
        </w:rPr>
        <w:t>В  2014 году</w:t>
      </w:r>
      <w:r w:rsidR="00DC2F49">
        <w:rPr>
          <w:sz w:val="28"/>
          <w:szCs w:val="28"/>
        </w:rPr>
        <w:t xml:space="preserve"> специалистами отдела опеки и попечительства </w:t>
      </w:r>
      <w:r w:rsidR="007E4114">
        <w:rPr>
          <w:sz w:val="28"/>
          <w:szCs w:val="28"/>
        </w:rPr>
        <w:t xml:space="preserve">совместно с субъектами системы профилактики Эльбрусского муниципального района </w:t>
      </w:r>
      <w:r w:rsidR="00DC2F49">
        <w:rPr>
          <w:sz w:val="28"/>
          <w:szCs w:val="28"/>
        </w:rPr>
        <w:t>организовано и принято участие в мероприятиях:</w:t>
      </w:r>
    </w:p>
    <w:p w:rsidR="00DC2F49" w:rsidRDefault="00DC2F49" w:rsidP="00190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РЦ «Особый ребенок» МОУ «Лицей №1» г.п. Тырныауз 01.06.2014 года </w:t>
      </w:r>
      <w:r w:rsidR="007E4114">
        <w:rPr>
          <w:sz w:val="28"/>
          <w:szCs w:val="28"/>
        </w:rPr>
        <w:t xml:space="preserve">принято участие  в мероприятии </w:t>
      </w:r>
      <w:proofErr w:type="gramStart"/>
      <w:r w:rsidR="007E4114">
        <w:rPr>
          <w:sz w:val="28"/>
          <w:szCs w:val="28"/>
        </w:rPr>
        <w:t>приуроченного</w:t>
      </w:r>
      <w:proofErr w:type="gramEnd"/>
      <w:r>
        <w:rPr>
          <w:sz w:val="28"/>
          <w:szCs w:val="28"/>
        </w:rPr>
        <w:t xml:space="preserve"> ко дню защиты детей «Твори добро» </w:t>
      </w:r>
      <w:r w:rsidR="007E4114">
        <w:rPr>
          <w:sz w:val="28"/>
          <w:szCs w:val="28"/>
        </w:rPr>
        <w:t>с участием детей с ограниченными возможностями и детей находящихся в трудной жизненной ситуации;</w:t>
      </w:r>
    </w:p>
    <w:p w:rsidR="007E4114" w:rsidRDefault="007E4114" w:rsidP="001901A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принято участие в спортивном мероприятии с участием детей с ограниченными возможностями и детей находящихся в трудной жизненной ситуации «В здоровом теле – здоровый дух» (июнь месяц 2014 года);</w:t>
      </w:r>
    </w:p>
    <w:p w:rsidR="007E4114" w:rsidRDefault="007E4114" w:rsidP="001901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РЦ «Особый ребенок» МОУ «Лицей №1» г.п. </w:t>
      </w:r>
      <w:proofErr w:type="gramStart"/>
      <w:r>
        <w:rPr>
          <w:sz w:val="28"/>
          <w:szCs w:val="28"/>
        </w:rPr>
        <w:t>Тырныауз 10.12.2014 года для детей с ограниченными возможностями и детей находящихся в трудной жизненной ситуации принято участие  в Благотворительной акции «Все вместе ради детей»;</w:t>
      </w:r>
      <w:proofErr w:type="gramEnd"/>
    </w:p>
    <w:p w:rsidR="007E4114" w:rsidRDefault="007E4114" w:rsidP="001901A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площадке МУ «Управление образования» местной администрации Эльбрусского муниципального района 20.11.2014 года отделом опеки и попечительства организовано и проведено мероприятие приуроченного к «Всероссийскому дню правовой помощи детям»</w:t>
      </w:r>
      <w:r w:rsidR="000259D7">
        <w:rPr>
          <w:sz w:val="28"/>
          <w:szCs w:val="28"/>
        </w:rPr>
        <w:t>. В мероприятии приняли участие: специалисты ООиП, КДН и ЗП, Центр занятости населения, Отдел психолого-педагогической помощи семье и детям, представители Прокуратуры, ПДН, представители коллегии адвокатов в Эльбрусском районе;</w:t>
      </w:r>
    </w:p>
    <w:p w:rsidR="000259D7" w:rsidRPr="001E6BC4" w:rsidRDefault="000259D7" w:rsidP="001901A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отделом опеки и попечительства совместно с комиссией по делам несовершеннолетних</w:t>
      </w:r>
      <w:r w:rsidR="000844A1">
        <w:rPr>
          <w:sz w:val="28"/>
          <w:szCs w:val="28"/>
        </w:rPr>
        <w:t xml:space="preserve"> 25.12.2014 года для детей-сирот, детей оставшихся без попечения родителей, а также детей находящихся в трудной жизненной ситуации организовано и проведено мероприятие «Новогодняя елка» по окончании которого, благодаря материальной помощи спонсоров, детям были предоставлены новогодние подарки.</w:t>
      </w:r>
    </w:p>
    <w:p w:rsidR="00B35B0A" w:rsidRDefault="00622080" w:rsidP="001901AF">
      <w:pPr>
        <w:jc w:val="both"/>
        <w:rPr>
          <w:sz w:val="28"/>
          <w:szCs w:val="28"/>
        </w:rPr>
      </w:pPr>
      <w:r w:rsidRPr="001E6BC4">
        <w:rPr>
          <w:sz w:val="28"/>
          <w:szCs w:val="28"/>
        </w:rPr>
        <w:tab/>
      </w:r>
      <w:r w:rsidR="00B35B0A">
        <w:rPr>
          <w:sz w:val="28"/>
          <w:szCs w:val="28"/>
        </w:rPr>
        <w:t>В течение отчетного периода совместно с субъектами профилактики безнадзорности и правонарушений несовершеннолетних в Эльбрусском муниципальном районе, с целью профилактики семейного неблагополучия,  проведено 17 рейдов.</w:t>
      </w:r>
      <w:r w:rsidR="00B35B0A">
        <w:rPr>
          <w:sz w:val="28"/>
          <w:szCs w:val="28"/>
        </w:rPr>
        <w:tab/>
      </w:r>
      <w:r w:rsidR="00B35B0A" w:rsidRPr="001E6BC4">
        <w:rPr>
          <w:sz w:val="28"/>
          <w:szCs w:val="28"/>
        </w:rPr>
        <w:t>Воспитание, материально-бытовые условия, учеба детей, их образ жизни, дисциплина в образовательных учреждениях, общественных местах, состояние здоровья, трудоустройство, защита имущественных и личных неимущественных прав состоящих на учете находится под постоянным контролем специалистов опеки и попечительства.</w:t>
      </w:r>
    </w:p>
    <w:p w:rsidR="00622080" w:rsidRPr="001E6BC4" w:rsidRDefault="00622080" w:rsidP="00B35B0A">
      <w:pPr>
        <w:ind w:firstLine="708"/>
        <w:jc w:val="both"/>
        <w:rPr>
          <w:sz w:val="28"/>
          <w:szCs w:val="28"/>
        </w:rPr>
      </w:pPr>
      <w:r w:rsidRPr="001E6BC4">
        <w:rPr>
          <w:sz w:val="28"/>
          <w:szCs w:val="28"/>
        </w:rPr>
        <w:t xml:space="preserve">Постоянная связь отдела опеки и попечительства со школьными и дошкольными образовательными учреждениями района, семьями, воспитывающими неродных детей, дает возможность оказывать своевременную </w:t>
      </w:r>
      <w:r w:rsidR="00C9798F">
        <w:rPr>
          <w:sz w:val="28"/>
          <w:szCs w:val="28"/>
        </w:rPr>
        <w:t>практическую помощь этим семьям</w:t>
      </w:r>
      <w:r w:rsidRPr="001E6BC4">
        <w:rPr>
          <w:sz w:val="28"/>
          <w:szCs w:val="28"/>
        </w:rPr>
        <w:t>. Семьи, где воспитываются дети, морально устойчивы, материально обеспечены, интересуются жизнью и учебой своих подопечных. Все опекуны, попечители и члены их семей к детям относятся доброжелательно и дают им необходимое воспитание и образование.</w:t>
      </w:r>
    </w:p>
    <w:p w:rsidR="00ED26F1" w:rsidRPr="001E6BC4" w:rsidRDefault="00622080" w:rsidP="001901AF">
      <w:pPr>
        <w:jc w:val="both"/>
        <w:rPr>
          <w:sz w:val="28"/>
          <w:szCs w:val="28"/>
        </w:rPr>
      </w:pPr>
      <w:r w:rsidRPr="001E6BC4">
        <w:rPr>
          <w:sz w:val="28"/>
          <w:szCs w:val="28"/>
        </w:rPr>
        <w:tab/>
        <w:t xml:space="preserve">Консультации по вопросам воспитания проводятся по мере необходимости классными руководителями, психологами, социальными педагогами, администрацией образовательных учреждений и специалистом по опеке и попечительству. Сохранность </w:t>
      </w:r>
      <w:proofErr w:type="gramStart"/>
      <w:r w:rsidRPr="001E6BC4">
        <w:rPr>
          <w:sz w:val="28"/>
          <w:szCs w:val="28"/>
        </w:rPr>
        <w:t>имущества, оставшегося от родителей проверяется</w:t>
      </w:r>
      <w:proofErr w:type="gramEnd"/>
      <w:r w:rsidRPr="001E6BC4">
        <w:rPr>
          <w:sz w:val="28"/>
          <w:szCs w:val="28"/>
        </w:rPr>
        <w:t xml:space="preserve"> специалис</w:t>
      </w:r>
      <w:r w:rsidR="00D7713B" w:rsidRPr="001E6BC4">
        <w:rPr>
          <w:sz w:val="28"/>
          <w:szCs w:val="28"/>
        </w:rPr>
        <w:t>том по опеке и попечительству.</w:t>
      </w:r>
      <w:r w:rsidR="00193C2C" w:rsidRPr="001E6BC4">
        <w:rPr>
          <w:sz w:val="28"/>
          <w:szCs w:val="28"/>
        </w:rPr>
        <w:t xml:space="preserve"> </w:t>
      </w:r>
      <w:r w:rsidR="00ED26F1" w:rsidRPr="001E6BC4">
        <w:rPr>
          <w:sz w:val="28"/>
          <w:szCs w:val="28"/>
        </w:rPr>
        <w:t>По вопросам защиты прав и законных интересов несовершеннолетних, стоящих на учете в отделе опеки и попечительства, ведется переписка с юридическими лицами, сберегательными банками, нотариальными конторами, социальными службами, отдельными гражданами с целью получения необходимых документов для усыновления и учреждения опеки и попечительства. В рай</w:t>
      </w:r>
      <w:r w:rsidR="00D7713B" w:rsidRPr="001E6BC4">
        <w:rPr>
          <w:sz w:val="28"/>
          <w:szCs w:val="28"/>
        </w:rPr>
        <w:t>онном</w:t>
      </w:r>
      <w:r w:rsidR="00ED26F1" w:rsidRPr="001E6BC4">
        <w:rPr>
          <w:sz w:val="28"/>
          <w:szCs w:val="28"/>
        </w:rPr>
        <w:t xml:space="preserve"> федеральном суде и мировых судах обеспечено </w:t>
      </w:r>
      <w:r w:rsidR="00ED26F1" w:rsidRPr="001E6BC4">
        <w:rPr>
          <w:sz w:val="28"/>
          <w:szCs w:val="28"/>
        </w:rPr>
        <w:lastRenderedPageBreak/>
        <w:t>постоянное представительство при рассмотрении дел, связанных с защитой прав детей со стороны</w:t>
      </w:r>
      <w:r w:rsidR="002F3E0F" w:rsidRPr="001E6BC4">
        <w:rPr>
          <w:sz w:val="28"/>
          <w:szCs w:val="28"/>
        </w:rPr>
        <w:t xml:space="preserve"> отдела опеки и попечительства.</w:t>
      </w:r>
    </w:p>
    <w:p w:rsidR="002F3E0F" w:rsidRPr="001E6BC4" w:rsidRDefault="002F3E0F" w:rsidP="001901AF">
      <w:pPr>
        <w:jc w:val="both"/>
        <w:rPr>
          <w:sz w:val="28"/>
          <w:szCs w:val="28"/>
        </w:rPr>
      </w:pPr>
      <w:r w:rsidRPr="001E6BC4">
        <w:rPr>
          <w:sz w:val="28"/>
          <w:szCs w:val="28"/>
        </w:rPr>
        <w:tab/>
      </w:r>
      <w:proofErr w:type="gramStart"/>
      <w:r w:rsidRPr="001E6BC4">
        <w:rPr>
          <w:sz w:val="28"/>
          <w:szCs w:val="28"/>
        </w:rPr>
        <w:t>Отдел опеки и попечительства МУ «Управление образования</w:t>
      </w:r>
      <w:r w:rsidR="00F17021" w:rsidRPr="001E6BC4">
        <w:rPr>
          <w:sz w:val="28"/>
          <w:szCs w:val="28"/>
        </w:rPr>
        <w:t>» местной</w:t>
      </w:r>
      <w:r w:rsidRPr="001E6BC4">
        <w:rPr>
          <w:sz w:val="28"/>
          <w:szCs w:val="28"/>
        </w:rPr>
        <w:t xml:space="preserve"> администрации Эль</w:t>
      </w:r>
      <w:r w:rsidR="00F17021" w:rsidRPr="001E6BC4">
        <w:rPr>
          <w:sz w:val="28"/>
          <w:szCs w:val="28"/>
        </w:rPr>
        <w:t>брусского муниципального района</w:t>
      </w:r>
      <w:r w:rsidRPr="001E6BC4">
        <w:rPr>
          <w:sz w:val="28"/>
          <w:szCs w:val="28"/>
        </w:rPr>
        <w:t xml:space="preserve"> строит свою работу в соот</w:t>
      </w:r>
      <w:r w:rsidR="00784EA9" w:rsidRPr="001E6BC4">
        <w:rPr>
          <w:sz w:val="28"/>
          <w:szCs w:val="28"/>
        </w:rPr>
        <w:t>ветствии с нормами гражданского и семейного права</w:t>
      </w:r>
      <w:r w:rsidRPr="001E6BC4">
        <w:rPr>
          <w:sz w:val="28"/>
          <w:szCs w:val="28"/>
        </w:rPr>
        <w:t>, законов «Об опеке и попечительстве»</w:t>
      </w:r>
      <w:r w:rsidR="00784EA9" w:rsidRPr="001E6BC4">
        <w:rPr>
          <w:sz w:val="28"/>
          <w:szCs w:val="28"/>
        </w:rPr>
        <w:t>,</w:t>
      </w:r>
      <w:r w:rsidRPr="001E6BC4">
        <w:rPr>
          <w:sz w:val="28"/>
          <w:szCs w:val="28"/>
        </w:rPr>
        <w:t xml:space="preserve"> и других нормативно-правовых актов, регулирующих отношения с детьми-сиротами и детьми, оставшимися без попечения родителей, кроме того с КДН и ЗП, ПДН Эльбрусского РОВД, прокуратурой, судами, </w:t>
      </w:r>
      <w:r w:rsidR="003A6421">
        <w:rPr>
          <w:sz w:val="28"/>
          <w:szCs w:val="28"/>
        </w:rPr>
        <w:t xml:space="preserve"> </w:t>
      </w:r>
      <w:r w:rsidRPr="001E6BC4">
        <w:rPr>
          <w:sz w:val="28"/>
          <w:szCs w:val="28"/>
        </w:rPr>
        <w:t>ЗАГСом, управлением труда и социального развития района</w:t>
      </w:r>
      <w:proofErr w:type="gramEnd"/>
      <w:r w:rsidRPr="001E6BC4">
        <w:rPr>
          <w:sz w:val="28"/>
          <w:szCs w:val="28"/>
        </w:rPr>
        <w:t>, а также со всеми субъектами профилактики указанными в ФЗ № 120 «Об основах системы профилактики безнадзорности и правонарушений несовершеннолетних» с дальнейшими изменениями и доп</w:t>
      </w:r>
      <w:r w:rsidR="003615F0" w:rsidRPr="001E6BC4">
        <w:rPr>
          <w:sz w:val="28"/>
          <w:szCs w:val="28"/>
        </w:rPr>
        <w:t>о</w:t>
      </w:r>
      <w:r w:rsidRPr="001E6BC4">
        <w:rPr>
          <w:sz w:val="28"/>
          <w:szCs w:val="28"/>
        </w:rPr>
        <w:t>лнениями.</w:t>
      </w:r>
    </w:p>
    <w:p w:rsidR="002F3E0F" w:rsidRPr="001E6BC4" w:rsidRDefault="002F3E0F" w:rsidP="001901AF">
      <w:pPr>
        <w:jc w:val="both"/>
        <w:rPr>
          <w:sz w:val="28"/>
          <w:szCs w:val="28"/>
        </w:rPr>
      </w:pPr>
      <w:r w:rsidRPr="001E6BC4">
        <w:rPr>
          <w:sz w:val="28"/>
          <w:szCs w:val="28"/>
        </w:rPr>
        <w:tab/>
      </w:r>
    </w:p>
    <w:p w:rsidR="002F3E0F" w:rsidRPr="00A86C05" w:rsidRDefault="00394006" w:rsidP="00190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н</w:t>
      </w:r>
      <w:r w:rsidR="002F3E0F" w:rsidRPr="00A86C0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2F3E0F" w:rsidRPr="00A86C05">
        <w:rPr>
          <w:b/>
          <w:sz w:val="28"/>
          <w:szCs w:val="28"/>
        </w:rPr>
        <w:t xml:space="preserve"> </w:t>
      </w:r>
      <w:r w:rsidR="00E11FBE">
        <w:rPr>
          <w:b/>
          <w:sz w:val="28"/>
          <w:szCs w:val="28"/>
        </w:rPr>
        <w:t xml:space="preserve">ООиП </w:t>
      </w:r>
      <w:r w:rsidR="002F3E0F" w:rsidRPr="00A86C05">
        <w:rPr>
          <w:b/>
          <w:sz w:val="28"/>
          <w:szCs w:val="28"/>
        </w:rPr>
        <w:t>МУ «Управление образования</w:t>
      </w:r>
      <w:r w:rsidR="00F02D3B" w:rsidRPr="00A86C05">
        <w:rPr>
          <w:b/>
          <w:sz w:val="28"/>
          <w:szCs w:val="28"/>
        </w:rPr>
        <w:t>» местной</w:t>
      </w:r>
      <w:r w:rsidR="002F3E0F" w:rsidRPr="00A86C05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r w:rsidR="002F3E0F" w:rsidRPr="00A86C05">
        <w:rPr>
          <w:b/>
          <w:sz w:val="28"/>
          <w:szCs w:val="28"/>
        </w:rPr>
        <w:t xml:space="preserve">Эльбрусского </w:t>
      </w:r>
      <w:r w:rsidR="00F02D3B" w:rsidRPr="00A86C05">
        <w:rPr>
          <w:b/>
          <w:sz w:val="28"/>
          <w:szCs w:val="28"/>
        </w:rPr>
        <w:t>муниципального района</w:t>
      </w:r>
    </w:p>
    <w:p w:rsidR="002F3E0F" w:rsidRPr="00A86C05" w:rsidRDefault="002F3E0F" w:rsidP="001901AF">
      <w:pPr>
        <w:jc w:val="both"/>
        <w:rPr>
          <w:b/>
          <w:sz w:val="28"/>
          <w:szCs w:val="28"/>
        </w:rPr>
      </w:pPr>
    </w:p>
    <w:p w:rsidR="002F3E0F" w:rsidRDefault="00F02D3B" w:rsidP="00B065A1">
      <w:pPr>
        <w:rPr>
          <w:b/>
          <w:sz w:val="28"/>
          <w:szCs w:val="28"/>
        </w:rPr>
      </w:pPr>
      <w:r w:rsidRPr="00A86C05">
        <w:rPr>
          <w:b/>
          <w:sz w:val="28"/>
          <w:szCs w:val="28"/>
        </w:rPr>
        <w:tab/>
      </w:r>
      <w:r w:rsidRPr="00A86C05">
        <w:rPr>
          <w:b/>
          <w:sz w:val="28"/>
          <w:szCs w:val="28"/>
        </w:rPr>
        <w:tab/>
      </w:r>
      <w:r w:rsidRPr="00A86C05">
        <w:rPr>
          <w:b/>
          <w:sz w:val="28"/>
          <w:szCs w:val="28"/>
        </w:rPr>
        <w:tab/>
      </w:r>
      <w:r w:rsidRPr="00A86C05">
        <w:rPr>
          <w:b/>
          <w:sz w:val="28"/>
          <w:szCs w:val="28"/>
        </w:rPr>
        <w:tab/>
      </w:r>
      <w:r w:rsidRPr="00A86C05">
        <w:rPr>
          <w:b/>
          <w:sz w:val="28"/>
          <w:szCs w:val="28"/>
        </w:rPr>
        <w:tab/>
      </w:r>
      <w:r w:rsidR="00394006">
        <w:rPr>
          <w:b/>
          <w:sz w:val="28"/>
          <w:szCs w:val="28"/>
        </w:rPr>
        <w:t>А</w:t>
      </w:r>
      <w:r w:rsidR="00A86C05" w:rsidRPr="00A86C05">
        <w:rPr>
          <w:b/>
          <w:sz w:val="28"/>
          <w:szCs w:val="28"/>
        </w:rPr>
        <w:t>.</w:t>
      </w:r>
      <w:proofErr w:type="gramStart"/>
      <w:r w:rsidR="00394006">
        <w:rPr>
          <w:b/>
          <w:sz w:val="28"/>
          <w:szCs w:val="28"/>
        </w:rPr>
        <w:t>И-А</w:t>
      </w:r>
      <w:proofErr w:type="gramEnd"/>
      <w:r w:rsidR="00394006">
        <w:rPr>
          <w:b/>
          <w:sz w:val="28"/>
          <w:szCs w:val="28"/>
        </w:rPr>
        <w:t>.</w:t>
      </w:r>
      <w:r w:rsidR="00A86C05" w:rsidRPr="00A86C05">
        <w:rPr>
          <w:b/>
          <w:sz w:val="28"/>
          <w:szCs w:val="28"/>
        </w:rPr>
        <w:t xml:space="preserve"> МОЛЛАЕВ</w:t>
      </w:r>
    </w:p>
    <w:p w:rsidR="00A86C05" w:rsidRDefault="00A86C05" w:rsidP="00B065A1">
      <w:pPr>
        <w:rPr>
          <w:b/>
          <w:sz w:val="28"/>
          <w:szCs w:val="28"/>
        </w:rPr>
      </w:pPr>
    </w:p>
    <w:p w:rsidR="00A86C05" w:rsidRDefault="00A86C05" w:rsidP="00B065A1">
      <w:pPr>
        <w:rPr>
          <w:b/>
          <w:sz w:val="28"/>
          <w:szCs w:val="28"/>
        </w:rPr>
      </w:pPr>
    </w:p>
    <w:p w:rsidR="00A86C05" w:rsidRDefault="00A86C05" w:rsidP="00B065A1">
      <w:pPr>
        <w:rPr>
          <w:b/>
          <w:sz w:val="28"/>
          <w:szCs w:val="28"/>
        </w:rPr>
      </w:pPr>
    </w:p>
    <w:p w:rsidR="00A86C05" w:rsidRDefault="00A86C05" w:rsidP="00B065A1">
      <w:pPr>
        <w:rPr>
          <w:b/>
          <w:sz w:val="28"/>
          <w:szCs w:val="28"/>
        </w:rPr>
      </w:pPr>
    </w:p>
    <w:p w:rsidR="00A86C05" w:rsidRDefault="00A86C05" w:rsidP="00B065A1">
      <w:pPr>
        <w:rPr>
          <w:b/>
          <w:sz w:val="28"/>
          <w:szCs w:val="28"/>
        </w:rPr>
      </w:pPr>
    </w:p>
    <w:sectPr w:rsidR="00A8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B065A1"/>
    <w:rsid w:val="00003966"/>
    <w:rsid w:val="00011B1C"/>
    <w:rsid w:val="000259D7"/>
    <w:rsid w:val="00026EC5"/>
    <w:rsid w:val="00033C99"/>
    <w:rsid w:val="0006568B"/>
    <w:rsid w:val="000732E4"/>
    <w:rsid w:val="000844A1"/>
    <w:rsid w:val="000E270A"/>
    <w:rsid w:val="000F28F5"/>
    <w:rsid w:val="000F3AF7"/>
    <w:rsid w:val="00103BD7"/>
    <w:rsid w:val="00146CDA"/>
    <w:rsid w:val="001901AF"/>
    <w:rsid w:val="00193C2C"/>
    <w:rsid w:val="001E6BC4"/>
    <w:rsid w:val="00225AE7"/>
    <w:rsid w:val="00297C85"/>
    <w:rsid w:val="002F3E0F"/>
    <w:rsid w:val="00356E20"/>
    <w:rsid w:val="003615F0"/>
    <w:rsid w:val="00371C75"/>
    <w:rsid w:val="00394006"/>
    <w:rsid w:val="003A6421"/>
    <w:rsid w:val="00481DCA"/>
    <w:rsid w:val="004D394C"/>
    <w:rsid w:val="005C25DD"/>
    <w:rsid w:val="00622080"/>
    <w:rsid w:val="006D196A"/>
    <w:rsid w:val="0078174D"/>
    <w:rsid w:val="00784EA9"/>
    <w:rsid w:val="007B7D0D"/>
    <w:rsid w:val="007E4114"/>
    <w:rsid w:val="007F60C0"/>
    <w:rsid w:val="00813FC6"/>
    <w:rsid w:val="00814011"/>
    <w:rsid w:val="0085393C"/>
    <w:rsid w:val="00883496"/>
    <w:rsid w:val="00925022"/>
    <w:rsid w:val="00930E23"/>
    <w:rsid w:val="009336A1"/>
    <w:rsid w:val="009418FC"/>
    <w:rsid w:val="0096220A"/>
    <w:rsid w:val="009703BA"/>
    <w:rsid w:val="00975F98"/>
    <w:rsid w:val="009810DB"/>
    <w:rsid w:val="009C33CC"/>
    <w:rsid w:val="009D4290"/>
    <w:rsid w:val="00A16D63"/>
    <w:rsid w:val="00A27AD5"/>
    <w:rsid w:val="00A41939"/>
    <w:rsid w:val="00A67A3E"/>
    <w:rsid w:val="00A86C05"/>
    <w:rsid w:val="00AC41F3"/>
    <w:rsid w:val="00AC4CC7"/>
    <w:rsid w:val="00B065A1"/>
    <w:rsid w:val="00B35B0A"/>
    <w:rsid w:val="00B5599A"/>
    <w:rsid w:val="00B7722C"/>
    <w:rsid w:val="00B83E77"/>
    <w:rsid w:val="00BB2AFC"/>
    <w:rsid w:val="00BC345A"/>
    <w:rsid w:val="00BF1560"/>
    <w:rsid w:val="00C67F3E"/>
    <w:rsid w:val="00C75D80"/>
    <w:rsid w:val="00C9798F"/>
    <w:rsid w:val="00CA0D2D"/>
    <w:rsid w:val="00D7713B"/>
    <w:rsid w:val="00D77488"/>
    <w:rsid w:val="00DC2F49"/>
    <w:rsid w:val="00E11FBE"/>
    <w:rsid w:val="00ED26F1"/>
    <w:rsid w:val="00F02D3B"/>
    <w:rsid w:val="00F17021"/>
    <w:rsid w:val="00F70603"/>
    <w:rsid w:val="00F95573"/>
    <w:rsid w:val="00FA534D"/>
    <w:rsid w:val="00FA75AE"/>
    <w:rsid w:val="00FB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 ОТЧЕТ</vt:lpstr>
    </vt:vector>
  </TitlesOfParts>
  <Company>Home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 ОТЧЕТ</dc:title>
  <dc:creator>User</dc:creator>
  <cp:lastModifiedBy>kartochka</cp:lastModifiedBy>
  <cp:revision>2</cp:revision>
  <cp:lastPrinted>2015-03-20T12:24:00Z</cp:lastPrinted>
  <dcterms:created xsi:type="dcterms:W3CDTF">2015-11-02T17:40:00Z</dcterms:created>
  <dcterms:modified xsi:type="dcterms:W3CDTF">2015-11-02T17:40:00Z</dcterms:modified>
</cp:coreProperties>
</file>