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2E" w:rsidRDefault="00FF52DE">
      <w:pPr>
        <w:rPr>
          <w:b/>
          <w:sz w:val="20"/>
          <w:szCs w:val="20"/>
        </w:rPr>
      </w:pPr>
      <w:r w:rsidRPr="00C93206">
        <w:rPr>
          <w:b/>
          <w:sz w:val="20"/>
          <w:szCs w:val="20"/>
        </w:rPr>
        <w:t xml:space="preserve">ОРГАНИЗАЦИОННАЯ СТРУКТУРА  МЕТОДИЧЕСКОГО КАБИНЕТА  МУ «УПРАВЛЕНИЕЯ ОБРАЗОВАНИЯ» МЕСТНОЙ АДМИНИСТРАЦИИ ЭЛЬБРУССКОГО </w:t>
      </w:r>
      <w:r w:rsidR="008C0BF8" w:rsidRPr="00C93206">
        <w:rPr>
          <w:b/>
          <w:sz w:val="20"/>
          <w:szCs w:val="20"/>
        </w:rPr>
        <w:t>РА</w:t>
      </w:r>
      <w:r w:rsidR="00854530" w:rsidRPr="00C93206">
        <w:rPr>
          <w:b/>
          <w:sz w:val="20"/>
          <w:szCs w:val="20"/>
        </w:rPr>
        <w:t>ЙОНА</w:t>
      </w:r>
    </w:p>
    <w:p w:rsidR="0007267C" w:rsidRDefault="0007267C">
      <w:pPr>
        <w:rPr>
          <w:noProof/>
        </w:rPr>
      </w:pPr>
    </w:p>
    <w:p w:rsidR="00FF52DE" w:rsidRDefault="00AD54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12.8pt;margin-top:130.25pt;width:0;height:31.5pt;flip:y;z-index:25165824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56.8pt;margin-top:188.75pt;width:200.25pt;height:106.5pt;z-index:251661312" o:connectortype="elbow" adj="2060,-60693,-24998">
            <v:stroke endarrow="block"/>
          </v:shape>
        </w:pict>
      </w:r>
      <w:r>
        <w:rPr>
          <w:noProof/>
        </w:rPr>
        <w:pict>
          <v:shape id="_x0000_s1042" type="#_x0000_t32" style="position:absolute;margin-left:275.55pt;margin-top:225.5pt;width:174pt;height:2.25pt;flip:y;z-index:251662336" o:connectortype="straight">
            <v:stroke endarrow="block"/>
          </v:shape>
        </w:pict>
      </w:r>
      <w:r>
        <w:rPr>
          <w:noProof/>
        </w:rPr>
        <w:pict>
          <v:shape id="_x0000_s1036" type="#_x0000_t34" style="position:absolute;margin-left:175.05pt;margin-top:53.75pt;width:290.25pt;height:135pt;flip:y;z-index:251659264" o:connectortype="elbow" adj="7497,47656,-17247">
            <v:stroke endarrow="block"/>
          </v:shape>
        </w:pict>
      </w:r>
      <w:r>
        <w:rPr>
          <w:noProof/>
        </w:rPr>
        <w:pict>
          <v:shape id="_x0000_s1040" type="#_x0000_t32" style="position:absolute;margin-left:275.55pt;margin-top:123.5pt;width:174pt;height:.05pt;z-index:251660288" o:connectortype="straight">
            <v:stroke endarrow="block"/>
          </v:shape>
        </w:pict>
      </w:r>
      <w:r w:rsidR="00A6058E">
        <w:rPr>
          <w:noProof/>
        </w:rPr>
        <w:drawing>
          <wp:inline distT="0" distB="0" distL="0" distR="0">
            <wp:extent cx="8248650" cy="5076825"/>
            <wp:effectExtent l="3810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74028" w:rsidRDefault="00A74028"/>
    <w:p w:rsidR="00A74028" w:rsidRPr="00C93206" w:rsidRDefault="00A74028" w:rsidP="00A74028">
      <w:pPr>
        <w:jc w:val="center"/>
        <w:rPr>
          <w:b/>
          <w:sz w:val="24"/>
          <w:szCs w:val="24"/>
        </w:rPr>
      </w:pPr>
      <w:r w:rsidRPr="00C93206">
        <w:rPr>
          <w:b/>
          <w:sz w:val="24"/>
          <w:szCs w:val="24"/>
        </w:rPr>
        <w:t>ОСНОВНЫЕ НАПРАВЛЕНИЯ ДЕЯТЕЛЬНОСТИ МЕТОДИЧЕСКОГО КАБИНЕТА</w:t>
      </w:r>
    </w:p>
    <w:p w:rsidR="008E1699" w:rsidRDefault="008E1699">
      <w:pPr>
        <w:rPr>
          <w:noProof/>
        </w:rPr>
      </w:pPr>
    </w:p>
    <w:p w:rsidR="008E1699" w:rsidRDefault="008E1699">
      <w:pPr>
        <w:rPr>
          <w:noProof/>
        </w:rPr>
      </w:pPr>
    </w:p>
    <w:p w:rsidR="00A74028" w:rsidRDefault="00AD5400">
      <w:r>
        <w:rPr>
          <w:noProof/>
        </w:rPr>
        <w:pict>
          <v:shape id="_x0000_s1049" type="#_x0000_t32" style="position:absolute;margin-left:349.8pt;margin-top:83.85pt;width:4.5pt;height:97.5pt;z-index:251667456" o:connectortype="straight"/>
        </w:pict>
      </w:r>
      <w:r>
        <w:rPr>
          <w:noProof/>
        </w:rPr>
        <w:pict>
          <v:shape id="_x0000_s1048" type="#_x0000_t32" style="position:absolute;margin-left:358.05pt;margin-top:83.85pt;width:123.75pt;height:97.5pt;flip:x;z-index:251666432" o:connectortype="straight"/>
        </w:pict>
      </w:r>
      <w:r>
        <w:rPr>
          <w:noProof/>
        </w:rPr>
        <w:pict>
          <v:shape id="_x0000_s1046" type="#_x0000_t32" style="position:absolute;margin-left:354.3pt;margin-top:83.85pt;width:262.5pt;height:97.5pt;flip:x;z-index:251664384" o:connectortype="straight"/>
        </w:pict>
      </w:r>
      <w:r>
        <w:rPr>
          <w:noProof/>
        </w:rPr>
        <w:pict>
          <v:shape id="_x0000_s1047" type="#_x0000_t32" style="position:absolute;margin-left:178.8pt;margin-top:91.35pt;width:179.25pt;height:90pt;z-index:251665408" o:connectortype="straight"/>
        </w:pict>
      </w:r>
      <w:r>
        <w:rPr>
          <w:noProof/>
        </w:rPr>
        <w:pict>
          <v:shape id="_x0000_s1045" type="#_x0000_t32" style="position:absolute;margin-left:64.8pt;margin-top:87.6pt;width:289.5pt;height:93.75pt;z-index:251663360" o:connectortype="straight"/>
        </w:pict>
      </w:r>
      <w:bookmarkStart w:id="0" w:name="_GoBack"/>
      <w:r w:rsidR="00A74028">
        <w:rPr>
          <w:noProof/>
        </w:rPr>
        <w:drawing>
          <wp:inline distT="0" distB="0" distL="0" distR="0">
            <wp:extent cx="8543925" cy="3781425"/>
            <wp:effectExtent l="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A74028" w:rsidSect="00FF5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2DE"/>
    <w:rsid w:val="0007267C"/>
    <w:rsid w:val="000E302E"/>
    <w:rsid w:val="00105198"/>
    <w:rsid w:val="003A7786"/>
    <w:rsid w:val="00796AB8"/>
    <w:rsid w:val="007F65B1"/>
    <w:rsid w:val="00854530"/>
    <w:rsid w:val="008C0BF8"/>
    <w:rsid w:val="008E1699"/>
    <w:rsid w:val="00A6058E"/>
    <w:rsid w:val="00A74028"/>
    <w:rsid w:val="00AC4B2A"/>
    <w:rsid w:val="00AD5400"/>
    <w:rsid w:val="00B10124"/>
    <w:rsid w:val="00B25ECA"/>
    <w:rsid w:val="00BC17A6"/>
    <w:rsid w:val="00C93206"/>
    <w:rsid w:val="00CE35D5"/>
    <w:rsid w:val="00EC36AF"/>
    <w:rsid w:val="00EC6FBA"/>
    <w:rsid w:val="00F15C64"/>
    <w:rsid w:val="00F724EB"/>
    <w:rsid w:val="00FC05A9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0"/>
        <o:r id="V:Rule12" type="connector" idref="#_x0000_s1049"/>
        <o:r id="V:Rule13" type="connector" idref="#_x0000_s1046"/>
        <o:r id="V:Rule14" type="connector" idref="#_x0000_s1042"/>
        <o:r id="V:Rule15" type="connector" idref="#_x0000_s1041"/>
        <o:r id="V:Rule16" type="connector" idref="#_x0000_s1036"/>
        <o:r id="V:Rule17" type="connector" idref="#_x0000_s1033"/>
        <o:r id="V:Rule18" type="connector" idref="#_x0000_s1047"/>
        <o:r id="V:Rule19" type="connector" idref="#_x0000_s1045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2797EE-4F70-42EB-B9A9-CE7C0A696ACB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1D8057-6F90-4776-970A-B9A08FA72216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управление образования эльбрусского муниципального района </a:t>
          </a:r>
        </a:p>
      </dgm:t>
    </dgm:pt>
    <dgm:pt modelId="{3569FF5F-44AA-4D41-9052-97C105F41AE8}" type="parTrans" cxnId="{1832E47E-3ABB-47E6-A4CA-0845E15A3BF9}">
      <dgm:prSet/>
      <dgm:spPr/>
      <dgm:t>
        <a:bodyPr/>
        <a:lstStyle/>
        <a:p>
          <a:endParaRPr lang="ru-RU"/>
        </a:p>
      </dgm:t>
    </dgm:pt>
    <dgm:pt modelId="{14D289FD-F826-41D7-8841-700F7A5B7AEE}" type="sibTrans" cxnId="{1832E47E-3ABB-47E6-A4CA-0845E15A3BF9}">
      <dgm:prSet/>
      <dgm:spPr/>
      <dgm:t>
        <a:bodyPr/>
        <a:lstStyle/>
        <a:p>
          <a:endParaRPr lang="ru-RU"/>
        </a:p>
      </dgm:t>
    </dgm:pt>
    <dgm:pt modelId="{777045AC-85A6-4FC0-B6B5-C4474DB11433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РЦДО</a:t>
          </a:r>
        </a:p>
      </dgm:t>
    </dgm:pt>
    <dgm:pt modelId="{AD30FCD3-074B-49DC-A3D1-7B04B2F25A6D}" type="parTrans" cxnId="{2066C510-A2B2-47EC-9D4A-306865225A58}">
      <dgm:prSet/>
      <dgm:spPr/>
      <dgm:t>
        <a:bodyPr/>
        <a:lstStyle/>
        <a:p>
          <a:endParaRPr lang="ru-RU"/>
        </a:p>
      </dgm:t>
    </dgm:pt>
    <dgm:pt modelId="{23E37AEC-7FD6-4804-8F99-BB61D1FDD2C7}" type="sibTrans" cxnId="{2066C510-A2B2-47EC-9D4A-306865225A58}">
      <dgm:prSet/>
      <dgm:spPr/>
      <dgm:t>
        <a:bodyPr/>
        <a:lstStyle/>
        <a:p>
          <a:endParaRPr lang="ru-RU"/>
        </a:p>
      </dgm:t>
    </dgm:pt>
    <dgm:pt modelId="{D7D31E91-509C-439E-842A-11DD0C0F6407}">
      <dgm:prSet phldrT="[Текст]" custT="1"/>
      <dgm:spPr/>
      <dgm:t>
        <a:bodyPr/>
        <a:lstStyle/>
        <a:p>
          <a:pPr algn="l"/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Республиканский эколого -биологический центр</a:t>
          </a:r>
        </a:p>
      </dgm:t>
    </dgm:pt>
    <dgm:pt modelId="{8E675D01-9F8F-4519-A72E-040AFADACE90}" type="parTrans" cxnId="{EFBFC181-3701-48BE-B90C-067C6CD1E3E0}">
      <dgm:prSet/>
      <dgm:spPr/>
      <dgm:t>
        <a:bodyPr/>
        <a:lstStyle/>
        <a:p>
          <a:endParaRPr lang="ru-RU"/>
        </a:p>
      </dgm:t>
    </dgm:pt>
    <dgm:pt modelId="{993A0118-DA4D-45DB-929F-1FAE9FBE242C}" type="sibTrans" cxnId="{EFBFC181-3701-48BE-B90C-067C6CD1E3E0}">
      <dgm:prSet/>
      <dgm:spPr/>
      <dgm:t>
        <a:bodyPr/>
        <a:lstStyle/>
        <a:p>
          <a:endParaRPr lang="ru-RU"/>
        </a:p>
      </dgm:t>
    </dgm:pt>
    <dgm:pt modelId="{E1A46A75-AE73-4798-8A21-13B9D919DE23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методический кабинет </a:t>
          </a:r>
        </a:p>
      </dgm:t>
    </dgm:pt>
    <dgm:pt modelId="{53ED2F74-6F5A-49FE-9F3A-544A20BD9751}" type="parTrans" cxnId="{CA2E71F0-00CA-4C01-88EC-A87CE0794967}">
      <dgm:prSet/>
      <dgm:spPr/>
      <dgm:t>
        <a:bodyPr/>
        <a:lstStyle/>
        <a:p>
          <a:endParaRPr lang="ru-RU"/>
        </a:p>
      </dgm:t>
    </dgm:pt>
    <dgm:pt modelId="{4CA2CDE8-4462-4E2E-A8E9-7823E296343F}" type="sibTrans" cxnId="{CA2E71F0-00CA-4C01-88EC-A87CE0794967}">
      <dgm:prSet/>
      <dgm:spPr/>
      <dgm:t>
        <a:bodyPr/>
        <a:lstStyle/>
        <a:p>
          <a:endParaRPr lang="ru-RU"/>
        </a:p>
      </dgm:t>
    </dgm:pt>
    <dgm:pt modelId="{7BF34B35-DE3F-45F7-A0AA-446415B81ABA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ИПК и про КБГУ </a:t>
          </a:r>
        </a:p>
      </dgm:t>
    </dgm:pt>
    <dgm:pt modelId="{FAE77F66-DAAF-4110-B9E1-41FE06984F3E}" type="parTrans" cxnId="{5037663F-722F-4040-8171-B1006B8A6B78}">
      <dgm:prSet/>
      <dgm:spPr/>
      <dgm:t>
        <a:bodyPr/>
        <a:lstStyle/>
        <a:p>
          <a:endParaRPr lang="ru-RU"/>
        </a:p>
      </dgm:t>
    </dgm:pt>
    <dgm:pt modelId="{1F567E23-B19F-44EE-94AB-A8226D1D3B64}" type="sibTrans" cxnId="{5037663F-722F-4040-8171-B1006B8A6B78}">
      <dgm:prSet/>
      <dgm:spPr/>
      <dgm:t>
        <a:bodyPr/>
        <a:lstStyle/>
        <a:p>
          <a:endParaRPr lang="ru-RU"/>
        </a:p>
      </dgm:t>
    </dgm:pt>
    <dgm:pt modelId="{9470E16C-D07F-43AB-A729-4EF58C3CF4D0}">
      <dgm:prSet phldrT="[Текст]" custT="1"/>
      <dgm:spPr/>
      <dgm:t>
        <a:bodyPr/>
        <a:lstStyle/>
        <a:p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центр РЦЦО</a:t>
          </a:r>
        </a:p>
      </dgm:t>
    </dgm:pt>
    <dgm:pt modelId="{37A3923A-EC0E-4AD1-BB90-9B0A3EC8C8D5}" type="parTrans" cxnId="{585B5DA3-C4BD-474C-8849-9E7139F7BB40}">
      <dgm:prSet/>
      <dgm:spPr/>
      <dgm:t>
        <a:bodyPr/>
        <a:lstStyle/>
        <a:p>
          <a:endParaRPr lang="ru-RU"/>
        </a:p>
      </dgm:t>
    </dgm:pt>
    <dgm:pt modelId="{91C475C1-D2DD-462B-8B88-F4EA05EEFF7D}" type="sibTrans" cxnId="{585B5DA3-C4BD-474C-8849-9E7139F7BB40}">
      <dgm:prSet/>
      <dgm:spPr/>
      <dgm:t>
        <a:bodyPr/>
        <a:lstStyle/>
        <a:p>
          <a:endParaRPr lang="ru-RU"/>
        </a:p>
      </dgm:t>
    </dgm:pt>
    <dgm:pt modelId="{58B28352-DBAD-4566-8EEC-1A1B40F07F20}" type="pres">
      <dgm:prSet presAssocID="{5A2797EE-4F70-42EB-B9A9-CE7C0A696AC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A37E02-8FF1-4B2D-9994-3608499D03C6}" type="pres">
      <dgm:prSet presAssocID="{551D8057-6F90-4776-970A-B9A08FA72216}" presName="node" presStyleLbl="node1" presStyleIdx="0" presStyleCnt="6" custScaleX="32081" custScaleY="30324" custLinFactNeighborX="-14477" custLinFactNeighborY="-1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9C8CF-4B66-47EC-9B7F-59D2447C3FE5}" type="pres">
      <dgm:prSet presAssocID="{14D289FD-F826-41D7-8841-700F7A5B7AEE}" presName="sibTrans" presStyleCnt="0"/>
      <dgm:spPr/>
    </dgm:pt>
    <dgm:pt modelId="{920EB9C6-CA58-4A2D-8705-13125BA5C5BB}" type="pres">
      <dgm:prSet presAssocID="{777045AC-85A6-4FC0-B6B5-C4474DB11433}" presName="node" presStyleLbl="node1" presStyleIdx="1" presStyleCnt="6" custScaleX="29211" custScaleY="11915" custLinFactNeighborX="12997" custLinFactNeighborY="162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27DFF2-9DFC-4B31-BF21-3C170F99A53F}" type="pres">
      <dgm:prSet presAssocID="{23E37AEC-7FD6-4804-8F99-BB61D1FDD2C7}" presName="sibTrans" presStyleCnt="0"/>
      <dgm:spPr/>
    </dgm:pt>
    <dgm:pt modelId="{A4767CC3-0370-47C2-AA4F-0FA582EE78F0}" type="pres">
      <dgm:prSet presAssocID="{D7D31E91-509C-439E-842A-11DD0C0F6407}" presName="node" presStyleLbl="node1" presStyleIdx="2" presStyleCnt="6" custScaleX="29212" custScaleY="16613" custLinFactNeighborX="56390" custLinFactNeighborY="-13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5EBB4B-7DC6-42AB-A437-B7A6B428782D}" type="pres">
      <dgm:prSet presAssocID="{993A0118-DA4D-45DB-929F-1FAE9FBE242C}" presName="sibTrans" presStyleCnt="0"/>
      <dgm:spPr/>
    </dgm:pt>
    <dgm:pt modelId="{D14D11C4-DBB7-43B1-AE5B-165F8B9D02AB}" type="pres">
      <dgm:prSet presAssocID="{E1A46A75-AE73-4798-8A21-13B9D919DE23}" presName="node" presStyleLbl="node1" presStyleIdx="3" presStyleCnt="6" custScaleX="31991" custScaleY="13547" custLinFactNeighborX="-54303" custLinFactNeighborY="-58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5D2AE-8DCA-43A1-BF7A-53B936AA8BBC}" type="pres">
      <dgm:prSet presAssocID="{4CA2CDE8-4462-4E2E-A8E9-7823E296343F}" presName="sibTrans" presStyleCnt="0"/>
      <dgm:spPr/>
    </dgm:pt>
    <dgm:pt modelId="{BE8E902C-669E-4CB2-B22B-EC944878BA6F}" type="pres">
      <dgm:prSet presAssocID="{7BF34B35-DE3F-45F7-A0AA-446415B81ABA}" presName="node" presStyleLbl="node1" presStyleIdx="4" presStyleCnt="6" custScaleX="30423" custScaleY="21349" custLinFactY="-16135" custLinFactNeighborX="8677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86FD13-39BD-4C69-8DE8-EA3FA2123AAA}" type="pres">
      <dgm:prSet presAssocID="{1F567E23-B19F-44EE-94AB-A8226D1D3B64}" presName="sibTrans" presStyleCnt="0"/>
      <dgm:spPr/>
    </dgm:pt>
    <dgm:pt modelId="{BBC226C9-14E5-4FCF-B979-11198EFA5DC9}" type="pres">
      <dgm:prSet presAssocID="{9470E16C-D07F-43AB-A729-4EF58C3CF4D0}" presName="node" presStyleLbl="node1" presStyleIdx="5" presStyleCnt="6" custScaleX="29071" custScaleY="11444" custLinFactNeighborX="14809" custLinFactNeighborY="-150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94343A-84D3-452D-A004-1B0EEA341165}" type="presOf" srcId="{D7D31E91-509C-439E-842A-11DD0C0F6407}" destId="{A4767CC3-0370-47C2-AA4F-0FA582EE78F0}" srcOrd="0" destOrd="0" presId="urn:microsoft.com/office/officeart/2005/8/layout/default#1"/>
    <dgm:cxn modelId="{AE7D1308-374A-4233-AAB1-21EF18B1DFBE}" type="presOf" srcId="{7BF34B35-DE3F-45F7-A0AA-446415B81ABA}" destId="{BE8E902C-669E-4CB2-B22B-EC944878BA6F}" srcOrd="0" destOrd="0" presId="urn:microsoft.com/office/officeart/2005/8/layout/default#1"/>
    <dgm:cxn modelId="{EFBFC181-3701-48BE-B90C-067C6CD1E3E0}" srcId="{5A2797EE-4F70-42EB-B9A9-CE7C0A696ACB}" destId="{D7D31E91-509C-439E-842A-11DD0C0F6407}" srcOrd="2" destOrd="0" parTransId="{8E675D01-9F8F-4519-A72E-040AFADACE90}" sibTransId="{993A0118-DA4D-45DB-929F-1FAE9FBE242C}"/>
    <dgm:cxn modelId="{585B5DA3-C4BD-474C-8849-9E7139F7BB40}" srcId="{5A2797EE-4F70-42EB-B9A9-CE7C0A696ACB}" destId="{9470E16C-D07F-43AB-A729-4EF58C3CF4D0}" srcOrd="5" destOrd="0" parTransId="{37A3923A-EC0E-4AD1-BB90-9B0A3EC8C8D5}" sibTransId="{91C475C1-D2DD-462B-8B88-F4EA05EEFF7D}"/>
    <dgm:cxn modelId="{CA2E71F0-00CA-4C01-88EC-A87CE0794967}" srcId="{5A2797EE-4F70-42EB-B9A9-CE7C0A696ACB}" destId="{E1A46A75-AE73-4798-8A21-13B9D919DE23}" srcOrd="3" destOrd="0" parTransId="{53ED2F74-6F5A-49FE-9F3A-544A20BD9751}" sibTransId="{4CA2CDE8-4462-4E2E-A8E9-7823E296343F}"/>
    <dgm:cxn modelId="{ACF1A598-FC91-4B50-A796-8D14E4EBA453}" type="presOf" srcId="{9470E16C-D07F-43AB-A729-4EF58C3CF4D0}" destId="{BBC226C9-14E5-4FCF-B979-11198EFA5DC9}" srcOrd="0" destOrd="0" presId="urn:microsoft.com/office/officeart/2005/8/layout/default#1"/>
    <dgm:cxn modelId="{5037663F-722F-4040-8171-B1006B8A6B78}" srcId="{5A2797EE-4F70-42EB-B9A9-CE7C0A696ACB}" destId="{7BF34B35-DE3F-45F7-A0AA-446415B81ABA}" srcOrd="4" destOrd="0" parTransId="{FAE77F66-DAAF-4110-B9E1-41FE06984F3E}" sibTransId="{1F567E23-B19F-44EE-94AB-A8226D1D3B64}"/>
    <dgm:cxn modelId="{03131A76-EB14-401E-AA20-17E84AFD6153}" type="presOf" srcId="{5A2797EE-4F70-42EB-B9A9-CE7C0A696ACB}" destId="{58B28352-DBAD-4566-8EEC-1A1B40F07F20}" srcOrd="0" destOrd="0" presId="urn:microsoft.com/office/officeart/2005/8/layout/default#1"/>
    <dgm:cxn modelId="{B4D3EE0E-B3CF-4246-B66C-189A3644042B}" type="presOf" srcId="{777045AC-85A6-4FC0-B6B5-C4474DB11433}" destId="{920EB9C6-CA58-4A2D-8705-13125BA5C5BB}" srcOrd="0" destOrd="0" presId="urn:microsoft.com/office/officeart/2005/8/layout/default#1"/>
    <dgm:cxn modelId="{A8243497-B07C-46DB-9473-1F45E97E3DC1}" type="presOf" srcId="{E1A46A75-AE73-4798-8A21-13B9D919DE23}" destId="{D14D11C4-DBB7-43B1-AE5B-165F8B9D02AB}" srcOrd="0" destOrd="0" presId="urn:microsoft.com/office/officeart/2005/8/layout/default#1"/>
    <dgm:cxn modelId="{2066C510-A2B2-47EC-9D4A-306865225A58}" srcId="{5A2797EE-4F70-42EB-B9A9-CE7C0A696ACB}" destId="{777045AC-85A6-4FC0-B6B5-C4474DB11433}" srcOrd="1" destOrd="0" parTransId="{AD30FCD3-074B-49DC-A3D1-7B04B2F25A6D}" sibTransId="{23E37AEC-7FD6-4804-8F99-BB61D1FDD2C7}"/>
    <dgm:cxn modelId="{1832E47E-3ABB-47E6-A4CA-0845E15A3BF9}" srcId="{5A2797EE-4F70-42EB-B9A9-CE7C0A696ACB}" destId="{551D8057-6F90-4776-970A-B9A08FA72216}" srcOrd="0" destOrd="0" parTransId="{3569FF5F-44AA-4D41-9052-97C105F41AE8}" sibTransId="{14D289FD-F826-41D7-8841-700F7A5B7AEE}"/>
    <dgm:cxn modelId="{7E7EC477-CF49-48E9-B324-ED292A6479D8}" type="presOf" srcId="{551D8057-6F90-4776-970A-B9A08FA72216}" destId="{A5A37E02-8FF1-4B2D-9994-3608499D03C6}" srcOrd="0" destOrd="0" presId="urn:microsoft.com/office/officeart/2005/8/layout/default#1"/>
    <dgm:cxn modelId="{2E35CBA6-1AC9-4A74-B701-FA7E0A2A1F2D}" type="presParOf" srcId="{58B28352-DBAD-4566-8EEC-1A1B40F07F20}" destId="{A5A37E02-8FF1-4B2D-9994-3608499D03C6}" srcOrd="0" destOrd="0" presId="urn:microsoft.com/office/officeart/2005/8/layout/default#1"/>
    <dgm:cxn modelId="{49BFC3D8-858F-4793-B4E3-FCCE1D5BB663}" type="presParOf" srcId="{58B28352-DBAD-4566-8EEC-1A1B40F07F20}" destId="{A989C8CF-4B66-47EC-9B7F-59D2447C3FE5}" srcOrd="1" destOrd="0" presId="urn:microsoft.com/office/officeart/2005/8/layout/default#1"/>
    <dgm:cxn modelId="{7241CBC2-C3C0-45F1-92FC-1D71649BBEFA}" type="presParOf" srcId="{58B28352-DBAD-4566-8EEC-1A1B40F07F20}" destId="{920EB9C6-CA58-4A2D-8705-13125BA5C5BB}" srcOrd="2" destOrd="0" presId="urn:microsoft.com/office/officeart/2005/8/layout/default#1"/>
    <dgm:cxn modelId="{E6C67FA5-E3D7-4143-A670-C08CEDAB2741}" type="presParOf" srcId="{58B28352-DBAD-4566-8EEC-1A1B40F07F20}" destId="{6D27DFF2-9DFC-4B31-BF21-3C170F99A53F}" srcOrd="3" destOrd="0" presId="urn:microsoft.com/office/officeart/2005/8/layout/default#1"/>
    <dgm:cxn modelId="{84074139-42BF-4A79-B51D-53F4D6A3FC12}" type="presParOf" srcId="{58B28352-DBAD-4566-8EEC-1A1B40F07F20}" destId="{A4767CC3-0370-47C2-AA4F-0FA582EE78F0}" srcOrd="4" destOrd="0" presId="urn:microsoft.com/office/officeart/2005/8/layout/default#1"/>
    <dgm:cxn modelId="{63FF4519-F10B-4060-A219-761A73DBFEF6}" type="presParOf" srcId="{58B28352-DBAD-4566-8EEC-1A1B40F07F20}" destId="{285EBB4B-7DC6-42AB-A437-B7A6B428782D}" srcOrd="5" destOrd="0" presId="urn:microsoft.com/office/officeart/2005/8/layout/default#1"/>
    <dgm:cxn modelId="{FAFC96A3-2094-41B1-9C56-C1F81C3EEDC4}" type="presParOf" srcId="{58B28352-DBAD-4566-8EEC-1A1B40F07F20}" destId="{D14D11C4-DBB7-43B1-AE5B-165F8B9D02AB}" srcOrd="6" destOrd="0" presId="urn:microsoft.com/office/officeart/2005/8/layout/default#1"/>
    <dgm:cxn modelId="{1A85E701-B861-4644-BB8A-4EFA21524A52}" type="presParOf" srcId="{58B28352-DBAD-4566-8EEC-1A1B40F07F20}" destId="{CE65D2AE-8DCA-43A1-BF7A-53B936AA8BBC}" srcOrd="7" destOrd="0" presId="urn:microsoft.com/office/officeart/2005/8/layout/default#1"/>
    <dgm:cxn modelId="{E79370BE-4921-415B-807A-C1CB130FCE3C}" type="presParOf" srcId="{58B28352-DBAD-4566-8EEC-1A1B40F07F20}" destId="{BE8E902C-669E-4CB2-B22B-EC944878BA6F}" srcOrd="8" destOrd="0" presId="urn:microsoft.com/office/officeart/2005/8/layout/default#1"/>
    <dgm:cxn modelId="{88A970A4-1013-4C52-9A34-718BBEF84B3D}" type="presParOf" srcId="{58B28352-DBAD-4566-8EEC-1A1B40F07F20}" destId="{F586FD13-39BD-4C69-8DE8-EA3FA2123AAA}" srcOrd="9" destOrd="0" presId="urn:microsoft.com/office/officeart/2005/8/layout/default#1"/>
    <dgm:cxn modelId="{5E865511-0A41-44BD-A015-3BDC12250808}" type="presParOf" srcId="{58B28352-DBAD-4566-8EEC-1A1B40F07F20}" destId="{BBC226C9-14E5-4FCF-B979-11198EFA5DC9}" srcOrd="10" destOrd="0" presId="urn:microsoft.com/office/officeart/2005/8/layout/default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3298EA-EBB0-4521-B911-B6BEA1D48F0E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3876AC-E422-4761-9C56-737E4A376B6A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ПРЕДМЕТНО МЕТОДИЧЕСКАЯ РАБОТА</a:t>
          </a:r>
        </a:p>
      </dgm:t>
    </dgm:pt>
    <dgm:pt modelId="{80337FFD-88D6-4A3C-854A-F464845B8B3B}" type="parTrans" cxnId="{FFCAC7CA-FB81-4DFA-BE16-7D526E42821B}">
      <dgm:prSet/>
      <dgm:spPr/>
      <dgm:t>
        <a:bodyPr/>
        <a:lstStyle/>
        <a:p>
          <a:endParaRPr lang="ru-RU"/>
        </a:p>
      </dgm:t>
    </dgm:pt>
    <dgm:pt modelId="{8594B6EC-9C73-444E-B5EA-D4E2696D69F3}" type="sibTrans" cxnId="{FFCAC7CA-FB81-4DFA-BE16-7D526E42821B}">
      <dgm:prSet/>
      <dgm:spPr/>
      <dgm:t>
        <a:bodyPr/>
        <a:lstStyle/>
        <a:p>
          <a:endParaRPr lang="ru-RU"/>
        </a:p>
      </dgm:t>
    </dgm:pt>
    <dgm:pt modelId="{8D665537-7464-4141-A398-49348A46CBF8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ВОСПИТАНИЕ И СОЦИАЛИЗАЦИЯ ЛИЧНОСТИ</a:t>
          </a:r>
        </a:p>
      </dgm:t>
    </dgm:pt>
    <dgm:pt modelId="{C3C323F7-5132-47F3-8FC1-8103499A1962}" type="parTrans" cxnId="{7EF055B7-ED1E-4656-AB8C-25E2000CB93F}">
      <dgm:prSet/>
      <dgm:spPr/>
      <dgm:t>
        <a:bodyPr/>
        <a:lstStyle/>
        <a:p>
          <a:endParaRPr lang="ru-RU"/>
        </a:p>
      </dgm:t>
    </dgm:pt>
    <dgm:pt modelId="{40B23BAD-AD00-4DBC-89D9-4935D53D0A8C}" type="sibTrans" cxnId="{7EF055B7-ED1E-4656-AB8C-25E2000CB93F}">
      <dgm:prSet/>
      <dgm:spPr/>
      <dgm:t>
        <a:bodyPr/>
        <a:lstStyle/>
        <a:p>
          <a:endParaRPr lang="ru-RU"/>
        </a:p>
      </dgm:t>
    </dgm:pt>
    <dgm:pt modelId="{1106A217-4821-43B8-8ED2-F1F8A0DC146C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КОНСУЛЬТАТИВНО-ДИАГНОСТИЧЕСКАЯ РАБОТА </a:t>
          </a:r>
        </a:p>
      </dgm:t>
    </dgm:pt>
    <dgm:pt modelId="{F186E494-DF6C-430B-90A1-786AE1EF4928}" type="parTrans" cxnId="{E496A8F3-D8D5-462A-9EC5-4A575EDD1399}">
      <dgm:prSet/>
      <dgm:spPr/>
      <dgm:t>
        <a:bodyPr/>
        <a:lstStyle/>
        <a:p>
          <a:endParaRPr lang="ru-RU"/>
        </a:p>
      </dgm:t>
    </dgm:pt>
    <dgm:pt modelId="{41EB4617-103E-4B77-A413-628E0A3118FA}" type="sibTrans" cxnId="{E496A8F3-D8D5-462A-9EC5-4A575EDD1399}">
      <dgm:prSet/>
      <dgm:spPr/>
      <dgm:t>
        <a:bodyPr/>
        <a:lstStyle/>
        <a:p>
          <a:endParaRPr lang="ru-RU"/>
        </a:p>
      </dgm:t>
    </dgm:pt>
    <dgm:pt modelId="{D06D2379-6E3A-418B-80C9-0CB838750E60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ИННАВАЦИОННО-ПЕДАГОГИЧЕСКАЯ ДЕЯТЕЛЬНОСТЬ </a:t>
          </a:r>
        </a:p>
      </dgm:t>
    </dgm:pt>
    <dgm:pt modelId="{BD255AE4-2BFF-4931-9444-0406B16963E8}" type="parTrans" cxnId="{0739CEF1-A9DA-4D4A-9B31-A15C7F669980}">
      <dgm:prSet/>
      <dgm:spPr/>
      <dgm:t>
        <a:bodyPr/>
        <a:lstStyle/>
        <a:p>
          <a:endParaRPr lang="ru-RU"/>
        </a:p>
      </dgm:t>
    </dgm:pt>
    <dgm:pt modelId="{AD435278-F24F-4AF2-B843-55A164F2658E}" type="sibTrans" cxnId="{0739CEF1-A9DA-4D4A-9B31-A15C7F669980}">
      <dgm:prSet/>
      <dgm:spPr/>
      <dgm:t>
        <a:bodyPr/>
        <a:lstStyle/>
        <a:p>
          <a:endParaRPr lang="ru-RU"/>
        </a:p>
      </dgm:t>
    </dgm:pt>
    <dgm:pt modelId="{2A19667A-EB08-48E9-A7E6-85496A01679C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ИНФОРМАЦИОННО-МЕТОДИЧЕСКОЕ СОПРОВОЖДЕНИЕ ДОШКОЛЬНОГО ОБРАЗОВАНИЯ </a:t>
          </a:r>
        </a:p>
      </dgm:t>
    </dgm:pt>
    <dgm:pt modelId="{10DA90CE-67BA-434E-8D56-7324D354A2BE}" type="parTrans" cxnId="{91B69FF3-4DCE-4090-9A92-10431BE1EEAB}">
      <dgm:prSet/>
      <dgm:spPr/>
      <dgm:t>
        <a:bodyPr/>
        <a:lstStyle/>
        <a:p>
          <a:endParaRPr lang="ru-RU"/>
        </a:p>
      </dgm:t>
    </dgm:pt>
    <dgm:pt modelId="{EEEC4BBF-F2F1-4F42-9212-D8EFDD4565C0}" type="sibTrans" cxnId="{91B69FF3-4DCE-4090-9A92-10431BE1EEAB}">
      <dgm:prSet/>
      <dgm:spPr/>
      <dgm:t>
        <a:bodyPr/>
        <a:lstStyle/>
        <a:p>
          <a:endParaRPr lang="ru-RU"/>
        </a:p>
      </dgm:t>
    </dgm:pt>
    <dgm:pt modelId="{DC97101A-541C-46E2-B007-AE8A62005E6E}">
      <dgm:prSet custT="1"/>
      <dgm:spPr/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ОБРАЗОВАТЕЛЬНЫЕ  УЧРЕЖДЕНИЯ РАЙОНА</a:t>
          </a:r>
        </a:p>
      </dgm:t>
    </dgm:pt>
    <dgm:pt modelId="{3D011162-7B3B-4BD0-BC0B-C42A73866E91}" type="parTrans" cxnId="{6B88E180-D839-4CB8-8DA3-923A504CC7BA}">
      <dgm:prSet/>
      <dgm:spPr/>
      <dgm:t>
        <a:bodyPr/>
        <a:lstStyle/>
        <a:p>
          <a:endParaRPr lang="ru-RU"/>
        </a:p>
      </dgm:t>
    </dgm:pt>
    <dgm:pt modelId="{8FDB5E53-EA90-41C5-A9F1-550F9F99448A}" type="sibTrans" cxnId="{6B88E180-D839-4CB8-8DA3-923A504CC7BA}">
      <dgm:prSet/>
      <dgm:spPr/>
      <dgm:t>
        <a:bodyPr/>
        <a:lstStyle/>
        <a:p>
          <a:endParaRPr lang="ru-RU"/>
        </a:p>
      </dgm:t>
    </dgm:pt>
    <dgm:pt modelId="{048ACB19-D780-4388-9E93-4A626180F4EB}" type="pres">
      <dgm:prSet presAssocID="{3C3298EA-EBB0-4521-B911-B6BEA1D48F0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6A53564-7B98-49C1-955F-E97A6599EA71}" type="pres">
      <dgm:prSet presAssocID="{753876AC-E422-4761-9C56-737E4A376B6A}" presName="node" presStyleLbl="node1" presStyleIdx="0" presStyleCnt="6" custScaleX="13267" custScaleY="20376" custLinFactNeighborX="-1588" custLinFactNeighborY="-68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86E1C8-9F66-45E8-B86C-BC654E68C597}" type="pres">
      <dgm:prSet presAssocID="{8594B6EC-9C73-444E-B5EA-D4E2696D69F3}" presName="sibTrans" presStyleCnt="0"/>
      <dgm:spPr/>
    </dgm:pt>
    <dgm:pt modelId="{73954CB0-E613-4F41-81B2-CCE3CFCF9566}" type="pres">
      <dgm:prSet presAssocID="{8D665537-7464-4141-A398-49348A46CBF8}" presName="node" presStyleLbl="node1" presStyleIdx="1" presStyleCnt="6" custScaleX="13021" custScaleY="21131" custLinFactNeighborX="-8702" custLinFactNeighborY="-5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DF717-1D87-45EF-A32F-55B39478D04D}" type="pres">
      <dgm:prSet presAssocID="{40B23BAD-AD00-4DBC-89D9-4935D53D0A8C}" presName="sibTrans" presStyleCnt="0"/>
      <dgm:spPr/>
    </dgm:pt>
    <dgm:pt modelId="{7CF7C6FD-92B3-4F96-B7EA-425036311675}" type="pres">
      <dgm:prSet presAssocID="{1106A217-4821-43B8-8ED2-F1F8A0DC146C}" presName="node" presStyleLbl="node1" presStyleIdx="2" presStyleCnt="6" custFlipHor="1" custScaleX="17006" custScaleY="21400" custLinFactNeighborX="12017" custLinFactNeighborY="-7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88BE65-0B42-4A92-B456-589E552A8329}" type="pres">
      <dgm:prSet presAssocID="{41EB4617-103E-4B77-A413-628E0A3118FA}" presName="sibTrans" presStyleCnt="0"/>
      <dgm:spPr/>
    </dgm:pt>
    <dgm:pt modelId="{40F9601F-F79F-4027-A747-F9F4C144900E}" type="pres">
      <dgm:prSet presAssocID="{D06D2379-6E3A-418B-80C9-0CB838750E60}" presName="node" presStyleLbl="node1" presStyleIdx="3" presStyleCnt="6" custScaleX="17628" custScaleY="18822" custLinFactNeighborX="9275" custLinFactNeighborY="-8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750E92-DE1C-4AA8-A019-2158257409FF}" type="pres">
      <dgm:prSet presAssocID="{AD435278-F24F-4AF2-B843-55A164F2658E}" presName="sibTrans" presStyleCnt="0"/>
      <dgm:spPr/>
    </dgm:pt>
    <dgm:pt modelId="{6455AD78-1F5A-4661-A58E-6BB7498B967E}" type="pres">
      <dgm:prSet presAssocID="{2A19667A-EB08-48E9-A7E6-85496A01679C}" presName="node" presStyleLbl="node1" presStyleIdx="4" presStyleCnt="6" custScaleX="15004" custScaleY="20935" custLinFactNeighborX="21082" custLinFactNeighborY="-4548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F16C4D8-0863-4A5E-A340-720EF192CAEA}" type="pres">
      <dgm:prSet presAssocID="{EEEC4BBF-F2F1-4F42-9212-D8EFDD4565C0}" presName="sibTrans" presStyleCnt="0"/>
      <dgm:spPr/>
    </dgm:pt>
    <dgm:pt modelId="{DFDC4736-8369-42BD-B733-E89B2C5E554C}" type="pres">
      <dgm:prSet presAssocID="{DC97101A-541C-46E2-B007-AE8A62005E6E}" presName="node" presStyleLbl="node1" presStyleIdx="5" presStyleCnt="6" custScaleX="30525" custScaleY="20904" custLinFactNeighborX="-10596" custLinFactNeighborY="-9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B69FF3-4DCE-4090-9A92-10431BE1EEAB}" srcId="{3C3298EA-EBB0-4521-B911-B6BEA1D48F0E}" destId="{2A19667A-EB08-48E9-A7E6-85496A01679C}" srcOrd="4" destOrd="0" parTransId="{10DA90CE-67BA-434E-8D56-7324D354A2BE}" sibTransId="{EEEC4BBF-F2F1-4F42-9212-D8EFDD4565C0}"/>
    <dgm:cxn modelId="{C19C00B6-C04B-42A7-BB73-E1A1BC00B0A3}" type="presOf" srcId="{1106A217-4821-43B8-8ED2-F1F8A0DC146C}" destId="{7CF7C6FD-92B3-4F96-B7EA-425036311675}" srcOrd="0" destOrd="0" presId="urn:microsoft.com/office/officeart/2005/8/layout/default#2"/>
    <dgm:cxn modelId="{D866CE28-74BD-44B9-8A80-72741F1F0D4D}" type="presOf" srcId="{753876AC-E422-4761-9C56-737E4A376B6A}" destId="{16A53564-7B98-49C1-955F-E97A6599EA71}" srcOrd="0" destOrd="0" presId="urn:microsoft.com/office/officeart/2005/8/layout/default#2"/>
    <dgm:cxn modelId="{1BA916FE-427F-4A6B-A4FA-982457703569}" type="presOf" srcId="{3C3298EA-EBB0-4521-B911-B6BEA1D48F0E}" destId="{048ACB19-D780-4388-9E93-4A626180F4EB}" srcOrd="0" destOrd="0" presId="urn:microsoft.com/office/officeart/2005/8/layout/default#2"/>
    <dgm:cxn modelId="{B71F620F-1211-4FD8-9ADE-C93BC47EA891}" type="presOf" srcId="{2A19667A-EB08-48E9-A7E6-85496A01679C}" destId="{6455AD78-1F5A-4661-A58E-6BB7498B967E}" srcOrd="0" destOrd="0" presId="urn:microsoft.com/office/officeart/2005/8/layout/default#2"/>
    <dgm:cxn modelId="{6C9ED4FE-D421-4AD4-8D4B-DB8945CFC137}" type="presOf" srcId="{D06D2379-6E3A-418B-80C9-0CB838750E60}" destId="{40F9601F-F79F-4027-A747-F9F4C144900E}" srcOrd="0" destOrd="0" presId="urn:microsoft.com/office/officeart/2005/8/layout/default#2"/>
    <dgm:cxn modelId="{6B88E180-D839-4CB8-8DA3-923A504CC7BA}" srcId="{3C3298EA-EBB0-4521-B911-B6BEA1D48F0E}" destId="{DC97101A-541C-46E2-B007-AE8A62005E6E}" srcOrd="5" destOrd="0" parTransId="{3D011162-7B3B-4BD0-BC0B-C42A73866E91}" sibTransId="{8FDB5E53-EA90-41C5-A9F1-550F9F99448A}"/>
    <dgm:cxn modelId="{99A35289-3F10-4F22-AEE3-5EB0B17D7AAB}" type="presOf" srcId="{DC97101A-541C-46E2-B007-AE8A62005E6E}" destId="{DFDC4736-8369-42BD-B733-E89B2C5E554C}" srcOrd="0" destOrd="0" presId="urn:microsoft.com/office/officeart/2005/8/layout/default#2"/>
    <dgm:cxn modelId="{3C72A0FC-01B9-4C7F-93EE-09FB63C1AB60}" type="presOf" srcId="{8D665537-7464-4141-A398-49348A46CBF8}" destId="{73954CB0-E613-4F41-81B2-CCE3CFCF9566}" srcOrd="0" destOrd="0" presId="urn:microsoft.com/office/officeart/2005/8/layout/default#2"/>
    <dgm:cxn modelId="{FFCAC7CA-FB81-4DFA-BE16-7D526E42821B}" srcId="{3C3298EA-EBB0-4521-B911-B6BEA1D48F0E}" destId="{753876AC-E422-4761-9C56-737E4A376B6A}" srcOrd="0" destOrd="0" parTransId="{80337FFD-88D6-4A3C-854A-F464845B8B3B}" sibTransId="{8594B6EC-9C73-444E-B5EA-D4E2696D69F3}"/>
    <dgm:cxn modelId="{E496A8F3-D8D5-462A-9EC5-4A575EDD1399}" srcId="{3C3298EA-EBB0-4521-B911-B6BEA1D48F0E}" destId="{1106A217-4821-43B8-8ED2-F1F8A0DC146C}" srcOrd="2" destOrd="0" parTransId="{F186E494-DF6C-430B-90A1-786AE1EF4928}" sibTransId="{41EB4617-103E-4B77-A413-628E0A3118FA}"/>
    <dgm:cxn modelId="{7EF055B7-ED1E-4656-AB8C-25E2000CB93F}" srcId="{3C3298EA-EBB0-4521-B911-B6BEA1D48F0E}" destId="{8D665537-7464-4141-A398-49348A46CBF8}" srcOrd="1" destOrd="0" parTransId="{C3C323F7-5132-47F3-8FC1-8103499A1962}" sibTransId="{40B23BAD-AD00-4DBC-89D9-4935D53D0A8C}"/>
    <dgm:cxn modelId="{0739CEF1-A9DA-4D4A-9B31-A15C7F669980}" srcId="{3C3298EA-EBB0-4521-B911-B6BEA1D48F0E}" destId="{D06D2379-6E3A-418B-80C9-0CB838750E60}" srcOrd="3" destOrd="0" parTransId="{BD255AE4-2BFF-4931-9444-0406B16963E8}" sibTransId="{AD435278-F24F-4AF2-B843-55A164F2658E}"/>
    <dgm:cxn modelId="{2ED682D9-A4C5-43A5-BB89-56EE23369E8A}" type="presParOf" srcId="{048ACB19-D780-4388-9E93-4A626180F4EB}" destId="{16A53564-7B98-49C1-955F-E97A6599EA71}" srcOrd="0" destOrd="0" presId="urn:microsoft.com/office/officeart/2005/8/layout/default#2"/>
    <dgm:cxn modelId="{E7F40F9D-A750-48FE-9C67-B8C6E5F6E440}" type="presParOf" srcId="{048ACB19-D780-4388-9E93-4A626180F4EB}" destId="{1E86E1C8-9F66-45E8-B86C-BC654E68C597}" srcOrd="1" destOrd="0" presId="urn:microsoft.com/office/officeart/2005/8/layout/default#2"/>
    <dgm:cxn modelId="{47635ABB-6350-4A27-B3DA-D165C0154B8B}" type="presParOf" srcId="{048ACB19-D780-4388-9E93-4A626180F4EB}" destId="{73954CB0-E613-4F41-81B2-CCE3CFCF9566}" srcOrd="2" destOrd="0" presId="urn:microsoft.com/office/officeart/2005/8/layout/default#2"/>
    <dgm:cxn modelId="{121B6955-37D8-4981-BC45-1EBFF43F58C0}" type="presParOf" srcId="{048ACB19-D780-4388-9E93-4A626180F4EB}" destId="{C2CDF717-1D87-45EF-A32F-55B39478D04D}" srcOrd="3" destOrd="0" presId="urn:microsoft.com/office/officeart/2005/8/layout/default#2"/>
    <dgm:cxn modelId="{849F12DC-27F0-4193-B5D8-645011D1F87E}" type="presParOf" srcId="{048ACB19-D780-4388-9E93-4A626180F4EB}" destId="{7CF7C6FD-92B3-4F96-B7EA-425036311675}" srcOrd="4" destOrd="0" presId="urn:microsoft.com/office/officeart/2005/8/layout/default#2"/>
    <dgm:cxn modelId="{A597FC86-5F8D-4BF7-A4AC-A5D41CF4A517}" type="presParOf" srcId="{048ACB19-D780-4388-9E93-4A626180F4EB}" destId="{7588BE65-0B42-4A92-B456-589E552A8329}" srcOrd="5" destOrd="0" presId="urn:microsoft.com/office/officeart/2005/8/layout/default#2"/>
    <dgm:cxn modelId="{E4432E0A-5014-40AC-B403-D2DE9AC89820}" type="presParOf" srcId="{048ACB19-D780-4388-9E93-4A626180F4EB}" destId="{40F9601F-F79F-4027-A747-F9F4C144900E}" srcOrd="6" destOrd="0" presId="urn:microsoft.com/office/officeart/2005/8/layout/default#2"/>
    <dgm:cxn modelId="{DFDE153D-C857-4831-BFB9-6295A803589F}" type="presParOf" srcId="{048ACB19-D780-4388-9E93-4A626180F4EB}" destId="{AB750E92-DE1C-4AA8-A019-2158257409FF}" srcOrd="7" destOrd="0" presId="urn:microsoft.com/office/officeart/2005/8/layout/default#2"/>
    <dgm:cxn modelId="{80F48774-0F3B-4DA8-BEFA-C17D7C94FC3B}" type="presParOf" srcId="{048ACB19-D780-4388-9E93-4A626180F4EB}" destId="{6455AD78-1F5A-4661-A58E-6BB7498B967E}" srcOrd="8" destOrd="0" presId="urn:microsoft.com/office/officeart/2005/8/layout/default#2"/>
    <dgm:cxn modelId="{8AF0A792-E1E9-4C3B-9FB5-6F5AAFB2057A}" type="presParOf" srcId="{048ACB19-D780-4388-9E93-4A626180F4EB}" destId="{AF16C4D8-0863-4A5E-A340-720EF192CAEA}" srcOrd="9" destOrd="0" presId="urn:microsoft.com/office/officeart/2005/8/layout/default#2"/>
    <dgm:cxn modelId="{52E5E49C-30E1-42F2-91FB-29EFD8CFFAF4}" type="presParOf" srcId="{048ACB19-D780-4388-9E93-4A626180F4EB}" destId="{DFDC4736-8369-42BD-B733-E89B2C5E554C}" srcOrd="10" destOrd="0" presId="urn:microsoft.com/office/officeart/2005/8/layout/default#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A37E02-8FF1-4B2D-9994-3608499D03C6}">
      <dsp:nvSpPr>
        <dsp:cNvPr id="0" name=""/>
        <dsp:cNvSpPr/>
      </dsp:nvSpPr>
      <dsp:spPr>
        <a:xfrm>
          <a:off x="0" y="0"/>
          <a:ext cx="2646249" cy="1500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управление образования эльбрусского муниципального района </a:t>
          </a:r>
        </a:p>
      </dsp:txBody>
      <dsp:txXfrm>
        <a:off x="0" y="0"/>
        <a:ext cx="2646249" cy="1500792"/>
      </dsp:txXfrm>
    </dsp:sp>
    <dsp:sp modelId="{920EB9C6-CA58-4A2D-8705-13125BA5C5BB}">
      <dsp:nvSpPr>
        <dsp:cNvPr id="0" name=""/>
        <dsp:cNvSpPr/>
      </dsp:nvSpPr>
      <dsp:spPr>
        <a:xfrm>
          <a:off x="5727202" y="1281656"/>
          <a:ext cx="2409513" cy="5896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РЦДО</a:t>
          </a:r>
        </a:p>
      </dsp:txBody>
      <dsp:txXfrm>
        <a:off x="5727202" y="1281656"/>
        <a:ext cx="2409513" cy="589695"/>
      </dsp:txXfrm>
    </dsp:sp>
    <dsp:sp modelId="{A4767CC3-0370-47C2-AA4F-0FA582EE78F0}">
      <dsp:nvSpPr>
        <dsp:cNvPr id="0" name=""/>
        <dsp:cNvSpPr/>
      </dsp:nvSpPr>
      <dsp:spPr>
        <a:xfrm>
          <a:off x="5839054" y="2282291"/>
          <a:ext cx="2409595" cy="8222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Республиканский эколого -биологический центр</a:t>
          </a:r>
        </a:p>
      </dsp:txBody>
      <dsp:txXfrm>
        <a:off x="5839054" y="2282291"/>
        <a:ext cx="2409595" cy="822208"/>
      </dsp:txXfrm>
    </dsp:sp>
    <dsp:sp modelId="{D14D11C4-DBB7-43B1-AE5B-165F8B9D02AB}">
      <dsp:nvSpPr>
        <dsp:cNvPr id="0" name=""/>
        <dsp:cNvSpPr/>
      </dsp:nvSpPr>
      <dsp:spPr>
        <a:xfrm>
          <a:off x="0" y="2137726"/>
          <a:ext cx="2638825" cy="6704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методический кабинет </a:t>
          </a:r>
        </a:p>
      </dsp:txBody>
      <dsp:txXfrm>
        <a:off x="0" y="2137726"/>
        <a:ext cx="2638825" cy="670466"/>
      </dsp:txXfrm>
    </dsp:sp>
    <dsp:sp modelId="{BE8E902C-669E-4CB2-B22B-EC944878BA6F}">
      <dsp:nvSpPr>
        <dsp:cNvPr id="0" name=""/>
        <dsp:cNvSpPr/>
      </dsp:nvSpPr>
      <dsp:spPr>
        <a:xfrm>
          <a:off x="5739163" y="0"/>
          <a:ext cx="2509486" cy="10566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ИПК и про КБГУ </a:t>
          </a:r>
        </a:p>
      </dsp:txBody>
      <dsp:txXfrm>
        <a:off x="5739163" y="0"/>
        <a:ext cx="2509486" cy="1056602"/>
      </dsp:txXfrm>
    </dsp:sp>
    <dsp:sp modelId="{BBC226C9-14E5-4FCF-B979-11198EFA5DC9}">
      <dsp:nvSpPr>
        <dsp:cNvPr id="0" name=""/>
        <dsp:cNvSpPr/>
      </dsp:nvSpPr>
      <dsp:spPr>
        <a:xfrm>
          <a:off x="5814060" y="3497326"/>
          <a:ext cx="2397965" cy="566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центр РЦЦО</a:t>
          </a:r>
        </a:p>
      </dsp:txBody>
      <dsp:txXfrm>
        <a:off x="5814060" y="3497326"/>
        <a:ext cx="2397965" cy="5663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53564-7B98-49C1-955F-E97A6599EA71}">
      <dsp:nvSpPr>
        <dsp:cNvPr id="0" name=""/>
        <dsp:cNvSpPr/>
      </dsp:nvSpPr>
      <dsp:spPr>
        <a:xfrm>
          <a:off x="256056" y="53334"/>
          <a:ext cx="1132415" cy="1043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ПРЕДМЕТНО МЕТОДИЧЕСКАЯ РАБОТА</a:t>
          </a:r>
        </a:p>
      </dsp:txBody>
      <dsp:txXfrm>
        <a:off x="256056" y="53334"/>
        <a:ext cx="1132415" cy="1043526"/>
      </dsp:txXfrm>
    </dsp:sp>
    <dsp:sp modelId="{73954CB0-E613-4F41-81B2-CCE3CFCF9566}">
      <dsp:nvSpPr>
        <dsp:cNvPr id="0" name=""/>
        <dsp:cNvSpPr/>
      </dsp:nvSpPr>
      <dsp:spPr>
        <a:xfrm>
          <a:off x="1634809" y="85880"/>
          <a:ext cx="1111418" cy="1082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ВОСПИТАНИЕ И СОЦИАЛИЗАЦИЯ ЛИЧНОСТИ</a:t>
          </a:r>
        </a:p>
      </dsp:txBody>
      <dsp:txXfrm>
        <a:off x="1634809" y="85880"/>
        <a:ext cx="1111418" cy="1082192"/>
      </dsp:txXfrm>
    </dsp:sp>
    <dsp:sp modelId="{7CF7C6FD-92B3-4F96-B7EA-425036311675}">
      <dsp:nvSpPr>
        <dsp:cNvPr id="0" name=""/>
        <dsp:cNvSpPr/>
      </dsp:nvSpPr>
      <dsp:spPr>
        <a:xfrm flipH="1">
          <a:off x="5368272" y="21"/>
          <a:ext cx="1451560" cy="10959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КОНСУЛЬТАТИВНО-ДИАГНОСТИЧЕСКАЯ РАБОТА </a:t>
          </a:r>
        </a:p>
      </dsp:txBody>
      <dsp:txXfrm>
        <a:off x="5368272" y="21"/>
        <a:ext cx="1451560" cy="1095968"/>
      </dsp:txXfrm>
    </dsp:sp>
    <dsp:sp modelId="{40F9601F-F79F-4027-A747-F9F4C144900E}">
      <dsp:nvSpPr>
        <dsp:cNvPr id="0" name=""/>
        <dsp:cNvSpPr/>
      </dsp:nvSpPr>
      <dsp:spPr>
        <a:xfrm>
          <a:off x="7039272" y="21"/>
          <a:ext cx="1504652" cy="963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ИННАВАЦИОННО-ПЕДАГОГИЧЕСКАЯ ДЕЯТЕЛЬНОСТЬ </a:t>
          </a:r>
        </a:p>
      </dsp:txBody>
      <dsp:txXfrm>
        <a:off x="7039272" y="21"/>
        <a:ext cx="1504652" cy="963940"/>
      </dsp:txXfrm>
    </dsp:sp>
    <dsp:sp modelId="{6455AD78-1F5A-4661-A58E-6BB7498B967E}">
      <dsp:nvSpPr>
        <dsp:cNvPr id="0" name=""/>
        <dsp:cNvSpPr/>
      </dsp:nvSpPr>
      <dsp:spPr>
        <a:xfrm>
          <a:off x="3701572" y="4"/>
          <a:ext cx="1280678" cy="1072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ИНФОРМАЦИОННО-МЕТОДИЧЕСКОЕ СОПРОВОЖДЕНИЕ ДОШКОЛЬНОГО ОБРАЗОВАНИЯ </a:t>
          </a:r>
        </a:p>
      </dsp:txBody>
      <dsp:txXfrm>
        <a:off x="3701572" y="4"/>
        <a:ext cx="1280678" cy="1072154"/>
      </dsp:txXfrm>
    </dsp:sp>
    <dsp:sp modelId="{DFDC4736-8369-42BD-B733-E89B2C5E554C}">
      <dsp:nvSpPr>
        <dsp:cNvPr id="0" name=""/>
        <dsp:cNvSpPr/>
      </dsp:nvSpPr>
      <dsp:spPr>
        <a:xfrm>
          <a:off x="3131907" y="2281590"/>
          <a:ext cx="2605486" cy="10705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ОБРАЗОВАТЕЛЬНЫЕ  УЧРЕЖДЕНИЯ РАЙОНА</a:t>
          </a:r>
        </a:p>
      </dsp:txBody>
      <dsp:txXfrm>
        <a:off x="3131907" y="2281590"/>
        <a:ext cx="2605486" cy="1070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7181-BE30-4132-A6ED-1B010829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dcterms:created xsi:type="dcterms:W3CDTF">2015-10-16T11:40:00Z</dcterms:created>
  <dcterms:modified xsi:type="dcterms:W3CDTF">2015-11-02T11:51:00Z</dcterms:modified>
</cp:coreProperties>
</file>