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B72" w:rsidRDefault="00F07037" w:rsidP="000F2B72">
      <w:pPr>
        <w:jc w:val="center"/>
        <w:rPr>
          <w:color w:val="000000"/>
          <w:sz w:val="22"/>
          <w:szCs w:val="22"/>
        </w:rPr>
      </w:pPr>
      <w:r>
        <w:rPr>
          <w:noProof/>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0F2B72" w:rsidRPr="004F78A8" w:rsidRDefault="000F2B72" w:rsidP="000F2B72">
      <w:pPr>
        <w:jc w:val="center"/>
        <w:rPr>
          <w:b/>
          <w:bCs/>
        </w:rPr>
      </w:pPr>
      <w:r w:rsidRPr="004F78A8">
        <w:rPr>
          <w:b/>
          <w:bCs/>
        </w:rPr>
        <w:t>К</w:t>
      </w:r>
      <w:r w:rsidR="008C2AC0">
        <w:rPr>
          <w:b/>
          <w:bCs/>
        </w:rPr>
        <w:t>ЪЭБЭРДЕЙ-БАЛЪКЪЭР РЕСПУБЛИКЭМ ЕГЪЭДЖЭНЫГЪЭМК</w:t>
      </w:r>
      <w:r w:rsidR="008C2AC0" w:rsidRPr="004F78A8">
        <w:rPr>
          <w:b/>
          <w:bCs/>
          <w:lang w:val="en-US"/>
        </w:rPr>
        <w:t>I</w:t>
      </w:r>
      <w:r w:rsidR="008C2AC0">
        <w:rPr>
          <w:b/>
          <w:bCs/>
        </w:rPr>
        <w:t xml:space="preserve">Э, </w:t>
      </w:r>
      <w:r w:rsidRPr="004F78A8">
        <w:rPr>
          <w:b/>
          <w:bCs/>
        </w:rPr>
        <w:t>Щ</w:t>
      </w:r>
      <w:r w:rsidRPr="004F78A8">
        <w:rPr>
          <w:b/>
          <w:bCs/>
          <w:lang w:val="en-US"/>
        </w:rPr>
        <w:t>I</w:t>
      </w:r>
      <w:r w:rsidRPr="004F78A8">
        <w:rPr>
          <w:b/>
          <w:bCs/>
        </w:rPr>
        <w:t>ЭНЫГЪЭ</w:t>
      </w:r>
      <w:r w:rsidR="008C2AC0">
        <w:rPr>
          <w:b/>
          <w:bCs/>
        </w:rPr>
        <w:t>МК</w:t>
      </w:r>
      <w:r w:rsidR="008C2AC0" w:rsidRPr="004F78A8">
        <w:rPr>
          <w:b/>
          <w:bCs/>
          <w:lang w:val="en-US"/>
        </w:rPr>
        <w:t>I</w:t>
      </w:r>
      <w:r w:rsidR="008C2AC0">
        <w:rPr>
          <w:b/>
          <w:bCs/>
        </w:rPr>
        <w:t>Э,</w:t>
      </w:r>
      <w:r w:rsidRPr="004F78A8">
        <w:rPr>
          <w:b/>
          <w:bCs/>
        </w:rPr>
        <w:t xml:space="preserve"> </w:t>
      </w:r>
      <w:r w:rsidR="008C2AC0">
        <w:rPr>
          <w:b/>
          <w:bCs/>
        </w:rPr>
        <w:t xml:space="preserve"> Щ</w:t>
      </w:r>
      <w:r w:rsidR="008C2AC0" w:rsidRPr="004F78A8">
        <w:rPr>
          <w:b/>
          <w:bCs/>
          <w:lang w:val="en-US"/>
        </w:rPr>
        <w:t>I</w:t>
      </w:r>
      <w:r w:rsidR="008C2AC0">
        <w:rPr>
          <w:b/>
          <w:bCs/>
        </w:rPr>
        <w:t xml:space="preserve">АЛЭГЪУАЛЭ </w:t>
      </w:r>
      <w:r w:rsidRPr="004F78A8">
        <w:rPr>
          <w:b/>
          <w:bCs/>
          <w:lang w:val="en-US"/>
        </w:rPr>
        <w:t>I</w:t>
      </w:r>
      <w:r w:rsidRPr="004F78A8">
        <w:rPr>
          <w:b/>
          <w:bCs/>
        </w:rPr>
        <w:t>УЭХУХЭМК</w:t>
      </w:r>
      <w:r w:rsidRPr="004F78A8">
        <w:rPr>
          <w:b/>
          <w:bCs/>
          <w:lang w:val="en-US"/>
        </w:rPr>
        <w:t>I</w:t>
      </w:r>
      <w:r w:rsidRPr="004F78A8">
        <w:rPr>
          <w:b/>
          <w:bCs/>
        </w:rPr>
        <w:t>Э И МИН</w:t>
      </w:r>
      <w:r w:rsidRPr="004F78A8">
        <w:rPr>
          <w:b/>
          <w:bCs/>
        </w:rPr>
        <w:t>И</w:t>
      </w:r>
      <w:r w:rsidRPr="004F78A8">
        <w:rPr>
          <w:b/>
          <w:bCs/>
        </w:rPr>
        <w:t>СТЕРСТВЭ</w:t>
      </w:r>
    </w:p>
    <w:p w:rsidR="000F2B72" w:rsidRDefault="008C2AC0" w:rsidP="000F2B72">
      <w:pPr>
        <w:jc w:val="center"/>
        <w:rPr>
          <w:b/>
          <w:bCs/>
        </w:rPr>
      </w:pPr>
      <w:r>
        <w:rPr>
          <w:b/>
          <w:bCs/>
        </w:rPr>
        <w:t xml:space="preserve">КЪАБАРТЫ-МАЛКЪАР </w:t>
      </w:r>
      <w:r w:rsidR="000F2B72" w:rsidRPr="004F78A8">
        <w:rPr>
          <w:b/>
          <w:bCs/>
        </w:rPr>
        <w:t>РЕСПУБЛИКАНЫ БИЛИМ БЕРИУ</w:t>
      </w:r>
      <w:r>
        <w:rPr>
          <w:b/>
          <w:bCs/>
        </w:rPr>
        <w:t>,</w:t>
      </w:r>
      <w:r w:rsidR="000F2B72" w:rsidRPr="004F78A8">
        <w:rPr>
          <w:b/>
          <w:bCs/>
        </w:rPr>
        <w:t xml:space="preserve"> ИЛМУ </w:t>
      </w:r>
      <w:r>
        <w:rPr>
          <w:b/>
          <w:bCs/>
        </w:rPr>
        <w:t xml:space="preserve">ЭМ ЖАШ ТЁЛЮНЮ ИШЛЕРИ ЖАНЫ БЛА </w:t>
      </w:r>
      <w:r w:rsidR="000F2B72" w:rsidRPr="004F78A8">
        <w:rPr>
          <w:b/>
          <w:bCs/>
        </w:rPr>
        <w:t>МИНИСТЕ</w:t>
      </w:r>
      <w:r w:rsidR="000F2B72" w:rsidRPr="004F78A8">
        <w:rPr>
          <w:b/>
          <w:bCs/>
        </w:rPr>
        <w:t>Р</w:t>
      </w:r>
      <w:r w:rsidR="000F2B72" w:rsidRPr="004F78A8">
        <w:rPr>
          <w:b/>
          <w:bCs/>
        </w:rPr>
        <w:t>СТВОСУ</w:t>
      </w:r>
    </w:p>
    <w:p w:rsidR="000F2B72" w:rsidRPr="004F78A8" w:rsidRDefault="000F2B72" w:rsidP="000F2B72">
      <w:pPr>
        <w:jc w:val="center"/>
        <w:rPr>
          <w:b/>
          <w:bCs/>
          <w:sz w:val="16"/>
          <w:szCs w:val="16"/>
        </w:rPr>
      </w:pPr>
    </w:p>
    <w:p w:rsidR="000F2B72" w:rsidRDefault="000F2B72" w:rsidP="000F2B72">
      <w:pPr>
        <w:pStyle w:val="a4"/>
        <w:rPr>
          <w:sz w:val="24"/>
        </w:rPr>
      </w:pPr>
      <w:r>
        <w:rPr>
          <w:sz w:val="24"/>
        </w:rPr>
        <w:t>МИНИСТЕРСТВО ОБРАЗОВАНИЯ</w:t>
      </w:r>
      <w:r w:rsidR="008C2AC0">
        <w:rPr>
          <w:sz w:val="24"/>
        </w:rPr>
        <w:t xml:space="preserve">, </w:t>
      </w:r>
      <w:r>
        <w:rPr>
          <w:sz w:val="24"/>
        </w:rPr>
        <w:t>НАУКИ</w:t>
      </w:r>
      <w:r w:rsidR="008C2AC0">
        <w:rPr>
          <w:sz w:val="24"/>
        </w:rPr>
        <w:t xml:space="preserve"> И ПО ДЕЛАМ МОЛОДЕЖИ</w:t>
      </w:r>
    </w:p>
    <w:p w:rsidR="000F2B72" w:rsidRDefault="000F2B72" w:rsidP="000F2B72">
      <w:pPr>
        <w:pStyle w:val="a4"/>
        <w:rPr>
          <w:sz w:val="24"/>
        </w:rPr>
      </w:pPr>
      <w:r>
        <w:rPr>
          <w:sz w:val="24"/>
        </w:rPr>
        <w:t xml:space="preserve"> КАБАРДИНО-БАЛКАРСКОЙ РЕСПУБЛИКИ</w:t>
      </w:r>
    </w:p>
    <w:p w:rsidR="000F2B72" w:rsidRDefault="000F2B72" w:rsidP="000F2B72">
      <w:pPr>
        <w:jc w:val="center"/>
        <w:rPr>
          <w:b/>
          <w:sz w:val="16"/>
        </w:rPr>
      </w:pPr>
    </w:p>
    <w:p w:rsidR="000F2B72" w:rsidRDefault="00833123" w:rsidP="000F2B72">
      <w:pPr>
        <w:pStyle w:val="1"/>
        <w:rPr>
          <w:sz w:val="28"/>
        </w:rPr>
      </w:pPr>
      <w:r>
        <w:rPr>
          <w:sz w:val="28"/>
        </w:rPr>
        <w:t xml:space="preserve"> </w:t>
      </w:r>
      <w:r w:rsidR="00EE10AA">
        <w:rPr>
          <w:sz w:val="28"/>
        </w:rPr>
        <w:t xml:space="preserve"> </w:t>
      </w:r>
      <w:r w:rsidR="000F2B72">
        <w:rPr>
          <w:sz w:val="28"/>
        </w:rPr>
        <w:t>П Р И К А З</w:t>
      </w:r>
      <w:r w:rsidR="00005E61">
        <w:rPr>
          <w:sz w:val="28"/>
        </w:rPr>
        <w:t xml:space="preserve">                                   </w:t>
      </w:r>
    </w:p>
    <w:p w:rsidR="003F12C2" w:rsidRDefault="003F12C2">
      <w:pPr>
        <w:rPr>
          <w:b/>
          <w:sz w:val="24"/>
        </w:rPr>
      </w:pPr>
    </w:p>
    <w:p w:rsidR="009A3E0C" w:rsidRDefault="006602B0" w:rsidP="00DC678C">
      <w:pPr>
        <w:rPr>
          <w:b/>
          <w:sz w:val="24"/>
        </w:rPr>
      </w:pPr>
      <w:r>
        <w:rPr>
          <w:b/>
          <w:sz w:val="24"/>
        </w:rPr>
        <w:t xml:space="preserve">29 октября </w:t>
      </w:r>
      <w:r w:rsidR="003F12C2">
        <w:rPr>
          <w:b/>
          <w:sz w:val="24"/>
        </w:rPr>
        <w:t>20</w:t>
      </w:r>
      <w:r w:rsidR="00A80977">
        <w:rPr>
          <w:b/>
          <w:sz w:val="24"/>
        </w:rPr>
        <w:t>1</w:t>
      </w:r>
      <w:r w:rsidR="006370EE">
        <w:rPr>
          <w:b/>
          <w:sz w:val="24"/>
        </w:rPr>
        <w:t>5</w:t>
      </w:r>
      <w:r w:rsidR="008C2AC0">
        <w:rPr>
          <w:b/>
          <w:sz w:val="24"/>
        </w:rPr>
        <w:t xml:space="preserve"> </w:t>
      </w:r>
      <w:r w:rsidR="003F12C2">
        <w:rPr>
          <w:b/>
          <w:sz w:val="24"/>
        </w:rPr>
        <w:t>г.</w:t>
      </w:r>
      <w:r w:rsidR="009A3E0C">
        <w:rPr>
          <w:b/>
          <w:sz w:val="24"/>
        </w:rPr>
        <w:tab/>
      </w:r>
      <w:r w:rsidR="00BB0142">
        <w:rPr>
          <w:b/>
          <w:sz w:val="24"/>
        </w:rPr>
        <w:tab/>
      </w:r>
      <w:r w:rsidR="00BB0142">
        <w:rPr>
          <w:b/>
          <w:sz w:val="24"/>
        </w:rPr>
        <w:tab/>
        <w:t xml:space="preserve"> </w:t>
      </w:r>
      <w:r w:rsidR="00BB0142">
        <w:rPr>
          <w:b/>
          <w:sz w:val="24"/>
        </w:rPr>
        <w:tab/>
      </w:r>
      <w:r w:rsidR="00BB0142">
        <w:rPr>
          <w:b/>
          <w:sz w:val="24"/>
        </w:rPr>
        <w:tab/>
      </w:r>
      <w:r w:rsidR="00BB0142">
        <w:rPr>
          <w:b/>
          <w:sz w:val="24"/>
        </w:rPr>
        <w:tab/>
      </w:r>
      <w:r w:rsidR="00BB0142">
        <w:rPr>
          <w:b/>
          <w:sz w:val="24"/>
        </w:rPr>
        <w:tab/>
        <w:t xml:space="preserve"> </w:t>
      </w:r>
      <w:r>
        <w:rPr>
          <w:b/>
          <w:sz w:val="24"/>
        </w:rPr>
        <w:t xml:space="preserve">                                 № 995</w:t>
      </w:r>
    </w:p>
    <w:p w:rsidR="001539C1" w:rsidRDefault="003F12C2" w:rsidP="00CB2520">
      <w:pPr>
        <w:jc w:val="center"/>
        <w:rPr>
          <w:b/>
          <w:sz w:val="24"/>
        </w:rPr>
      </w:pPr>
      <w:r>
        <w:rPr>
          <w:b/>
          <w:sz w:val="24"/>
        </w:rPr>
        <w:t xml:space="preserve">г. Нальчик  </w:t>
      </w:r>
    </w:p>
    <w:p w:rsidR="00CB2520" w:rsidRDefault="00CB2520" w:rsidP="00CB2520">
      <w:pPr>
        <w:jc w:val="center"/>
        <w:rPr>
          <w:b/>
          <w:sz w:val="24"/>
        </w:rPr>
      </w:pPr>
    </w:p>
    <w:p w:rsidR="00CB5655" w:rsidRDefault="00CB5655" w:rsidP="00113C91">
      <w:pPr>
        <w:jc w:val="center"/>
        <w:rPr>
          <w:b/>
          <w:sz w:val="28"/>
          <w:szCs w:val="28"/>
        </w:rPr>
      </w:pPr>
      <w:r>
        <w:rPr>
          <w:b/>
          <w:sz w:val="28"/>
          <w:szCs w:val="28"/>
        </w:rPr>
        <w:t>О</w:t>
      </w:r>
      <w:r w:rsidR="00D55265">
        <w:rPr>
          <w:b/>
          <w:sz w:val="28"/>
          <w:szCs w:val="28"/>
        </w:rPr>
        <w:t xml:space="preserve">б утверждении Порядка проведения итогового сочинения (изложения) </w:t>
      </w:r>
      <w:r w:rsidR="00716B0B">
        <w:rPr>
          <w:b/>
          <w:sz w:val="28"/>
          <w:szCs w:val="28"/>
        </w:rPr>
        <w:t>в Кабардино-Балкарской Республике</w:t>
      </w:r>
      <w:r w:rsidR="009D6DF3">
        <w:rPr>
          <w:b/>
          <w:sz w:val="28"/>
          <w:szCs w:val="28"/>
        </w:rPr>
        <w:t xml:space="preserve"> в 2015-2016 учебном году</w:t>
      </w:r>
    </w:p>
    <w:p w:rsidR="00F352EA" w:rsidRDefault="00F352EA" w:rsidP="00113C91">
      <w:pPr>
        <w:jc w:val="center"/>
        <w:rPr>
          <w:b/>
          <w:sz w:val="28"/>
          <w:szCs w:val="28"/>
        </w:rPr>
      </w:pPr>
    </w:p>
    <w:p w:rsidR="001174CB" w:rsidRDefault="00CB5655" w:rsidP="007D03A1">
      <w:pPr>
        <w:spacing w:line="216" w:lineRule="auto"/>
        <w:jc w:val="both"/>
        <w:rPr>
          <w:color w:val="000000"/>
          <w:sz w:val="28"/>
          <w:szCs w:val="28"/>
        </w:rPr>
      </w:pPr>
      <w:r>
        <w:rPr>
          <w:color w:val="000000"/>
          <w:sz w:val="28"/>
          <w:szCs w:val="28"/>
        </w:rPr>
        <w:tab/>
      </w:r>
      <w:r w:rsidRPr="00DD6938">
        <w:rPr>
          <w:color w:val="000000"/>
          <w:sz w:val="28"/>
          <w:szCs w:val="28"/>
        </w:rPr>
        <w:t xml:space="preserve">В </w:t>
      </w:r>
      <w:r w:rsidR="007F709B">
        <w:rPr>
          <w:color w:val="000000"/>
          <w:sz w:val="28"/>
          <w:szCs w:val="28"/>
        </w:rPr>
        <w:t xml:space="preserve">соответствии с Порядком проведения государственной итоговой аттестации по образовательным программам среднего общего образования, утвержденным </w:t>
      </w:r>
      <w:r w:rsidR="00A31B91">
        <w:rPr>
          <w:color w:val="000000"/>
          <w:sz w:val="28"/>
          <w:szCs w:val="28"/>
        </w:rPr>
        <w:t>приказом Министерства</w:t>
      </w:r>
      <w:r w:rsidR="0061658E">
        <w:rPr>
          <w:color w:val="000000"/>
          <w:sz w:val="28"/>
          <w:szCs w:val="28"/>
        </w:rPr>
        <w:t xml:space="preserve"> образования и науки Российской Федерации</w:t>
      </w:r>
      <w:r w:rsidR="00B778D3">
        <w:rPr>
          <w:color w:val="000000"/>
          <w:sz w:val="28"/>
          <w:szCs w:val="28"/>
        </w:rPr>
        <w:t xml:space="preserve"> от 26 декабря 2013</w:t>
      </w:r>
      <w:r w:rsidR="009E5875">
        <w:rPr>
          <w:color w:val="000000"/>
          <w:sz w:val="28"/>
          <w:szCs w:val="28"/>
        </w:rPr>
        <w:t xml:space="preserve"> г. №</w:t>
      </w:r>
      <w:r w:rsidR="009A4CF2">
        <w:rPr>
          <w:color w:val="000000"/>
          <w:sz w:val="28"/>
          <w:szCs w:val="28"/>
        </w:rPr>
        <w:t xml:space="preserve"> </w:t>
      </w:r>
      <w:r w:rsidR="009E5875">
        <w:rPr>
          <w:color w:val="000000"/>
          <w:sz w:val="28"/>
          <w:szCs w:val="28"/>
        </w:rPr>
        <w:t>1400</w:t>
      </w:r>
      <w:r w:rsidR="0061658E">
        <w:rPr>
          <w:color w:val="000000"/>
          <w:sz w:val="28"/>
          <w:szCs w:val="28"/>
        </w:rPr>
        <w:t xml:space="preserve">, </w:t>
      </w:r>
      <w:r w:rsidR="009A4CF2">
        <w:rPr>
          <w:color w:val="000000"/>
          <w:sz w:val="28"/>
          <w:szCs w:val="28"/>
        </w:rPr>
        <w:t xml:space="preserve">письмом Федеральной службы по надзору в сфере образования и науки от 1 октября 2015 года № 02-448, </w:t>
      </w:r>
      <w:r w:rsidR="00E94AAC">
        <w:rPr>
          <w:color w:val="000000"/>
          <w:sz w:val="28"/>
          <w:szCs w:val="28"/>
        </w:rPr>
        <w:t xml:space="preserve">в целях организованного проведения итогового сочинения (изложения) </w:t>
      </w:r>
    </w:p>
    <w:p w:rsidR="001F45B0" w:rsidRPr="00BD13EE" w:rsidRDefault="001F45B0" w:rsidP="007D03A1">
      <w:pPr>
        <w:spacing w:line="216" w:lineRule="auto"/>
        <w:jc w:val="both"/>
        <w:rPr>
          <w:sz w:val="28"/>
          <w:szCs w:val="28"/>
        </w:rPr>
      </w:pPr>
    </w:p>
    <w:p w:rsidR="007F709B" w:rsidRDefault="00D90F98" w:rsidP="007D03A1">
      <w:pPr>
        <w:spacing w:line="216" w:lineRule="auto"/>
        <w:ind w:firstLine="708"/>
        <w:jc w:val="center"/>
        <w:rPr>
          <w:b/>
          <w:sz w:val="28"/>
          <w:szCs w:val="28"/>
        </w:rPr>
      </w:pPr>
      <w:r w:rsidRPr="00285868">
        <w:rPr>
          <w:b/>
          <w:sz w:val="28"/>
          <w:szCs w:val="28"/>
        </w:rPr>
        <w:t>П Р И К А З Ы В А Ю:</w:t>
      </w:r>
    </w:p>
    <w:p w:rsidR="007D03A1" w:rsidRDefault="007D03A1" w:rsidP="007D03A1">
      <w:pPr>
        <w:spacing w:line="216" w:lineRule="auto"/>
        <w:ind w:firstLine="708"/>
        <w:jc w:val="center"/>
        <w:rPr>
          <w:b/>
          <w:sz w:val="28"/>
          <w:szCs w:val="28"/>
        </w:rPr>
      </w:pPr>
    </w:p>
    <w:p w:rsidR="00E94AAC" w:rsidRDefault="00E94AAC" w:rsidP="007D03A1">
      <w:pPr>
        <w:numPr>
          <w:ilvl w:val="0"/>
          <w:numId w:val="21"/>
        </w:numPr>
        <w:tabs>
          <w:tab w:val="clear" w:pos="1068"/>
          <w:tab w:val="num" w:pos="0"/>
          <w:tab w:val="left" w:pos="1134"/>
          <w:tab w:val="left" w:pos="1701"/>
        </w:tabs>
        <w:spacing w:line="216" w:lineRule="auto"/>
        <w:ind w:left="0" w:firstLine="708"/>
        <w:jc w:val="both"/>
        <w:rPr>
          <w:sz w:val="28"/>
          <w:szCs w:val="28"/>
        </w:rPr>
      </w:pPr>
      <w:r>
        <w:rPr>
          <w:sz w:val="28"/>
          <w:szCs w:val="28"/>
        </w:rPr>
        <w:t xml:space="preserve">Утвердить Порядок проведения итогового сочинения (изложения) </w:t>
      </w:r>
      <w:r w:rsidR="00716B0B">
        <w:rPr>
          <w:sz w:val="28"/>
          <w:szCs w:val="28"/>
        </w:rPr>
        <w:t xml:space="preserve">в Кабардино-Балкарской Республике </w:t>
      </w:r>
      <w:r w:rsidR="007C7F37">
        <w:rPr>
          <w:sz w:val="28"/>
          <w:szCs w:val="28"/>
        </w:rPr>
        <w:t xml:space="preserve">в 2015-2016 учебном году </w:t>
      </w:r>
      <w:r w:rsidR="00716B0B">
        <w:rPr>
          <w:sz w:val="28"/>
          <w:szCs w:val="28"/>
        </w:rPr>
        <w:t xml:space="preserve">(далее – Порядок) </w:t>
      </w:r>
      <w:r>
        <w:rPr>
          <w:sz w:val="28"/>
          <w:szCs w:val="28"/>
        </w:rPr>
        <w:t>в соответствии с приложением к настоящему приказу.</w:t>
      </w:r>
    </w:p>
    <w:p w:rsidR="00716B0B" w:rsidRDefault="00716B0B" w:rsidP="007D03A1">
      <w:pPr>
        <w:numPr>
          <w:ilvl w:val="0"/>
          <w:numId w:val="21"/>
        </w:numPr>
        <w:tabs>
          <w:tab w:val="clear" w:pos="1068"/>
          <w:tab w:val="num" w:pos="0"/>
          <w:tab w:val="left" w:pos="1134"/>
          <w:tab w:val="left" w:pos="1701"/>
        </w:tabs>
        <w:spacing w:line="216" w:lineRule="auto"/>
        <w:ind w:left="0" w:firstLine="708"/>
        <w:jc w:val="both"/>
        <w:rPr>
          <w:sz w:val="28"/>
          <w:szCs w:val="28"/>
        </w:rPr>
      </w:pPr>
      <w:r>
        <w:rPr>
          <w:sz w:val="28"/>
          <w:szCs w:val="28"/>
        </w:rPr>
        <w:t>Сектору мониторинга качества образования и аттестации обучающихся Минобрнауки КБР (Дышекова О.М.) довести требования Порядка до сведения руководителей  органов управления образованием муниципальных районов и городских округов, руководителей подведомственных Минобрнауки КБР учреждений.</w:t>
      </w:r>
    </w:p>
    <w:p w:rsidR="00716B0B" w:rsidRDefault="00716B0B" w:rsidP="007D03A1">
      <w:pPr>
        <w:numPr>
          <w:ilvl w:val="0"/>
          <w:numId w:val="21"/>
        </w:numPr>
        <w:tabs>
          <w:tab w:val="clear" w:pos="1068"/>
          <w:tab w:val="num" w:pos="0"/>
          <w:tab w:val="left" w:pos="1134"/>
          <w:tab w:val="left" w:pos="1701"/>
        </w:tabs>
        <w:spacing w:line="216" w:lineRule="auto"/>
        <w:ind w:left="0" w:firstLine="708"/>
        <w:jc w:val="both"/>
        <w:rPr>
          <w:sz w:val="28"/>
          <w:szCs w:val="28"/>
        </w:rPr>
      </w:pPr>
      <w:r>
        <w:rPr>
          <w:sz w:val="28"/>
          <w:szCs w:val="28"/>
        </w:rPr>
        <w:t xml:space="preserve">Руководителям органов управления образованием муниципальных районов и городских округов, руководителям подведомственных Минобрнауки КБР учреждений довести </w:t>
      </w:r>
      <w:r w:rsidR="00D262FC">
        <w:rPr>
          <w:sz w:val="28"/>
          <w:szCs w:val="28"/>
        </w:rPr>
        <w:t xml:space="preserve">настоящий Порядок </w:t>
      </w:r>
      <w:r>
        <w:rPr>
          <w:sz w:val="28"/>
          <w:szCs w:val="28"/>
        </w:rPr>
        <w:t>до сведения руководителей образовательных организаций, обучающихся</w:t>
      </w:r>
      <w:r w:rsidR="007C7F37">
        <w:rPr>
          <w:sz w:val="28"/>
          <w:szCs w:val="28"/>
        </w:rPr>
        <w:t xml:space="preserve"> образовательных организаций</w:t>
      </w:r>
      <w:r>
        <w:rPr>
          <w:sz w:val="28"/>
          <w:szCs w:val="28"/>
        </w:rPr>
        <w:t>, их родителей (законн</w:t>
      </w:r>
      <w:r w:rsidR="00CF7913">
        <w:rPr>
          <w:sz w:val="28"/>
          <w:szCs w:val="28"/>
        </w:rPr>
        <w:t>ых представителей).</w:t>
      </w:r>
    </w:p>
    <w:p w:rsidR="007C7F37" w:rsidRDefault="00781F8E" w:rsidP="007D03A1">
      <w:pPr>
        <w:numPr>
          <w:ilvl w:val="0"/>
          <w:numId w:val="21"/>
        </w:numPr>
        <w:tabs>
          <w:tab w:val="clear" w:pos="1068"/>
          <w:tab w:val="num" w:pos="0"/>
          <w:tab w:val="left" w:pos="1134"/>
          <w:tab w:val="left" w:pos="1701"/>
        </w:tabs>
        <w:spacing w:line="216" w:lineRule="auto"/>
        <w:ind w:left="0" w:firstLine="708"/>
        <w:jc w:val="both"/>
        <w:rPr>
          <w:sz w:val="28"/>
          <w:szCs w:val="28"/>
        </w:rPr>
      </w:pPr>
      <w:r>
        <w:rPr>
          <w:sz w:val="28"/>
          <w:szCs w:val="28"/>
        </w:rPr>
        <w:t>ГБУ КБР «Центр мониторинга и статистики образования» (Машуков А.Б.) обеспечить организационное и технологическое проведение итогового сочинения (изложения) на территории Кабардино-Балкарской Республики в соответствии с требованиями Порядка.</w:t>
      </w:r>
    </w:p>
    <w:p w:rsidR="00CB5655" w:rsidRDefault="00CB5655" w:rsidP="007D03A1">
      <w:pPr>
        <w:numPr>
          <w:ilvl w:val="0"/>
          <w:numId w:val="21"/>
        </w:numPr>
        <w:tabs>
          <w:tab w:val="clear" w:pos="1068"/>
          <w:tab w:val="num" w:pos="0"/>
          <w:tab w:val="left" w:pos="1134"/>
          <w:tab w:val="left" w:pos="1701"/>
        </w:tabs>
        <w:spacing w:line="216" w:lineRule="auto"/>
        <w:ind w:left="0" w:firstLine="708"/>
        <w:jc w:val="both"/>
        <w:rPr>
          <w:sz w:val="28"/>
          <w:szCs w:val="28"/>
        </w:rPr>
      </w:pPr>
      <w:r>
        <w:rPr>
          <w:sz w:val="28"/>
          <w:szCs w:val="28"/>
        </w:rPr>
        <w:t xml:space="preserve">Контроль за исполнением настоящего приказа </w:t>
      </w:r>
      <w:r w:rsidR="00EC4FBF">
        <w:rPr>
          <w:sz w:val="28"/>
          <w:szCs w:val="28"/>
        </w:rPr>
        <w:t>возложить на заместителя министра А.В. Кирина.</w:t>
      </w:r>
    </w:p>
    <w:p w:rsidR="00CB5655" w:rsidRDefault="00CB5655" w:rsidP="007D03A1">
      <w:pPr>
        <w:spacing w:line="216" w:lineRule="auto"/>
        <w:jc w:val="both"/>
        <w:rPr>
          <w:sz w:val="28"/>
          <w:szCs w:val="28"/>
        </w:rPr>
      </w:pPr>
    </w:p>
    <w:p w:rsidR="003E7662" w:rsidRDefault="003E7662" w:rsidP="007D03A1">
      <w:pPr>
        <w:spacing w:line="216" w:lineRule="auto"/>
        <w:jc w:val="both"/>
        <w:rPr>
          <w:sz w:val="28"/>
          <w:szCs w:val="28"/>
        </w:rPr>
      </w:pPr>
      <w:r>
        <w:rPr>
          <w:sz w:val="28"/>
          <w:szCs w:val="28"/>
        </w:rPr>
        <w:t xml:space="preserve">                 Заместитель </w:t>
      </w:r>
    </w:p>
    <w:p w:rsidR="003E7662" w:rsidRDefault="003E7662" w:rsidP="007D03A1">
      <w:pPr>
        <w:spacing w:line="216" w:lineRule="auto"/>
        <w:jc w:val="both"/>
        <w:rPr>
          <w:sz w:val="28"/>
          <w:szCs w:val="28"/>
        </w:rPr>
      </w:pPr>
      <w:r>
        <w:rPr>
          <w:sz w:val="28"/>
          <w:szCs w:val="28"/>
        </w:rPr>
        <w:t>Председателя Правительства КБР-</w:t>
      </w:r>
    </w:p>
    <w:p w:rsidR="003E7662" w:rsidRDefault="003E7662" w:rsidP="007D03A1">
      <w:pPr>
        <w:spacing w:line="216" w:lineRule="auto"/>
        <w:jc w:val="both"/>
        <w:rPr>
          <w:sz w:val="28"/>
          <w:szCs w:val="28"/>
        </w:rPr>
      </w:pPr>
      <w:r>
        <w:rPr>
          <w:sz w:val="28"/>
          <w:szCs w:val="28"/>
        </w:rPr>
        <w:t xml:space="preserve">      министр образования, науки                                                      Н.Г. Емузова</w:t>
      </w:r>
    </w:p>
    <w:p w:rsidR="003E7662" w:rsidRDefault="003E7662" w:rsidP="007D03A1">
      <w:pPr>
        <w:spacing w:line="216" w:lineRule="auto"/>
        <w:jc w:val="both"/>
        <w:rPr>
          <w:sz w:val="28"/>
          <w:szCs w:val="28"/>
        </w:rPr>
      </w:pPr>
      <w:r>
        <w:rPr>
          <w:sz w:val="28"/>
          <w:szCs w:val="28"/>
        </w:rPr>
        <w:t xml:space="preserve">        и по делам молодежи КБР</w:t>
      </w:r>
    </w:p>
    <w:p w:rsidR="003E7662" w:rsidRDefault="003E7662" w:rsidP="007D03A1">
      <w:pPr>
        <w:spacing w:line="216" w:lineRule="auto"/>
        <w:jc w:val="both"/>
        <w:rPr>
          <w:sz w:val="28"/>
          <w:szCs w:val="28"/>
        </w:rPr>
      </w:pPr>
    </w:p>
    <w:p w:rsidR="003E7662" w:rsidRDefault="003E7662" w:rsidP="003E7662">
      <w:pPr>
        <w:jc w:val="both"/>
        <w:rPr>
          <w:sz w:val="28"/>
          <w:szCs w:val="28"/>
        </w:rPr>
      </w:pPr>
    </w:p>
    <w:p w:rsidR="00113C91" w:rsidRDefault="00113C91" w:rsidP="007D03A1">
      <w:pPr>
        <w:pStyle w:val="ad"/>
        <w:jc w:val="right"/>
        <w:outlineLvl w:val="0"/>
        <w:rPr>
          <w:b w:val="0"/>
          <w:sz w:val="22"/>
          <w:szCs w:val="22"/>
          <w:lang w:val="ru-RU"/>
        </w:rPr>
      </w:pPr>
      <w:r>
        <w:rPr>
          <w:b w:val="0"/>
          <w:sz w:val="22"/>
          <w:szCs w:val="22"/>
        </w:rPr>
        <w:t>Приложение</w:t>
      </w:r>
      <w:r>
        <w:rPr>
          <w:b w:val="0"/>
          <w:sz w:val="22"/>
          <w:szCs w:val="22"/>
          <w:lang w:val="ru-RU"/>
        </w:rPr>
        <w:t xml:space="preserve"> </w:t>
      </w:r>
    </w:p>
    <w:p w:rsidR="00113C91" w:rsidRDefault="00113C91" w:rsidP="007D03A1">
      <w:pPr>
        <w:pStyle w:val="ad"/>
        <w:jc w:val="right"/>
        <w:outlineLvl w:val="0"/>
        <w:rPr>
          <w:b w:val="0"/>
          <w:sz w:val="22"/>
          <w:szCs w:val="22"/>
          <w:lang w:val="ru-RU"/>
        </w:rPr>
      </w:pPr>
      <w:r>
        <w:rPr>
          <w:b w:val="0"/>
          <w:sz w:val="22"/>
          <w:szCs w:val="22"/>
          <w:lang w:val="ru-RU"/>
        </w:rPr>
        <w:t xml:space="preserve">                                                                                                       к приказу Минобрнауки КБР  </w:t>
      </w:r>
    </w:p>
    <w:p w:rsidR="00113C91" w:rsidRPr="007D03A1" w:rsidRDefault="00113C91" w:rsidP="007D03A1">
      <w:pPr>
        <w:pStyle w:val="ad"/>
        <w:jc w:val="right"/>
        <w:outlineLvl w:val="0"/>
        <w:rPr>
          <w:b w:val="0"/>
          <w:sz w:val="22"/>
          <w:szCs w:val="22"/>
          <w:lang w:val="ru-RU"/>
        </w:rPr>
      </w:pPr>
      <w:r>
        <w:rPr>
          <w:b w:val="0"/>
          <w:sz w:val="22"/>
          <w:szCs w:val="22"/>
          <w:lang w:val="ru-RU"/>
        </w:rPr>
        <w:t xml:space="preserve">                                                                                                       </w:t>
      </w:r>
      <w:r w:rsidR="00FA3353">
        <w:rPr>
          <w:b w:val="0"/>
          <w:sz w:val="22"/>
          <w:szCs w:val="22"/>
        </w:rPr>
        <w:t xml:space="preserve">от </w:t>
      </w:r>
      <w:r w:rsidR="007D03A1">
        <w:rPr>
          <w:b w:val="0"/>
          <w:sz w:val="22"/>
          <w:szCs w:val="22"/>
          <w:lang w:val="ru-RU"/>
        </w:rPr>
        <w:t>_____________ № ______</w:t>
      </w:r>
    </w:p>
    <w:p w:rsidR="00113C91" w:rsidRDefault="00113C91" w:rsidP="00113C91">
      <w:pPr>
        <w:pStyle w:val="ad"/>
        <w:jc w:val="left"/>
        <w:outlineLvl w:val="0"/>
        <w:rPr>
          <w:b w:val="0"/>
          <w:sz w:val="22"/>
          <w:szCs w:val="22"/>
          <w:lang w:val="ru-RU"/>
        </w:rPr>
      </w:pPr>
    </w:p>
    <w:p w:rsidR="005C475E" w:rsidRDefault="005C475E" w:rsidP="00113C91">
      <w:pPr>
        <w:keepNext/>
        <w:keepLines/>
        <w:jc w:val="center"/>
        <w:rPr>
          <w:rStyle w:val="22"/>
          <w:b/>
        </w:rPr>
      </w:pPr>
      <w:bookmarkStart w:id="0" w:name="bookmark0"/>
    </w:p>
    <w:p w:rsidR="00113C91" w:rsidRPr="00FE6157" w:rsidRDefault="00113C91" w:rsidP="00113C91">
      <w:pPr>
        <w:keepNext/>
        <w:keepLines/>
        <w:jc w:val="center"/>
        <w:rPr>
          <w:rStyle w:val="22"/>
          <w:b/>
          <w:sz w:val="26"/>
          <w:szCs w:val="26"/>
        </w:rPr>
      </w:pPr>
      <w:r w:rsidRPr="00FE6157">
        <w:rPr>
          <w:rStyle w:val="22"/>
          <w:b/>
          <w:sz w:val="26"/>
          <w:szCs w:val="26"/>
        </w:rPr>
        <w:t>ПОРЯДОК</w:t>
      </w:r>
    </w:p>
    <w:bookmarkEnd w:id="0"/>
    <w:p w:rsidR="007F709B" w:rsidRPr="00FE6157" w:rsidRDefault="007F709B" w:rsidP="00113C91">
      <w:pPr>
        <w:keepNext/>
        <w:keepLines/>
        <w:jc w:val="center"/>
        <w:rPr>
          <w:rStyle w:val="22"/>
          <w:b/>
          <w:sz w:val="26"/>
          <w:szCs w:val="26"/>
        </w:rPr>
      </w:pPr>
      <w:r w:rsidRPr="00FE6157">
        <w:rPr>
          <w:rStyle w:val="22"/>
          <w:b/>
          <w:sz w:val="26"/>
          <w:szCs w:val="26"/>
        </w:rPr>
        <w:t xml:space="preserve">проведения итогового сочинения (изложения) </w:t>
      </w:r>
    </w:p>
    <w:p w:rsidR="00113C91" w:rsidRPr="00FE6157" w:rsidRDefault="007F709B" w:rsidP="007F709B">
      <w:pPr>
        <w:keepNext/>
        <w:keepLines/>
        <w:jc w:val="center"/>
        <w:rPr>
          <w:b/>
          <w:spacing w:val="10"/>
          <w:sz w:val="26"/>
          <w:szCs w:val="26"/>
        </w:rPr>
      </w:pPr>
      <w:r w:rsidRPr="00FE6157">
        <w:rPr>
          <w:b/>
          <w:sz w:val="26"/>
          <w:szCs w:val="26"/>
        </w:rPr>
        <w:t>в Кабардино-Балкарской Республике</w:t>
      </w:r>
      <w:r w:rsidR="00480AF6" w:rsidRPr="00FE6157">
        <w:rPr>
          <w:rStyle w:val="22"/>
          <w:b/>
          <w:sz w:val="26"/>
          <w:szCs w:val="26"/>
        </w:rPr>
        <w:t xml:space="preserve"> </w:t>
      </w:r>
      <w:bookmarkStart w:id="1" w:name="bookmark1"/>
      <w:r w:rsidR="00280509" w:rsidRPr="00FE6157">
        <w:rPr>
          <w:b/>
          <w:sz w:val="26"/>
          <w:szCs w:val="26"/>
        </w:rPr>
        <w:t xml:space="preserve"> в 2015-2016 учебном году</w:t>
      </w:r>
    </w:p>
    <w:p w:rsidR="007F709B" w:rsidRPr="00FE6157" w:rsidRDefault="007F709B" w:rsidP="007F709B">
      <w:pPr>
        <w:keepNext/>
        <w:keepLines/>
        <w:jc w:val="center"/>
        <w:rPr>
          <w:b/>
          <w:spacing w:val="10"/>
          <w:sz w:val="26"/>
          <w:szCs w:val="26"/>
        </w:rPr>
      </w:pPr>
    </w:p>
    <w:p w:rsidR="00113C91" w:rsidRPr="00FE6157" w:rsidRDefault="00113C91" w:rsidP="00113C91">
      <w:pPr>
        <w:numPr>
          <w:ilvl w:val="0"/>
          <w:numId w:val="29"/>
        </w:numPr>
        <w:jc w:val="center"/>
        <w:rPr>
          <w:b/>
          <w:sz w:val="26"/>
          <w:szCs w:val="26"/>
        </w:rPr>
      </w:pPr>
      <w:r w:rsidRPr="00FE6157">
        <w:rPr>
          <w:b/>
          <w:sz w:val="26"/>
          <w:szCs w:val="26"/>
        </w:rPr>
        <w:t>Общие положения</w:t>
      </w:r>
      <w:bookmarkEnd w:id="1"/>
    </w:p>
    <w:p w:rsidR="00113C91" w:rsidRPr="00FE6157" w:rsidRDefault="00113C91" w:rsidP="00113C91">
      <w:pPr>
        <w:ind w:left="360"/>
        <w:jc w:val="center"/>
        <w:rPr>
          <w:sz w:val="26"/>
          <w:szCs w:val="26"/>
        </w:rPr>
      </w:pPr>
    </w:p>
    <w:p w:rsidR="00113C91" w:rsidRPr="00FE6157" w:rsidRDefault="00113C91" w:rsidP="00895E10">
      <w:pPr>
        <w:numPr>
          <w:ilvl w:val="1"/>
          <w:numId w:val="29"/>
        </w:numPr>
        <w:tabs>
          <w:tab w:val="num" w:pos="0"/>
        </w:tabs>
        <w:ind w:left="0" w:firstLine="851"/>
        <w:jc w:val="both"/>
        <w:rPr>
          <w:sz w:val="26"/>
          <w:szCs w:val="26"/>
        </w:rPr>
      </w:pPr>
      <w:r w:rsidRPr="00FE6157">
        <w:rPr>
          <w:sz w:val="26"/>
          <w:szCs w:val="26"/>
        </w:rPr>
        <w:t>Порядок проведения итогового сочинения (изложения) (далее - Порядок) определяет категории участников, сроки и продолжительность проведения итогового сочинения (изложения), требования, предъявляемые к лицам, привлекаемым к проведению итогового сочинения (изложения), сбор исходных сведений и подготовку к проведению итогового сочинения (изложения), порядок проверки итогового сочинения (изложения), порядок обработки результатов итогового сочинения (изложения).</w:t>
      </w:r>
    </w:p>
    <w:p w:rsidR="00405CB9" w:rsidRPr="00FE6157" w:rsidRDefault="00405CB9" w:rsidP="00895E10">
      <w:pPr>
        <w:numPr>
          <w:ilvl w:val="1"/>
          <w:numId w:val="29"/>
        </w:numPr>
        <w:tabs>
          <w:tab w:val="num" w:pos="0"/>
        </w:tabs>
        <w:ind w:left="0" w:firstLine="851"/>
        <w:jc w:val="both"/>
        <w:rPr>
          <w:sz w:val="26"/>
          <w:szCs w:val="26"/>
        </w:rPr>
      </w:pPr>
      <w:r w:rsidRPr="00FE6157">
        <w:rPr>
          <w:sz w:val="26"/>
          <w:szCs w:val="26"/>
        </w:rPr>
        <w:t>Итоговое сочинение</w:t>
      </w:r>
      <w:r w:rsidR="001948B0" w:rsidRPr="00FE6157">
        <w:rPr>
          <w:sz w:val="26"/>
          <w:szCs w:val="26"/>
        </w:rPr>
        <w:t xml:space="preserve"> (изложение)</w:t>
      </w:r>
      <w:r w:rsidRPr="00FE6157">
        <w:rPr>
          <w:sz w:val="26"/>
          <w:szCs w:val="26"/>
        </w:rPr>
        <w:t xml:space="preserve"> является допуском к государственной итоговой аттестации по образовательным программам среднего общего образования (далее – ГИА).</w:t>
      </w:r>
    </w:p>
    <w:p w:rsidR="00113C91" w:rsidRPr="00FE6157" w:rsidRDefault="00113C91" w:rsidP="00895E10">
      <w:pPr>
        <w:numPr>
          <w:ilvl w:val="1"/>
          <w:numId w:val="29"/>
        </w:numPr>
        <w:tabs>
          <w:tab w:val="num" w:pos="0"/>
        </w:tabs>
        <w:ind w:left="0" w:firstLine="851"/>
        <w:jc w:val="both"/>
        <w:rPr>
          <w:sz w:val="26"/>
          <w:szCs w:val="26"/>
        </w:rPr>
      </w:pPr>
      <w:r w:rsidRPr="00FE6157">
        <w:rPr>
          <w:sz w:val="26"/>
          <w:szCs w:val="26"/>
        </w:rPr>
        <w:t>Итоговое сочинение (изложение) проводится на русском языке.</w:t>
      </w:r>
    </w:p>
    <w:p w:rsidR="000F7F18" w:rsidRPr="00FE6157" w:rsidRDefault="00113C91" w:rsidP="000F7F18">
      <w:pPr>
        <w:numPr>
          <w:ilvl w:val="1"/>
          <w:numId w:val="29"/>
        </w:numPr>
        <w:tabs>
          <w:tab w:val="num" w:pos="0"/>
        </w:tabs>
        <w:ind w:left="0" w:firstLine="851"/>
        <w:jc w:val="both"/>
        <w:rPr>
          <w:sz w:val="26"/>
          <w:szCs w:val="26"/>
        </w:rPr>
      </w:pPr>
      <w:r w:rsidRPr="00FE6157">
        <w:rPr>
          <w:sz w:val="26"/>
          <w:szCs w:val="26"/>
        </w:rPr>
        <w:t>Результатом итогового сочинения (изложения) является «зачет» или «незачет».</w:t>
      </w:r>
    </w:p>
    <w:p w:rsidR="005C475E" w:rsidRPr="00FE6157" w:rsidRDefault="005C475E" w:rsidP="005C475E">
      <w:pPr>
        <w:tabs>
          <w:tab w:val="num" w:pos="1146"/>
        </w:tabs>
        <w:ind w:left="851"/>
        <w:jc w:val="both"/>
        <w:rPr>
          <w:sz w:val="26"/>
          <w:szCs w:val="26"/>
        </w:rPr>
      </w:pPr>
    </w:p>
    <w:p w:rsidR="00113C91" w:rsidRPr="00FE6157" w:rsidRDefault="00895E10" w:rsidP="00895E10">
      <w:pPr>
        <w:jc w:val="center"/>
        <w:rPr>
          <w:b/>
          <w:sz w:val="26"/>
          <w:szCs w:val="26"/>
        </w:rPr>
      </w:pPr>
      <w:bookmarkStart w:id="2" w:name="bookmark2"/>
      <w:r w:rsidRPr="00FE6157">
        <w:rPr>
          <w:b/>
          <w:sz w:val="26"/>
          <w:szCs w:val="26"/>
        </w:rPr>
        <w:t xml:space="preserve">2. </w:t>
      </w:r>
      <w:r w:rsidR="00113C91" w:rsidRPr="00FE6157">
        <w:rPr>
          <w:b/>
          <w:sz w:val="26"/>
          <w:szCs w:val="26"/>
        </w:rPr>
        <w:t>Участники итогового сочинения (изложения)</w:t>
      </w:r>
      <w:bookmarkEnd w:id="2"/>
    </w:p>
    <w:p w:rsidR="00895E10" w:rsidRPr="00FE6157" w:rsidRDefault="00895E10" w:rsidP="00895E10">
      <w:pPr>
        <w:jc w:val="center"/>
        <w:rPr>
          <w:b/>
          <w:sz w:val="26"/>
          <w:szCs w:val="26"/>
        </w:rPr>
      </w:pPr>
    </w:p>
    <w:p w:rsidR="00280509" w:rsidRPr="00FE6157" w:rsidRDefault="00895E10" w:rsidP="00280509">
      <w:pPr>
        <w:tabs>
          <w:tab w:val="left" w:pos="851"/>
        </w:tabs>
        <w:jc w:val="both"/>
        <w:rPr>
          <w:sz w:val="26"/>
          <w:szCs w:val="26"/>
        </w:rPr>
      </w:pPr>
      <w:r w:rsidRPr="00FE6157">
        <w:rPr>
          <w:sz w:val="26"/>
          <w:szCs w:val="26"/>
        </w:rPr>
        <w:tab/>
      </w:r>
      <w:r w:rsidR="00113C91" w:rsidRPr="00FE6157">
        <w:rPr>
          <w:sz w:val="26"/>
          <w:szCs w:val="26"/>
        </w:rPr>
        <w:t>2.1. Итоговое сочинение (изло</w:t>
      </w:r>
      <w:r w:rsidRPr="00FE6157">
        <w:rPr>
          <w:sz w:val="26"/>
          <w:szCs w:val="26"/>
        </w:rPr>
        <w:t xml:space="preserve">жение) как условие допуска к </w:t>
      </w:r>
      <w:r w:rsidR="00405CB9" w:rsidRPr="00FE6157">
        <w:rPr>
          <w:sz w:val="26"/>
          <w:szCs w:val="26"/>
        </w:rPr>
        <w:t xml:space="preserve">ГИА </w:t>
      </w:r>
      <w:r w:rsidR="00280509" w:rsidRPr="00FE6157">
        <w:rPr>
          <w:sz w:val="26"/>
          <w:szCs w:val="26"/>
        </w:rPr>
        <w:t xml:space="preserve">проводится для </w:t>
      </w:r>
      <w:r w:rsidR="00113C91" w:rsidRPr="00FE6157">
        <w:rPr>
          <w:sz w:val="26"/>
          <w:szCs w:val="26"/>
        </w:rPr>
        <w:t>обучающихся по образовательным программам среднего обще</w:t>
      </w:r>
      <w:r w:rsidR="00280509" w:rsidRPr="00FE6157">
        <w:rPr>
          <w:sz w:val="26"/>
          <w:szCs w:val="26"/>
        </w:rPr>
        <w:t>го образования, в том числе для:</w:t>
      </w:r>
    </w:p>
    <w:p w:rsidR="00113C91" w:rsidRPr="00FE6157" w:rsidRDefault="00280509" w:rsidP="00280509">
      <w:pPr>
        <w:tabs>
          <w:tab w:val="left" w:pos="851"/>
        </w:tabs>
        <w:jc w:val="both"/>
        <w:rPr>
          <w:sz w:val="26"/>
          <w:szCs w:val="26"/>
        </w:rPr>
      </w:pPr>
      <w:r w:rsidRPr="00FE6157">
        <w:rPr>
          <w:sz w:val="26"/>
          <w:szCs w:val="26"/>
        </w:rPr>
        <w:tab/>
      </w:r>
      <w:r w:rsidR="00113C91" w:rsidRPr="00FE6157">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113C91" w:rsidRPr="00FE6157" w:rsidRDefault="00113C91" w:rsidP="00641587">
      <w:pPr>
        <w:ind w:firstLine="720"/>
        <w:jc w:val="both"/>
        <w:rPr>
          <w:sz w:val="26"/>
          <w:szCs w:val="26"/>
        </w:rPr>
      </w:pPr>
      <w:r w:rsidRPr="00FE6157">
        <w:rPr>
          <w:sz w:val="26"/>
          <w:szCs w:val="26"/>
        </w:rPr>
        <w:t>обучающихся, получ</w:t>
      </w:r>
      <w:r w:rsidR="00EB0A50" w:rsidRPr="00FE6157">
        <w:rPr>
          <w:sz w:val="26"/>
          <w:szCs w:val="26"/>
        </w:rPr>
        <w:t>ающих среднее общее образование</w:t>
      </w:r>
      <w:r w:rsidRPr="00FE6157">
        <w:rPr>
          <w:sz w:val="26"/>
          <w:szCs w:val="26"/>
        </w:rPr>
        <w:t xml:space="preserve">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аккредитации по образовательной программе среднего общего образования);</w:t>
      </w:r>
    </w:p>
    <w:p w:rsidR="00FB6944" w:rsidRPr="00FE6157" w:rsidRDefault="00113C91" w:rsidP="00FB6944">
      <w:pPr>
        <w:ind w:firstLine="720"/>
        <w:jc w:val="both"/>
        <w:rPr>
          <w:sz w:val="26"/>
          <w:szCs w:val="26"/>
        </w:rPr>
      </w:pPr>
      <w:r w:rsidRPr="00FE6157">
        <w:rPr>
          <w:sz w:val="26"/>
          <w:szCs w:val="26"/>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w:t>
      </w:r>
      <w:r w:rsidR="00895E10" w:rsidRPr="00FE6157">
        <w:rPr>
          <w:sz w:val="26"/>
          <w:szCs w:val="26"/>
        </w:rPr>
        <w:t xml:space="preserve"> </w:t>
      </w:r>
      <w:r w:rsidRPr="00FE6157">
        <w:rPr>
          <w:sz w:val="26"/>
          <w:szCs w:val="26"/>
        </w:rPr>
        <w:t>учреждениях, исполняющих наказание в виде лишения свободы;</w:t>
      </w:r>
    </w:p>
    <w:p w:rsidR="00113C91" w:rsidRPr="00FE6157" w:rsidRDefault="00113C91" w:rsidP="00FB6944">
      <w:pPr>
        <w:ind w:firstLine="720"/>
        <w:jc w:val="both"/>
        <w:rPr>
          <w:sz w:val="26"/>
          <w:szCs w:val="26"/>
        </w:rPr>
      </w:pPr>
      <w:r w:rsidRPr="00FE6157">
        <w:rPr>
          <w:sz w:val="26"/>
          <w:szCs w:val="26"/>
        </w:rPr>
        <w:t>обучающихся с ограниченными возможностями здоровья (д</w:t>
      </w:r>
      <w:r w:rsidR="00FB6944" w:rsidRPr="00FE6157">
        <w:rPr>
          <w:sz w:val="26"/>
          <w:szCs w:val="26"/>
        </w:rPr>
        <w:t xml:space="preserve">алее - ОВЗ), </w:t>
      </w:r>
      <w:r w:rsidRPr="00FE6157">
        <w:rPr>
          <w:sz w:val="26"/>
          <w:szCs w:val="26"/>
        </w:rPr>
        <w:t>детей-инвалидов и инвалидов, получающих образование по образовательным программам среднего общего образования.</w:t>
      </w:r>
    </w:p>
    <w:p w:rsidR="00A46AE3" w:rsidRPr="00FE6157" w:rsidRDefault="00A46AE3" w:rsidP="00A46AE3">
      <w:pPr>
        <w:jc w:val="both"/>
        <w:rPr>
          <w:sz w:val="26"/>
          <w:szCs w:val="26"/>
        </w:rPr>
      </w:pPr>
      <w:r w:rsidRPr="00FE6157">
        <w:rPr>
          <w:sz w:val="26"/>
          <w:szCs w:val="26"/>
        </w:rPr>
        <w:lastRenderedPageBreak/>
        <w:tab/>
        <w:t>2.</w:t>
      </w:r>
      <w:r w:rsidR="00405CB9" w:rsidRPr="00FE6157">
        <w:rPr>
          <w:sz w:val="26"/>
          <w:szCs w:val="26"/>
        </w:rPr>
        <w:t>2. Итоговое сочинение в целях</w:t>
      </w:r>
      <w:r w:rsidRPr="00FE6157">
        <w:rPr>
          <w:sz w:val="26"/>
          <w:szCs w:val="26"/>
        </w:rPr>
        <w:t xml:space="preserve"> использования его результатов при приеме в образовательные организации высшего образования также может проводиться для:</w:t>
      </w:r>
    </w:p>
    <w:p w:rsidR="00A46AE3" w:rsidRPr="00FE6157" w:rsidRDefault="00A46AE3" w:rsidP="00B00D77">
      <w:pPr>
        <w:ind w:firstLine="720"/>
        <w:jc w:val="both"/>
        <w:rPr>
          <w:sz w:val="26"/>
          <w:szCs w:val="26"/>
        </w:rPr>
      </w:pPr>
      <w:r w:rsidRPr="00FE6157">
        <w:rPr>
          <w:sz w:val="26"/>
          <w:szCs w:val="26"/>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w:t>
      </w:r>
    </w:p>
    <w:p w:rsidR="00A46AE3" w:rsidRPr="00FE6157" w:rsidRDefault="00A46AE3" w:rsidP="00B00D77">
      <w:pPr>
        <w:ind w:firstLine="720"/>
        <w:jc w:val="both"/>
        <w:rPr>
          <w:sz w:val="26"/>
          <w:szCs w:val="26"/>
        </w:rPr>
      </w:pPr>
      <w:r w:rsidRPr="00FE6157">
        <w:rPr>
          <w:sz w:val="26"/>
          <w:szCs w:val="26"/>
        </w:rPr>
        <w:t>граждан, имеющих среднее общее образование, полученное в иностранных образовательных организациях (далее в</w:t>
      </w:r>
      <w:r w:rsidR="00B00D77" w:rsidRPr="00FE6157">
        <w:rPr>
          <w:sz w:val="26"/>
          <w:szCs w:val="26"/>
        </w:rPr>
        <w:t>месте - выпускники прошлых лет);</w:t>
      </w:r>
    </w:p>
    <w:p w:rsidR="00B00D77" w:rsidRPr="00FE6157" w:rsidRDefault="00B00D77" w:rsidP="00B00D77">
      <w:pPr>
        <w:ind w:firstLine="720"/>
        <w:jc w:val="both"/>
        <w:rPr>
          <w:sz w:val="26"/>
          <w:szCs w:val="26"/>
        </w:rPr>
      </w:pPr>
      <w:r w:rsidRPr="00FE6157">
        <w:rPr>
          <w:sz w:val="26"/>
          <w:szCs w:val="26"/>
        </w:rPr>
        <w:t>лиц, обучающихся по образовательным программам среднего  образования;</w:t>
      </w:r>
    </w:p>
    <w:p w:rsidR="00B00D77" w:rsidRPr="00FE6157" w:rsidRDefault="00B00D77" w:rsidP="00B00D77">
      <w:pPr>
        <w:ind w:firstLine="720"/>
        <w:jc w:val="both"/>
        <w:rPr>
          <w:sz w:val="26"/>
          <w:szCs w:val="26"/>
        </w:rPr>
      </w:pPr>
      <w:r w:rsidRPr="00FE6157">
        <w:rPr>
          <w:sz w:val="26"/>
          <w:szCs w:val="26"/>
        </w:rPr>
        <w:t>лиц, получающих среднее общее образование в иностранных образовательных организациях;</w:t>
      </w:r>
    </w:p>
    <w:p w:rsidR="00B00D77" w:rsidRPr="00FE6157" w:rsidRDefault="00B00D77" w:rsidP="00B00D77">
      <w:pPr>
        <w:ind w:firstLine="720"/>
        <w:jc w:val="both"/>
        <w:rPr>
          <w:sz w:val="26"/>
          <w:szCs w:val="26"/>
        </w:rPr>
      </w:pPr>
      <w:r w:rsidRPr="00FE6157">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A46AE3" w:rsidRPr="00FE6157" w:rsidRDefault="00B00D77" w:rsidP="00B00D77">
      <w:pPr>
        <w:ind w:firstLine="720"/>
        <w:jc w:val="both"/>
        <w:rPr>
          <w:sz w:val="26"/>
          <w:szCs w:val="26"/>
        </w:rPr>
      </w:pPr>
      <w:r w:rsidRPr="00FE6157">
        <w:rPr>
          <w:sz w:val="26"/>
          <w:szCs w:val="26"/>
        </w:rPr>
        <w:t xml:space="preserve">Указанные лица </w:t>
      </w:r>
      <w:r w:rsidR="00A46AE3" w:rsidRPr="00FE6157">
        <w:rPr>
          <w:sz w:val="26"/>
          <w:szCs w:val="26"/>
        </w:rPr>
        <w:t>участвуют в итоговом сочинении по желанию.</w:t>
      </w:r>
    </w:p>
    <w:p w:rsidR="005E61C1" w:rsidRPr="00FE6157" w:rsidRDefault="00A46AE3" w:rsidP="00A46AE3">
      <w:pPr>
        <w:jc w:val="both"/>
        <w:rPr>
          <w:sz w:val="26"/>
          <w:szCs w:val="26"/>
        </w:rPr>
      </w:pPr>
      <w:r w:rsidRPr="00FE6157">
        <w:rPr>
          <w:sz w:val="26"/>
          <w:szCs w:val="26"/>
        </w:rPr>
        <w:tab/>
        <w:t>2.3. Итоговое изложение вправе писать</w:t>
      </w:r>
      <w:r w:rsidR="005E61C1" w:rsidRPr="00FE6157">
        <w:rPr>
          <w:sz w:val="26"/>
          <w:szCs w:val="26"/>
        </w:rPr>
        <w:t xml:space="preserve"> следующие категории лиц</w:t>
      </w:r>
      <w:r w:rsidRPr="00FE6157">
        <w:rPr>
          <w:sz w:val="26"/>
          <w:szCs w:val="26"/>
        </w:rPr>
        <w:t>:</w:t>
      </w:r>
    </w:p>
    <w:p w:rsidR="00A46AE3" w:rsidRPr="00FE6157" w:rsidRDefault="005E61C1" w:rsidP="005E61C1">
      <w:pPr>
        <w:ind w:firstLine="720"/>
        <w:jc w:val="both"/>
        <w:rPr>
          <w:sz w:val="26"/>
          <w:szCs w:val="26"/>
        </w:rPr>
      </w:pPr>
      <w:r w:rsidRPr="00FE6157">
        <w:rPr>
          <w:sz w:val="26"/>
          <w:szCs w:val="26"/>
        </w:rPr>
        <w:t xml:space="preserve">обучающиеся с ОВЗ, </w:t>
      </w:r>
      <w:r w:rsidR="00A46AE3" w:rsidRPr="00FE6157">
        <w:rPr>
          <w:sz w:val="26"/>
          <w:szCs w:val="26"/>
        </w:rPr>
        <w:t>дети-инвалиды и инвалиды;</w:t>
      </w:r>
    </w:p>
    <w:p w:rsidR="00A46AE3" w:rsidRPr="00FE6157" w:rsidRDefault="005E61C1" w:rsidP="005E61C1">
      <w:pPr>
        <w:ind w:firstLine="720"/>
        <w:jc w:val="both"/>
        <w:rPr>
          <w:sz w:val="26"/>
          <w:szCs w:val="26"/>
        </w:rPr>
      </w:pPr>
      <w:r w:rsidRPr="00FE6157">
        <w:rPr>
          <w:sz w:val="26"/>
          <w:szCs w:val="26"/>
        </w:rPr>
        <w:t xml:space="preserve">обучающиеся </w:t>
      </w:r>
      <w:r w:rsidR="00A46AE3" w:rsidRPr="00FE6157">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A46AE3" w:rsidRPr="00FE6157" w:rsidRDefault="003061A1" w:rsidP="005E61C1">
      <w:pPr>
        <w:ind w:firstLine="720"/>
        <w:jc w:val="both"/>
        <w:rPr>
          <w:sz w:val="26"/>
          <w:szCs w:val="26"/>
        </w:rPr>
      </w:pPr>
      <w:r w:rsidRPr="00FE6157">
        <w:rPr>
          <w:sz w:val="26"/>
          <w:szCs w:val="26"/>
        </w:rPr>
        <w:t>обуча</w:t>
      </w:r>
      <w:r w:rsidR="005E61C1" w:rsidRPr="00FE6157">
        <w:rPr>
          <w:sz w:val="26"/>
          <w:szCs w:val="26"/>
        </w:rPr>
        <w:t>ющиеся</w:t>
      </w:r>
      <w:r w:rsidR="00A46AE3" w:rsidRPr="00FE6157">
        <w:rPr>
          <w:sz w:val="26"/>
          <w:szCs w:val="26"/>
        </w:rPr>
        <w:t xml:space="preserve">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5E61C1" w:rsidRPr="00FE6157">
        <w:rPr>
          <w:sz w:val="26"/>
          <w:szCs w:val="26"/>
        </w:rPr>
        <w:t xml:space="preserve"> на основании заключения медицинской организации</w:t>
      </w:r>
      <w:r w:rsidR="00A46AE3" w:rsidRPr="00FE6157">
        <w:rPr>
          <w:sz w:val="26"/>
          <w:szCs w:val="26"/>
        </w:rPr>
        <w:t>.</w:t>
      </w:r>
    </w:p>
    <w:p w:rsidR="00242FA6" w:rsidRPr="00FE6157" w:rsidRDefault="00242FA6" w:rsidP="00242FA6">
      <w:pPr>
        <w:pStyle w:val="af1"/>
        <w:widowControl w:val="0"/>
        <w:numPr>
          <w:ilvl w:val="1"/>
          <w:numId w:val="48"/>
        </w:numPr>
        <w:ind w:left="0" w:firstLine="709"/>
        <w:jc w:val="both"/>
        <w:rPr>
          <w:sz w:val="26"/>
          <w:szCs w:val="26"/>
        </w:rPr>
      </w:pPr>
      <w:r w:rsidRPr="00FE6157">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242FA6" w:rsidRPr="00FE6157" w:rsidRDefault="00242FA6" w:rsidP="00242FA6">
      <w:pPr>
        <w:widowControl w:val="0"/>
        <w:ind w:firstLine="709"/>
        <w:jc w:val="both"/>
        <w:rPr>
          <w:sz w:val="26"/>
          <w:szCs w:val="26"/>
        </w:rPr>
      </w:pPr>
      <w:r w:rsidRPr="00FE6157">
        <w:rPr>
          <w:sz w:val="26"/>
          <w:szCs w:val="26"/>
        </w:rPr>
        <w:t xml:space="preserve">Для участников итогового сочинения (изложения) с ОВЗ, детей-инвалидов и инвалидов итоговое сочинение (изложение) может по их желанию проводиться в устной форме. </w:t>
      </w:r>
    </w:p>
    <w:p w:rsidR="00242FA6" w:rsidRPr="00FE6157" w:rsidRDefault="00242FA6" w:rsidP="00242FA6">
      <w:pPr>
        <w:widowControl w:val="0"/>
        <w:ind w:firstLine="709"/>
        <w:jc w:val="both"/>
        <w:rPr>
          <w:sz w:val="26"/>
          <w:szCs w:val="26"/>
        </w:rPr>
      </w:pPr>
      <w:r w:rsidRPr="00FE6157">
        <w:rPr>
          <w:sz w:val="26"/>
          <w:szCs w:val="26"/>
        </w:rPr>
        <w:t>Министерство образования, науки и по делам молодежи Кабардино-Балкарской Республики (далее – Минобрнауки КБР) обеспечивает таким лицам проведение итогового сочинения (изложения), в том числе организуют проведение итогового сочинения (изложения) на дому.</w:t>
      </w:r>
    </w:p>
    <w:p w:rsidR="00A46AE3" w:rsidRPr="00FE6157" w:rsidRDefault="00BC5C41" w:rsidP="00A46AE3">
      <w:pPr>
        <w:jc w:val="both"/>
        <w:rPr>
          <w:sz w:val="26"/>
          <w:szCs w:val="26"/>
        </w:rPr>
      </w:pPr>
      <w:r w:rsidRPr="00FE6157">
        <w:rPr>
          <w:sz w:val="26"/>
          <w:szCs w:val="26"/>
        </w:rPr>
        <w:tab/>
      </w:r>
      <w:r w:rsidR="00A46AE3" w:rsidRPr="00FE6157">
        <w:rPr>
          <w:sz w:val="26"/>
          <w:szCs w:val="26"/>
        </w:rPr>
        <w:t>Результаты итогового изложения при поступлении в высшие учебные заведения</w:t>
      </w:r>
      <w:r w:rsidR="00242FA6" w:rsidRPr="00FE6157">
        <w:rPr>
          <w:sz w:val="26"/>
          <w:szCs w:val="26"/>
        </w:rPr>
        <w:t xml:space="preserve"> не учитываются</w:t>
      </w:r>
      <w:r w:rsidR="00A46AE3" w:rsidRPr="00FE6157">
        <w:rPr>
          <w:sz w:val="26"/>
          <w:szCs w:val="26"/>
        </w:rPr>
        <w:t>.</w:t>
      </w:r>
    </w:p>
    <w:p w:rsidR="00BC5C41" w:rsidRPr="00FE6157" w:rsidRDefault="00BC5C41" w:rsidP="00BC5C41">
      <w:pPr>
        <w:ind w:left="360"/>
        <w:jc w:val="center"/>
        <w:rPr>
          <w:b/>
          <w:sz w:val="26"/>
          <w:szCs w:val="26"/>
        </w:rPr>
      </w:pPr>
    </w:p>
    <w:p w:rsidR="00BC5C41" w:rsidRPr="00FE6157" w:rsidRDefault="00BC5C41" w:rsidP="00405CB9">
      <w:pPr>
        <w:numPr>
          <w:ilvl w:val="0"/>
          <w:numId w:val="43"/>
        </w:numPr>
        <w:jc w:val="center"/>
        <w:rPr>
          <w:b/>
          <w:sz w:val="26"/>
          <w:szCs w:val="26"/>
        </w:rPr>
      </w:pPr>
      <w:bookmarkStart w:id="3" w:name="bookmark3"/>
      <w:r w:rsidRPr="00FE6157">
        <w:rPr>
          <w:b/>
          <w:sz w:val="26"/>
          <w:szCs w:val="26"/>
        </w:rPr>
        <w:t>Регистрация на участие в итоговом сочинении (изложении)</w:t>
      </w:r>
      <w:bookmarkEnd w:id="3"/>
    </w:p>
    <w:p w:rsidR="00BC5C41" w:rsidRPr="00FE6157" w:rsidRDefault="00BC5C41" w:rsidP="00BC5C41">
      <w:pPr>
        <w:ind w:left="360"/>
        <w:jc w:val="center"/>
        <w:rPr>
          <w:b/>
          <w:sz w:val="26"/>
          <w:szCs w:val="26"/>
        </w:rPr>
      </w:pPr>
    </w:p>
    <w:p w:rsidR="00BC5C41" w:rsidRPr="00FE6157" w:rsidRDefault="00BC5C41" w:rsidP="00BC5C41">
      <w:pPr>
        <w:jc w:val="both"/>
        <w:rPr>
          <w:sz w:val="26"/>
          <w:szCs w:val="26"/>
        </w:rPr>
      </w:pPr>
      <w:r w:rsidRPr="00FE6157">
        <w:rPr>
          <w:sz w:val="26"/>
          <w:szCs w:val="26"/>
        </w:rPr>
        <w:tab/>
        <w:t xml:space="preserve">3.1. Регистрация участников на участие в итоговом сочинении (изложении) начинается не ранее чем за месяц и заканчивается </w:t>
      </w:r>
      <w:r w:rsidR="00A20380" w:rsidRPr="00FE6157">
        <w:rPr>
          <w:sz w:val="26"/>
          <w:szCs w:val="26"/>
        </w:rPr>
        <w:t xml:space="preserve">не позднее чем </w:t>
      </w:r>
      <w:r w:rsidRPr="00FE6157">
        <w:rPr>
          <w:sz w:val="26"/>
          <w:szCs w:val="26"/>
        </w:rPr>
        <w:t>за 2 недели до даты проведения итогового сочинения (изложения).</w:t>
      </w:r>
    </w:p>
    <w:p w:rsidR="00BC5C41" w:rsidRPr="00FE6157" w:rsidRDefault="00BC5C41" w:rsidP="00BC5C41">
      <w:pPr>
        <w:jc w:val="both"/>
        <w:rPr>
          <w:sz w:val="26"/>
          <w:szCs w:val="26"/>
        </w:rPr>
      </w:pPr>
      <w:r w:rsidRPr="00FE6157">
        <w:rPr>
          <w:sz w:val="26"/>
          <w:szCs w:val="26"/>
        </w:rPr>
        <w:tab/>
        <w:t>3.2. Для участия в итоговом сочинении (изло</w:t>
      </w:r>
      <w:r w:rsidR="00A20380" w:rsidRPr="00FE6157">
        <w:rPr>
          <w:sz w:val="26"/>
          <w:szCs w:val="26"/>
        </w:rPr>
        <w:t>жении) участники подают</w:t>
      </w:r>
      <w:r w:rsidRPr="00FE6157">
        <w:rPr>
          <w:sz w:val="26"/>
          <w:szCs w:val="26"/>
        </w:rPr>
        <w:t xml:space="preserve"> заявление и прилагают согласие на обработку персональных данных для внесения сведений в региональную информационную систему обеспечения проведения государственной итоговой аттестации по образовательным программам среднего общего</w:t>
      </w:r>
      <w:r w:rsidR="00AC3752" w:rsidRPr="00FE6157">
        <w:rPr>
          <w:sz w:val="26"/>
          <w:szCs w:val="26"/>
        </w:rPr>
        <w:t xml:space="preserve"> образования (далее - РИС ГИА</w:t>
      </w:r>
      <w:r w:rsidRPr="00FE6157">
        <w:rPr>
          <w:sz w:val="26"/>
          <w:szCs w:val="26"/>
        </w:rPr>
        <w:t>).</w:t>
      </w:r>
    </w:p>
    <w:p w:rsidR="00BC5C41" w:rsidRPr="00FE6157" w:rsidRDefault="00BC5C41" w:rsidP="00BC5C41">
      <w:pPr>
        <w:jc w:val="both"/>
        <w:rPr>
          <w:sz w:val="26"/>
          <w:szCs w:val="26"/>
        </w:rPr>
      </w:pPr>
      <w:r w:rsidRPr="00FE6157">
        <w:rPr>
          <w:sz w:val="26"/>
          <w:szCs w:val="26"/>
        </w:rPr>
        <w:lastRenderedPageBreak/>
        <w:tab/>
        <w:t>3.3. Обучающиеся подают заявление в образовательные организации, осуществляющие образовательную деятельность, в которой они осваивают образовательные программы среднего общего образования,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BC5C41" w:rsidRPr="00FE6157" w:rsidRDefault="00BC5C41" w:rsidP="00BC5C41">
      <w:pPr>
        <w:jc w:val="both"/>
        <w:rPr>
          <w:sz w:val="26"/>
          <w:szCs w:val="26"/>
        </w:rPr>
      </w:pPr>
      <w:r w:rsidRPr="00FE6157">
        <w:rPr>
          <w:sz w:val="26"/>
          <w:szCs w:val="26"/>
        </w:rPr>
        <w:tab/>
        <w:t>3.4. Заявления и согласия на обработку персональных данных хранятся в образовательной организации. Образовательная организация направляет в региональный центр обработки информации Кабардино-Балкарской Республики (далее - РЦОИ) официальное подтверждение согласия на обработку персональных данных, полученное от всех заявленных участников.</w:t>
      </w:r>
    </w:p>
    <w:p w:rsidR="00AB43DF" w:rsidRPr="00FE6157" w:rsidRDefault="00A20380" w:rsidP="005B193B">
      <w:pPr>
        <w:widowControl w:val="0"/>
        <w:ind w:firstLine="709"/>
        <w:jc w:val="both"/>
        <w:rPr>
          <w:sz w:val="26"/>
          <w:szCs w:val="26"/>
        </w:rPr>
      </w:pPr>
      <w:r w:rsidRPr="00FE6157">
        <w:rPr>
          <w:sz w:val="26"/>
          <w:szCs w:val="26"/>
        </w:rPr>
        <w:t xml:space="preserve">3.5. </w:t>
      </w:r>
      <w:r w:rsidR="00AB43DF" w:rsidRPr="00FE6157">
        <w:rPr>
          <w:sz w:val="26"/>
          <w:szCs w:val="26"/>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5B193B" w:rsidRPr="00FE6157" w:rsidRDefault="005B193B" w:rsidP="005B193B">
      <w:pPr>
        <w:widowControl w:val="0"/>
        <w:ind w:firstLine="709"/>
        <w:jc w:val="both"/>
        <w:rPr>
          <w:sz w:val="26"/>
          <w:szCs w:val="26"/>
        </w:rPr>
      </w:pPr>
      <w:r w:rsidRPr="00FE6157">
        <w:rPr>
          <w:sz w:val="26"/>
          <w:szCs w:val="26"/>
        </w:rPr>
        <w:t xml:space="preserve">3.6. </w:t>
      </w:r>
      <w:r w:rsidR="00AB43DF" w:rsidRPr="00FE6157">
        <w:rPr>
          <w:sz w:val="26"/>
          <w:szCs w:val="26"/>
        </w:rPr>
        <w:t xml:space="preserve">Регистрация лиц, перечисленных в п. 2.2, для участия по их желанию в итоговом сочинении проводится в </w:t>
      </w:r>
      <w:r w:rsidRPr="00FE6157">
        <w:rPr>
          <w:sz w:val="26"/>
          <w:szCs w:val="26"/>
        </w:rPr>
        <w:t xml:space="preserve">ГБУ КБР «Центр мониторинга и статистики образования» по адресу: г. Нальчик пр. Ленина, 8 </w:t>
      </w:r>
    </w:p>
    <w:p w:rsidR="00AB43DF" w:rsidRPr="00FE6157" w:rsidRDefault="00AB43DF" w:rsidP="00260794">
      <w:pPr>
        <w:widowControl w:val="0"/>
        <w:ind w:firstLine="709"/>
        <w:jc w:val="both"/>
        <w:rPr>
          <w:sz w:val="26"/>
          <w:szCs w:val="26"/>
        </w:rPr>
      </w:pPr>
      <w:r w:rsidRPr="00FE6157">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AB43DF" w:rsidRPr="00FE6157" w:rsidRDefault="00260794" w:rsidP="00260794">
      <w:pPr>
        <w:widowControl w:val="0"/>
        <w:ind w:firstLine="709"/>
        <w:jc w:val="both"/>
        <w:rPr>
          <w:sz w:val="26"/>
          <w:szCs w:val="26"/>
        </w:rPr>
      </w:pPr>
      <w:r w:rsidRPr="00FE6157">
        <w:rPr>
          <w:sz w:val="26"/>
          <w:szCs w:val="26"/>
        </w:rPr>
        <w:t xml:space="preserve">3.7. </w:t>
      </w:r>
      <w:r w:rsidR="00AB43DF" w:rsidRPr="00FE6157">
        <w:rPr>
          <w:sz w:val="26"/>
          <w:szCs w:val="26"/>
        </w:rPr>
        <w:t>Лица, перечисленные в п. 2.2,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rsidR="00123892" w:rsidRPr="00FE6157" w:rsidRDefault="00AB43DF" w:rsidP="00260794">
      <w:pPr>
        <w:widowControl w:val="0"/>
        <w:ind w:firstLine="709"/>
        <w:jc w:val="both"/>
        <w:rPr>
          <w:sz w:val="26"/>
          <w:szCs w:val="26"/>
        </w:rPr>
      </w:pPr>
      <w:r w:rsidRPr="00FE6157">
        <w:rPr>
          <w:sz w:val="26"/>
          <w:szCs w:val="26"/>
        </w:rPr>
        <w:t xml:space="preserve"> 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260794" w:rsidRPr="00FE6157" w:rsidRDefault="00260794" w:rsidP="00260794">
      <w:pPr>
        <w:widowControl w:val="0"/>
        <w:ind w:firstLine="709"/>
        <w:jc w:val="both"/>
        <w:rPr>
          <w:sz w:val="26"/>
          <w:szCs w:val="26"/>
        </w:rPr>
      </w:pPr>
    </w:p>
    <w:p w:rsidR="00123892" w:rsidRPr="00FE6157" w:rsidRDefault="00123892" w:rsidP="00123892">
      <w:pPr>
        <w:ind w:left="708"/>
        <w:jc w:val="center"/>
        <w:rPr>
          <w:b/>
          <w:sz w:val="26"/>
          <w:szCs w:val="26"/>
        </w:rPr>
      </w:pPr>
      <w:r w:rsidRPr="00FE6157">
        <w:rPr>
          <w:b/>
          <w:bCs/>
          <w:sz w:val="26"/>
          <w:szCs w:val="26"/>
        </w:rPr>
        <w:t xml:space="preserve">4. </w:t>
      </w:r>
      <w:r w:rsidRPr="00FE6157">
        <w:rPr>
          <w:b/>
          <w:sz w:val="26"/>
          <w:szCs w:val="26"/>
        </w:rPr>
        <w:t>Организационно-технологическое обеспечение подготовки и проведения итогового сочинения (изложения)</w:t>
      </w:r>
    </w:p>
    <w:p w:rsidR="00123892" w:rsidRPr="00FE6157" w:rsidRDefault="00123892" w:rsidP="00123892">
      <w:pPr>
        <w:ind w:firstLine="709"/>
        <w:rPr>
          <w:sz w:val="26"/>
          <w:szCs w:val="26"/>
        </w:rPr>
      </w:pPr>
    </w:p>
    <w:p w:rsidR="00123892" w:rsidRPr="00FE6157" w:rsidRDefault="002D5DA5" w:rsidP="00123892">
      <w:pPr>
        <w:autoSpaceDE w:val="0"/>
        <w:autoSpaceDN w:val="0"/>
        <w:adjustRightInd w:val="0"/>
        <w:ind w:firstLine="709"/>
        <w:jc w:val="both"/>
        <w:rPr>
          <w:sz w:val="26"/>
          <w:szCs w:val="26"/>
        </w:rPr>
      </w:pPr>
      <w:r w:rsidRPr="00FE6157">
        <w:rPr>
          <w:sz w:val="26"/>
          <w:szCs w:val="26"/>
        </w:rPr>
        <w:t>4</w:t>
      </w:r>
      <w:r w:rsidR="00C34AC8" w:rsidRPr="00FE6157">
        <w:rPr>
          <w:sz w:val="26"/>
          <w:szCs w:val="26"/>
        </w:rPr>
        <w:t>.1. Минобрнауки КБР</w:t>
      </w:r>
      <w:r w:rsidR="00123892" w:rsidRPr="00FE6157">
        <w:rPr>
          <w:sz w:val="26"/>
          <w:szCs w:val="26"/>
        </w:rPr>
        <w:t xml:space="preserve"> обеспечивает проведение итогового сочин</w:t>
      </w:r>
      <w:r w:rsidR="00123892" w:rsidRPr="00FE6157">
        <w:rPr>
          <w:sz w:val="26"/>
          <w:szCs w:val="26"/>
        </w:rPr>
        <w:t>е</w:t>
      </w:r>
      <w:r w:rsidR="00123892" w:rsidRPr="00FE6157">
        <w:rPr>
          <w:sz w:val="26"/>
          <w:szCs w:val="26"/>
        </w:rPr>
        <w:t>ния (изложения), в том числе:</w:t>
      </w:r>
    </w:p>
    <w:p w:rsidR="00B61EA7" w:rsidRPr="00FE6157" w:rsidRDefault="00B61EA7" w:rsidP="00B61EA7">
      <w:pPr>
        <w:autoSpaceDE w:val="0"/>
        <w:autoSpaceDN w:val="0"/>
        <w:adjustRightInd w:val="0"/>
        <w:ind w:firstLine="709"/>
        <w:jc w:val="both"/>
        <w:rPr>
          <w:sz w:val="26"/>
          <w:szCs w:val="26"/>
        </w:rPr>
      </w:pPr>
      <w:r w:rsidRPr="00FE6157">
        <w:rPr>
          <w:sz w:val="26"/>
          <w:szCs w:val="26"/>
        </w:rPr>
        <w:t xml:space="preserve">определяет порядок проведения итогового сочинения (изложения); </w:t>
      </w:r>
    </w:p>
    <w:p w:rsidR="00B61EA7" w:rsidRPr="00FE6157" w:rsidRDefault="00B61EA7" w:rsidP="001E34A0">
      <w:pPr>
        <w:autoSpaceDE w:val="0"/>
        <w:autoSpaceDN w:val="0"/>
        <w:adjustRightInd w:val="0"/>
        <w:ind w:firstLine="709"/>
        <w:jc w:val="both"/>
        <w:rPr>
          <w:sz w:val="26"/>
          <w:szCs w:val="26"/>
        </w:rPr>
      </w:pPr>
      <w:r w:rsidRPr="00FE6157">
        <w:rPr>
          <w:sz w:val="26"/>
          <w:szCs w:val="26"/>
        </w:rPr>
        <w:t>определяет места регистрации на итоговое сочинение и места проведения итогового сочинения (изложения) для лиц, перечисленных в п.2.2 лет;</w:t>
      </w:r>
    </w:p>
    <w:p w:rsidR="00123892" w:rsidRPr="00FE6157" w:rsidRDefault="00123892" w:rsidP="00792E29">
      <w:pPr>
        <w:autoSpaceDE w:val="0"/>
        <w:autoSpaceDN w:val="0"/>
        <w:adjustRightInd w:val="0"/>
        <w:ind w:firstLine="709"/>
        <w:jc w:val="both"/>
        <w:rPr>
          <w:sz w:val="26"/>
          <w:szCs w:val="26"/>
        </w:rPr>
      </w:pPr>
      <w:r w:rsidRPr="00FE6157">
        <w:rPr>
          <w:sz w:val="26"/>
          <w:szCs w:val="26"/>
        </w:rPr>
        <w:t>обеспечивает информационную безопасность при хранении, испол</w:t>
      </w:r>
      <w:r w:rsidRPr="00FE6157">
        <w:rPr>
          <w:sz w:val="26"/>
          <w:szCs w:val="26"/>
        </w:rPr>
        <w:t>ь</w:t>
      </w:r>
      <w:r w:rsidRPr="00FE6157">
        <w:rPr>
          <w:sz w:val="26"/>
          <w:szCs w:val="26"/>
        </w:rPr>
        <w:t>зовании и передаче комплектов тем итогового сочинения (текстов излож</w:t>
      </w:r>
      <w:r w:rsidRPr="00FE6157">
        <w:rPr>
          <w:sz w:val="26"/>
          <w:szCs w:val="26"/>
        </w:rPr>
        <w:t>е</w:t>
      </w:r>
      <w:r w:rsidR="004E2506" w:rsidRPr="00FE6157">
        <w:rPr>
          <w:sz w:val="26"/>
          <w:szCs w:val="26"/>
        </w:rPr>
        <w:t>ний);</w:t>
      </w:r>
    </w:p>
    <w:p w:rsidR="001E34A0" w:rsidRPr="00FE6157" w:rsidRDefault="001E34A0" w:rsidP="00792E29">
      <w:pPr>
        <w:autoSpaceDE w:val="0"/>
        <w:autoSpaceDN w:val="0"/>
        <w:adjustRightInd w:val="0"/>
        <w:ind w:firstLine="709"/>
        <w:jc w:val="both"/>
        <w:rPr>
          <w:sz w:val="26"/>
          <w:szCs w:val="26"/>
        </w:rPr>
      </w:pPr>
      <w:r w:rsidRPr="00FE6157">
        <w:rPr>
          <w:sz w:val="26"/>
          <w:szCs w:val="26"/>
        </w:rPr>
        <w:t xml:space="preserve">обеспечивает </w:t>
      </w:r>
      <w:r w:rsidR="00E13E8E" w:rsidRPr="00FE6157">
        <w:rPr>
          <w:sz w:val="26"/>
          <w:szCs w:val="26"/>
        </w:rPr>
        <w:t xml:space="preserve">не позднее чем за 15 минут до начала проведения итогового сочинения (изложения) </w:t>
      </w:r>
      <w:r w:rsidRPr="00FE6157">
        <w:rPr>
          <w:sz w:val="26"/>
          <w:szCs w:val="26"/>
        </w:rPr>
        <w:t>опубликование тем итогового сочинения на официальном сайте Минобрнауки КБР;</w:t>
      </w:r>
    </w:p>
    <w:p w:rsidR="00B67621" w:rsidRPr="00FE6157" w:rsidRDefault="00B67621" w:rsidP="00792E29">
      <w:pPr>
        <w:autoSpaceDE w:val="0"/>
        <w:autoSpaceDN w:val="0"/>
        <w:adjustRightInd w:val="0"/>
        <w:ind w:firstLine="709"/>
        <w:jc w:val="both"/>
        <w:rPr>
          <w:sz w:val="26"/>
          <w:szCs w:val="26"/>
        </w:rPr>
      </w:pPr>
      <w:r w:rsidRPr="00FE6157">
        <w:rPr>
          <w:sz w:val="26"/>
          <w:szCs w:val="26"/>
        </w:rPr>
        <w:t>организует информирование обучающихся и их родителей (законных</w:t>
      </w:r>
    </w:p>
    <w:p w:rsidR="00B67621" w:rsidRPr="00FE6157" w:rsidRDefault="00B67621" w:rsidP="00B67621">
      <w:pPr>
        <w:autoSpaceDE w:val="0"/>
        <w:autoSpaceDN w:val="0"/>
        <w:adjustRightInd w:val="0"/>
        <w:jc w:val="both"/>
        <w:rPr>
          <w:sz w:val="26"/>
          <w:szCs w:val="26"/>
        </w:rPr>
      </w:pPr>
      <w:r w:rsidRPr="00FE6157">
        <w:rPr>
          <w:sz w:val="26"/>
          <w:szCs w:val="26"/>
        </w:rPr>
        <w:lastRenderedPageBreak/>
        <w:t>представителей) по вопросам организации и проведения итогового сочин</w:t>
      </w:r>
      <w:r w:rsidRPr="00FE6157">
        <w:rPr>
          <w:sz w:val="26"/>
          <w:szCs w:val="26"/>
        </w:rPr>
        <w:t>е</w:t>
      </w:r>
      <w:r w:rsidRPr="00FE6157">
        <w:rPr>
          <w:sz w:val="26"/>
          <w:szCs w:val="26"/>
        </w:rPr>
        <w:t>ния (изложения) через муниципальные органы управления образованием, а также путем взаимодействия со средствами массовой информации, организации работы телефонов «горячей линии» и ведения раздела на оф</w:t>
      </w:r>
      <w:r w:rsidRPr="00FE6157">
        <w:rPr>
          <w:sz w:val="26"/>
          <w:szCs w:val="26"/>
        </w:rPr>
        <w:t>и</w:t>
      </w:r>
      <w:r w:rsidRPr="00FE6157">
        <w:rPr>
          <w:sz w:val="26"/>
          <w:szCs w:val="26"/>
        </w:rPr>
        <w:t>циальных сайтах в сети «Интернет» Минобрнауки КБР.</w:t>
      </w:r>
    </w:p>
    <w:p w:rsidR="00B67621" w:rsidRPr="00FE6157" w:rsidRDefault="002D5DA5" w:rsidP="00B67621">
      <w:pPr>
        <w:jc w:val="both"/>
        <w:rPr>
          <w:sz w:val="26"/>
          <w:szCs w:val="26"/>
        </w:rPr>
      </w:pPr>
      <w:r w:rsidRPr="00FE6157">
        <w:rPr>
          <w:sz w:val="26"/>
          <w:szCs w:val="26"/>
        </w:rPr>
        <w:tab/>
        <w:t>4</w:t>
      </w:r>
      <w:r w:rsidR="00B67621" w:rsidRPr="00FE6157">
        <w:rPr>
          <w:sz w:val="26"/>
          <w:szCs w:val="26"/>
        </w:rPr>
        <w:t xml:space="preserve">.2. </w:t>
      </w:r>
      <w:r w:rsidR="00FC2AAB" w:rsidRPr="00FE6157">
        <w:rPr>
          <w:sz w:val="26"/>
          <w:szCs w:val="26"/>
        </w:rPr>
        <w:t>Региональный центр обработки информации (далее – РЦОИ)</w:t>
      </w:r>
      <w:r w:rsidR="00B67621" w:rsidRPr="00FE6157">
        <w:rPr>
          <w:sz w:val="26"/>
          <w:szCs w:val="26"/>
        </w:rPr>
        <w:t>:</w:t>
      </w:r>
    </w:p>
    <w:p w:rsidR="00E13E8E" w:rsidRPr="00FE6157" w:rsidRDefault="00E13E8E" w:rsidP="00B67621">
      <w:pPr>
        <w:jc w:val="both"/>
        <w:rPr>
          <w:sz w:val="26"/>
          <w:szCs w:val="26"/>
        </w:rPr>
      </w:pPr>
      <w:r w:rsidRPr="00FE6157">
        <w:rPr>
          <w:sz w:val="26"/>
          <w:szCs w:val="26"/>
        </w:rPr>
        <w:tab/>
        <w:t>определяет техническую схему проведения итогового сочинения (изложения);</w:t>
      </w:r>
    </w:p>
    <w:p w:rsidR="00B67621" w:rsidRPr="00FE6157" w:rsidRDefault="00B67621" w:rsidP="00F32FC4">
      <w:pPr>
        <w:ind w:firstLine="720"/>
        <w:jc w:val="both"/>
        <w:rPr>
          <w:sz w:val="26"/>
          <w:szCs w:val="26"/>
        </w:rPr>
      </w:pPr>
      <w:r w:rsidRPr="00FE6157">
        <w:rPr>
          <w:sz w:val="26"/>
          <w:szCs w:val="26"/>
        </w:rPr>
        <w:t>организует сбор сведений о проведении итогового сочинения (изложения) и формирование РИС ГИА, в том числе об обучающихся, выпускниках прошлых лет, принимающих участие в итоговом сочинении (изложении), о местах проведения итогового сочинения (изложения), о распределении участников по местам проведения итогового сочинения (изложения), о результатах итогового сочинения (изложения), об изображении бланков регистрации и ответов бланков участников итогового сочи</w:t>
      </w:r>
      <w:r w:rsidR="0079486E" w:rsidRPr="00FE6157">
        <w:rPr>
          <w:sz w:val="26"/>
          <w:szCs w:val="26"/>
        </w:rPr>
        <w:t>нения (изложения);</w:t>
      </w:r>
    </w:p>
    <w:p w:rsidR="00E13E8E" w:rsidRPr="00FE6157" w:rsidRDefault="00B67621" w:rsidP="00E13E8E">
      <w:pPr>
        <w:ind w:firstLine="720"/>
        <w:jc w:val="both"/>
        <w:rPr>
          <w:sz w:val="26"/>
          <w:szCs w:val="26"/>
        </w:rPr>
      </w:pPr>
      <w:r w:rsidRPr="00FE6157">
        <w:rPr>
          <w:sz w:val="26"/>
          <w:szCs w:val="26"/>
        </w:rPr>
        <w:t>обеспечивает взаимодействие РИС ГИА с федеральной информационной системой обеспечения проведения государственной итоговой аттестации по образовательным программам среднего общего</w:t>
      </w:r>
      <w:r w:rsidR="0079486E" w:rsidRPr="00FE6157">
        <w:rPr>
          <w:sz w:val="26"/>
          <w:szCs w:val="26"/>
        </w:rPr>
        <w:t xml:space="preserve"> образования (далее - ФИС ГИА</w:t>
      </w:r>
      <w:r w:rsidRPr="00FE6157">
        <w:rPr>
          <w:sz w:val="26"/>
          <w:szCs w:val="26"/>
        </w:rPr>
        <w:t>);</w:t>
      </w:r>
    </w:p>
    <w:p w:rsidR="00E13E8E" w:rsidRPr="00FE6157" w:rsidRDefault="00B67621" w:rsidP="00F7673E">
      <w:pPr>
        <w:ind w:firstLine="709"/>
        <w:jc w:val="both"/>
        <w:rPr>
          <w:sz w:val="26"/>
          <w:szCs w:val="26"/>
        </w:rPr>
      </w:pPr>
      <w:r w:rsidRPr="00FE6157">
        <w:rPr>
          <w:sz w:val="26"/>
          <w:szCs w:val="26"/>
        </w:rPr>
        <w:t>обеспечивает образовательные организации комплектами бланков итогового сочинения (изложения) в соответствии с количеством участников итогового сочинения (изложения) с учетом резервного количества не позднее 2 дней до даты проведения итогового сочинения (изложения);</w:t>
      </w:r>
    </w:p>
    <w:p w:rsidR="00B67621" w:rsidRPr="00FE6157" w:rsidRDefault="00B67621" w:rsidP="00F32FC4">
      <w:pPr>
        <w:autoSpaceDE w:val="0"/>
        <w:autoSpaceDN w:val="0"/>
        <w:adjustRightInd w:val="0"/>
        <w:ind w:firstLine="709"/>
        <w:jc w:val="both"/>
        <w:rPr>
          <w:sz w:val="26"/>
          <w:szCs w:val="26"/>
        </w:rPr>
      </w:pPr>
      <w:r w:rsidRPr="00FE6157">
        <w:rPr>
          <w:sz w:val="26"/>
          <w:szCs w:val="26"/>
        </w:rPr>
        <w:t xml:space="preserve">обеспечивает не позднее чем за 15 минут до начала проведения итогового сочинения (изложения) размещение тем итогового сочинения (текстов изложения), полученных за 20 минут до проведения итогового (сочинения) по закрытому каналу связи, на официальном сайте </w:t>
      </w:r>
      <w:hyperlink r:id="rId8" w:history="1">
        <w:r w:rsidRPr="00FE6157">
          <w:rPr>
            <w:rStyle w:val="af0"/>
            <w:color w:val="auto"/>
            <w:sz w:val="26"/>
            <w:szCs w:val="26"/>
            <w:lang w:val="en-US"/>
          </w:rPr>
          <w:t>http</w:t>
        </w:r>
        <w:r w:rsidRPr="00FE6157">
          <w:rPr>
            <w:rStyle w:val="af0"/>
            <w:color w:val="auto"/>
            <w:sz w:val="26"/>
            <w:szCs w:val="26"/>
          </w:rPr>
          <w:t>://</w:t>
        </w:r>
        <w:r w:rsidRPr="00FE6157">
          <w:rPr>
            <w:rStyle w:val="af0"/>
            <w:color w:val="auto"/>
            <w:sz w:val="26"/>
            <w:szCs w:val="26"/>
            <w:lang w:val="en-US"/>
          </w:rPr>
          <w:t>www</w:t>
        </w:r>
        <w:r w:rsidRPr="00FE6157">
          <w:rPr>
            <w:rStyle w:val="af0"/>
            <w:color w:val="auto"/>
            <w:sz w:val="26"/>
            <w:szCs w:val="26"/>
          </w:rPr>
          <w:t>.</w:t>
        </w:r>
        <w:r w:rsidRPr="00FE6157">
          <w:rPr>
            <w:rStyle w:val="af0"/>
            <w:color w:val="auto"/>
            <w:sz w:val="26"/>
            <w:szCs w:val="26"/>
            <w:lang w:val="en-US"/>
          </w:rPr>
          <w:t>egekbr</w:t>
        </w:r>
        <w:r w:rsidRPr="00FE6157">
          <w:rPr>
            <w:rStyle w:val="af0"/>
            <w:color w:val="auto"/>
            <w:sz w:val="26"/>
            <w:szCs w:val="26"/>
          </w:rPr>
          <w:t>.</w:t>
        </w:r>
        <w:r w:rsidRPr="00FE6157">
          <w:rPr>
            <w:rStyle w:val="af0"/>
            <w:color w:val="auto"/>
            <w:sz w:val="26"/>
            <w:szCs w:val="26"/>
            <w:lang w:val="en-US"/>
          </w:rPr>
          <w:t>ru</w:t>
        </w:r>
      </w:hyperlink>
      <w:r w:rsidRPr="00FE6157">
        <w:rPr>
          <w:sz w:val="26"/>
          <w:szCs w:val="26"/>
        </w:rPr>
        <w:t>;</w:t>
      </w:r>
    </w:p>
    <w:p w:rsidR="00123892" w:rsidRPr="00FE6157" w:rsidRDefault="00123892" w:rsidP="00F32FC4">
      <w:pPr>
        <w:autoSpaceDE w:val="0"/>
        <w:autoSpaceDN w:val="0"/>
        <w:adjustRightInd w:val="0"/>
        <w:ind w:firstLine="709"/>
        <w:jc w:val="both"/>
        <w:rPr>
          <w:sz w:val="26"/>
          <w:szCs w:val="26"/>
        </w:rPr>
      </w:pPr>
      <w:r w:rsidRPr="00FE6157">
        <w:rPr>
          <w:sz w:val="26"/>
          <w:szCs w:val="26"/>
        </w:rPr>
        <w:t xml:space="preserve">обеспечивает ознакомление </w:t>
      </w:r>
      <w:r w:rsidR="00F32FC4" w:rsidRPr="00FE6157">
        <w:rPr>
          <w:sz w:val="26"/>
          <w:szCs w:val="26"/>
        </w:rPr>
        <w:t>лиц, перечисленных в п. 2.2</w:t>
      </w:r>
      <w:r w:rsidR="00F7673E" w:rsidRPr="00FE6157">
        <w:rPr>
          <w:sz w:val="26"/>
          <w:szCs w:val="26"/>
        </w:rPr>
        <w:t>,</w:t>
      </w:r>
      <w:r w:rsidR="00F32FC4" w:rsidRPr="00FE6157">
        <w:rPr>
          <w:sz w:val="26"/>
          <w:szCs w:val="26"/>
        </w:rPr>
        <w:t xml:space="preserve"> </w:t>
      </w:r>
      <w:r w:rsidRPr="00FE6157">
        <w:rPr>
          <w:sz w:val="26"/>
          <w:szCs w:val="26"/>
        </w:rPr>
        <w:t>с результатами итогового сочинения (изложения)</w:t>
      </w:r>
      <w:r w:rsidR="004E2506" w:rsidRPr="00FE6157">
        <w:rPr>
          <w:sz w:val="26"/>
          <w:szCs w:val="26"/>
        </w:rPr>
        <w:t xml:space="preserve"> в установленные сроки</w:t>
      </w:r>
      <w:r w:rsidRPr="00FE6157">
        <w:rPr>
          <w:sz w:val="26"/>
          <w:szCs w:val="26"/>
        </w:rPr>
        <w:t>;</w:t>
      </w:r>
    </w:p>
    <w:p w:rsidR="00123892" w:rsidRPr="00FE6157" w:rsidRDefault="00123892" w:rsidP="007B3394">
      <w:pPr>
        <w:autoSpaceDE w:val="0"/>
        <w:autoSpaceDN w:val="0"/>
        <w:adjustRightInd w:val="0"/>
        <w:ind w:firstLine="709"/>
        <w:jc w:val="both"/>
        <w:rPr>
          <w:sz w:val="26"/>
          <w:szCs w:val="26"/>
        </w:rPr>
      </w:pPr>
      <w:r w:rsidRPr="00FE6157">
        <w:rPr>
          <w:sz w:val="26"/>
          <w:szCs w:val="26"/>
        </w:rPr>
        <w:t>обеспечивает совместно с муниципальными органами управления о</w:t>
      </w:r>
      <w:r w:rsidRPr="00FE6157">
        <w:rPr>
          <w:sz w:val="26"/>
          <w:szCs w:val="26"/>
        </w:rPr>
        <w:t>б</w:t>
      </w:r>
      <w:r w:rsidRPr="00FE6157">
        <w:rPr>
          <w:sz w:val="26"/>
          <w:szCs w:val="26"/>
        </w:rPr>
        <w:t xml:space="preserve">разованием техническую готовность образовательных организаций к проведению </w:t>
      </w:r>
      <w:r w:rsidR="0079486E" w:rsidRPr="00FE6157">
        <w:rPr>
          <w:sz w:val="26"/>
          <w:szCs w:val="26"/>
        </w:rPr>
        <w:t>итогового сочинения (изложения).</w:t>
      </w:r>
    </w:p>
    <w:p w:rsidR="00123892" w:rsidRPr="00FE6157" w:rsidRDefault="002D5DA5" w:rsidP="00123892">
      <w:pPr>
        <w:pStyle w:val="ListParagraph"/>
        <w:autoSpaceDE w:val="0"/>
        <w:autoSpaceDN w:val="0"/>
        <w:adjustRightInd w:val="0"/>
        <w:spacing w:after="0" w:line="240" w:lineRule="auto"/>
        <w:ind w:left="0" w:firstLine="709"/>
        <w:jc w:val="both"/>
        <w:rPr>
          <w:rFonts w:ascii="Times New Roman" w:hAnsi="Times New Roman" w:cs="Times New Roman"/>
          <w:sz w:val="26"/>
          <w:szCs w:val="26"/>
        </w:rPr>
      </w:pPr>
      <w:r w:rsidRPr="00FE6157">
        <w:rPr>
          <w:rFonts w:ascii="Times New Roman" w:hAnsi="Times New Roman" w:cs="Times New Roman"/>
          <w:sz w:val="26"/>
          <w:szCs w:val="26"/>
        </w:rPr>
        <w:t>4</w:t>
      </w:r>
      <w:r w:rsidR="00B67621" w:rsidRPr="00FE6157">
        <w:rPr>
          <w:rFonts w:ascii="Times New Roman" w:hAnsi="Times New Roman" w:cs="Times New Roman"/>
          <w:sz w:val="26"/>
          <w:szCs w:val="26"/>
        </w:rPr>
        <w:t>.</w:t>
      </w:r>
      <w:r w:rsidR="00FC2AAB" w:rsidRPr="00FE6157">
        <w:rPr>
          <w:rFonts w:ascii="Times New Roman" w:hAnsi="Times New Roman" w:cs="Times New Roman"/>
          <w:sz w:val="26"/>
          <w:szCs w:val="26"/>
        </w:rPr>
        <w:t>3</w:t>
      </w:r>
      <w:r w:rsidR="00123892" w:rsidRPr="00FE6157">
        <w:rPr>
          <w:rFonts w:ascii="Times New Roman" w:hAnsi="Times New Roman" w:cs="Times New Roman"/>
          <w:sz w:val="26"/>
          <w:szCs w:val="26"/>
        </w:rPr>
        <w:t xml:space="preserve">. </w:t>
      </w:r>
      <w:r w:rsidR="00B021B1" w:rsidRPr="00FE6157">
        <w:rPr>
          <w:rFonts w:ascii="Times New Roman" w:hAnsi="Times New Roman" w:cs="Times New Roman"/>
          <w:sz w:val="26"/>
          <w:szCs w:val="26"/>
        </w:rPr>
        <w:t xml:space="preserve">Органы </w:t>
      </w:r>
      <w:r w:rsidR="00123892" w:rsidRPr="00FE6157">
        <w:rPr>
          <w:rFonts w:ascii="Times New Roman" w:hAnsi="Times New Roman" w:cs="Times New Roman"/>
          <w:sz w:val="26"/>
          <w:szCs w:val="26"/>
        </w:rPr>
        <w:t xml:space="preserve">управления образованием муниципальных районов и городских округов </w:t>
      </w:r>
      <w:r w:rsidR="00B67621" w:rsidRPr="00FE6157">
        <w:rPr>
          <w:rFonts w:ascii="Times New Roman" w:hAnsi="Times New Roman" w:cs="Times New Roman"/>
          <w:sz w:val="26"/>
          <w:szCs w:val="26"/>
        </w:rPr>
        <w:t xml:space="preserve"> Кабардино-Балкарской Республики</w:t>
      </w:r>
      <w:r w:rsidR="00123892" w:rsidRPr="00FE6157">
        <w:rPr>
          <w:rFonts w:ascii="Times New Roman" w:hAnsi="Times New Roman" w:cs="Times New Roman"/>
          <w:sz w:val="26"/>
          <w:szCs w:val="26"/>
        </w:rPr>
        <w:t>:</w:t>
      </w:r>
    </w:p>
    <w:p w:rsidR="00123892" w:rsidRPr="00FE6157" w:rsidRDefault="00123892" w:rsidP="00EB17F1">
      <w:pPr>
        <w:pStyle w:val="ListParagraph"/>
        <w:autoSpaceDE w:val="0"/>
        <w:autoSpaceDN w:val="0"/>
        <w:adjustRightInd w:val="0"/>
        <w:spacing w:after="0" w:line="240" w:lineRule="auto"/>
        <w:ind w:left="0" w:firstLine="709"/>
        <w:jc w:val="both"/>
        <w:rPr>
          <w:rFonts w:ascii="Times New Roman" w:hAnsi="Times New Roman" w:cs="Times New Roman"/>
          <w:sz w:val="26"/>
          <w:szCs w:val="26"/>
        </w:rPr>
      </w:pPr>
      <w:r w:rsidRPr="00FE6157">
        <w:rPr>
          <w:rFonts w:ascii="Times New Roman" w:hAnsi="Times New Roman" w:cs="Times New Roman"/>
          <w:sz w:val="26"/>
          <w:szCs w:val="26"/>
        </w:rPr>
        <w:t>предоставляют</w:t>
      </w:r>
      <w:r w:rsidR="00FC2AAB" w:rsidRPr="00FE6157">
        <w:rPr>
          <w:rFonts w:ascii="Times New Roman" w:hAnsi="Times New Roman" w:cs="Times New Roman"/>
          <w:sz w:val="26"/>
          <w:szCs w:val="26"/>
        </w:rPr>
        <w:t xml:space="preserve"> в </w:t>
      </w:r>
      <w:r w:rsidR="00E36D10" w:rsidRPr="00FE6157">
        <w:rPr>
          <w:rFonts w:ascii="Times New Roman" w:hAnsi="Times New Roman" w:cs="Times New Roman"/>
          <w:sz w:val="26"/>
          <w:szCs w:val="26"/>
        </w:rPr>
        <w:t xml:space="preserve">РЦОИ </w:t>
      </w:r>
      <w:r w:rsidRPr="00FE6157">
        <w:rPr>
          <w:rFonts w:ascii="Times New Roman" w:hAnsi="Times New Roman" w:cs="Times New Roman"/>
          <w:sz w:val="26"/>
          <w:szCs w:val="26"/>
        </w:rPr>
        <w:t>сведения об обучаю</w:t>
      </w:r>
      <w:r w:rsidR="00FC2AAB" w:rsidRPr="00FE6157">
        <w:rPr>
          <w:rFonts w:ascii="Times New Roman" w:hAnsi="Times New Roman" w:cs="Times New Roman"/>
          <w:sz w:val="26"/>
          <w:szCs w:val="26"/>
        </w:rPr>
        <w:t>щихся, выпускниках прошлых лет</w:t>
      </w:r>
      <w:r w:rsidR="00EF1A97" w:rsidRPr="00FE6157">
        <w:rPr>
          <w:rFonts w:ascii="Times New Roman" w:hAnsi="Times New Roman" w:cs="Times New Roman"/>
          <w:sz w:val="26"/>
          <w:szCs w:val="26"/>
        </w:rPr>
        <w:t>, принимающих участие в итоговом сочинении (изложении)</w:t>
      </w:r>
      <w:r w:rsidRPr="00FE6157">
        <w:rPr>
          <w:rFonts w:ascii="Times New Roman" w:hAnsi="Times New Roman" w:cs="Times New Roman"/>
          <w:sz w:val="26"/>
          <w:szCs w:val="26"/>
        </w:rPr>
        <w:t>;</w:t>
      </w:r>
    </w:p>
    <w:p w:rsidR="00123892" w:rsidRPr="00FE6157" w:rsidRDefault="00123892" w:rsidP="00EB17F1">
      <w:pPr>
        <w:autoSpaceDE w:val="0"/>
        <w:autoSpaceDN w:val="0"/>
        <w:adjustRightInd w:val="0"/>
        <w:ind w:firstLine="709"/>
        <w:jc w:val="both"/>
        <w:rPr>
          <w:sz w:val="26"/>
          <w:szCs w:val="26"/>
        </w:rPr>
      </w:pPr>
      <w:r w:rsidRPr="00FE6157">
        <w:rPr>
          <w:sz w:val="26"/>
          <w:szCs w:val="26"/>
        </w:rPr>
        <w:t>обеспечивают проведение итогового сочинения (изложения) в образовательных организациях в соответствии с требованиями настоящего Поря</w:t>
      </w:r>
      <w:r w:rsidRPr="00FE6157">
        <w:rPr>
          <w:sz w:val="26"/>
          <w:szCs w:val="26"/>
        </w:rPr>
        <w:t>д</w:t>
      </w:r>
      <w:r w:rsidRPr="00FE6157">
        <w:rPr>
          <w:sz w:val="26"/>
          <w:szCs w:val="26"/>
        </w:rPr>
        <w:t xml:space="preserve">ка; </w:t>
      </w:r>
    </w:p>
    <w:p w:rsidR="000B319F" w:rsidRPr="00FE6157" w:rsidRDefault="000B319F" w:rsidP="00EB17F1">
      <w:pPr>
        <w:autoSpaceDE w:val="0"/>
        <w:autoSpaceDN w:val="0"/>
        <w:adjustRightInd w:val="0"/>
        <w:ind w:firstLine="709"/>
        <w:jc w:val="both"/>
        <w:rPr>
          <w:sz w:val="26"/>
          <w:szCs w:val="26"/>
        </w:rPr>
      </w:pPr>
      <w:r w:rsidRPr="00FE6157">
        <w:rPr>
          <w:sz w:val="26"/>
          <w:szCs w:val="26"/>
        </w:rPr>
        <w:t>обеспечивают подготовку специали</w:t>
      </w:r>
      <w:r w:rsidR="00B021B1" w:rsidRPr="00FE6157">
        <w:rPr>
          <w:sz w:val="26"/>
          <w:szCs w:val="26"/>
        </w:rPr>
        <w:t>стов, входящих в состав комиссий</w:t>
      </w:r>
      <w:r w:rsidRPr="00FE6157">
        <w:rPr>
          <w:sz w:val="26"/>
          <w:szCs w:val="26"/>
        </w:rPr>
        <w:t xml:space="preserve"> образовательных организаций и привлекаемых к проведению и проверке ит</w:t>
      </w:r>
      <w:r w:rsidRPr="00FE6157">
        <w:rPr>
          <w:sz w:val="26"/>
          <w:szCs w:val="26"/>
        </w:rPr>
        <w:t>о</w:t>
      </w:r>
      <w:r w:rsidRPr="00FE6157">
        <w:rPr>
          <w:sz w:val="26"/>
          <w:szCs w:val="26"/>
        </w:rPr>
        <w:t>гового сочинения (изложения) в соответствии с требованиями настоящего Порядка;</w:t>
      </w:r>
    </w:p>
    <w:p w:rsidR="00123892" w:rsidRPr="00FE6157" w:rsidRDefault="00123892" w:rsidP="00EB17F1">
      <w:pPr>
        <w:pStyle w:val="ListParagraph"/>
        <w:autoSpaceDE w:val="0"/>
        <w:autoSpaceDN w:val="0"/>
        <w:adjustRightInd w:val="0"/>
        <w:spacing w:after="0" w:line="240" w:lineRule="auto"/>
        <w:ind w:left="0" w:firstLine="709"/>
        <w:jc w:val="both"/>
        <w:rPr>
          <w:rFonts w:ascii="Times New Roman" w:hAnsi="Times New Roman" w:cs="Times New Roman"/>
          <w:sz w:val="26"/>
          <w:szCs w:val="26"/>
        </w:rPr>
      </w:pPr>
      <w:r w:rsidRPr="00FE6157">
        <w:rPr>
          <w:rFonts w:ascii="Times New Roman" w:hAnsi="Times New Roman" w:cs="Times New Roman"/>
          <w:sz w:val="26"/>
          <w:szCs w:val="26"/>
        </w:rPr>
        <w:t>организуют информирование обучающихся и их родителей (законных представителей) по вопросам организации и проведения итогового сочин</w:t>
      </w:r>
      <w:r w:rsidRPr="00FE6157">
        <w:rPr>
          <w:rFonts w:ascii="Times New Roman" w:hAnsi="Times New Roman" w:cs="Times New Roman"/>
          <w:sz w:val="26"/>
          <w:szCs w:val="26"/>
        </w:rPr>
        <w:t>е</w:t>
      </w:r>
      <w:r w:rsidRPr="00FE6157">
        <w:rPr>
          <w:rFonts w:ascii="Times New Roman" w:hAnsi="Times New Roman" w:cs="Times New Roman"/>
          <w:sz w:val="26"/>
          <w:szCs w:val="26"/>
        </w:rPr>
        <w:t>ния (изложения) через организации, осуществляющие образовательную де</w:t>
      </w:r>
      <w:r w:rsidRPr="00FE6157">
        <w:rPr>
          <w:rFonts w:ascii="Times New Roman" w:hAnsi="Times New Roman" w:cs="Times New Roman"/>
          <w:sz w:val="26"/>
          <w:szCs w:val="26"/>
        </w:rPr>
        <w:t>я</w:t>
      </w:r>
      <w:r w:rsidRPr="00FE6157">
        <w:rPr>
          <w:rFonts w:ascii="Times New Roman" w:hAnsi="Times New Roman" w:cs="Times New Roman"/>
          <w:sz w:val="26"/>
          <w:szCs w:val="26"/>
        </w:rPr>
        <w:t>тельность, а также путем взаимодействия со средствами массовой информ</w:t>
      </w:r>
      <w:r w:rsidRPr="00FE6157">
        <w:rPr>
          <w:rFonts w:ascii="Times New Roman" w:hAnsi="Times New Roman" w:cs="Times New Roman"/>
          <w:sz w:val="26"/>
          <w:szCs w:val="26"/>
        </w:rPr>
        <w:t>а</w:t>
      </w:r>
      <w:r w:rsidRPr="00FE6157">
        <w:rPr>
          <w:rFonts w:ascii="Times New Roman" w:hAnsi="Times New Roman" w:cs="Times New Roman"/>
          <w:sz w:val="26"/>
          <w:szCs w:val="26"/>
        </w:rPr>
        <w:t>ции, организации работы телефонов «горячей линии» и ведения раздела на официальных сайтах муниципальных</w:t>
      </w:r>
      <w:r w:rsidR="00B67621" w:rsidRPr="00FE6157">
        <w:rPr>
          <w:rFonts w:ascii="Times New Roman" w:hAnsi="Times New Roman" w:cs="Times New Roman"/>
          <w:sz w:val="26"/>
          <w:szCs w:val="26"/>
        </w:rPr>
        <w:t xml:space="preserve"> управления образованием</w:t>
      </w:r>
      <w:r w:rsidRPr="00FE6157">
        <w:rPr>
          <w:rFonts w:ascii="Times New Roman" w:hAnsi="Times New Roman" w:cs="Times New Roman"/>
          <w:sz w:val="26"/>
          <w:szCs w:val="26"/>
        </w:rPr>
        <w:t>;</w:t>
      </w:r>
    </w:p>
    <w:p w:rsidR="00B67621" w:rsidRPr="00FE6157" w:rsidRDefault="00B67621" w:rsidP="00EB17F1">
      <w:pPr>
        <w:ind w:firstLine="709"/>
        <w:jc w:val="both"/>
        <w:rPr>
          <w:sz w:val="26"/>
          <w:szCs w:val="26"/>
        </w:rPr>
      </w:pPr>
      <w:r w:rsidRPr="00FE6157">
        <w:rPr>
          <w:sz w:val="26"/>
          <w:szCs w:val="26"/>
        </w:rPr>
        <w:t>обеспечивают и контролируют доставку в РЦОИ оригиналов бланков итогового сочинения (изложения) обуча</w:t>
      </w:r>
      <w:r w:rsidR="009B45EB" w:rsidRPr="00FE6157">
        <w:rPr>
          <w:sz w:val="26"/>
          <w:szCs w:val="26"/>
        </w:rPr>
        <w:t>ющихся, выпускников прошлых лет</w:t>
      </w:r>
      <w:r w:rsidRPr="00FE6157">
        <w:rPr>
          <w:sz w:val="26"/>
          <w:szCs w:val="26"/>
        </w:rPr>
        <w:t xml:space="preserve"> с внесенными в них результатами проверки.</w:t>
      </w:r>
    </w:p>
    <w:p w:rsidR="00B67621" w:rsidRPr="00FE6157" w:rsidRDefault="002D5DA5" w:rsidP="00B67621">
      <w:pPr>
        <w:jc w:val="both"/>
        <w:rPr>
          <w:sz w:val="26"/>
          <w:szCs w:val="26"/>
        </w:rPr>
      </w:pPr>
      <w:r w:rsidRPr="00FE6157">
        <w:rPr>
          <w:sz w:val="26"/>
          <w:szCs w:val="26"/>
        </w:rPr>
        <w:lastRenderedPageBreak/>
        <w:tab/>
        <w:t>4</w:t>
      </w:r>
      <w:r w:rsidR="000B319F" w:rsidRPr="00FE6157">
        <w:rPr>
          <w:sz w:val="26"/>
          <w:szCs w:val="26"/>
        </w:rPr>
        <w:t>.4</w:t>
      </w:r>
      <w:r w:rsidR="00123892" w:rsidRPr="00FE6157">
        <w:rPr>
          <w:sz w:val="26"/>
          <w:szCs w:val="26"/>
        </w:rPr>
        <w:t xml:space="preserve">. </w:t>
      </w:r>
      <w:r w:rsidR="00B021B1" w:rsidRPr="00FE6157">
        <w:rPr>
          <w:sz w:val="26"/>
          <w:szCs w:val="26"/>
        </w:rPr>
        <w:t>Образовательные организации, на базе которых</w:t>
      </w:r>
      <w:r w:rsidR="00C56A0F" w:rsidRPr="00FE6157">
        <w:rPr>
          <w:sz w:val="26"/>
          <w:szCs w:val="26"/>
        </w:rPr>
        <w:t xml:space="preserve"> располагаю</w:t>
      </w:r>
      <w:r w:rsidR="00B67621" w:rsidRPr="00FE6157">
        <w:rPr>
          <w:sz w:val="26"/>
          <w:szCs w:val="26"/>
        </w:rPr>
        <w:t>тся пункт</w:t>
      </w:r>
      <w:r w:rsidR="00C56A0F" w:rsidRPr="00FE6157">
        <w:rPr>
          <w:sz w:val="26"/>
          <w:szCs w:val="26"/>
        </w:rPr>
        <w:t>ы</w:t>
      </w:r>
      <w:r w:rsidR="00B67621" w:rsidRPr="00FE6157">
        <w:rPr>
          <w:sz w:val="26"/>
          <w:szCs w:val="26"/>
        </w:rPr>
        <w:t xml:space="preserve"> проведения итогового сочинения (изложения):</w:t>
      </w:r>
    </w:p>
    <w:p w:rsidR="00B021B1" w:rsidRPr="00FE6157" w:rsidRDefault="009511FC" w:rsidP="00EB17F1">
      <w:pPr>
        <w:ind w:firstLine="720"/>
        <w:jc w:val="both"/>
        <w:rPr>
          <w:sz w:val="26"/>
          <w:szCs w:val="26"/>
        </w:rPr>
      </w:pPr>
      <w:r w:rsidRPr="00FE6157">
        <w:rPr>
          <w:sz w:val="26"/>
          <w:szCs w:val="26"/>
        </w:rPr>
        <w:t xml:space="preserve">4.4.1 </w:t>
      </w:r>
      <w:r w:rsidR="00B021B1" w:rsidRPr="00FE6157">
        <w:rPr>
          <w:sz w:val="26"/>
          <w:szCs w:val="26"/>
        </w:rPr>
        <w:t xml:space="preserve">предоставляют сведения муниципальным администраторам для внесения в РИС; </w:t>
      </w:r>
    </w:p>
    <w:p w:rsidR="00B021B1" w:rsidRPr="00FE6157" w:rsidRDefault="009511FC" w:rsidP="00EB17F1">
      <w:pPr>
        <w:ind w:firstLine="720"/>
        <w:jc w:val="both"/>
        <w:rPr>
          <w:color w:val="FF0000"/>
          <w:sz w:val="26"/>
          <w:szCs w:val="26"/>
        </w:rPr>
      </w:pPr>
      <w:r w:rsidRPr="00FE6157">
        <w:rPr>
          <w:sz w:val="26"/>
          <w:szCs w:val="26"/>
        </w:rPr>
        <w:t xml:space="preserve">4.4.2 </w:t>
      </w:r>
      <w:r w:rsidR="00B021B1" w:rsidRPr="00FE6157">
        <w:rPr>
          <w:sz w:val="26"/>
          <w:szCs w:val="26"/>
        </w:rPr>
        <w:t>информируют под роспись обучающихся и их родителей (законных представит</w:t>
      </w:r>
      <w:r w:rsidR="00B021B1" w:rsidRPr="00FE6157">
        <w:rPr>
          <w:sz w:val="26"/>
          <w:szCs w:val="26"/>
        </w:rPr>
        <w:t>е</w:t>
      </w:r>
      <w:r w:rsidR="00B021B1" w:rsidRPr="00FE6157">
        <w:rPr>
          <w:sz w:val="26"/>
          <w:szCs w:val="26"/>
        </w:rPr>
        <w:t>лей) о данном Порядке, сроках проведения итогового сочинения (излож</w:t>
      </w:r>
      <w:r w:rsidR="00B021B1" w:rsidRPr="00FE6157">
        <w:rPr>
          <w:sz w:val="26"/>
          <w:szCs w:val="26"/>
        </w:rPr>
        <w:t>е</w:t>
      </w:r>
      <w:r w:rsidR="00B021B1" w:rsidRPr="00FE6157">
        <w:rPr>
          <w:sz w:val="26"/>
          <w:szCs w:val="26"/>
        </w:rPr>
        <w:t>ния), о времени и месте ознакомления с результатами ит</w:t>
      </w:r>
      <w:r w:rsidR="002142BB" w:rsidRPr="00FE6157">
        <w:rPr>
          <w:sz w:val="26"/>
          <w:szCs w:val="26"/>
        </w:rPr>
        <w:t>огового сочинения (изложения).</w:t>
      </w:r>
      <w:r w:rsidR="00B021B1" w:rsidRPr="00FE6157">
        <w:rPr>
          <w:sz w:val="26"/>
          <w:szCs w:val="26"/>
        </w:rPr>
        <w:t xml:space="preserve"> </w:t>
      </w:r>
    </w:p>
    <w:p w:rsidR="00B67621" w:rsidRPr="00FE6157" w:rsidRDefault="00B021B1" w:rsidP="00B67621">
      <w:pPr>
        <w:jc w:val="both"/>
        <w:rPr>
          <w:sz w:val="26"/>
          <w:szCs w:val="26"/>
        </w:rPr>
      </w:pPr>
      <w:r w:rsidRPr="00FE6157">
        <w:rPr>
          <w:color w:val="FF0000"/>
          <w:sz w:val="26"/>
          <w:szCs w:val="26"/>
        </w:rPr>
        <w:tab/>
      </w:r>
      <w:r w:rsidR="002142BB" w:rsidRPr="00FE6157">
        <w:rPr>
          <w:color w:val="FF0000"/>
          <w:sz w:val="26"/>
          <w:szCs w:val="26"/>
        </w:rPr>
        <w:t xml:space="preserve"> </w:t>
      </w:r>
      <w:r w:rsidRPr="00FE6157">
        <w:rPr>
          <w:sz w:val="26"/>
          <w:szCs w:val="26"/>
        </w:rPr>
        <w:t>Н</w:t>
      </w:r>
      <w:r w:rsidR="00B67621" w:rsidRPr="00FE6157">
        <w:rPr>
          <w:sz w:val="26"/>
          <w:szCs w:val="26"/>
        </w:rPr>
        <w:t>е позднее чем за 2 недели до даты проведения итогового сочинения (изложения):</w:t>
      </w:r>
    </w:p>
    <w:p w:rsidR="00B67621" w:rsidRPr="00FE6157" w:rsidRDefault="009511FC" w:rsidP="009511FC">
      <w:pPr>
        <w:ind w:firstLine="720"/>
        <w:jc w:val="both"/>
        <w:rPr>
          <w:sz w:val="26"/>
          <w:szCs w:val="26"/>
        </w:rPr>
      </w:pPr>
      <w:r w:rsidRPr="00FE6157">
        <w:rPr>
          <w:sz w:val="26"/>
          <w:szCs w:val="26"/>
        </w:rPr>
        <w:t xml:space="preserve">4.4.3 </w:t>
      </w:r>
      <w:r w:rsidR="00B021B1" w:rsidRPr="00FE6157">
        <w:rPr>
          <w:sz w:val="26"/>
          <w:szCs w:val="26"/>
        </w:rPr>
        <w:t>обеспечиваю</w:t>
      </w:r>
      <w:r w:rsidR="00B67621" w:rsidRPr="00FE6157">
        <w:rPr>
          <w:sz w:val="26"/>
          <w:szCs w:val="26"/>
        </w:rPr>
        <w:t>т внесение сведений об обучающихся, принимающих участие в итоговом сочинении (изложении), в инфор</w:t>
      </w:r>
      <w:r w:rsidR="00EB17F1" w:rsidRPr="00FE6157">
        <w:rPr>
          <w:sz w:val="26"/>
          <w:szCs w:val="26"/>
        </w:rPr>
        <w:t xml:space="preserve">мационную систему; </w:t>
      </w:r>
      <w:r w:rsidR="00B021B1" w:rsidRPr="00FE6157">
        <w:rPr>
          <w:sz w:val="26"/>
          <w:szCs w:val="26"/>
        </w:rPr>
        <w:t>определяю</w:t>
      </w:r>
      <w:r w:rsidR="00B67621" w:rsidRPr="00FE6157">
        <w:rPr>
          <w:sz w:val="26"/>
          <w:szCs w:val="26"/>
        </w:rPr>
        <w:t>т количество и расположение учебных кабинетов в местах проведения итогового сочинения (изложения) в соответствии с необходимым количеством рабочих мест для участников итогового сочинения (изложения). Рабочим местом участника итогового сочинения (изложения) является отдельный стол (парта);</w:t>
      </w:r>
    </w:p>
    <w:p w:rsidR="00B67621" w:rsidRPr="00FE6157" w:rsidRDefault="009511FC" w:rsidP="00EB17F1">
      <w:pPr>
        <w:ind w:firstLine="720"/>
        <w:jc w:val="both"/>
        <w:rPr>
          <w:sz w:val="26"/>
          <w:szCs w:val="26"/>
        </w:rPr>
      </w:pPr>
      <w:r w:rsidRPr="00FE6157">
        <w:rPr>
          <w:sz w:val="26"/>
          <w:szCs w:val="26"/>
        </w:rPr>
        <w:t xml:space="preserve">4.4.5 </w:t>
      </w:r>
      <w:r w:rsidR="00B021B1" w:rsidRPr="00FE6157">
        <w:rPr>
          <w:sz w:val="26"/>
          <w:szCs w:val="26"/>
        </w:rPr>
        <w:t>формирую</w:t>
      </w:r>
      <w:r w:rsidR="00B67621" w:rsidRPr="00FE6157">
        <w:rPr>
          <w:sz w:val="26"/>
          <w:szCs w:val="26"/>
        </w:rPr>
        <w:t>т составы комиссий для проведения и проверки итогового сочинения (изложения).</w:t>
      </w:r>
    </w:p>
    <w:p w:rsidR="00B67621" w:rsidRPr="00FE6157" w:rsidRDefault="00B67621" w:rsidP="00B67621">
      <w:pPr>
        <w:jc w:val="both"/>
        <w:rPr>
          <w:sz w:val="26"/>
          <w:szCs w:val="26"/>
        </w:rPr>
      </w:pPr>
      <w:r w:rsidRPr="00FE6157">
        <w:rPr>
          <w:sz w:val="26"/>
          <w:szCs w:val="26"/>
        </w:rPr>
        <w:tab/>
        <w:t xml:space="preserve">В состав комиссии для проведения и проверки итогового сочинения (изложения) не входят учителя, обучающие выпускников данного учебного года. </w:t>
      </w:r>
    </w:p>
    <w:p w:rsidR="00B67621" w:rsidRPr="00FE6157" w:rsidRDefault="00B67621" w:rsidP="00B67621">
      <w:pPr>
        <w:jc w:val="both"/>
        <w:rPr>
          <w:sz w:val="26"/>
          <w:szCs w:val="26"/>
        </w:rPr>
      </w:pPr>
      <w:r w:rsidRPr="00FE6157">
        <w:rPr>
          <w:sz w:val="26"/>
          <w:szCs w:val="26"/>
        </w:rPr>
        <w:tab/>
        <w:t>Количество членов комиссии для проведения определяется из расчета 2 человека на каждый учебный кабинет. В случае, если в учебном кабинете количество участников итогового (сочинения) превышает 25 человек, количество членов комиссии для проведения в учебном кабинете увеличивается из расчета 1 член комиссии для проведения на каждые 10 участников итогового сочинения (изложения).</w:t>
      </w:r>
    </w:p>
    <w:p w:rsidR="00B67621" w:rsidRPr="00FE6157" w:rsidRDefault="00B67621" w:rsidP="00B67621">
      <w:pPr>
        <w:jc w:val="both"/>
        <w:rPr>
          <w:sz w:val="26"/>
          <w:szCs w:val="26"/>
        </w:rPr>
      </w:pPr>
      <w:r w:rsidRPr="00FE6157">
        <w:rPr>
          <w:sz w:val="26"/>
          <w:szCs w:val="26"/>
        </w:rPr>
        <w:tab/>
        <w:t>В состав комиссии по проверке итогового сочинения (изложения) включаются учителя русского языка и литературы.</w:t>
      </w:r>
    </w:p>
    <w:p w:rsidR="00B67621" w:rsidRPr="00FE6157" w:rsidRDefault="009511FC" w:rsidP="00B67621">
      <w:pPr>
        <w:jc w:val="both"/>
        <w:rPr>
          <w:sz w:val="26"/>
          <w:szCs w:val="26"/>
        </w:rPr>
      </w:pPr>
      <w:r w:rsidRPr="00FE6157">
        <w:rPr>
          <w:sz w:val="26"/>
          <w:szCs w:val="26"/>
        </w:rPr>
        <w:tab/>
        <w:t>4.4.6</w:t>
      </w:r>
      <w:r w:rsidR="005F50B2" w:rsidRPr="00FE6157">
        <w:rPr>
          <w:sz w:val="26"/>
          <w:szCs w:val="26"/>
        </w:rPr>
        <w:t xml:space="preserve"> </w:t>
      </w:r>
      <w:r w:rsidR="00B021B1" w:rsidRPr="00FE6157">
        <w:rPr>
          <w:sz w:val="26"/>
          <w:szCs w:val="26"/>
        </w:rPr>
        <w:t>назначаю</w:t>
      </w:r>
      <w:r w:rsidR="00B67621" w:rsidRPr="00FE6157">
        <w:rPr>
          <w:sz w:val="26"/>
          <w:szCs w:val="26"/>
        </w:rPr>
        <w:t>т лиц, ответственных за получение и передачу комплектов</w:t>
      </w:r>
      <w:r w:rsidR="00B67621" w:rsidRPr="00FE6157">
        <w:rPr>
          <w:rFonts w:eastAsia="SimHei"/>
          <w:sz w:val="26"/>
          <w:szCs w:val="26"/>
        </w:rPr>
        <w:t xml:space="preserve"> </w:t>
      </w:r>
      <w:r w:rsidR="00B67621" w:rsidRPr="00FE6157">
        <w:rPr>
          <w:sz w:val="26"/>
          <w:szCs w:val="26"/>
        </w:rPr>
        <w:t>бланков итогового сочинения (изложения);</w:t>
      </w:r>
    </w:p>
    <w:p w:rsidR="00B67621" w:rsidRPr="00FE6157" w:rsidRDefault="009511FC" w:rsidP="00B67621">
      <w:pPr>
        <w:jc w:val="both"/>
        <w:rPr>
          <w:sz w:val="26"/>
          <w:szCs w:val="26"/>
        </w:rPr>
      </w:pPr>
      <w:r w:rsidRPr="00FE6157">
        <w:rPr>
          <w:sz w:val="26"/>
          <w:szCs w:val="26"/>
        </w:rPr>
        <w:tab/>
        <w:t xml:space="preserve"> 4.4.7</w:t>
      </w:r>
      <w:r w:rsidR="005F50B2" w:rsidRPr="00FE6157">
        <w:rPr>
          <w:sz w:val="26"/>
          <w:szCs w:val="26"/>
        </w:rPr>
        <w:t xml:space="preserve"> </w:t>
      </w:r>
      <w:r w:rsidR="00B021B1" w:rsidRPr="00FE6157">
        <w:rPr>
          <w:sz w:val="26"/>
          <w:szCs w:val="26"/>
        </w:rPr>
        <w:t>назначаю</w:t>
      </w:r>
      <w:r w:rsidR="00B67621" w:rsidRPr="00FE6157">
        <w:rPr>
          <w:sz w:val="26"/>
          <w:szCs w:val="26"/>
        </w:rPr>
        <w:t>т технического специалиста, оказывающего</w:t>
      </w:r>
      <w:r w:rsidR="00B67621" w:rsidRPr="00FE6157">
        <w:rPr>
          <w:rFonts w:eastAsia="SimHei"/>
          <w:sz w:val="26"/>
          <w:szCs w:val="26"/>
        </w:rPr>
        <w:t xml:space="preserve"> </w:t>
      </w:r>
      <w:r w:rsidR="00B67621" w:rsidRPr="00FE6157">
        <w:rPr>
          <w:sz w:val="26"/>
          <w:szCs w:val="26"/>
        </w:rPr>
        <w:t>информационно-технологическую помощь руководителю образовательной</w:t>
      </w:r>
      <w:r w:rsidR="00B67621" w:rsidRPr="00FE6157">
        <w:rPr>
          <w:rFonts w:eastAsia="SimHei"/>
          <w:sz w:val="26"/>
          <w:szCs w:val="26"/>
        </w:rPr>
        <w:t xml:space="preserve"> </w:t>
      </w:r>
      <w:r w:rsidR="00B67621" w:rsidRPr="00FE6157">
        <w:rPr>
          <w:sz w:val="26"/>
          <w:szCs w:val="26"/>
        </w:rPr>
        <w:t>организации и осуществляющего копирование бланков итогового сочинения</w:t>
      </w:r>
      <w:r w:rsidR="00B67621" w:rsidRPr="00FE6157">
        <w:rPr>
          <w:rFonts w:eastAsia="SimHei"/>
          <w:sz w:val="26"/>
          <w:szCs w:val="26"/>
        </w:rPr>
        <w:t xml:space="preserve"> </w:t>
      </w:r>
      <w:r w:rsidR="00B67621" w:rsidRPr="00FE6157">
        <w:rPr>
          <w:sz w:val="26"/>
          <w:szCs w:val="26"/>
        </w:rPr>
        <w:t>(изложения) (далее - технический специалист);</w:t>
      </w:r>
    </w:p>
    <w:p w:rsidR="00B67621" w:rsidRPr="00FE6157" w:rsidRDefault="009511FC" w:rsidP="00B67621">
      <w:pPr>
        <w:jc w:val="both"/>
        <w:rPr>
          <w:sz w:val="26"/>
          <w:szCs w:val="26"/>
        </w:rPr>
      </w:pPr>
      <w:r w:rsidRPr="00FE6157">
        <w:rPr>
          <w:sz w:val="26"/>
          <w:szCs w:val="26"/>
        </w:rPr>
        <w:tab/>
        <w:t xml:space="preserve"> 4.4.8</w:t>
      </w:r>
      <w:r w:rsidR="005F50B2" w:rsidRPr="00FE6157">
        <w:rPr>
          <w:sz w:val="26"/>
          <w:szCs w:val="26"/>
        </w:rPr>
        <w:t xml:space="preserve"> </w:t>
      </w:r>
      <w:r w:rsidR="00B021B1" w:rsidRPr="00FE6157">
        <w:rPr>
          <w:sz w:val="26"/>
          <w:szCs w:val="26"/>
        </w:rPr>
        <w:t>назначаю</w:t>
      </w:r>
      <w:r w:rsidR="00B67621" w:rsidRPr="00FE6157">
        <w:rPr>
          <w:sz w:val="26"/>
          <w:szCs w:val="26"/>
        </w:rPr>
        <w:t>т при наличии заключения ПМПК ассистентов,</w:t>
      </w:r>
      <w:r w:rsidR="00B67621" w:rsidRPr="00FE6157">
        <w:rPr>
          <w:rFonts w:eastAsia="SimHei"/>
          <w:sz w:val="26"/>
          <w:szCs w:val="26"/>
        </w:rPr>
        <w:t xml:space="preserve"> </w:t>
      </w:r>
      <w:r w:rsidR="00EB17F1" w:rsidRPr="00FE6157">
        <w:rPr>
          <w:sz w:val="26"/>
          <w:szCs w:val="26"/>
        </w:rPr>
        <w:t>оказывающих</w:t>
      </w:r>
      <w:r w:rsidR="00B67621" w:rsidRPr="00FE6157">
        <w:rPr>
          <w:sz w:val="26"/>
          <w:szCs w:val="26"/>
        </w:rPr>
        <w:t xml:space="preserve"> необходи</w:t>
      </w:r>
      <w:r w:rsidRPr="00FE6157">
        <w:rPr>
          <w:sz w:val="26"/>
          <w:szCs w:val="26"/>
        </w:rPr>
        <w:t xml:space="preserve">мую помощь участникам с ОВЗ, </w:t>
      </w:r>
      <w:r w:rsidR="00B67621" w:rsidRPr="00FE6157">
        <w:rPr>
          <w:sz w:val="26"/>
          <w:szCs w:val="26"/>
        </w:rPr>
        <w:t>детям-инвалидам</w:t>
      </w:r>
      <w:r w:rsidR="00B67621" w:rsidRPr="00FE6157">
        <w:rPr>
          <w:rFonts w:eastAsia="SimHei"/>
          <w:sz w:val="26"/>
          <w:szCs w:val="26"/>
        </w:rPr>
        <w:t xml:space="preserve"> </w:t>
      </w:r>
      <w:r w:rsidR="00B67621" w:rsidRPr="00FE6157">
        <w:rPr>
          <w:sz w:val="26"/>
          <w:szCs w:val="26"/>
        </w:rPr>
        <w:t>и инвалидам с учетом состояния их здоровья, особенностей</w:t>
      </w:r>
      <w:r w:rsidR="00B67621" w:rsidRPr="00FE6157">
        <w:rPr>
          <w:rFonts w:eastAsia="SimHei"/>
          <w:sz w:val="26"/>
          <w:szCs w:val="26"/>
        </w:rPr>
        <w:t xml:space="preserve"> </w:t>
      </w:r>
      <w:r w:rsidR="00B67621" w:rsidRPr="00FE6157">
        <w:rPr>
          <w:sz w:val="26"/>
          <w:szCs w:val="26"/>
        </w:rPr>
        <w:t>психофизического развития, в том числе непосредственно при проведении</w:t>
      </w:r>
      <w:r w:rsidR="00B67621" w:rsidRPr="00FE6157">
        <w:rPr>
          <w:rFonts w:eastAsia="SimHei"/>
          <w:sz w:val="26"/>
          <w:szCs w:val="26"/>
        </w:rPr>
        <w:t xml:space="preserve"> </w:t>
      </w:r>
      <w:r w:rsidR="00B67621" w:rsidRPr="00FE6157">
        <w:rPr>
          <w:sz w:val="26"/>
          <w:szCs w:val="26"/>
        </w:rPr>
        <w:t>итогового сочинения (изложения) (далее - ассистенты для участников с</w:t>
      </w:r>
      <w:r w:rsidR="00B67621" w:rsidRPr="00FE6157">
        <w:rPr>
          <w:rFonts w:eastAsia="SimHei"/>
          <w:sz w:val="26"/>
          <w:szCs w:val="26"/>
        </w:rPr>
        <w:t xml:space="preserve"> </w:t>
      </w:r>
      <w:r w:rsidR="00B67621" w:rsidRPr="00FE6157">
        <w:rPr>
          <w:sz w:val="26"/>
          <w:szCs w:val="26"/>
        </w:rPr>
        <w:t>ОВЗ);</w:t>
      </w:r>
    </w:p>
    <w:p w:rsidR="00B67621" w:rsidRPr="00FE6157" w:rsidRDefault="009511FC" w:rsidP="00B67621">
      <w:pPr>
        <w:jc w:val="both"/>
        <w:rPr>
          <w:color w:val="FF0000"/>
          <w:sz w:val="26"/>
          <w:szCs w:val="26"/>
        </w:rPr>
      </w:pPr>
      <w:r w:rsidRPr="00FE6157">
        <w:rPr>
          <w:sz w:val="26"/>
          <w:szCs w:val="26"/>
        </w:rPr>
        <w:tab/>
        <w:t>4.4.9</w:t>
      </w:r>
      <w:r w:rsidR="005F50B2" w:rsidRPr="00FE6157">
        <w:rPr>
          <w:sz w:val="26"/>
          <w:szCs w:val="26"/>
        </w:rPr>
        <w:t xml:space="preserve"> </w:t>
      </w:r>
      <w:r w:rsidR="00B021B1" w:rsidRPr="00FE6157">
        <w:rPr>
          <w:sz w:val="26"/>
          <w:szCs w:val="26"/>
        </w:rPr>
        <w:t>определяю</w:t>
      </w:r>
      <w:r w:rsidR="00B67621" w:rsidRPr="00FE6157">
        <w:rPr>
          <w:sz w:val="26"/>
          <w:szCs w:val="26"/>
        </w:rPr>
        <w:t>т количество дежурных пунктов проведения из расчета не</w:t>
      </w:r>
      <w:r w:rsidR="00B67621" w:rsidRPr="00FE6157">
        <w:rPr>
          <w:rFonts w:eastAsia="SimHei"/>
          <w:sz w:val="26"/>
          <w:szCs w:val="26"/>
        </w:rPr>
        <w:t xml:space="preserve"> </w:t>
      </w:r>
      <w:r w:rsidR="00B67621" w:rsidRPr="00FE6157">
        <w:rPr>
          <w:sz w:val="26"/>
          <w:szCs w:val="26"/>
        </w:rPr>
        <w:t>менее 2 человек на 1 этаж</w:t>
      </w:r>
      <w:r w:rsidR="00B67621" w:rsidRPr="00FE6157">
        <w:rPr>
          <w:color w:val="FF0000"/>
          <w:sz w:val="26"/>
          <w:szCs w:val="26"/>
        </w:rPr>
        <w:t>.</w:t>
      </w:r>
    </w:p>
    <w:p w:rsidR="00B67621" w:rsidRPr="00FE6157" w:rsidRDefault="00B67621" w:rsidP="00B67621">
      <w:pPr>
        <w:jc w:val="both"/>
        <w:rPr>
          <w:sz w:val="26"/>
          <w:szCs w:val="26"/>
        </w:rPr>
      </w:pPr>
      <w:r w:rsidRPr="00FE6157">
        <w:rPr>
          <w:sz w:val="26"/>
          <w:szCs w:val="26"/>
        </w:rPr>
        <w:tab/>
        <w:t>Не позднее двух дней до даты проведения сочинения</w:t>
      </w:r>
      <w:r w:rsidRPr="00FE6157">
        <w:rPr>
          <w:rFonts w:eastAsia="SimHei"/>
          <w:sz w:val="26"/>
          <w:szCs w:val="26"/>
        </w:rPr>
        <w:t xml:space="preserve"> </w:t>
      </w:r>
      <w:r w:rsidRPr="00FE6157">
        <w:rPr>
          <w:sz w:val="26"/>
          <w:szCs w:val="26"/>
        </w:rPr>
        <w:t>(изложения):</w:t>
      </w:r>
    </w:p>
    <w:p w:rsidR="00B67621" w:rsidRPr="00FE6157" w:rsidRDefault="009511FC" w:rsidP="00B67621">
      <w:pPr>
        <w:jc w:val="both"/>
        <w:rPr>
          <w:sz w:val="26"/>
          <w:szCs w:val="26"/>
        </w:rPr>
      </w:pPr>
      <w:r w:rsidRPr="00FE6157">
        <w:rPr>
          <w:sz w:val="26"/>
          <w:szCs w:val="26"/>
        </w:rPr>
        <w:tab/>
        <w:t xml:space="preserve"> 4.4.10</w:t>
      </w:r>
      <w:r w:rsidR="005F50B2" w:rsidRPr="00FE6157">
        <w:rPr>
          <w:sz w:val="26"/>
          <w:szCs w:val="26"/>
        </w:rPr>
        <w:t xml:space="preserve"> </w:t>
      </w:r>
      <w:r w:rsidR="00B021B1" w:rsidRPr="00FE6157">
        <w:rPr>
          <w:sz w:val="26"/>
          <w:szCs w:val="26"/>
        </w:rPr>
        <w:t>определяю</w:t>
      </w:r>
      <w:r w:rsidR="00B67621" w:rsidRPr="00FE6157">
        <w:rPr>
          <w:sz w:val="26"/>
          <w:szCs w:val="26"/>
        </w:rPr>
        <w:t>т изменения текущего учебного расписания занятий</w:t>
      </w:r>
      <w:r w:rsidR="00B67621" w:rsidRPr="00FE6157">
        <w:rPr>
          <w:rFonts w:eastAsia="SimHei"/>
          <w:sz w:val="26"/>
          <w:szCs w:val="26"/>
        </w:rPr>
        <w:t xml:space="preserve"> </w:t>
      </w:r>
      <w:r w:rsidR="00B67621" w:rsidRPr="00FE6157">
        <w:rPr>
          <w:sz w:val="26"/>
          <w:szCs w:val="26"/>
        </w:rPr>
        <w:t>образовательной организации в дни проведения итогового сочинения</w:t>
      </w:r>
      <w:r w:rsidR="00B67621" w:rsidRPr="00FE6157">
        <w:rPr>
          <w:rFonts w:eastAsia="SimHei"/>
          <w:sz w:val="26"/>
          <w:szCs w:val="26"/>
        </w:rPr>
        <w:t xml:space="preserve"> </w:t>
      </w:r>
      <w:r w:rsidR="00B67621" w:rsidRPr="00FE6157">
        <w:rPr>
          <w:sz w:val="26"/>
          <w:szCs w:val="26"/>
        </w:rPr>
        <w:t>(изложения);</w:t>
      </w:r>
    </w:p>
    <w:p w:rsidR="00B67621" w:rsidRPr="00FE6157" w:rsidRDefault="00B67621" w:rsidP="00B67621">
      <w:pPr>
        <w:jc w:val="both"/>
        <w:rPr>
          <w:sz w:val="26"/>
          <w:szCs w:val="26"/>
        </w:rPr>
      </w:pPr>
      <w:r w:rsidRPr="00FE6157">
        <w:rPr>
          <w:sz w:val="26"/>
          <w:szCs w:val="26"/>
        </w:rPr>
        <w:tab/>
      </w:r>
      <w:r w:rsidR="009511FC" w:rsidRPr="00FE6157">
        <w:rPr>
          <w:sz w:val="26"/>
          <w:szCs w:val="26"/>
        </w:rPr>
        <w:t xml:space="preserve"> 4.4.11</w:t>
      </w:r>
      <w:r w:rsidR="005F50B2" w:rsidRPr="00FE6157">
        <w:rPr>
          <w:sz w:val="26"/>
          <w:szCs w:val="26"/>
        </w:rPr>
        <w:t xml:space="preserve"> </w:t>
      </w:r>
      <w:r w:rsidR="00B021B1" w:rsidRPr="00FE6157">
        <w:rPr>
          <w:sz w:val="26"/>
          <w:szCs w:val="26"/>
        </w:rPr>
        <w:t>обеспечиваю</w:t>
      </w:r>
      <w:r w:rsidR="000B319F" w:rsidRPr="00FE6157">
        <w:rPr>
          <w:sz w:val="26"/>
          <w:szCs w:val="26"/>
        </w:rPr>
        <w:t>т получение в муниципальном органе управления образованием</w:t>
      </w:r>
      <w:r w:rsidRPr="00FE6157">
        <w:rPr>
          <w:sz w:val="26"/>
          <w:szCs w:val="26"/>
        </w:rPr>
        <w:t xml:space="preserve"> комплектов бланков итогового</w:t>
      </w:r>
      <w:r w:rsidRPr="00FE6157">
        <w:rPr>
          <w:rFonts w:eastAsia="SimHei"/>
          <w:sz w:val="26"/>
          <w:szCs w:val="26"/>
        </w:rPr>
        <w:t xml:space="preserve"> </w:t>
      </w:r>
      <w:r w:rsidRPr="00FE6157">
        <w:rPr>
          <w:sz w:val="26"/>
          <w:szCs w:val="26"/>
        </w:rPr>
        <w:t>сочинения (изложения) и безопасное хранение полученного комплекта</w:t>
      </w:r>
      <w:r w:rsidRPr="00FE6157">
        <w:rPr>
          <w:rFonts w:eastAsia="SimHei"/>
          <w:sz w:val="26"/>
          <w:szCs w:val="26"/>
        </w:rPr>
        <w:t xml:space="preserve"> </w:t>
      </w:r>
      <w:r w:rsidRPr="00FE6157">
        <w:rPr>
          <w:sz w:val="26"/>
          <w:szCs w:val="26"/>
        </w:rPr>
        <w:t>бланков до начала проведения итогового сочинения (изложения);</w:t>
      </w:r>
    </w:p>
    <w:p w:rsidR="00B67621" w:rsidRPr="00FE6157" w:rsidRDefault="009511FC" w:rsidP="00B67621">
      <w:pPr>
        <w:jc w:val="both"/>
        <w:rPr>
          <w:sz w:val="26"/>
          <w:szCs w:val="26"/>
        </w:rPr>
      </w:pPr>
      <w:r w:rsidRPr="00FE6157">
        <w:rPr>
          <w:sz w:val="26"/>
          <w:szCs w:val="26"/>
        </w:rPr>
        <w:lastRenderedPageBreak/>
        <w:tab/>
        <w:t xml:space="preserve"> 4.4.12</w:t>
      </w:r>
      <w:r w:rsidR="005F50B2" w:rsidRPr="00FE6157">
        <w:rPr>
          <w:sz w:val="26"/>
          <w:szCs w:val="26"/>
        </w:rPr>
        <w:t xml:space="preserve"> </w:t>
      </w:r>
      <w:r w:rsidR="00B021B1" w:rsidRPr="00FE6157">
        <w:rPr>
          <w:sz w:val="26"/>
          <w:szCs w:val="26"/>
        </w:rPr>
        <w:t>организую</w:t>
      </w:r>
      <w:r w:rsidR="00B67621" w:rsidRPr="00FE6157">
        <w:rPr>
          <w:sz w:val="26"/>
          <w:szCs w:val="26"/>
        </w:rPr>
        <w:t>т подготовку для</w:t>
      </w:r>
      <w:r w:rsidR="00B67621" w:rsidRPr="00FE6157">
        <w:rPr>
          <w:rFonts w:eastAsia="SimHei"/>
          <w:sz w:val="26"/>
          <w:szCs w:val="26"/>
        </w:rPr>
        <w:t xml:space="preserve"> </w:t>
      </w:r>
      <w:r w:rsidR="00B67621" w:rsidRPr="00FE6157">
        <w:rPr>
          <w:sz w:val="26"/>
          <w:szCs w:val="26"/>
        </w:rPr>
        <w:t>участников итогового сочинения орфографических словарей и для участников итогового изложения - орфографических и толковых словарей;</w:t>
      </w:r>
    </w:p>
    <w:p w:rsidR="00B67621" w:rsidRPr="00FE6157" w:rsidRDefault="009511FC" w:rsidP="00B67621">
      <w:pPr>
        <w:jc w:val="both"/>
        <w:rPr>
          <w:sz w:val="26"/>
          <w:szCs w:val="26"/>
        </w:rPr>
      </w:pPr>
      <w:r w:rsidRPr="00FE6157">
        <w:rPr>
          <w:sz w:val="26"/>
          <w:szCs w:val="26"/>
        </w:rPr>
        <w:tab/>
        <w:t xml:space="preserve"> 4.4.13</w:t>
      </w:r>
      <w:r w:rsidR="005F50B2" w:rsidRPr="00FE6157">
        <w:rPr>
          <w:sz w:val="26"/>
          <w:szCs w:val="26"/>
        </w:rPr>
        <w:t xml:space="preserve"> </w:t>
      </w:r>
      <w:r w:rsidR="00B021B1" w:rsidRPr="00FE6157">
        <w:rPr>
          <w:sz w:val="26"/>
          <w:szCs w:val="26"/>
        </w:rPr>
        <w:t>организую</w:t>
      </w:r>
      <w:r w:rsidR="00B67621" w:rsidRPr="00FE6157">
        <w:rPr>
          <w:sz w:val="26"/>
          <w:szCs w:val="26"/>
        </w:rPr>
        <w:t>т подготовку черновиков для участников итогового</w:t>
      </w:r>
      <w:r w:rsidR="00B67621" w:rsidRPr="00FE6157">
        <w:rPr>
          <w:rFonts w:eastAsia="SimHei"/>
          <w:sz w:val="26"/>
          <w:szCs w:val="26"/>
        </w:rPr>
        <w:t xml:space="preserve"> </w:t>
      </w:r>
      <w:r w:rsidR="00B67621" w:rsidRPr="00FE6157">
        <w:rPr>
          <w:sz w:val="26"/>
          <w:szCs w:val="26"/>
        </w:rPr>
        <w:t xml:space="preserve">сочинения (изложения). </w:t>
      </w:r>
    </w:p>
    <w:p w:rsidR="00B67621" w:rsidRPr="00FE6157" w:rsidRDefault="00B67621" w:rsidP="00B67621">
      <w:pPr>
        <w:jc w:val="both"/>
        <w:rPr>
          <w:sz w:val="26"/>
          <w:szCs w:val="26"/>
        </w:rPr>
      </w:pPr>
      <w:r w:rsidRPr="00FE6157">
        <w:rPr>
          <w:sz w:val="26"/>
          <w:szCs w:val="26"/>
        </w:rPr>
        <w:tab/>
        <w:t>В качестве черновика могут быть использованы</w:t>
      </w:r>
      <w:r w:rsidRPr="00FE6157">
        <w:rPr>
          <w:rFonts w:eastAsia="SimHei"/>
          <w:sz w:val="26"/>
          <w:szCs w:val="26"/>
        </w:rPr>
        <w:t xml:space="preserve"> </w:t>
      </w:r>
      <w:r w:rsidRPr="00FE6157">
        <w:rPr>
          <w:sz w:val="26"/>
          <w:szCs w:val="26"/>
        </w:rPr>
        <w:t>листы формата А4 или тетрадные листы в линейку. На каждом черновике в</w:t>
      </w:r>
      <w:r w:rsidRPr="00FE6157">
        <w:rPr>
          <w:rFonts w:eastAsia="SimHei"/>
          <w:sz w:val="26"/>
          <w:szCs w:val="26"/>
        </w:rPr>
        <w:t xml:space="preserve"> </w:t>
      </w:r>
      <w:r w:rsidRPr="00FE6157">
        <w:rPr>
          <w:sz w:val="26"/>
          <w:szCs w:val="26"/>
        </w:rPr>
        <w:t>левом верхнем углу проставляется штамп образовательной организации.</w:t>
      </w:r>
    </w:p>
    <w:p w:rsidR="00B67621" w:rsidRPr="00FE6157" w:rsidRDefault="00B67621" w:rsidP="00B67621">
      <w:pPr>
        <w:jc w:val="both"/>
        <w:rPr>
          <w:sz w:val="26"/>
          <w:szCs w:val="26"/>
        </w:rPr>
      </w:pPr>
      <w:r w:rsidRPr="00FE6157">
        <w:rPr>
          <w:sz w:val="26"/>
          <w:szCs w:val="26"/>
        </w:rPr>
        <w:tab/>
        <w:t>Не позднее 1 дня до даты проведения итогового сочинения</w:t>
      </w:r>
      <w:r w:rsidRPr="00FE6157">
        <w:rPr>
          <w:rFonts w:eastAsia="SimHei"/>
          <w:sz w:val="26"/>
          <w:szCs w:val="26"/>
        </w:rPr>
        <w:t xml:space="preserve"> </w:t>
      </w:r>
      <w:r w:rsidRPr="00FE6157">
        <w:rPr>
          <w:sz w:val="26"/>
          <w:szCs w:val="26"/>
        </w:rPr>
        <w:t>(изложения):</w:t>
      </w:r>
    </w:p>
    <w:p w:rsidR="00B67621" w:rsidRPr="00FE6157" w:rsidRDefault="009511FC" w:rsidP="00B67621">
      <w:pPr>
        <w:jc w:val="both"/>
        <w:rPr>
          <w:sz w:val="26"/>
          <w:szCs w:val="26"/>
        </w:rPr>
      </w:pPr>
      <w:r w:rsidRPr="00FE6157">
        <w:rPr>
          <w:sz w:val="26"/>
          <w:szCs w:val="26"/>
        </w:rPr>
        <w:tab/>
        <w:t>4.4.14</w:t>
      </w:r>
      <w:r w:rsidR="005F50B2" w:rsidRPr="00FE6157">
        <w:rPr>
          <w:sz w:val="26"/>
          <w:szCs w:val="26"/>
        </w:rPr>
        <w:t xml:space="preserve"> </w:t>
      </w:r>
      <w:r w:rsidR="00B021B1" w:rsidRPr="00FE6157">
        <w:rPr>
          <w:sz w:val="26"/>
          <w:szCs w:val="26"/>
        </w:rPr>
        <w:t>обеспечиваю</w:t>
      </w:r>
      <w:r w:rsidR="00B67621" w:rsidRPr="00FE6157">
        <w:rPr>
          <w:sz w:val="26"/>
          <w:szCs w:val="26"/>
        </w:rPr>
        <w:t>т готовность помещений образовательной организации к</w:t>
      </w:r>
      <w:r w:rsidR="00B67621" w:rsidRPr="00FE6157">
        <w:rPr>
          <w:rFonts w:eastAsia="SimHei"/>
          <w:sz w:val="26"/>
          <w:szCs w:val="26"/>
        </w:rPr>
        <w:t xml:space="preserve"> </w:t>
      </w:r>
      <w:r w:rsidR="00B67621" w:rsidRPr="00FE6157">
        <w:rPr>
          <w:sz w:val="26"/>
          <w:szCs w:val="26"/>
        </w:rPr>
        <w:t>проведению итогового сочинения (изложения), в том числе создание условий</w:t>
      </w:r>
      <w:r w:rsidR="00B67621" w:rsidRPr="00FE6157">
        <w:rPr>
          <w:rFonts w:eastAsia="SimHei"/>
          <w:sz w:val="26"/>
          <w:szCs w:val="26"/>
        </w:rPr>
        <w:t xml:space="preserve"> </w:t>
      </w:r>
      <w:r w:rsidRPr="00FE6157">
        <w:rPr>
          <w:sz w:val="26"/>
          <w:szCs w:val="26"/>
        </w:rPr>
        <w:t xml:space="preserve">для участников с ОВЗ, </w:t>
      </w:r>
      <w:r w:rsidR="00B67621" w:rsidRPr="00FE6157">
        <w:rPr>
          <w:sz w:val="26"/>
          <w:szCs w:val="26"/>
        </w:rPr>
        <w:t>детей-инвалидов и инвалидов;</w:t>
      </w:r>
    </w:p>
    <w:p w:rsidR="00B67621" w:rsidRPr="00FE6157" w:rsidRDefault="009511FC" w:rsidP="00B67621">
      <w:pPr>
        <w:jc w:val="both"/>
        <w:rPr>
          <w:sz w:val="26"/>
          <w:szCs w:val="26"/>
        </w:rPr>
      </w:pPr>
      <w:r w:rsidRPr="00FE6157">
        <w:rPr>
          <w:sz w:val="26"/>
          <w:szCs w:val="26"/>
        </w:rPr>
        <w:tab/>
        <w:t xml:space="preserve"> 4.4.15</w:t>
      </w:r>
      <w:r w:rsidR="005F50B2" w:rsidRPr="00FE6157">
        <w:rPr>
          <w:sz w:val="26"/>
          <w:szCs w:val="26"/>
        </w:rPr>
        <w:t xml:space="preserve"> </w:t>
      </w:r>
      <w:r w:rsidR="00B021B1" w:rsidRPr="00FE6157">
        <w:rPr>
          <w:sz w:val="26"/>
          <w:szCs w:val="26"/>
        </w:rPr>
        <w:t>обеспечиваю</w:t>
      </w:r>
      <w:r w:rsidR="00B67621" w:rsidRPr="00FE6157">
        <w:rPr>
          <w:sz w:val="26"/>
          <w:szCs w:val="26"/>
        </w:rPr>
        <w:t>т организацию работы по распечатыванию отчетных</w:t>
      </w:r>
      <w:r w:rsidR="00B67621" w:rsidRPr="00FE6157">
        <w:rPr>
          <w:rFonts w:eastAsia="SimHei"/>
          <w:sz w:val="26"/>
          <w:szCs w:val="26"/>
        </w:rPr>
        <w:t xml:space="preserve"> </w:t>
      </w:r>
      <w:r w:rsidR="00B67621" w:rsidRPr="00FE6157">
        <w:rPr>
          <w:sz w:val="26"/>
          <w:szCs w:val="26"/>
        </w:rPr>
        <w:t xml:space="preserve">форм </w:t>
      </w:r>
      <w:r w:rsidRPr="00FE6157">
        <w:rPr>
          <w:sz w:val="26"/>
          <w:szCs w:val="26"/>
        </w:rPr>
        <w:t xml:space="preserve">и сопроводительных документов для </w:t>
      </w:r>
      <w:r w:rsidR="00B67621" w:rsidRPr="00FE6157">
        <w:rPr>
          <w:sz w:val="26"/>
          <w:szCs w:val="26"/>
        </w:rPr>
        <w:t>проведени</w:t>
      </w:r>
      <w:r w:rsidRPr="00FE6157">
        <w:rPr>
          <w:sz w:val="26"/>
          <w:szCs w:val="26"/>
        </w:rPr>
        <w:t>я</w:t>
      </w:r>
      <w:r w:rsidR="00B67621" w:rsidRPr="00FE6157">
        <w:rPr>
          <w:sz w:val="26"/>
          <w:szCs w:val="26"/>
        </w:rPr>
        <w:t xml:space="preserve"> итогового сочинения</w:t>
      </w:r>
      <w:r w:rsidR="00B67621" w:rsidRPr="00FE6157">
        <w:rPr>
          <w:rFonts w:eastAsia="SimHei"/>
          <w:sz w:val="26"/>
          <w:szCs w:val="26"/>
        </w:rPr>
        <w:t xml:space="preserve"> </w:t>
      </w:r>
      <w:r w:rsidR="00B67621" w:rsidRPr="00FE6157">
        <w:rPr>
          <w:sz w:val="26"/>
          <w:szCs w:val="26"/>
        </w:rPr>
        <w:t>(изложения);</w:t>
      </w:r>
    </w:p>
    <w:p w:rsidR="00B67621" w:rsidRPr="00FE6157" w:rsidRDefault="009511FC" w:rsidP="00B67621">
      <w:pPr>
        <w:jc w:val="both"/>
        <w:rPr>
          <w:sz w:val="26"/>
          <w:szCs w:val="26"/>
        </w:rPr>
      </w:pPr>
      <w:r w:rsidRPr="00FE6157">
        <w:rPr>
          <w:sz w:val="26"/>
          <w:szCs w:val="26"/>
        </w:rPr>
        <w:tab/>
        <w:t xml:space="preserve"> 4.4.16</w:t>
      </w:r>
      <w:r w:rsidR="005F50B2" w:rsidRPr="00FE6157">
        <w:rPr>
          <w:sz w:val="26"/>
          <w:szCs w:val="26"/>
        </w:rPr>
        <w:t xml:space="preserve"> </w:t>
      </w:r>
      <w:r w:rsidR="00B021B1" w:rsidRPr="00FE6157">
        <w:rPr>
          <w:sz w:val="26"/>
          <w:szCs w:val="26"/>
        </w:rPr>
        <w:t>осуществляю</w:t>
      </w:r>
      <w:r w:rsidR="00B67621" w:rsidRPr="00FE6157">
        <w:rPr>
          <w:sz w:val="26"/>
          <w:szCs w:val="26"/>
        </w:rPr>
        <w:t>т распределение участников итогового сочинения</w:t>
      </w:r>
      <w:r w:rsidR="00B67621" w:rsidRPr="00FE6157">
        <w:rPr>
          <w:rFonts w:eastAsia="SimHei"/>
          <w:sz w:val="26"/>
          <w:szCs w:val="26"/>
        </w:rPr>
        <w:t xml:space="preserve"> </w:t>
      </w:r>
      <w:r w:rsidR="00B67621" w:rsidRPr="00FE6157">
        <w:rPr>
          <w:sz w:val="26"/>
          <w:szCs w:val="26"/>
        </w:rPr>
        <w:t>(изложения) по учебным кабинетам в соответствии с количеством рабочих</w:t>
      </w:r>
      <w:r w:rsidR="00B67621" w:rsidRPr="00FE6157">
        <w:rPr>
          <w:rFonts w:eastAsia="SimHei"/>
          <w:sz w:val="26"/>
          <w:szCs w:val="26"/>
        </w:rPr>
        <w:t xml:space="preserve"> </w:t>
      </w:r>
      <w:r w:rsidR="00B67621" w:rsidRPr="00FE6157">
        <w:rPr>
          <w:sz w:val="26"/>
          <w:szCs w:val="26"/>
        </w:rPr>
        <w:t>мест и необходимых у</w:t>
      </w:r>
      <w:r w:rsidR="00E27264" w:rsidRPr="00FE6157">
        <w:rPr>
          <w:sz w:val="26"/>
          <w:szCs w:val="26"/>
        </w:rPr>
        <w:t xml:space="preserve">словий для участников с ОВЗ, </w:t>
      </w:r>
      <w:r w:rsidR="00B67621" w:rsidRPr="00FE6157">
        <w:rPr>
          <w:sz w:val="26"/>
          <w:szCs w:val="26"/>
        </w:rPr>
        <w:t>детей-инвалидов и</w:t>
      </w:r>
      <w:r w:rsidR="00B67621" w:rsidRPr="00FE6157">
        <w:rPr>
          <w:rFonts w:eastAsia="SimHei"/>
          <w:sz w:val="26"/>
          <w:szCs w:val="26"/>
        </w:rPr>
        <w:t xml:space="preserve"> </w:t>
      </w:r>
      <w:r w:rsidR="00B67621" w:rsidRPr="00FE6157">
        <w:rPr>
          <w:sz w:val="26"/>
          <w:szCs w:val="26"/>
        </w:rPr>
        <w:t xml:space="preserve">инвалидов. </w:t>
      </w:r>
    </w:p>
    <w:p w:rsidR="00123892" w:rsidRPr="00FE6157" w:rsidRDefault="00B67621" w:rsidP="00D228ED">
      <w:pPr>
        <w:ind w:firstLine="709"/>
        <w:jc w:val="both"/>
        <w:rPr>
          <w:sz w:val="26"/>
          <w:szCs w:val="26"/>
        </w:rPr>
      </w:pPr>
      <w:r w:rsidRPr="00FE6157">
        <w:rPr>
          <w:sz w:val="26"/>
          <w:szCs w:val="26"/>
        </w:rPr>
        <w:tab/>
        <w:t>Распределение участников итогового сочинения (изложения) по учебным кабинетам фиксируется в ведомости.</w:t>
      </w:r>
    </w:p>
    <w:p w:rsidR="00123892" w:rsidRPr="00FE6157" w:rsidRDefault="00123892" w:rsidP="00E7244F">
      <w:pPr>
        <w:jc w:val="both"/>
        <w:rPr>
          <w:sz w:val="26"/>
          <w:szCs w:val="26"/>
        </w:rPr>
      </w:pPr>
    </w:p>
    <w:p w:rsidR="00BC5C41" w:rsidRPr="00FE6157" w:rsidRDefault="00BC5C41" w:rsidP="00BC5C41">
      <w:pPr>
        <w:jc w:val="both"/>
        <w:rPr>
          <w:color w:val="FF0000"/>
          <w:sz w:val="26"/>
          <w:szCs w:val="26"/>
        </w:rPr>
      </w:pPr>
    </w:p>
    <w:p w:rsidR="00BC5C41" w:rsidRPr="00FE6157" w:rsidRDefault="002D5DA5" w:rsidP="00E7244F">
      <w:pPr>
        <w:keepNext/>
        <w:keepLines/>
        <w:spacing w:after="367" w:line="250" w:lineRule="exact"/>
        <w:ind w:left="40" w:firstLine="720"/>
        <w:jc w:val="center"/>
        <w:rPr>
          <w:b/>
          <w:sz w:val="26"/>
          <w:szCs w:val="26"/>
        </w:rPr>
      </w:pPr>
      <w:bookmarkStart w:id="4" w:name="bookmark4"/>
      <w:r w:rsidRPr="00FE6157">
        <w:rPr>
          <w:b/>
          <w:sz w:val="26"/>
          <w:szCs w:val="26"/>
        </w:rPr>
        <w:t>5</w:t>
      </w:r>
      <w:r w:rsidR="00BC5C41" w:rsidRPr="00FE6157">
        <w:rPr>
          <w:b/>
          <w:sz w:val="26"/>
          <w:szCs w:val="26"/>
        </w:rPr>
        <w:t>. Сроки и продолжительность итогового сочинения (изложения)</w:t>
      </w:r>
      <w:bookmarkEnd w:id="4"/>
    </w:p>
    <w:p w:rsidR="00BC5C41" w:rsidRPr="00FE6157" w:rsidRDefault="000334D0" w:rsidP="000334D0">
      <w:pPr>
        <w:jc w:val="both"/>
        <w:rPr>
          <w:sz w:val="26"/>
          <w:szCs w:val="26"/>
        </w:rPr>
      </w:pPr>
      <w:r w:rsidRPr="00FE6157">
        <w:rPr>
          <w:sz w:val="26"/>
          <w:szCs w:val="26"/>
        </w:rPr>
        <w:tab/>
      </w:r>
      <w:r w:rsidR="002D5DA5" w:rsidRPr="00FE6157">
        <w:rPr>
          <w:sz w:val="26"/>
          <w:szCs w:val="26"/>
        </w:rPr>
        <w:t>5</w:t>
      </w:r>
      <w:r w:rsidR="00BC5C41" w:rsidRPr="00FE6157">
        <w:rPr>
          <w:sz w:val="26"/>
          <w:szCs w:val="26"/>
        </w:rPr>
        <w:t>.1. Проведение итогового сочинения (изложения) начинается в</w:t>
      </w:r>
      <w:bookmarkStart w:id="5" w:name="bookmark5"/>
      <w:r w:rsidRPr="00FE6157">
        <w:rPr>
          <w:sz w:val="26"/>
          <w:szCs w:val="26"/>
        </w:rPr>
        <w:t xml:space="preserve"> </w:t>
      </w:r>
      <w:r w:rsidR="00BC5C41" w:rsidRPr="00FE6157">
        <w:rPr>
          <w:sz w:val="26"/>
          <w:szCs w:val="26"/>
        </w:rPr>
        <w:t>10.00.</w:t>
      </w:r>
      <w:bookmarkEnd w:id="5"/>
      <w:r w:rsidR="00FD61A8">
        <w:rPr>
          <w:sz w:val="26"/>
          <w:szCs w:val="26"/>
        </w:rPr>
        <w:t xml:space="preserve"> </w:t>
      </w:r>
      <w:r w:rsidR="00BC5C41" w:rsidRPr="00FE6157">
        <w:rPr>
          <w:sz w:val="26"/>
          <w:szCs w:val="26"/>
        </w:rPr>
        <w:t xml:space="preserve">Продолжительность проведения итогового сочинения (изложения) составляет </w:t>
      </w:r>
      <w:r w:rsidR="00E27264" w:rsidRPr="00FE6157">
        <w:rPr>
          <w:sz w:val="26"/>
          <w:szCs w:val="26"/>
        </w:rPr>
        <w:t>3 часа 55 минут (</w:t>
      </w:r>
      <w:r w:rsidR="00BC5C41" w:rsidRPr="00FE6157">
        <w:rPr>
          <w:sz w:val="26"/>
          <w:szCs w:val="26"/>
        </w:rPr>
        <w:t>235 минут</w:t>
      </w:r>
      <w:r w:rsidR="00E27264" w:rsidRPr="00FE6157">
        <w:rPr>
          <w:sz w:val="26"/>
          <w:szCs w:val="26"/>
        </w:rPr>
        <w:t>)</w:t>
      </w:r>
      <w:r w:rsidR="00BC5C41" w:rsidRPr="00FE6157">
        <w:rPr>
          <w:sz w:val="26"/>
          <w:szCs w:val="26"/>
        </w:rPr>
        <w:t>.</w:t>
      </w:r>
    </w:p>
    <w:p w:rsidR="00BC5C41" w:rsidRPr="00FE6157" w:rsidRDefault="00C46E0F" w:rsidP="000334D0">
      <w:pPr>
        <w:jc w:val="both"/>
        <w:rPr>
          <w:sz w:val="26"/>
          <w:szCs w:val="26"/>
        </w:rPr>
      </w:pPr>
      <w:r w:rsidRPr="00FE6157">
        <w:rPr>
          <w:sz w:val="26"/>
          <w:szCs w:val="26"/>
        </w:rPr>
        <w:tab/>
      </w:r>
      <w:r w:rsidR="002D5DA5" w:rsidRPr="00FE6157">
        <w:rPr>
          <w:sz w:val="26"/>
          <w:szCs w:val="26"/>
        </w:rPr>
        <w:t>5</w:t>
      </w:r>
      <w:r w:rsidR="00DF0712" w:rsidRPr="00FE6157">
        <w:rPr>
          <w:sz w:val="26"/>
          <w:szCs w:val="26"/>
        </w:rPr>
        <w:t xml:space="preserve">.2. </w:t>
      </w:r>
      <w:r w:rsidR="00E27264" w:rsidRPr="00FE6157">
        <w:rPr>
          <w:sz w:val="26"/>
          <w:szCs w:val="26"/>
        </w:rPr>
        <w:t xml:space="preserve">Для участников с ОВЗ, </w:t>
      </w:r>
      <w:r w:rsidR="00BC5C41" w:rsidRPr="00FE6157">
        <w:rPr>
          <w:sz w:val="26"/>
          <w:szCs w:val="26"/>
        </w:rPr>
        <w:t>детей-инвалидов и инвалидов продолжительность проведения итогового сочинения (изложения) увеличивается на 1,5 часа.</w:t>
      </w:r>
    </w:p>
    <w:p w:rsidR="00BC5C41" w:rsidRPr="00FE6157" w:rsidRDefault="00C46E0F" w:rsidP="000334D0">
      <w:pPr>
        <w:jc w:val="both"/>
        <w:rPr>
          <w:sz w:val="26"/>
          <w:szCs w:val="26"/>
        </w:rPr>
      </w:pPr>
      <w:r w:rsidRPr="00FE6157">
        <w:rPr>
          <w:sz w:val="26"/>
          <w:szCs w:val="26"/>
        </w:rPr>
        <w:tab/>
      </w:r>
      <w:r w:rsidR="00BC5C41" w:rsidRPr="00FE6157">
        <w:rPr>
          <w:sz w:val="26"/>
          <w:szCs w:val="26"/>
        </w:rPr>
        <w:t>В продолжительность проведения итогового сочинения (изложения) не включается время, выделенное на подготовительные мероприятия (инструктаж участников, заполнение регистрационных полей бланков и др.)</w:t>
      </w:r>
    </w:p>
    <w:p w:rsidR="00BC5C41" w:rsidRPr="00FE6157" w:rsidRDefault="00C46E0F" w:rsidP="000334D0">
      <w:pPr>
        <w:jc w:val="both"/>
        <w:rPr>
          <w:sz w:val="26"/>
          <w:szCs w:val="26"/>
        </w:rPr>
      </w:pPr>
      <w:r w:rsidRPr="00FE6157">
        <w:rPr>
          <w:sz w:val="26"/>
          <w:szCs w:val="26"/>
        </w:rPr>
        <w:tab/>
      </w:r>
      <w:r w:rsidR="002D5DA5" w:rsidRPr="00FE6157">
        <w:rPr>
          <w:sz w:val="26"/>
          <w:szCs w:val="26"/>
        </w:rPr>
        <w:t>5</w:t>
      </w:r>
      <w:r w:rsidR="00DF0712" w:rsidRPr="00FE6157">
        <w:rPr>
          <w:sz w:val="26"/>
          <w:szCs w:val="26"/>
        </w:rPr>
        <w:t xml:space="preserve">.3. </w:t>
      </w:r>
      <w:r w:rsidR="00BC5C41" w:rsidRPr="00FE6157">
        <w:rPr>
          <w:sz w:val="26"/>
          <w:szCs w:val="26"/>
        </w:rPr>
        <w:t>Итоговое сочинение (изложение) проводится в первую среду декабря</w:t>
      </w:r>
      <w:r w:rsidR="00E27264" w:rsidRPr="00FE6157">
        <w:rPr>
          <w:sz w:val="26"/>
          <w:szCs w:val="26"/>
        </w:rPr>
        <w:t>, первую среду февраля и первую рабочую среду мая</w:t>
      </w:r>
      <w:r w:rsidR="00BC5C41" w:rsidRPr="00FE6157">
        <w:rPr>
          <w:sz w:val="26"/>
          <w:szCs w:val="26"/>
        </w:rPr>
        <w:t>.</w:t>
      </w:r>
    </w:p>
    <w:p w:rsidR="00E27264" w:rsidRPr="00FE6157" w:rsidRDefault="00E27264" w:rsidP="000334D0">
      <w:pPr>
        <w:jc w:val="both"/>
        <w:rPr>
          <w:sz w:val="26"/>
          <w:szCs w:val="26"/>
        </w:rPr>
      </w:pPr>
      <w:r w:rsidRPr="00FE6157">
        <w:rPr>
          <w:sz w:val="26"/>
          <w:szCs w:val="26"/>
        </w:rPr>
        <w:tab/>
        <w:t>В 2015-2016 учебном году итоговое сочинение (изложение) проводится:</w:t>
      </w:r>
    </w:p>
    <w:p w:rsidR="00E27264" w:rsidRPr="00FE6157" w:rsidRDefault="00E27264" w:rsidP="000334D0">
      <w:pPr>
        <w:jc w:val="both"/>
        <w:rPr>
          <w:sz w:val="26"/>
          <w:szCs w:val="26"/>
        </w:rPr>
      </w:pPr>
      <w:r w:rsidRPr="00FE6157">
        <w:rPr>
          <w:sz w:val="26"/>
          <w:szCs w:val="26"/>
        </w:rPr>
        <w:tab/>
        <w:t>2 декабря 2015 года;</w:t>
      </w:r>
    </w:p>
    <w:p w:rsidR="00E27264" w:rsidRPr="00FE6157" w:rsidRDefault="00E27264" w:rsidP="00E27264">
      <w:pPr>
        <w:ind w:firstLine="720"/>
        <w:jc w:val="both"/>
        <w:rPr>
          <w:sz w:val="26"/>
          <w:szCs w:val="26"/>
        </w:rPr>
      </w:pPr>
      <w:r w:rsidRPr="00FE6157">
        <w:rPr>
          <w:sz w:val="26"/>
          <w:szCs w:val="26"/>
        </w:rPr>
        <w:t>3 февраля 2016 года;</w:t>
      </w:r>
    </w:p>
    <w:p w:rsidR="00BC5C41" w:rsidRPr="00FE6157" w:rsidRDefault="00E27264" w:rsidP="00E27264">
      <w:pPr>
        <w:ind w:firstLine="720"/>
        <w:jc w:val="both"/>
        <w:rPr>
          <w:sz w:val="26"/>
          <w:szCs w:val="26"/>
        </w:rPr>
      </w:pPr>
      <w:r w:rsidRPr="00FE6157">
        <w:rPr>
          <w:sz w:val="26"/>
          <w:szCs w:val="26"/>
        </w:rPr>
        <w:t>4 мая 2016 года.</w:t>
      </w:r>
    </w:p>
    <w:p w:rsidR="00BC5C41" w:rsidRPr="00FE6157" w:rsidRDefault="00BC5C41" w:rsidP="00B11C3E">
      <w:pPr>
        <w:jc w:val="both"/>
        <w:rPr>
          <w:sz w:val="26"/>
          <w:szCs w:val="26"/>
        </w:rPr>
      </w:pPr>
    </w:p>
    <w:p w:rsidR="008129A2" w:rsidRPr="00FE6157" w:rsidRDefault="00BC5C41" w:rsidP="00BB16A6">
      <w:pPr>
        <w:numPr>
          <w:ilvl w:val="0"/>
          <w:numId w:val="47"/>
        </w:numPr>
        <w:jc w:val="center"/>
        <w:rPr>
          <w:b/>
          <w:sz w:val="26"/>
          <w:szCs w:val="26"/>
        </w:rPr>
      </w:pPr>
      <w:bookmarkStart w:id="6" w:name="bookmark7"/>
      <w:r w:rsidRPr="00FE6157">
        <w:rPr>
          <w:b/>
          <w:sz w:val="26"/>
          <w:szCs w:val="26"/>
        </w:rPr>
        <w:t>Проведение итогового сочинения (изложения)</w:t>
      </w:r>
      <w:bookmarkEnd w:id="6"/>
    </w:p>
    <w:p w:rsidR="008129A2" w:rsidRPr="00FE6157" w:rsidRDefault="008129A2" w:rsidP="008129A2">
      <w:pPr>
        <w:ind w:left="708"/>
        <w:jc w:val="center"/>
        <w:rPr>
          <w:b/>
          <w:sz w:val="26"/>
          <w:szCs w:val="26"/>
        </w:rPr>
      </w:pPr>
    </w:p>
    <w:p w:rsidR="009D14A6" w:rsidRPr="00FE6157" w:rsidRDefault="008129A2" w:rsidP="009D14A6">
      <w:pPr>
        <w:jc w:val="both"/>
        <w:rPr>
          <w:sz w:val="26"/>
          <w:szCs w:val="26"/>
        </w:rPr>
      </w:pPr>
      <w:r w:rsidRPr="00FE6157">
        <w:rPr>
          <w:sz w:val="26"/>
          <w:szCs w:val="26"/>
        </w:rPr>
        <w:tab/>
      </w:r>
      <w:r w:rsidR="00BB16A6" w:rsidRPr="00FE6157">
        <w:rPr>
          <w:sz w:val="26"/>
          <w:szCs w:val="26"/>
        </w:rPr>
        <w:t>6</w:t>
      </w:r>
      <w:r w:rsidRPr="00FE6157">
        <w:rPr>
          <w:sz w:val="26"/>
          <w:szCs w:val="26"/>
        </w:rPr>
        <w:t xml:space="preserve">.1. </w:t>
      </w:r>
      <w:r w:rsidR="00B17AA3" w:rsidRPr="00FE6157">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w:t>
      </w:r>
      <w:r w:rsidR="009D14A6" w:rsidRPr="00FE6157">
        <w:rPr>
          <w:sz w:val="26"/>
          <w:szCs w:val="26"/>
        </w:rPr>
        <w:t>. Для лиц, по медицинским показаниям не имеющих возможности прийти в пункты проведения, при наличии заключения ПМПК проведение итогового (изложения) может быть организовано на дому или в медицинском учреждении системы здравоохранения.</w:t>
      </w:r>
    </w:p>
    <w:p w:rsidR="009D14A6" w:rsidRPr="00FE6157" w:rsidRDefault="009D14A6" w:rsidP="00AA5AD8">
      <w:pPr>
        <w:pStyle w:val="af1"/>
        <w:widowControl w:val="0"/>
        <w:ind w:left="0" w:firstLine="709"/>
        <w:jc w:val="both"/>
        <w:rPr>
          <w:sz w:val="26"/>
          <w:szCs w:val="26"/>
        </w:rPr>
      </w:pPr>
      <w:r w:rsidRPr="00FE6157">
        <w:rPr>
          <w:sz w:val="26"/>
          <w:szCs w:val="26"/>
        </w:rPr>
        <w:tab/>
        <w:t>6.2.</w:t>
      </w:r>
      <w:r w:rsidR="00495491" w:rsidRPr="00FE6157">
        <w:rPr>
          <w:sz w:val="26"/>
          <w:szCs w:val="26"/>
        </w:rPr>
        <w:t xml:space="preserve"> </w:t>
      </w:r>
      <w:r w:rsidRPr="00FE6157">
        <w:rPr>
          <w:sz w:val="26"/>
          <w:szCs w:val="26"/>
        </w:rPr>
        <w:t xml:space="preserve">Для участников с ОВЗ или детей-инвалидов и инвалидов при наличии заключения ПМПК организуется проведение итогового сочинения (изложения) в условиях, учитывающих состояние их здоровья и особенности психофизического </w:t>
      </w:r>
      <w:r w:rsidRPr="00FE6157">
        <w:rPr>
          <w:sz w:val="26"/>
          <w:szCs w:val="26"/>
        </w:rPr>
        <w:lastRenderedPageBreak/>
        <w:t>развития, в том числе предоставляется отдельный учебный кабинет, при необходимости оснащенный специализированным оборудованием, компьютером со специализированным программным обеспечением и т.д.</w:t>
      </w:r>
    </w:p>
    <w:p w:rsidR="00E24FFA" w:rsidRPr="00FE6157" w:rsidRDefault="00E24FFA" w:rsidP="00495491">
      <w:pPr>
        <w:pStyle w:val="af1"/>
        <w:widowControl w:val="0"/>
        <w:ind w:left="0" w:firstLine="709"/>
        <w:jc w:val="both"/>
        <w:rPr>
          <w:sz w:val="26"/>
          <w:szCs w:val="26"/>
        </w:rPr>
      </w:pPr>
      <w:r w:rsidRPr="00FE6157">
        <w:rPr>
          <w:sz w:val="26"/>
          <w:szCs w:val="26"/>
        </w:rPr>
        <w:t>6.3.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E24FFA" w:rsidRPr="00FE6157" w:rsidRDefault="00E24FFA" w:rsidP="00495491">
      <w:pPr>
        <w:pStyle w:val="af1"/>
        <w:widowControl w:val="0"/>
        <w:ind w:left="0" w:firstLine="709"/>
        <w:jc w:val="both"/>
        <w:rPr>
          <w:sz w:val="26"/>
          <w:szCs w:val="26"/>
        </w:rPr>
      </w:pPr>
      <w:r w:rsidRPr="00FE6157">
        <w:rPr>
          <w:sz w:val="26"/>
          <w:szCs w:val="26"/>
        </w:rPr>
        <w:t>6.4. По решению Минобрнауки КБР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E148BB" w:rsidRPr="00FE6157" w:rsidRDefault="00E148BB" w:rsidP="00E148BB">
      <w:pPr>
        <w:ind w:firstLine="709"/>
        <w:jc w:val="both"/>
        <w:rPr>
          <w:sz w:val="26"/>
          <w:szCs w:val="26"/>
        </w:rPr>
      </w:pPr>
      <w:r w:rsidRPr="00FE6157">
        <w:rPr>
          <w:sz w:val="26"/>
          <w:szCs w:val="26"/>
        </w:rPr>
        <w:t>6.5. В день проведения итогового сочинения (изложения) в пункте проведения присутствуют:</w:t>
      </w:r>
    </w:p>
    <w:p w:rsidR="00E148BB" w:rsidRPr="00FE6157" w:rsidRDefault="00E148BB" w:rsidP="00E148BB">
      <w:pPr>
        <w:ind w:firstLine="720"/>
        <w:jc w:val="both"/>
        <w:rPr>
          <w:sz w:val="26"/>
          <w:szCs w:val="26"/>
        </w:rPr>
      </w:pPr>
      <w:r w:rsidRPr="00FE6157">
        <w:rPr>
          <w:sz w:val="26"/>
          <w:szCs w:val="26"/>
        </w:rPr>
        <w:t>руководитель образовательной организации или уполномоченное им</w:t>
      </w:r>
    </w:p>
    <w:p w:rsidR="00E148BB" w:rsidRPr="00FE6157" w:rsidRDefault="00E148BB" w:rsidP="00E148BB">
      <w:pPr>
        <w:jc w:val="both"/>
        <w:rPr>
          <w:sz w:val="26"/>
          <w:szCs w:val="26"/>
        </w:rPr>
      </w:pPr>
      <w:r w:rsidRPr="00FE6157">
        <w:rPr>
          <w:sz w:val="26"/>
          <w:szCs w:val="26"/>
        </w:rPr>
        <w:t>лицо;</w:t>
      </w:r>
    </w:p>
    <w:p w:rsidR="00E148BB" w:rsidRPr="00FE6157" w:rsidRDefault="00E148BB" w:rsidP="00E148BB">
      <w:pPr>
        <w:ind w:firstLine="720"/>
        <w:jc w:val="both"/>
        <w:rPr>
          <w:sz w:val="26"/>
          <w:szCs w:val="26"/>
        </w:rPr>
      </w:pPr>
      <w:r w:rsidRPr="00FE6157">
        <w:rPr>
          <w:sz w:val="26"/>
          <w:szCs w:val="26"/>
        </w:rPr>
        <w:t>члены комиссии для проведения;</w:t>
      </w:r>
    </w:p>
    <w:p w:rsidR="00E148BB" w:rsidRPr="00FE6157" w:rsidRDefault="00E148BB" w:rsidP="00E148BB">
      <w:pPr>
        <w:ind w:firstLine="720"/>
        <w:jc w:val="both"/>
        <w:rPr>
          <w:sz w:val="26"/>
          <w:szCs w:val="26"/>
        </w:rPr>
      </w:pPr>
      <w:r w:rsidRPr="00FE6157">
        <w:rPr>
          <w:sz w:val="26"/>
          <w:szCs w:val="26"/>
        </w:rPr>
        <w:t>технический специалист;</w:t>
      </w:r>
    </w:p>
    <w:p w:rsidR="00E148BB" w:rsidRPr="00FE6157" w:rsidRDefault="00E148BB" w:rsidP="00E148BB">
      <w:pPr>
        <w:ind w:firstLine="720"/>
        <w:jc w:val="both"/>
        <w:rPr>
          <w:sz w:val="26"/>
          <w:szCs w:val="26"/>
        </w:rPr>
      </w:pPr>
      <w:r w:rsidRPr="00FE6157">
        <w:rPr>
          <w:sz w:val="26"/>
          <w:szCs w:val="26"/>
        </w:rPr>
        <w:t>медицинские работники;</w:t>
      </w:r>
    </w:p>
    <w:p w:rsidR="00E148BB" w:rsidRPr="00FE6157" w:rsidRDefault="00E148BB" w:rsidP="00E148BB">
      <w:pPr>
        <w:jc w:val="both"/>
        <w:rPr>
          <w:sz w:val="26"/>
          <w:szCs w:val="26"/>
        </w:rPr>
      </w:pPr>
      <w:r w:rsidRPr="00FE6157">
        <w:rPr>
          <w:sz w:val="26"/>
          <w:szCs w:val="26"/>
        </w:rPr>
        <w:tab/>
        <w:t>ассистенты для участников с ОВЗ;</w:t>
      </w:r>
    </w:p>
    <w:p w:rsidR="00E148BB" w:rsidRPr="00FE6157" w:rsidRDefault="00E148BB" w:rsidP="00E148BB">
      <w:pPr>
        <w:ind w:firstLine="720"/>
        <w:jc w:val="both"/>
        <w:rPr>
          <w:sz w:val="26"/>
          <w:szCs w:val="26"/>
        </w:rPr>
      </w:pPr>
      <w:r w:rsidRPr="00FE6157">
        <w:rPr>
          <w:sz w:val="26"/>
          <w:szCs w:val="26"/>
        </w:rPr>
        <w:t>дежурные, контролирующие соблюдение порядка проведения итогового сочинения (изложения).</w:t>
      </w:r>
    </w:p>
    <w:p w:rsidR="00E148BB" w:rsidRPr="00FE6157" w:rsidRDefault="00E148BB" w:rsidP="00E148BB">
      <w:pPr>
        <w:jc w:val="both"/>
        <w:rPr>
          <w:sz w:val="26"/>
          <w:szCs w:val="26"/>
        </w:rPr>
      </w:pPr>
      <w:r w:rsidRPr="00FE6157">
        <w:rPr>
          <w:sz w:val="26"/>
          <w:szCs w:val="26"/>
        </w:rPr>
        <w:tab/>
        <w:t>С целью контроля соблюдения порядка проведения итогового сочинения (изложения) в пунктах проведения могут присутствовать должностные лица Управления надзора и контроля в сфере образования Минобрнауки КБР.</w:t>
      </w:r>
    </w:p>
    <w:p w:rsidR="00E24FFA" w:rsidRPr="00FE6157" w:rsidRDefault="00E148BB" w:rsidP="00FE1874">
      <w:pPr>
        <w:pStyle w:val="af1"/>
        <w:widowControl w:val="0"/>
        <w:ind w:left="0" w:firstLine="709"/>
        <w:jc w:val="both"/>
        <w:rPr>
          <w:sz w:val="26"/>
          <w:szCs w:val="26"/>
        </w:rPr>
      </w:pPr>
      <w:r w:rsidRPr="00FE6157">
        <w:rPr>
          <w:sz w:val="26"/>
          <w:szCs w:val="26"/>
        </w:rPr>
        <w:t>6.6</w:t>
      </w:r>
      <w:r w:rsidR="00E24FFA" w:rsidRPr="00FE6157">
        <w:rPr>
          <w:sz w:val="26"/>
          <w:szCs w:val="26"/>
        </w:rPr>
        <w:t xml:space="preserve">. </w:t>
      </w:r>
      <w:r w:rsidR="00AA5AD8" w:rsidRPr="00FE6157">
        <w:rPr>
          <w:sz w:val="26"/>
          <w:szCs w:val="26"/>
        </w:rPr>
        <w:t xml:space="preserve"> </w:t>
      </w:r>
      <w:r w:rsidR="00E24FFA" w:rsidRPr="00FE6157">
        <w:rPr>
          <w:sz w:val="26"/>
          <w:szCs w:val="26"/>
        </w:rPr>
        <w:t xml:space="preserve">Вход участников итогового сочинения (изложения) в образовательную организацию начинается с 09.00 по местному времени.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 </w:t>
      </w:r>
    </w:p>
    <w:p w:rsidR="00B17AA3" w:rsidRPr="00FE6157" w:rsidRDefault="00FE1874" w:rsidP="00AA5AD8">
      <w:pPr>
        <w:pStyle w:val="af1"/>
        <w:widowControl w:val="0"/>
        <w:ind w:left="0" w:firstLine="709"/>
        <w:jc w:val="both"/>
        <w:rPr>
          <w:sz w:val="26"/>
          <w:szCs w:val="26"/>
        </w:rPr>
      </w:pPr>
      <w:r>
        <w:rPr>
          <w:rFonts w:eastAsia="Times New Roman"/>
          <w:sz w:val="26"/>
          <w:szCs w:val="26"/>
        </w:rPr>
        <w:t>6.7</w:t>
      </w:r>
      <w:r w:rsidR="00AA5AD8" w:rsidRPr="00FE6157">
        <w:rPr>
          <w:rFonts w:eastAsia="Times New Roman"/>
          <w:sz w:val="26"/>
          <w:szCs w:val="26"/>
        </w:rPr>
        <w:t xml:space="preserve">. </w:t>
      </w:r>
      <w:r w:rsidR="00B17AA3" w:rsidRPr="00FE6157">
        <w:rPr>
          <w:sz w:val="26"/>
          <w:szCs w:val="26"/>
        </w:rPr>
        <w:t>До начала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бланки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B17AA3" w:rsidRPr="00FE6157" w:rsidRDefault="00FE1874" w:rsidP="00493E51">
      <w:pPr>
        <w:pStyle w:val="af1"/>
        <w:ind w:left="0" w:firstLine="709"/>
        <w:jc w:val="both"/>
        <w:rPr>
          <w:sz w:val="26"/>
          <w:szCs w:val="26"/>
        </w:rPr>
      </w:pPr>
      <w:r>
        <w:rPr>
          <w:sz w:val="26"/>
          <w:szCs w:val="26"/>
        </w:rPr>
        <w:t>6.8</w:t>
      </w:r>
      <w:r w:rsidR="00493E51" w:rsidRPr="00FE6157">
        <w:rPr>
          <w:sz w:val="26"/>
          <w:szCs w:val="26"/>
        </w:rPr>
        <w:t xml:space="preserve">. </w:t>
      </w:r>
      <w:r w:rsidR="00B17AA3" w:rsidRPr="00FE6157">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w:t>
      </w:r>
      <w:r w:rsidR="00B17AA3" w:rsidRPr="00FE6157">
        <w:rPr>
          <w:sz w:val="26"/>
          <w:szCs w:val="26"/>
        </w:rPr>
        <w:lastRenderedPageBreak/>
        <w:t>Инструкция для участников итогового сочинения (изложения) распечатывается на каждого участника отдельно.</w:t>
      </w:r>
    </w:p>
    <w:p w:rsidR="00B17AA3" w:rsidRPr="00FE6157" w:rsidRDefault="00FE1874" w:rsidP="00493E51">
      <w:pPr>
        <w:pStyle w:val="af1"/>
        <w:ind w:left="0" w:firstLine="709"/>
        <w:jc w:val="both"/>
        <w:rPr>
          <w:sz w:val="26"/>
          <w:szCs w:val="26"/>
        </w:rPr>
      </w:pPr>
      <w:r>
        <w:rPr>
          <w:sz w:val="26"/>
          <w:szCs w:val="26"/>
        </w:rPr>
        <w:t>6.9</w:t>
      </w:r>
      <w:r w:rsidR="00493E51" w:rsidRPr="00FE6157">
        <w:rPr>
          <w:sz w:val="26"/>
          <w:szCs w:val="26"/>
        </w:rPr>
        <w:t xml:space="preserve">. </w:t>
      </w:r>
      <w:r w:rsidR="00B17AA3" w:rsidRPr="00FE6157">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B17AA3" w:rsidRPr="00FE6157" w:rsidRDefault="00B17AA3" w:rsidP="00493E51">
      <w:pPr>
        <w:pStyle w:val="af1"/>
        <w:ind w:left="0" w:firstLine="709"/>
        <w:jc w:val="both"/>
        <w:rPr>
          <w:sz w:val="26"/>
          <w:szCs w:val="26"/>
        </w:rPr>
      </w:pPr>
      <w:r w:rsidRPr="00FE6157">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 Члены комиссии проверяют правильность заполнения участниками итогового сочинения (изложения)   регистрационных полей бланков. </w:t>
      </w:r>
    </w:p>
    <w:p w:rsidR="007473B7" w:rsidRPr="00FE6157" w:rsidRDefault="007473B7" w:rsidP="00FE1874">
      <w:pPr>
        <w:pStyle w:val="af1"/>
        <w:widowControl w:val="0"/>
        <w:numPr>
          <w:ilvl w:val="1"/>
          <w:numId w:val="49"/>
        </w:numPr>
        <w:ind w:left="0" w:firstLine="709"/>
        <w:jc w:val="both"/>
        <w:rPr>
          <w:sz w:val="26"/>
          <w:szCs w:val="26"/>
        </w:rPr>
      </w:pPr>
      <w:r w:rsidRPr="00FE6157">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 и время окончания выполнения итогового сочинения (изложения) и фиксируют их на доске (информационном стенде), после чего участники итогового сочинения (изложения) приступают к выполнению итогового сочинения (изложения). </w:t>
      </w:r>
      <w:r w:rsidR="00E148BB" w:rsidRPr="00FE6157">
        <w:rPr>
          <w:sz w:val="26"/>
          <w:szCs w:val="26"/>
        </w:rPr>
        <w:t>В продолжительность выполнения итогового сочинения (изложения) не включается время, выделенное на подготовительные мероприятия (инструктаж, заполнение регистрационных полей и др.).</w:t>
      </w:r>
    </w:p>
    <w:p w:rsidR="007473B7" w:rsidRPr="00FE6157" w:rsidRDefault="007473B7" w:rsidP="00E148BB">
      <w:pPr>
        <w:pStyle w:val="af1"/>
        <w:widowControl w:val="0"/>
        <w:numPr>
          <w:ilvl w:val="1"/>
          <w:numId w:val="49"/>
        </w:numPr>
        <w:ind w:left="0" w:firstLine="709"/>
        <w:jc w:val="both"/>
        <w:rPr>
          <w:sz w:val="26"/>
          <w:szCs w:val="26"/>
        </w:rPr>
      </w:pPr>
      <w:r w:rsidRPr="00FE6157">
        <w:rPr>
          <w:sz w:val="26"/>
          <w:szCs w:val="26"/>
        </w:rPr>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7473B7" w:rsidRPr="00FE6157" w:rsidRDefault="007473B7" w:rsidP="00E148BB">
      <w:pPr>
        <w:pStyle w:val="af1"/>
        <w:widowControl w:val="0"/>
        <w:numPr>
          <w:ilvl w:val="1"/>
          <w:numId w:val="49"/>
        </w:numPr>
        <w:ind w:left="0" w:firstLine="709"/>
        <w:jc w:val="both"/>
        <w:rPr>
          <w:sz w:val="26"/>
          <w:szCs w:val="26"/>
        </w:rPr>
      </w:pPr>
      <w:r w:rsidRPr="00FE6157">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7473B7" w:rsidRPr="00FE6157" w:rsidRDefault="007473B7" w:rsidP="00E148BB">
      <w:pPr>
        <w:pStyle w:val="af1"/>
        <w:widowControl w:val="0"/>
        <w:ind w:left="0" w:firstLine="709"/>
        <w:jc w:val="both"/>
        <w:rPr>
          <w:sz w:val="26"/>
          <w:szCs w:val="26"/>
        </w:rPr>
      </w:pPr>
      <w:r w:rsidRPr="00FE6157">
        <w:rPr>
          <w:sz w:val="26"/>
          <w:szCs w:val="26"/>
        </w:rPr>
        <w:t>ручка  (гелевая, капиллярная или перьевая с чернилами черного цвета);</w:t>
      </w:r>
    </w:p>
    <w:p w:rsidR="007473B7" w:rsidRPr="00FE6157" w:rsidRDefault="007473B7" w:rsidP="00E148BB">
      <w:pPr>
        <w:pStyle w:val="af1"/>
        <w:widowControl w:val="0"/>
        <w:ind w:left="0" w:firstLine="709"/>
        <w:jc w:val="both"/>
        <w:rPr>
          <w:sz w:val="26"/>
          <w:szCs w:val="26"/>
        </w:rPr>
      </w:pPr>
      <w:r w:rsidRPr="00FE6157">
        <w:rPr>
          <w:sz w:val="26"/>
          <w:szCs w:val="26"/>
        </w:rPr>
        <w:t>документ, удостоверяющий личность;</w:t>
      </w:r>
    </w:p>
    <w:p w:rsidR="007473B7" w:rsidRPr="00FE6157" w:rsidRDefault="007473B7" w:rsidP="00E148BB">
      <w:pPr>
        <w:pStyle w:val="af1"/>
        <w:widowControl w:val="0"/>
        <w:ind w:left="0" w:firstLine="709"/>
        <w:jc w:val="both"/>
        <w:rPr>
          <w:sz w:val="26"/>
          <w:szCs w:val="26"/>
        </w:rPr>
      </w:pPr>
      <w:r w:rsidRPr="00FE6157">
        <w:rPr>
          <w:sz w:val="26"/>
          <w:szCs w:val="26"/>
        </w:rPr>
        <w:t>лекарства и питание (при необходимости);</w:t>
      </w:r>
    </w:p>
    <w:p w:rsidR="007473B7" w:rsidRPr="00FE6157" w:rsidRDefault="007473B7" w:rsidP="00E148BB">
      <w:pPr>
        <w:pStyle w:val="af1"/>
        <w:widowControl w:val="0"/>
        <w:ind w:left="0" w:firstLine="709"/>
        <w:jc w:val="both"/>
        <w:rPr>
          <w:sz w:val="26"/>
          <w:szCs w:val="26"/>
        </w:rPr>
      </w:pPr>
      <w:r w:rsidRPr="00FE6157">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7473B7" w:rsidRPr="00FE6157" w:rsidRDefault="007473B7" w:rsidP="00E148BB">
      <w:pPr>
        <w:widowControl w:val="0"/>
        <w:ind w:firstLine="709"/>
        <w:jc w:val="both"/>
        <w:rPr>
          <w:sz w:val="26"/>
          <w:szCs w:val="26"/>
        </w:rPr>
      </w:pPr>
      <w:r w:rsidRPr="00FE6157">
        <w:rPr>
          <w:sz w:val="26"/>
          <w:szCs w:val="26"/>
        </w:rPr>
        <w:t>инструкция для участника итогового сочинения (изложения);</w:t>
      </w:r>
    </w:p>
    <w:p w:rsidR="007473B7" w:rsidRPr="00FE6157" w:rsidRDefault="007473B7" w:rsidP="00E148BB">
      <w:pPr>
        <w:widowControl w:val="0"/>
        <w:ind w:firstLine="709"/>
        <w:jc w:val="both"/>
        <w:rPr>
          <w:sz w:val="26"/>
          <w:szCs w:val="26"/>
        </w:rPr>
      </w:pPr>
      <w:r w:rsidRPr="00FE6157">
        <w:rPr>
          <w:sz w:val="26"/>
          <w:szCs w:val="26"/>
        </w:rPr>
        <w:t>черновики (не проверяются и записи в них не учитываются).</w:t>
      </w:r>
    </w:p>
    <w:p w:rsidR="001F0D18" w:rsidRPr="00FE6157" w:rsidRDefault="001F0D18" w:rsidP="00E148BB">
      <w:pPr>
        <w:widowControl w:val="0"/>
        <w:ind w:firstLine="709"/>
        <w:jc w:val="both"/>
        <w:rPr>
          <w:sz w:val="26"/>
          <w:szCs w:val="26"/>
        </w:rPr>
      </w:pPr>
      <w:r w:rsidRPr="00FE6157">
        <w:rPr>
          <w:sz w:val="26"/>
          <w:szCs w:val="26"/>
        </w:rPr>
        <w:t>Иные вещи участники оставляют в специально выделенном учебном кабинете.</w:t>
      </w:r>
    </w:p>
    <w:p w:rsidR="007473B7" w:rsidRPr="00FE6157" w:rsidRDefault="007473B7" w:rsidP="00E148BB">
      <w:pPr>
        <w:pStyle w:val="af1"/>
        <w:numPr>
          <w:ilvl w:val="1"/>
          <w:numId w:val="49"/>
        </w:numPr>
        <w:ind w:left="0" w:firstLine="709"/>
        <w:jc w:val="both"/>
        <w:rPr>
          <w:sz w:val="26"/>
          <w:szCs w:val="26"/>
        </w:rPr>
      </w:pPr>
      <w:r w:rsidRPr="00FE6157">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5977DB" w:rsidRPr="00FE6157" w:rsidRDefault="005977DB" w:rsidP="005977DB">
      <w:pPr>
        <w:pStyle w:val="af1"/>
        <w:numPr>
          <w:ilvl w:val="1"/>
          <w:numId w:val="49"/>
        </w:numPr>
        <w:ind w:left="0" w:firstLine="709"/>
        <w:jc w:val="both"/>
        <w:rPr>
          <w:sz w:val="26"/>
          <w:szCs w:val="26"/>
        </w:rPr>
      </w:pPr>
      <w:r w:rsidRPr="00FE6157">
        <w:rPr>
          <w:sz w:val="26"/>
          <w:szCs w:val="26"/>
        </w:rPr>
        <w:lastRenderedPageBreak/>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черновиков в бланки записи.</w:t>
      </w:r>
    </w:p>
    <w:p w:rsidR="005977DB" w:rsidRPr="00FE6157" w:rsidRDefault="005977DB" w:rsidP="005977DB">
      <w:pPr>
        <w:pStyle w:val="af1"/>
        <w:numPr>
          <w:ilvl w:val="1"/>
          <w:numId w:val="49"/>
        </w:numPr>
        <w:ind w:left="0" w:firstLine="709"/>
        <w:jc w:val="both"/>
        <w:rPr>
          <w:sz w:val="26"/>
          <w:szCs w:val="26"/>
        </w:rPr>
      </w:pPr>
      <w:r w:rsidRPr="00FE6157">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5977DB" w:rsidRPr="00FE6157" w:rsidRDefault="005977DB" w:rsidP="005977DB">
      <w:pPr>
        <w:pStyle w:val="af1"/>
        <w:numPr>
          <w:ilvl w:val="1"/>
          <w:numId w:val="49"/>
        </w:numPr>
        <w:ind w:left="0" w:firstLine="709"/>
        <w:jc w:val="both"/>
        <w:rPr>
          <w:sz w:val="26"/>
          <w:szCs w:val="26"/>
        </w:rPr>
      </w:pPr>
      <w:r w:rsidRPr="00FE6157">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5977DB" w:rsidRPr="00FE6157" w:rsidRDefault="005977DB" w:rsidP="005977DB">
      <w:pPr>
        <w:pStyle w:val="af1"/>
        <w:numPr>
          <w:ilvl w:val="1"/>
          <w:numId w:val="49"/>
        </w:numPr>
        <w:ind w:left="0" w:firstLine="709"/>
        <w:jc w:val="both"/>
        <w:rPr>
          <w:sz w:val="26"/>
          <w:szCs w:val="26"/>
        </w:rPr>
      </w:pPr>
      <w:r w:rsidRPr="00FE6157">
        <w:rPr>
          <w:sz w:val="26"/>
          <w:szCs w:val="26"/>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5977DB" w:rsidRPr="00FE6157" w:rsidRDefault="005977DB" w:rsidP="005977DB">
      <w:pPr>
        <w:pStyle w:val="af1"/>
        <w:numPr>
          <w:ilvl w:val="1"/>
          <w:numId w:val="49"/>
        </w:numPr>
        <w:ind w:left="0" w:firstLine="709"/>
        <w:jc w:val="both"/>
        <w:rPr>
          <w:sz w:val="26"/>
          <w:szCs w:val="26"/>
        </w:rPr>
      </w:pPr>
      <w:r w:rsidRPr="00FE6157">
        <w:rPr>
          <w:sz w:val="26"/>
          <w:szCs w:val="26"/>
        </w:rPr>
        <w:t>В бланках регистрации участников итогового сочинения (изложения) члены комиссии заполняют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5977DB" w:rsidRPr="00FE6157" w:rsidRDefault="005977DB" w:rsidP="005977DB">
      <w:pPr>
        <w:pStyle w:val="af1"/>
        <w:numPr>
          <w:ilvl w:val="1"/>
          <w:numId w:val="49"/>
        </w:numPr>
        <w:ind w:left="0" w:firstLine="709"/>
        <w:jc w:val="both"/>
        <w:rPr>
          <w:sz w:val="26"/>
          <w:szCs w:val="26"/>
        </w:rPr>
      </w:pPr>
      <w:r w:rsidRPr="00FE6157">
        <w:rPr>
          <w:sz w:val="26"/>
          <w:szCs w:val="26"/>
        </w:rPr>
        <w:t>Члены комиссии заполняют соответствующие отчетные формы. В свою очередь, участник проверяет данные, внесенные в ведомость, подтверждая их личной подписью.</w:t>
      </w:r>
    </w:p>
    <w:p w:rsidR="005977DB" w:rsidRPr="00FE6157" w:rsidRDefault="005977DB" w:rsidP="005977DB">
      <w:pPr>
        <w:pStyle w:val="af1"/>
        <w:numPr>
          <w:ilvl w:val="1"/>
          <w:numId w:val="49"/>
        </w:numPr>
        <w:ind w:left="0" w:firstLine="709"/>
        <w:jc w:val="both"/>
        <w:rPr>
          <w:sz w:val="26"/>
          <w:szCs w:val="26"/>
        </w:rPr>
      </w:pPr>
      <w:r w:rsidRPr="00FE6157">
        <w:rPr>
          <w:sz w:val="26"/>
          <w:szCs w:val="26"/>
        </w:rPr>
        <w:t xml:space="preserve">Собранные бланки регистрации, бланки записи, черновики,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 </w:t>
      </w:r>
    </w:p>
    <w:p w:rsidR="005977DB" w:rsidRPr="00FE6157" w:rsidRDefault="005977DB" w:rsidP="005977DB">
      <w:pPr>
        <w:pStyle w:val="af1"/>
        <w:numPr>
          <w:ilvl w:val="1"/>
          <w:numId w:val="49"/>
        </w:numPr>
        <w:ind w:left="0" w:firstLine="709"/>
        <w:jc w:val="both"/>
        <w:rPr>
          <w:sz w:val="26"/>
          <w:szCs w:val="26"/>
        </w:rPr>
      </w:pPr>
      <w:r w:rsidRPr="00FE6157">
        <w:rPr>
          <w:sz w:val="26"/>
          <w:szCs w:val="26"/>
        </w:rPr>
        <w:t>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BC5C41" w:rsidRPr="00FE6157" w:rsidRDefault="005977DB" w:rsidP="005977DB">
      <w:pPr>
        <w:pStyle w:val="af1"/>
        <w:numPr>
          <w:ilvl w:val="1"/>
          <w:numId w:val="49"/>
        </w:numPr>
        <w:ind w:left="0" w:firstLine="709"/>
        <w:jc w:val="both"/>
        <w:rPr>
          <w:sz w:val="26"/>
          <w:szCs w:val="26"/>
        </w:rPr>
      </w:pPr>
      <w:r w:rsidRPr="00FE6157">
        <w:rPr>
          <w:sz w:val="26"/>
          <w:szCs w:val="26"/>
        </w:rPr>
        <w:t xml:space="preserve">Руководитель образовательной организации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BC5C41" w:rsidRPr="00FE6157" w:rsidRDefault="00BC5C41" w:rsidP="008129A2">
      <w:pPr>
        <w:jc w:val="both"/>
        <w:rPr>
          <w:sz w:val="26"/>
          <w:szCs w:val="26"/>
        </w:rPr>
      </w:pPr>
    </w:p>
    <w:p w:rsidR="00821D0A" w:rsidRPr="00FE6157" w:rsidRDefault="00BC5C41" w:rsidP="00BC2960">
      <w:pPr>
        <w:numPr>
          <w:ilvl w:val="0"/>
          <w:numId w:val="46"/>
        </w:numPr>
        <w:jc w:val="center"/>
        <w:rPr>
          <w:b/>
          <w:sz w:val="26"/>
          <w:szCs w:val="26"/>
        </w:rPr>
      </w:pPr>
      <w:bookmarkStart w:id="7" w:name="bookmark8"/>
      <w:r w:rsidRPr="00FE6157">
        <w:rPr>
          <w:b/>
          <w:sz w:val="26"/>
          <w:szCs w:val="26"/>
        </w:rPr>
        <w:t xml:space="preserve">Особенности проведения итогового сочинения (изложения) </w:t>
      </w:r>
    </w:p>
    <w:p w:rsidR="00BC5C41" w:rsidRPr="00FE6157" w:rsidRDefault="00821D0A" w:rsidP="00821D0A">
      <w:pPr>
        <w:ind w:left="708"/>
        <w:jc w:val="center"/>
        <w:rPr>
          <w:b/>
          <w:sz w:val="26"/>
          <w:szCs w:val="26"/>
        </w:rPr>
      </w:pPr>
      <w:r w:rsidRPr="00FE6157">
        <w:rPr>
          <w:b/>
          <w:sz w:val="26"/>
          <w:szCs w:val="26"/>
        </w:rPr>
        <w:t xml:space="preserve">     </w:t>
      </w:r>
      <w:r w:rsidR="00BC5C41" w:rsidRPr="00FE6157">
        <w:rPr>
          <w:b/>
          <w:sz w:val="26"/>
          <w:szCs w:val="26"/>
        </w:rPr>
        <w:t>для участников с ОВЗ или детей-инвалидов и инвалидов</w:t>
      </w:r>
      <w:bookmarkEnd w:id="7"/>
    </w:p>
    <w:p w:rsidR="00821D0A" w:rsidRPr="00FE6157" w:rsidRDefault="00821D0A" w:rsidP="00821D0A">
      <w:pPr>
        <w:ind w:left="708"/>
        <w:jc w:val="center"/>
        <w:rPr>
          <w:b/>
          <w:sz w:val="26"/>
          <w:szCs w:val="26"/>
        </w:rPr>
      </w:pPr>
    </w:p>
    <w:p w:rsidR="00BC5C41" w:rsidRPr="00FE6157" w:rsidRDefault="00BC2960" w:rsidP="008129A2">
      <w:pPr>
        <w:jc w:val="both"/>
        <w:rPr>
          <w:sz w:val="26"/>
          <w:szCs w:val="26"/>
        </w:rPr>
      </w:pPr>
      <w:r w:rsidRPr="00FE6157">
        <w:rPr>
          <w:sz w:val="26"/>
          <w:szCs w:val="26"/>
        </w:rPr>
        <w:tab/>
        <w:t>7</w:t>
      </w:r>
      <w:r w:rsidR="00963DC7" w:rsidRPr="00FE6157">
        <w:rPr>
          <w:sz w:val="26"/>
          <w:szCs w:val="26"/>
        </w:rPr>
        <w:t xml:space="preserve">.1. </w:t>
      </w:r>
      <w:r w:rsidR="00BC5C41" w:rsidRPr="00FE6157">
        <w:rPr>
          <w:sz w:val="26"/>
          <w:szCs w:val="26"/>
        </w:rPr>
        <w:t>Материально-технические условия проведения итогового сочинения (изложения) обеспечивают возможность беспрепятственного доступа участников с ОВЗ или детей-инвалидов и инвалидов в учебные кабинеты, туалетные или иные помещения, а также их пребывания в указанных помещениях (наличие пандусов, поручней, расширенных дверных проёмов, лифтов, при отсутствии лифтов учебный кабинет располагается на первом этаже; наличие специальных приспособлений).</w:t>
      </w:r>
    </w:p>
    <w:p w:rsidR="00BC5C41" w:rsidRPr="00FE6157" w:rsidRDefault="00BC2960" w:rsidP="008129A2">
      <w:pPr>
        <w:jc w:val="both"/>
        <w:rPr>
          <w:sz w:val="26"/>
          <w:szCs w:val="26"/>
        </w:rPr>
      </w:pPr>
      <w:r w:rsidRPr="00FE6157">
        <w:rPr>
          <w:sz w:val="26"/>
          <w:szCs w:val="26"/>
        </w:rPr>
        <w:tab/>
        <w:t>7</w:t>
      </w:r>
      <w:r w:rsidR="00963DC7" w:rsidRPr="00FE6157">
        <w:rPr>
          <w:sz w:val="26"/>
          <w:szCs w:val="26"/>
        </w:rPr>
        <w:t xml:space="preserve">.2. </w:t>
      </w:r>
      <w:r w:rsidR="00BC5C41" w:rsidRPr="00FE6157">
        <w:rPr>
          <w:sz w:val="26"/>
          <w:szCs w:val="26"/>
        </w:rPr>
        <w:t xml:space="preserve">При проведении итогового сочинения (изложения) присутствуют ассистенты, оказывающие указанным лицам необходимую техническую помощь с </w:t>
      </w:r>
      <w:r w:rsidR="00BC5C41" w:rsidRPr="00FE6157">
        <w:rPr>
          <w:sz w:val="26"/>
          <w:szCs w:val="26"/>
        </w:rPr>
        <w:lastRenderedPageBreak/>
        <w:t>учётом их индивидуальных возможностей, помогающие им занять рабочее место, передвигаться, прочитать задание и т.д.</w:t>
      </w:r>
    </w:p>
    <w:p w:rsidR="00BC5C41" w:rsidRPr="00FE6157" w:rsidRDefault="00BC2960" w:rsidP="008129A2">
      <w:pPr>
        <w:jc w:val="both"/>
        <w:rPr>
          <w:sz w:val="26"/>
          <w:szCs w:val="26"/>
        </w:rPr>
      </w:pPr>
      <w:r w:rsidRPr="00FE6157">
        <w:rPr>
          <w:sz w:val="26"/>
          <w:szCs w:val="26"/>
        </w:rPr>
        <w:tab/>
        <w:t>7</w:t>
      </w:r>
      <w:r w:rsidR="00963DC7" w:rsidRPr="00FE6157">
        <w:rPr>
          <w:sz w:val="26"/>
          <w:szCs w:val="26"/>
        </w:rPr>
        <w:t xml:space="preserve">.3. </w:t>
      </w:r>
      <w:r w:rsidR="00BC5C41" w:rsidRPr="00FE6157">
        <w:rPr>
          <w:sz w:val="26"/>
          <w:szCs w:val="26"/>
        </w:rPr>
        <w:t>Участники с ОВЗ или дети-инвалиды и инвалиды с учетом их индивидуальных возможностей пользуются в процессе написания итогового сочинения (изложения) необходимыми им техническими средствами:</w:t>
      </w:r>
    </w:p>
    <w:p w:rsidR="00BC5C41" w:rsidRPr="00FE6157" w:rsidRDefault="00BC5C41" w:rsidP="0030482F">
      <w:pPr>
        <w:ind w:firstLine="720"/>
        <w:jc w:val="both"/>
        <w:rPr>
          <w:sz w:val="26"/>
          <w:szCs w:val="26"/>
        </w:rPr>
      </w:pPr>
      <w:r w:rsidRPr="00FE6157">
        <w:rPr>
          <w:sz w:val="26"/>
          <w:szCs w:val="26"/>
        </w:rPr>
        <w:t>для глухих и слабослышащих участников 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w:t>
      </w:r>
    </w:p>
    <w:p w:rsidR="00BC5C41" w:rsidRPr="00FE6157" w:rsidRDefault="00BC5C41" w:rsidP="0030482F">
      <w:pPr>
        <w:ind w:firstLine="720"/>
        <w:jc w:val="both"/>
        <w:rPr>
          <w:sz w:val="26"/>
          <w:szCs w:val="26"/>
        </w:rPr>
      </w:pPr>
      <w:r w:rsidRPr="00FE6157">
        <w:rPr>
          <w:sz w:val="26"/>
          <w:szCs w:val="26"/>
        </w:rPr>
        <w:t>для слепых участников материалы итогового сочинения (изложения) оформляются рельефно-точечным шрифтом Брайля или в виде электронного документа, доступного с помощью компьютера; письменная работа выполняется рельефно-точечным шрифтом Брайля или на компьютере;</w:t>
      </w:r>
    </w:p>
    <w:p w:rsidR="00BC5C41" w:rsidRPr="00FE6157" w:rsidRDefault="00BC5C41" w:rsidP="0030482F">
      <w:pPr>
        <w:ind w:firstLine="720"/>
        <w:jc w:val="both"/>
        <w:rPr>
          <w:sz w:val="26"/>
          <w:szCs w:val="26"/>
        </w:rPr>
      </w:pPr>
      <w:r w:rsidRPr="00FE6157">
        <w:rPr>
          <w:sz w:val="26"/>
          <w:szCs w:val="26"/>
        </w:rPr>
        <w:t>для слабовидящих участников бланки регистрации и бланки ответов копируются в увеличенном размере, в аудиториях для проведения экзаменов предусматривается наличие увеличительных устройств и индивидуальное равноме</w:t>
      </w:r>
      <w:r w:rsidR="00963DC7" w:rsidRPr="00FE6157">
        <w:rPr>
          <w:sz w:val="26"/>
          <w:szCs w:val="26"/>
        </w:rPr>
        <w:t>рное освещение</w:t>
      </w:r>
      <w:r w:rsidRPr="00FE6157">
        <w:rPr>
          <w:sz w:val="26"/>
          <w:szCs w:val="26"/>
        </w:rPr>
        <w:t>;</w:t>
      </w:r>
    </w:p>
    <w:p w:rsidR="00BC5C41" w:rsidRPr="00FE6157" w:rsidRDefault="00BC5C41" w:rsidP="0030482F">
      <w:pPr>
        <w:ind w:firstLine="720"/>
        <w:jc w:val="both"/>
        <w:rPr>
          <w:sz w:val="26"/>
          <w:szCs w:val="26"/>
        </w:rPr>
      </w:pPr>
      <w:r w:rsidRPr="00FE6157">
        <w:rPr>
          <w:sz w:val="26"/>
          <w:szCs w:val="26"/>
        </w:rPr>
        <w:t>для участников с нарушением опорно-двигательного аппарата письменная работа может выполняться на компьютере со специализированным программным обеспечением.</w:t>
      </w:r>
    </w:p>
    <w:p w:rsidR="00BC5C41" w:rsidRPr="00FE6157" w:rsidRDefault="00963DC7" w:rsidP="008129A2">
      <w:pPr>
        <w:jc w:val="both"/>
        <w:rPr>
          <w:sz w:val="26"/>
          <w:szCs w:val="26"/>
        </w:rPr>
      </w:pPr>
      <w:r w:rsidRPr="00FE6157">
        <w:rPr>
          <w:sz w:val="26"/>
          <w:szCs w:val="26"/>
        </w:rPr>
        <w:tab/>
        <w:t xml:space="preserve">7.4. </w:t>
      </w:r>
      <w:r w:rsidR="00BC5C41" w:rsidRPr="00FE6157">
        <w:rPr>
          <w:sz w:val="26"/>
          <w:szCs w:val="26"/>
        </w:rPr>
        <w:t>Участникам с ОВЗ или детям-инвалидам и инвалидам на основании заключения ПМПК во время проведения итогового сочинения (изложения) организуются питание и перерывы для проведения необходимых лечебных и профилактических мероприятий.</w:t>
      </w:r>
    </w:p>
    <w:p w:rsidR="00BC5C41" w:rsidRPr="00FE6157" w:rsidRDefault="00FE7D66" w:rsidP="008129A2">
      <w:pPr>
        <w:jc w:val="both"/>
        <w:rPr>
          <w:sz w:val="26"/>
          <w:szCs w:val="26"/>
        </w:rPr>
      </w:pPr>
      <w:r w:rsidRPr="00FE6157">
        <w:rPr>
          <w:sz w:val="26"/>
          <w:szCs w:val="26"/>
        </w:rPr>
        <w:tab/>
        <w:t xml:space="preserve">7.5. </w:t>
      </w:r>
      <w:r w:rsidR="00BC5C41" w:rsidRPr="00FE6157">
        <w:rPr>
          <w:sz w:val="26"/>
          <w:szCs w:val="26"/>
        </w:rPr>
        <w:t>Глухим и слабослышащим участникам и участникам с глубокими нарушениями речи текст изложения предоставляется для чтения на 40 минут (по истечении этого времени член комиссии забирает текст, и участник приступает к написанию изложения).</w:t>
      </w:r>
    </w:p>
    <w:p w:rsidR="00BC5C41" w:rsidRPr="00FE6157" w:rsidRDefault="00BC5C41" w:rsidP="008129A2">
      <w:pPr>
        <w:jc w:val="both"/>
        <w:rPr>
          <w:sz w:val="26"/>
          <w:szCs w:val="26"/>
        </w:rPr>
      </w:pPr>
    </w:p>
    <w:p w:rsidR="00BC5C41" w:rsidRPr="00FE6157" w:rsidRDefault="00BC5C41" w:rsidP="00FE7D66">
      <w:pPr>
        <w:numPr>
          <w:ilvl w:val="0"/>
          <w:numId w:val="46"/>
        </w:numPr>
        <w:jc w:val="center"/>
        <w:rPr>
          <w:b/>
          <w:sz w:val="26"/>
          <w:szCs w:val="26"/>
        </w:rPr>
      </w:pPr>
      <w:bookmarkStart w:id="8" w:name="bookmark9"/>
      <w:r w:rsidRPr="00FE6157">
        <w:rPr>
          <w:b/>
          <w:sz w:val="26"/>
          <w:szCs w:val="26"/>
        </w:rPr>
        <w:t>Проверка и оценивание итогового сочинения (изложения)</w:t>
      </w:r>
      <w:bookmarkEnd w:id="8"/>
    </w:p>
    <w:p w:rsidR="00FE7D66" w:rsidRPr="00FE6157" w:rsidRDefault="00FE7D66" w:rsidP="00FE7D66">
      <w:pPr>
        <w:ind w:left="708"/>
        <w:jc w:val="center"/>
        <w:rPr>
          <w:b/>
          <w:sz w:val="26"/>
          <w:szCs w:val="26"/>
        </w:rPr>
      </w:pPr>
    </w:p>
    <w:p w:rsidR="00BC5C41" w:rsidRPr="00FE6157" w:rsidRDefault="00FE7D66" w:rsidP="008129A2">
      <w:pPr>
        <w:jc w:val="both"/>
        <w:rPr>
          <w:sz w:val="26"/>
          <w:szCs w:val="26"/>
        </w:rPr>
      </w:pPr>
      <w:r w:rsidRPr="00FE6157">
        <w:rPr>
          <w:sz w:val="26"/>
          <w:szCs w:val="26"/>
        </w:rPr>
        <w:tab/>
        <w:t xml:space="preserve">8.1. </w:t>
      </w:r>
      <w:r w:rsidR="00BC5C41" w:rsidRPr="00FE6157">
        <w:rPr>
          <w:sz w:val="26"/>
          <w:szCs w:val="26"/>
        </w:rPr>
        <w:t>Проверка итоговых сочинений (изложений) и их оценивание осуществляется комиссией</w:t>
      </w:r>
      <w:r w:rsidR="00FC03E3" w:rsidRPr="00FE6157">
        <w:rPr>
          <w:sz w:val="26"/>
          <w:szCs w:val="26"/>
        </w:rPr>
        <w:t xml:space="preserve"> по проверке итогового сочинения</w:t>
      </w:r>
      <w:r w:rsidR="00BC5C41" w:rsidRPr="00FE6157">
        <w:rPr>
          <w:sz w:val="26"/>
          <w:szCs w:val="26"/>
        </w:rPr>
        <w:t xml:space="preserve"> (изложения), сформированной руководителем образовательной организации (далее - комиссия по проверке).</w:t>
      </w:r>
    </w:p>
    <w:p w:rsidR="00FE7D66" w:rsidRPr="00FE6157" w:rsidRDefault="00FE7D66" w:rsidP="008129A2">
      <w:pPr>
        <w:jc w:val="both"/>
        <w:rPr>
          <w:sz w:val="26"/>
          <w:szCs w:val="26"/>
        </w:rPr>
      </w:pPr>
      <w:r w:rsidRPr="00FE6157">
        <w:rPr>
          <w:sz w:val="26"/>
          <w:szCs w:val="26"/>
        </w:rPr>
        <w:tab/>
      </w:r>
      <w:r w:rsidR="00BC5C41" w:rsidRPr="00FE6157">
        <w:rPr>
          <w:sz w:val="26"/>
          <w:szCs w:val="26"/>
        </w:rPr>
        <w:t xml:space="preserve">В состав комиссии по проверке включаются учителя русского языка и литературы. </w:t>
      </w:r>
    </w:p>
    <w:p w:rsidR="00BC5C41" w:rsidRPr="00FE6157" w:rsidRDefault="00FE7D66" w:rsidP="008129A2">
      <w:pPr>
        <w:jc w:val="both"/>
        <w:rPr>
          <w:sz w:val="26"/>
          <w:szCs w:val="26"/>
        </w:rPr>
      </w:pPr>
      <w:r w:rsidRPr="00FE6157">
        <w:rPr>
          <w:sz w:val="26"/>
          <w:szCs w:val="26"/>
        </w:rPr>
        <w:tab/>
        <w:t xml:space="preserve">8.2. </w:t>
      </w:r>
      <w:r w:rsidR="00BC5C41" w:rsidRPr="00FE6157">
        <w:rPr>
          <w:sz w:val="26"/>
          <w:szCs w:val="26"/>
        </w:rPr>
        <w:t xml:space="preserve">Проверка итоговых сочинений (изложений) и их оценивание завершается не позднее </w:t>
      </w:r>
      <w:r w:rsidR="0009183A" w:rsidRPr="00FE6157">
        <w:rPr>
          <w:sz w:val="26"/>
          <w:szCs w:val="26"/>
        </w:rPr>
        <w:t>семи</w:t>
      </w:r>
      <w:r w:rsidR="00BC5C41" w:rsidRPr="00FE6157">
        <w:rPr>
          <w:sz w:val="26"/>
          <w:szCs w:val="26"/>
        </w:rPr>
        <w:t xml:space="preserve"> дней с даты проведения сочинения (изложения).</w:t>
      </w:r>
    </w:p>
    <w:p w:rsidR="00BC5C41" w:rsidRPr="00FE6157" w:rsidRDefault="00FE7D66" w:rsidP="008129A2">
      <w:pPr>
        <w:jc w:val="both"/>
        <w:rPr>
          <w:sz w:val="26"/>
          <w:szCs w:val="26"/>
        </w:rPr>
      </w:pPr>
      <w:r w:rsidRPr="00FE6157">
        <w:rPr>
          <w:sz w:val="26"/>
          <w:szCs w:val="26"/>
        </w:rPr>
        <w:tab/>
        <w:t xml:space="preserve">8.3. </w:t>
      </w:r>
      <w:r w:rsidR="00BC5C41" w:rsidRPr="00FE6157">
        <w:rPr>
          <w:sz w:val="26"/>
          <w:szCs w:val="26"/>
        </w:rPr>
        <w:t>Общее руководство и координацию деятельности комиссии по проверке осуществляет руководитель образовательной организации.</w:t>
      </w:r>
    </w:p>
    <w:p w:rsidR="00BC5C41" w:rsidRPr="00FE6157" w:rsidRDefault="00FE7D66" w:rsidP="008129A2">
      <w:pPr>
        <w:jc w:val="both"/>
        <w:rPr>
          <w:sz w:val="26"/>
          <w:szCs w:val="26"/>
        </w:rPr>
      </w:pPr>
      <w:r w:rsidRPr="00FE6157">
        <w:rPr>
          <w:sz w:val="26"/>
          <w:szCs w:val="26"/>
        </w:rPr>
        <w:tab/>
        <w:t xml:space="preserve">8.4. </w:t>
      </w:r>
      <w:r w:rsidR="00BC5C41" w:rsidRPr="00FE6157">
        <w:rPr>
          <w:sz w:val="26"/>
          <w:szCs w:val="26"/>
        </w:rPr>
        <w:t>Руководитель образовательной организации:</w:t>
      </w:r>
    </w:p>
    <w:p w:rsidR="00BC5C41" w:rsidRPr="00FE6157" w:rsidRDefault="00FE7D66" w:rsidP="008129A2">
      <w:pPr>
        <w:jc w:val="both"/>
        <w:rPr>
          <w:sz w:val="26"/>
          <w:szCs w:val="26"/>
        </w:rPr>
      </w:pPr>
      <w:r w:rsidRPr="00FE6157">
        <w:rPr>
          <w:sz w:val="26"/>
          <w:szCs w:val="26"/>
        </w:rPr>
        <w:tab/>
        <w:t xml:space="preserve">- </w:t>
      </w:r>
      <w:r w:rsidR="00BC5C41" w:rsidRPr="00FE6157">
        <w:rPr>
          <w:sz w:val="26"/>
          <w:szCs w:val="26"/>
        </w:rPr>
        <w:t>контролирует передачу копий бланков итоговых сочинений (изложений) на проверку комиссии;</w:t>
      </w:r>
    </w:p>
    <w:p w:rsidR="00BC5C41" w:rsidRPr="00FE6157" w:rsidRDefault="00FE7D66" w:rsidP="008129A2">
      <w:pPr>
        <w:jc w:val="both"/>
        <w:rPr>
          <w:sz w:val="26"/>
          <w:szCs w:val="26"/>
        </w:rPr>
      </w:pPr>
      <w:r w:rsidRPr="00FE6157">
        <w:rPr>
          <w:sz w:val="26"/>
          <w:szCs w:val="26"/>
        </w:rPr>
        <w:tab/>
        <w:t xml:space="preserve">- </w:t>
      </w:r>
      <w:r w:rsidR="00BC5C41" w:rsidRPr="00FE6157">
        <w:rPr>
          <w:sz w:val="26"/>
          <w:szCs w:val="26"/>
        </w:rPr>
        <w:t>обеспечивает проверку итоговых сочинений (изложений) и их оценивание в установленные сроки в соответствии с критериями оценивания, утвержденными Федеральной службой по надзору в сфере образования и науки.</w:t>
      </w:r>
    </w:p>
    <w:p w:rsidR="00BC5C41" w:rsidRPr="00FE6157" w:rsidRDefault="00FE7D66" w:rsidP="008129A2">
      <w:pPr>
        <w:jc w:val="both"/>
        <w:rPr>
          <w:sz w:val="26"/>
          <w:szCs w:val="26"/>
        </w:rPr>
      </w:pPr>
      <w:r w:rsidRPr="00FE6157">
        <w:rPr>
          <w:sz w:val="26"/>
          <w:szCs w:val="26"/>
        </w:rPr>
        <w:tab/>
        <w:t xml:space="preserve">8.5. </w:t>
      </w:r>
      <w:r w:rsidR="00BC5C41" w:rsidRPr="00FE6157">
        <w:rPr>
          <w:sz w:val="26"/>
          <w:szCs w:val="26"/>
        </w:rPr>
        <w:t>Комиссия по проверке осуществляет проверку итоговых сочинений (изложений) участников и их оценивание в соответствии с критериями оценивания.</w:t>
      </w:r>
    </w:p>
    <w:p w:rsidR="00BC5C41" w:rsidRPr="00FE6157" w:rsidRDefault="00FE7D66" w:rsidP="008129A2">
      <w:pPr>
        <w:jc w:val="both"/>
        <w:rPr>
          <w:sz w:val="26"/>
          <w:szCs w:val="26"/>
        </w:rPr>
      </w:pPr>
      <w:r w:rsidRPr="00FE6157">
        <w:rPr>
          <w:sz w:val="26"/>
          <w:szCs w:val="26"/>
        </w:rPr>
        <w:tab/>
      </w:r>
      <w:r w:rsidR="00BC5C41" w:rsidRPr="00FE6157">
        <w:rPr>
          <w:sz w:val="26"/>
          <w:szCs w:val="26"/>
        </w:rPr>
        <w:t>Проверка каждого сочинения (изложения) проводится однократно</w:t>
      </w:r>
    </w:p>
    <w:p w:rsidR="00BC5C41" w:rsidRPr="00FE6157" w:rsidRDefault="00FE7D66" w:rsidP="008129A2">
      <w:pPr>
        <w:jc w:val="both"/>
        <w:rPr>
          <w:sz w:val="26"/>
          <w:szCs w:val="26"/>
        </w:rPr>
      </w:pPr>
      <w:r w:rsidRPr="00FE6157">
        <w:rPr>
          <w:sz w:val="26"/>
          <w:szCs w:val="26"/>
        </w:rPr>
        <w:lastRenderedPageBreak/>
        <w:tab/>
      </w:r>
      <w:r w:rsidR="00BC5C41" w:rsidRPr="00FE6157">
        <w:rPr>
          <w:sz w:val="26"/>
          <w:szCs w:val="26"/>
        </w:rPr>
        <w:t>При выявлении сочинений (изложений), тексты которых совпадают более чем на 50 процентов, члены комиссии по проверке в присутствии руководителя образовательной организации составляют протокол о совпадении текстов сочинений, который подписывают руководитель образовательной организации и члены комиссии по проверке, выявившие факт совпадения тестов сочинений. Протокол о совпадении текстов сочинений в тот же день направляется в РЦОИ для учета при обработке бланков итогового сочинения (изложения). Проверка итоговых сочинений в этом случае не осуществляется, выставляется оценка «незачет».</w:t>
      </w:r>
    </w:p>
    <w:p w:rsidR="00BC5C41" w:rsidRPr="00FE6157" w:rsidRDefault="00FE7D66" w:rsidP="008129A2">
      <w:pPr>
        <w:jc w:val="both"/>
        <w:rPr>
          <w:sz w:val="26"/>
          <w:szCs w:val="26"/>
        </w:rPr>
      </w:pPr>
      <w:r w:rsidRPr="00FE6157">
        <w:rPr>
          <w:sz w:val="26"/>
          <w:szCs w:val="26"/>
        </w:rPr>
        <w:tab/>
      </w:r>
      <w:r w:rsidR="00BC5C41" w:rsidRPr="00FE6157">
        <w:rPr>
          <w:sz w:val="26"/>
          <w:szCs w:val="26"/>
        </w:rPr>
        <w:t>В случае удаления участника итогового сочинения (изложения) за нарушение установленного порядка или досрочного завершения по объективной причине, проверка и оценивание работы участника не осуществляется.</w:t>
      </w:r>
    </w:p>
    <w:p w:rsidR="00BC5C41" w:rsidRPr="00FE6157" w:rsidRDefault="00FE7D66" w:rsidP="008129A2">
      <w:pPr>
        <w:jc w:val="both"/>
        <w:rPr>
          <w:sz w:val="26"/>
          <w:szCs w:val="26"/>
        </w:rPr>
      </w:pPr>
      <w:r w:rsidRPr="00FE6157">
        <w:rPr>
          <w:sz w:val="26"/>
          <w:szCs w:val="26"/>
        </w:rPr>
        <w:tab/>
      </w:r>
      <w:r w:rsidR="00BC5C41" w:rsidRPr="00FE6157">
        <w:rPr>
          <w:sz w:val="26"/>
          <w:szCs w:val="26"/>
        </w:rPr>
        <w:t>Черновики участников итоговых сочинений (изло</w:t>
      </w:r>
      <w:r w:rsidR="00F074D3" w:rsidRPr="00FE6157">
        <w:rPr>
          <w:sz w:val="26"/>
          <w:szCs w:val="26"/>
        </w:rPr>
        <w:t>жений) не проверяются, записи в</w:t>
      </w:r>
      <w:r w:rsidR="00BC5C41" w:rsidRPr="00FE6157">
        <w:rPr>
          <w:sz w:val="26"/>
          <w:szCs w:val="26"/>
        </w:rPr>
        <w:t xml:space="preserve"> них при проведении проверки не учитываются.</w:t>
      </w:r>
    </w:p>
    <w:p w:rsidR="00BC5C41" w:rsidRPr="00FE6157" w:rsidRDefault="00FE7D66" w:rsidP="008129A2">
      <w:pPr>
        <w:jc w:val="both"/>
        <w:rPr>
          <w:sz w:val="26"/>
          <w:szCs w:val="26"/>
        </w:rPr>
      </w:pPr>
      <w:r w:rsidRPr="00FE6157">
        <w:rPr>
          <w:sz w:val="26"/>
          <w:szCs w:val="26"/>
        </w:rPr>
        <w:tab/>
      </w:r>
      <w:r w:rsidR="00BC5C41" w:rsidRPr="00FE6157">
        <w:rPr>
          <w:sz w:val="26"/>
          <w:szCs w:val="26"/>
        </w:rPr>
        <w:t>Результаты проверки итоговых сочинений (изложений) и оценивания вносятся членами комиссии по проверке в копию бланка регистрации.</w:t>
      </w:r>
    </w:p>
    <w:p w:rsidR="00BC5C41" w:rsidRPr="00FE6157" w:rsidRDefault="00FE7D66" w:rsidP="008129A2">
      <w:pPr>
        <w:jc w:val="both"/>
        <w:rPr>
          <w:sz w:val="26"/>
          <w:szCs w:val="26"/>
        </w:rPr>
      </w:pPr>
      <w:r w:rsidRPr="00FE6157">
        <w:rPr>
          <w:sz w:val="26"/>
          <w:szCs w:val="26"/>
        </w:rPr>
        <w:tab/>
      </w:r>
      <w:r w:rsidR="00BC5C41" w:rsidRPr="00FE6157">
        <w:rPr>
          <w:sz w:val="26"/>
          <w:szCs w:val="26"/>
        </w:rPr>
        <w:t>По окончании проверки и внесении информации о результатах оценивания члены комиссии по проверке передают руководителю образовательной организа</w:t>
      </w:r>
      <w:r w:rsidRPr="00FE6157">
        <w:rPr>
          <w:sz w:val="26"/>
          <w:szCs w:val="26"/>
        </w:rPr>
        <w:t>ции проверенные копии итоговых сочинений (изложений)</w:t>
      </w:r>
      <w:r w:rsidR="00BC5C41" w:rsidRPr="00FE6157">
        <w:rPr>
          <w:sz w:val="26"/>
          <w:szCs w:val="26"/>
        </w:rPr>
        <w:t>.</w:t>
      </w:r>
    </w:p>
    <w:p w:rsidR="00BC5C41" w:rsidRPr="00FE6157" w:rsidRDefault="00FE7D66" w:rsidP="008129A2">
      <w:pPr>
        <w:jc w:val="both"/>
        <w:rPr>
          <w:sz w:val="26"/>
          <w:szCs w:val="26"/>
        </w:rPr>
      </w:pPr>
      <w:r w:rsidRPr="00FE6157">
        <w:rPr>
          <w:sz w:val="26"/>
          <w:szCs w:val="26"/>
        </w:rPr>
        <w:tab/>
        <w:t xml:space="preserve">8.6. </w:t>
      </w:r>
      <w:r w:rsidR="00BC5C41" w:rsidRPr="00FE6157">
        <w:rPr>
          <w:sz w:val="26"/>
          <w:szCs w:val="26"/>
        </w:rPr>
        <w:t>Руководитель образовательной организации по итогам работы комиссии по проверки и после получения материалов передает назначенному ответственному лицу комиссии по проверке оригиналы бланков регистрации участников итогового изложения (сочинения) и копии бланков регистрации с внесенными результатами оценивания.</w:t>
      </w:r>
    </w:p>
    <w:p w:rsidR="00BC5C41" w:rsidRPr="00FE6157" w:rsidRDefault="00577C64" w:rsidP="008129A2">
      <w:pPr>
        <w:jc w:val="both"/>
        <w:rPr>
          <w:sz w:val="26"/>
          <w:szCs w:val="26"/>
        </w:rPr>
      </w:pPr>
      <w:r w:rsidRPr="00FE6157">
        <w:rPr>
          <w:sz w:val="26"/>
          <w:szCs w:val="26"/>
        </w:rPr>
        <w:tab/>
      </w:r>
      <w:r w:rsidR="00BC5C41" w:rsidRPr="00FE6157">
        <w:rPr>
          <w:sz w:val="26"/>
          <w:szCs w:val="26"/>
        </w:rPr>
        <w:t>Ответственное лицо осуществляет перенос результатов оценивания итогового сочинения (изложения) из копий бланков регистрации в оригиналы бланков регистрации участников и формирует протокол результатов итогового сочинения (изложения), который подписывается руководителем образовательной организации и ответственным лицом.</w:t>
      </w:r>
    </w:p>
    <w:p w:rsidR="00BC5C41" w:rsidRPr="00FE6157" w:rsidRDefault="00577C64" w:rsidP="008129A2">
      <w:pPr>
        <w:jc w:val="both"/>
        <w:rPr>
          <w:sz w:val="26"/>
          <w:szCs w:val="26"/>
        </w:rPr>
      </w:pPr>
      <w:r w:rsidRPr="00FE6157">
        <w:rPr>
          <w:sz w:val="26"/>
          <w:szCs w:val="26"/>
        </w:rPr>
        <w:tab/>
      </w:r>
      <w:r w:rsidR="00BC5C41" w:rsidRPr="00FE6157">
        <w:rPr>
          <w:sz w:val="26"/>
          <w:szCs w:val="26"/>
        </w:rPr>
        <w:t>По окончании переноса результатов оценивания ответственное лицо передает руководителю образовательной организации оригиналы и копии бланков регистрации участников итогового изложения (сочинения) с внесенными результатами оценивания и протокол результатов итогового сочинения (изложения).</w:t>
      </w:r>
    </w:p>
    <w:p w:rsidR="00BC5C41" w:rsidRPr="00FE6157" w:rsidRDefault="00577C64" w:rsidP="008129A2">
      <w:pPr>
        <w:jc w:val="both"/>
        <w:rPr>
          <w:sz w:val="26"/>
          <w:szCs w:val="26"/>
        </w:rPr>
      </w:pPr>
      <w:r w:rsidRPr="00FE6157">
        <w:rPr>
          <w:sz w:val="26"/>
          <w:szCs w:val="26"/>
        </w:rPr>
        <w:tab/>
        <w:t xml:space="preserve">8.7. </w:t>
      </w:r>
      <w:r w:rsidR="00BC5C41" w:rsidRPr="00FE6157">
        <w:rPr>
          <w:sz w:val="26"/>
          <w:szCs w:val="26"/>
        </w:rPr>
        <w:t>Руководитель образовательной организации обеспечивает безопасное хранение копий бланков итогового сочинения (изложения) и черновиков не менее месяца с момента проведения итогового сочинения (изложения).</w:t>
      </w:r>
    </w:p>
    <w:p w:rsidR="00F074D3" w:rsidRPr="00FE6157" w:rsidRDefault="00577C64" w:rsidP="008129A2">
      <w:pPr>
        <w:jc w:val="both"/>
        <w:rPr>
          <w:sz w:val="26"/>
          <w:szCs w:val="26"/>
        </w:rPr>
      </w:pPr>
      <w:r w:rsidRPr="00FE6157">
        <w:rPr>
          <w:sz w:val="26"/>
          <w:szCs w:val="26"/>
        </w:rPr>
        <w:tab/>
      </w:r>
      <w:r w:rsidR="00BC5C41" w:rsidRPr="00FE6157">
        <w:rPr>
          <w:sz w:val="26"/>
          <w:szCs w:val="26"/>
        </w:rPr>
        <w:t xml:space="preserve">По истечении указанного срока руководитель образовательной организации уничтожает копии бланков итогового сочинения (изложения) и черновики с составлением акта об уничтожении материалов итогового сочинения (изложения) (далее - акт об уничтожении). </w:t>
      </w:r>
    </w:p>
    <w:p w:rsidR="00BC5C41" w:rsidRPr="00FE6157" w:rsidRDefault="00F074D3" w:rsidP="008129A2">
      <w:pPr>
        <w:jc w:val="both"/>
        <w:rPr>
          <w:sz w:val="26"/>
          <w:szCs w:val="26"/>
        </w:rPr>
      </w:pPr>
      <w:r w:rsidRPr="00FE6157">
        <w:rPr>
          <w:sz w:val="26"/>
          <w:szCs w:val="26"/>
        </w:rPr>
        <w:tab/>
      </w:r>
      <w:r w:rsidR="00BC5C41" w:rsidRPr="00FE6157">
        <w:rPr>
          <w:sz w:val="26"/>
          <w:szCs w:val="26"/>
        </w:rPr>
        <w:t>Акт об уничтожении подписывается руководителем образовательной организации и всеми членами комиссий по проведению и проверке итогового сочинения (изложения). Акт об уничтожении подлежит хранению в течение 4 лет с даты уничтожения материалов.</w:t>
      </w:r>
    </w:p>
    <w:p w:rsidR="00BC5C41" w:rsidRPr="00FE6157" w:rsidRDefault="00577C64" w:rsidP="008129A2">
      <w:pPr>
        <w:jc w:val="both"/>
        <w:rPr>
          <w:sz w:val="26"/>
          <w:szCs w:val="26"/>
        </w:rPr>
      </w:pPr>
      <w:r w:rsidRPr="00FE6157">
        <w:rPr>
          <w:sz w:val="26"/>
          <w:szCs w:val="26"/>
        </w:rPr>
        <w:tab/>
        <w:t xml:space="preserve">8.8. </w:t>
      </w:r>
      <w:r w:rsidR="00BC5C41" w:rsidRPr="00FE6157">
        <w:rPr>
          <w:sz w:val="26"/>
          <w:szCs w:val="26"/>
        </w:rPr>
        <w:t>Бланки регистрации и бланки ответов участников с внесенными результатами проверки итогового сочинения (изложения) упаковываются в конверты. Неиспользованные бланки ответов упаковываются отдельно.</w:t>
      </w:r>
    </w:p>
    <w:p w:rsidR="00BC2960" w:rsidRPr="00FE6157" w:rsidRDefault="00577C64" w:rsidP="008129A2">
      <w:pPr>
        <w:jc w:val="both"/>
        <w:rPr>
          <w:sz w:val="26"/>
          <w:szCs w:val="26"/>
        </w:rPr>
      </w:pPr>
      <w:r w:rsidRPr="00FE6157">
        <w:rPr>
          <w:sz w:val="26"/>
          <w:szCs w:val="26"/>
        </w:rPr>
        <w:tab/>
      </w:r>
      <w:r w:rsidR="00BC5C41" w:rsidRPr="00FE6157">
        <w:rPr>
          <w:sz w:val="26"/>
          <w:szCs w:val="26"/>
        </w:rPr>
        <w:t xml:space="preserve">Все материалы по итогам проведения итогового сочинения (изложения) упаковываются и доставляются назначенным ответственным лицом образовательной организации в </w:t>
      </w:r>
      <w:r w:rsidR="00BC2960" w:rsidRPr="00FE6157">
        <w:rPr>
          <w:sz w:val="26"/>
          <w:szCs w:val="26"/>
        </w:rPr>
        <w:t xml:space="preserve">муниципальный орган управления образованием. </w:t>
      </w:r>
    </w:p>
    <w:p w:rsidR="00BC5C41" w:rsidRPr="00FE6157" w:rsidRDefault="00BC2960" w:rsidP="008129A2">
      <w:pPr>
        <w:jc w:val="both"/>
        <w:rPr>
          <w:sz w:val="26"/>
          <w:szCs w:val="26"/>
        </w:rPr>
      </w:pPr>
      <w:r w:rsidRPr="00FE6157">
        <w:rPr>
          <w:sz w:val="26"/>
          <w:szCs w:val="26"/>
        </w:rPr>
        <w:lastRenderedPageBreak/>
        <w:tab/>
      </w:r>
      <w:r w:rsidR="00BC5C41" w:rsidRPr="00FE6157">
        <w:rPr>
          <w:sz w:val="26"/>
          <w:szCs w:val="26"/>
        </w:rPr>
        <w:t>Сопроводительные документы (список участников итогового сочинения (изложения), ведомость проведения итогового сочинения (изложения) в учебном кабинете, заверенная подписью руководителя и печатью образовательной организации копия протокола результатов итогового сочинения (изложения), акт</w:t>
      </w:r>
      <w:r w:rsidRPr="00FE6157">
        <w:rPr>
          <w:sz w:val="26"/>
          <w:szCs w:val="26"/>
        </w:rPr>
        <w:t>ы</w:t>
      </w:r>
      <w:r w:rsidR="00BC5C41" w:rsidRPr="00FE6157">
        <w:rPr>
          <w:sz w:val="26"/>
          <w:szCs w:val="26"/>
        </w:rPr>
        <w:t xml:space="preserve"> о досрочном завершении работы по объективным причинам, акт</w:t>
      </w:r>
      <w:r w:rsidRPr="00FE6157">
        <w:rPr>
          <w:sz w:val="26"/>
          <w:szCs w:val="26"/>
        </w:rPr>
        <w:t>ы</w:t>
      </w:r>
      <w:r w:rsidR="00BC5C41" w:rsidRPr="00FE6157">
        <w:rPr>
          <w:sz w:val="26"/>
          <w:szCs w:val="26"/>
        </w:rPr>
        <w:t xml:space="preserve"> об удалении участника итогового сочинения (изложения), материалы служебного расследования по факту нарушения установленного порядка проведения, протокол о совпадении те</w:t>
      </w:r>
      <w:r w:rsidR="00765CA3" w:rsidRPr="00FE6157">
        <w:rPr>
          <w:sz w:val="26"/>
          <w:szCs w:val="26"/>
        </w:rPr>
        <w:t>к</w:t>
      </w:r>
      <w:r w:rsidR="00BC5C41" w:rsidRPr="00FE6157">
        <w:rPr>
          <w:sz w:val="26"/>
          <w:szCs w:val="26"/>
        </w:rPr>
        <w:t>стов сочинений</w:t>
      </w:r>
      <w:r w:rsidR="00577C64" w:rsidRPr="00FE6157">
        <w:rPr>
          <w:sz w:val="26"/>
          <w:szCs w:val="26"/>
        </w:rPr>
        <w:t xml:space="preserve"> (изложений)</w:t>
      </w:r>
      <w:r w:rsidR="00BC5C41" w:rsidRPr="00FE6157">
        <w:rPr>
          <w:sz w:val="26"/>
          <w:szCs w:val="26"/>
        </w:rPr>
        <w:t xml:space="preserve"> вкладываются в папку руководителя образовательной организации.</w:t>
      </w:r>
    </w:p>
    <w:p w:rsidR="00BC5C41" w:rsidRPr="00FE6157" w:rsidRDefault="00577C64" w:rsidP="008129A2">
      <w:pPr>
        <w:jc w:val="both"/>
        <w:rPr>
          <w:sz w:val="26"/>
          <w:szCs w:val="26"/>
        </w:rPr>
      </w:pPr>
      <w:r w:rsidRPr="00FE6157">
        <w:rPr>
          <w:sz w:val="26"/>
          <w:szCs w:val="26"/>
        </w:rPr>
        <w:tab/>
      </w:r>
      <w:r w:rsidR="00BC2960" w:rsidRPr="00FE6157">
        <w:rPr>
          <w:sz w:val="26"/>
          <w:szCs w:val="26"/>
        </w:rPr>
        <w:t>Передача материалов из муниципального органа управления образованием</w:t>
      </w:r>
      <w:r w:rsidR="00BC5C41" w:rsidRPr="00FE6157">
        <w:rPr>
          <w:sz w:val="26"/>
          <w:szCs w:val="26"/>
        </w:rPr>
        <w:t xml:space="preserve"> в РЦОИ о</w:t>
      </w:r>
      <w:r w:rsidR="0009183A" w:rsidRPr="00FE6157">
        <w:rPr>
          <w:sz w:val="26"/>
          <w:szCs w:val="26"/>
        </w:rPr>
        <w:t>существляется не позднее седьмого</w:t>
      </w:r>
      <w:r w:rsidR="00BC5C41" w:rsidRPr="00FE6157">
        <w:rPr>
          <w:sz w:val="26"/>
          <w:szCs w:val="26"/>
        </w:rPr>
        <w:t xml:space="preserve"> дня с даты проведения итогового сочинения (изложения) по Акту приема-передачи.</w:t>
      </w:r>
    </w:p>
    <w:p w:rsidR="00BC5C41" w:rsidRPr="00FE6157" w:rsidRDefault="00577C64" w:rsidP="008129A2">
      <w:pPr>
        <w:jc w:val="both"/>
        <w:rPr>
          <w:sz w:val="26"/>
          <w:szCs w:val="26"/>
        </w:rPr>
      </w:pPr>
      <w:r w:rsidRPr="00FE6157">
        <w:rPr>
          <w:sz w:val="26"/>
          <w:szCs w:val="26"/>
        </w:rPr>
        <w:tab/>
      </w:r>
      <w:r w:rsidR="00BC5C41" w:rsidRPr="00FE6157">
        <w:rPr>
          <w:sz w:val="26"/>
          <w:szCs w:val="26"/>
        </w:rPr>
        <w:t>8.9. При передаче материалов в РЦОИ производится вскрытие конвертов, пересчет бланков итогового сочинения (изложения) участников, проверяется заполнение в</w:t>
      </w:r>
      <w:r w:rsidR="00BC2960" w:rsidRPr="00FE6157">
        <w:rPr>
          <w:sz w:val="26"/>
          <w:szCs w:val="26"/>
        </w:rPr>
        <w:t>сех сопроводительных документов.</w:t>
      </w:r>
    </w:p>
    <w:p w:rsidR="00577C64" w:rsidRPr="00FE6157" w:rsidRDefault="00577C64" w:rsidP="00577C64">
      <w:pPr>
        <w:jc w:val="center"/>
        <w:rPr>
          <w:sz w:val="26"/>
          <w:szCs w:val="26"/>
        </w:rPr>
      </w:pPr>
      <w:bookmarkStart w:id="9" w:name="bookmark10"/>
    </w:p>
    <w:p w:rsidR="00BC5C41" w:rsidRPr="00FE6157" w:rsidRDefault="00BC5C41" w:rsidP="00577C64">
      <w:pPr>
        <w:jc w:val="center"/>
        <w:rPr>
          <w:b/>
          <w:sz w:val="26"/>
          <w:szCs w:val="26"/>
        </w:rPr>
      </w:pPr>
      <w:r w:rsidRPr="00FE6157">
        <w:rPr>
          <w:b/>
          <w:sz w:val="26"/>
          <w:szCs w:val="26"/>
        </w:rPr>
        <w:t>9. Обработка бланков итогового сочинения (изложения)</w:t>
      </w:r>
      <w:bookmarkEnd w:id="9"/>
    </w:p>
    <w:p w:rsidR="00577C64" w:rsidRPr="00FE6157" w:rsidRDefault="00577C64" w:rsidP="00577C64">
      <w:pPr>
        <w:jc w:val="center"/>
        <w:rPr>
          <w:sz w:val="26"/>
          <w:szCs w:val="26"/>
        </w:rPr>
      </w:pPr>
    </w:p>
    <w:p w:rsidR="00BC5C41" w:rsidRPr="00FE6157" w:rsidRDefault="00FC1CB1" w:rsidP="008129A2">
      <w:pPr>
        <w:jc w:val="both"/>
        <w:rPr>
          <w:sz w:val="26"/>
          <w:szCs w:val="26"/>
        </w:rPr>
      </w:pPr>
      <w:r w:rsidRPr="00FE6157">
        <w:rPr>
          <w:sz w:val="26"/>
          <w:szCs w:val="26"/>
        </w:rPr>
        <w:tab/>
        <w:t xml:space="preserve">9.1. </w:t>
      </w:r>
      <w:r w:rsidR="00BC5C41" w:rsidRPr="00FE6157">
        <w:rPr>
          <w:sz w:val="26"/>
          <w:szCs w:val="26"/>
        </w:rPr>
        <w:t>РЦОИ осуществляет обработку бланков итоговых сочинений (изложений) участников. Обработка бланков итоговых сочинений (изложений) участников завершается не позднее десяти рабочих дней с даты проведения итогового сочинения (изложения).</w:t>
      </w:r>
    </w:p>
    <w:p w:rsidR="00BC5C41" w:rsidRPr="00FE6157" w:rsidRDefault="00FC1CB1" w:rsidP="008129A2">
      <w:pPr>
        <w:jc w:val="both"/>
        <w:rPr>
          <w:sz w:val="26"/>
          <w:szCs w:val="26"/>
        </w:rPr>
      </w:pPr>
      <w:r w:rsidRPr="00FE6157">
        <w:rPr>
          <w:sz w:val="26"/>
          <w:szCs w:val="26"/>
        </w:rPr>
        <w:tab/>
        <w:t xml:space="preserve">9.2. </w:t>
      </w:r>
      <w:r w:rsidR="00BC5C41" w:rsidRPr="00FE6157">
        <w:rPr>
          <w:sz w:val="26"/>
          <w:szCs w:val="26"/>
        </w:rPr>
        <w:t>Обработка бланков итоговых сочинений (изложений) осуществляется с использованием специальных аппаратно-программных средств и включает в себя:</w:t>
      </w:r>
    </w:p>
    <w:p w:rsidR="00BC5C41" w:rsidRPr="00FE6157" w:rsidRDefault="00FC1CB1" w:rsidP="008129A2">
      <w:pPr>
        <w:jc w:val="both"/>
        <w:rPr>
          <w:sz w:val="26"/>
          <w:szCs w:val="26"/>
        </w:rPr>
      </w:pPr>
      <w:r w:rsidRPr="00FE6157">
        <w:rPr>
          <w:sz w:val="26"/>
          <w:szCs w:val="26"/>
        </w:rPr>
        <w:tab/>
        <w:t xml:space="preserve">- </w:t>
      </w:r>
      <w:r w:rsidR="00BC5C41" w:rsidRPr="00FE6157">
        <w:rPr>
          <w:sz w:val="26"/>
          <w:szCs w:val="26"/>
        </w:rPr>
        <w:t>сканирование бланков итоговых сочинений (изложений);</w:t>
      </w:r>
    </w:p>
    <w:p w:rsidR="00BC5C41" w:rsidRPr="00FE6157" w:rsidRDefault="00FC1CB1" w:rsidP="008129A2">
      <w:pPr>
        <w:jc w:val="both"/>
        <w:rPr>
          <w:sz w:val="26"/>
          <w:szCs w:val="26"/>
        </w:rPr>
      </w:pPr>
      <w:r w:rsidRPr="00FE6157">
        <w:rPr>
          <w:sz w:val="26"/>
          <w:szCs w:val="26"/>
        </w:rPr>
        <w:tab/>
        <w:t xml:space="preserve">- </w:t>
      </w:r>
      <w:r w:rsidR="00BC5C41" w:rsidRPr="00FE6157">
        <w:rPr>
          <w:sz w:val="26"/>
          <w:szCs w:val="26"/>
        </w:rPr>
        <w:t>распознавание информации, внесенной в бланки итоговых сочинений (изложений);</w:t>
      </w:r>
    </w:p>
    <w:p w:rsidR="00BC5C41" w:rsidRPr="00FE6157" w:rsidRDefault="00FC1CB1" w:rsidP="008129A2">
      <w:pPr>
        <w:jc w:val="both"/>
        <w:rPr>
          <w:sz w:val="26"/>
          <w:szCs w:val="26"/>
        </w:rPr>
      </w:pPr>
      <w:r w:rsidRPr="00FE6157">
        <w:rPr>
          <w:sz w:val="26"/>
          <w:szCs w:val="26"/>
        </w:rPr>
        <w:tab/>
        <w:t xml:space="preserve">- </w:t>
      </w:r>
      <w:r w:rsidR="00BC5C41" w:rsidRPr="00FE6157">
        <w:rPr>
          <w:sz w:val="26"/>
          <w:szCs w:val="26"/>
        </w:rPr>
        <w:t>сверку распознанной информации с оригинальной информацией, внесенной в бланки итоговых сочинений (изложений).</w:t>
      </w:r>
    </w:p>
    <w:p w:rsidR="00FC1CB1" w:rsidRPr="00FE6157" w:rsidRDefault="00FC1CB1" w:rsidP="00555540">
      <w:pPr>
        <w:jc w:val="both"/>
        <w:rPr>
          <w:sz w:val="26"/>
          <w:szCs w:val="26"/>
        </w:rPr>
      </w:pPr>
      <w:r w:rsidRPr="00FE6157">
        <w:rPr>
          <w:sz w:val="26"/>
          <w:szCs w:val="26"/>
        </w:rPr>
        <w:tab/>
        <w:t xml:space="preserve">9.3. </w:t>
      </w:r>
      <w:r w:rsidR="00BC5C41" w:rsidRPr="00FE6157">
        <w:rPr>
          <w:sz w:val="26"/>
          <w:szCs w:val="26"/>
        </w:rPr>
        <w:t>Сведения о результатах итогового сочинения (изложения) участников РЦОИ вносит в РИС.</w:t>
      </w:r>
      <w:bookmarkStart w:id="10" w:name="bookmark11"/>
    </w:p>
    <w:p w:rsidR="00FC1CB1" w:rsidRPr="00FE6157" w:rsidRDefault="00FC1CB1" w:rsidP="00FC1CB1">
      <w:pPr>
        <w:jc w:val="center"/>
        <w:rPr>
          <w:b/>
          <w:sz w:val="26"/>
          <w:szCs w:val="26"/>
        </w:rPr>
      </w:pPr>
    </w:p>
    <w:p w:rsidR="00FE1874" w:rsidRPr="00FE1874" w:rsidRDefault="00BC5C41" w:rsidP="00FE1874">
      <w:pPr>
        <w:jc w:val="center"/>
        <w:rPr>
          <w:b/>
          <w:sz w:val="26"/>
          <w:szCs w:val="26"/>
        </w:rPr>
      </w:pPr>
      <w:r w:rsidRPr="00FE6157">
        <w:rPr>
          <w:b/>
          <w:sz w:val="26"/>
          <w:szCs w:val="26"/>
        </w:rPr>
        <w:t xml:space="preserve">10. </w:t>
      </w:r>
      <w:r w:rsidR="00FE1874" w:rsidRPr="000F36EC">
        <w:rPr>
          <w:b/>
          <w:bCs/>
          <w:sz w:val="28"/>
          <w:szCs w:val="28"/>
        </w:rPr>
        <w:t>Повторный допуск к сдаче итогового сочинения (изложения)</w:t>
      </w:r>
    </w:p>
    <w:p w:rsidR="00FE1874" w:rsidRDefault="00FE1874" w:rsidP="00FE1874">
      <w:pPr>
        <w:widowControl w:val="0"/>
        <w:tabs>
          <w:tab w:val="left" w:pos="-284"/>
        </w:tabs>
        <w:ind w:firstLine="709"/>
        <w:contextualSpacing/>
        <w:jc w:val="both"/>
        <w:rPr>
          <w:rFonts w:eastAsia="Calibri"/>
          <w:sz w:val="26"/>
          <w:szCs w:val="26"/>
        </w:rPr>
      </w:pPr>
    </w:p>
    <w:p w:rsidR="00FE1874" w:rsidRPr="00D15AAA" w:rsidRDefault="00FE1874" w:rsidP="00FE1874">
      <w:pPr>
        <w:widowControl w:val="0"/>
        <w:tabs>
          <w:tab w:val="left" w:pos="-284"/>
        </w:tabs>
        <w:ind w:firstLine="709"/>
        <w:contextualSpacing/>
        <w:jc w:val="both"/>
        <w:rPr>
          <w:sz w:val="26"/>
          <w:szCs w:val="26"/>
        </w:rPr>
      </w:pPr>
      <w:r>
        <w:rPr>
          <w:rFonts w:eastAsia="Calibri"/>
          <w:sz w:val="26"/>
          <w:szCs w:val="26"/>
        </w:rPr>
        <w:t xml:space="preserve">10.1. </w:t>
      </w:r>
      <w:r w:rsidRPr="000F36EC">
        <w:rPr>
          <w:rFonts w:eastAsia="Calibri"/>
          <w:sz w:val="26"/>
          <w:szCs w:val="26"/>
        </w:rPr>
        <w:t>Повторно допускаются к написанию итогового сочинения (изложения) в сроки, установленные расписанием проведения итогового сочинения (изложения):</w:t>
      </w:r>
    </w:p>
    <w:p w:rsidR="00FE1874" w:rsidRPr="00213BCF" w:rsidRDefault="00FE1874" w:rsidP="00FE1874">
      <w:pPr>
        <w:widowControl w:val="0"/>
        <w:ind w:firstLine="709"/>
        <w:contextualSpacing/>
        <w:jc w:val="both"/>
        <w:rPr>
          <w:rFonts w:eastAsia="Calibri"/>
          <w:sz w:val="26"/>
          <w:szCs w:val="26"/>
        </w:rPr>
      </w:pPr>
      <w:r w:rsidRPr="000F36EC">
        <w:rPr>
          <w:rFonts w:eastAsia="Calibri"/>
          <w:sz w:val="26"/>
          <w:szCs w:val="26"/>
        </w:rPr>
        <w:t>обучающиеся, получившие по итоговому сочинению (изложению) неудовлетворительный результат («незачет»);</w:t>
      </w:r>
    </w:p>
    <w:p w:rsidR="00FE1874" w:rsidRPr="000F36EC" w:rsidRDefault="00FE1874" w:rsidP="00FE1874">
      <w:pPr>
        <w:widowControl w:val="0"/>
        <w:ind w:firstLine="709"/>
        <w:contextualSpacing/>
        <w:jc w:val="both"/>
        <w:rPr>
          <w:rFonts w:eastAsia="Calibri"/>
          <w:sz w:val="26"/>
          <w:szCs w:val="26"/>
        </w:rPr>
      </w:pPr>
      <w:r w:rsidRPr="000F36EC">
        <w:rPr>
          <w:rFonts w:eastAsia="Calibri"/>
          <w:sz w:val="26"/>
          <w:szCs w:val="26"/>
        </w:rPr>
        <w:t xml:space="preserve">обучающиеся и лица, перечисленные в п. </w:t>
      </w:r>
      <w:r>
        <w:rPr>
          <w:rFonts w:eastAsia="Calibri"/>
          <w:sz w:val="26"/>
          <w:szCs w:val="26"/>
        </w:rPr>
        <w:t>2</w:t>
      </w:r>
      <w:r w:rsidRPr="000F36EC">
        <w:rPr>
          <w:rFonts w:eastAsia="Calibri"/>
          <w:sz w:val="26"/>
          <w:szCs w:val="26"/>
        </w:rPr>
        <w:t>.2</w:t>
      </w:r>
      <w:r>
        <w:rPr>
          <w:rFonts w:eastAsia="Calibri"/>
          <w:sz w:val="26"/>
          <w:szCs w:val="26"/>
        </w:rPr>
        <w:t xml:space="preserve"> настоящего Порядка</w:t>
      </w:r>
      <w:r w:rsidRPr="000F36EC">
        <w:rPr>
          <w:rFonts w:eastAsia="Calibri"/>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rsidR="00FE1874" w:rsidRPr="000F36EC" w:rsidRDefault="00FE1874" w:rsidP="00FE1874">
      <w:pPr>
        <w:widowControl w:val="0"/>
        <w:ind w:firstLine="709"/>
        <w:contextualSpacing/>
        <w:jc w:val="both"/>
        <w:rPr>
          <w:rFonts w:eastAsia="Calibri"/>
          <w:sz w:val="26"/>
          <w:szCs w:val="26"/>
        </w:rPr>
      </w:pPr>
      <w:r w:rsidRPr="000F36EC">
        <w:rPr>
          <w:rFonts w:eastAsia="Calibri"/>
          <w:sz w:val="26"/>
          <w:szCs w:val="26"/>
        </w:rPr>
        <w:t xml:space="preserve">обучающиеся, лица, перечисленные в п. </w:t>
      </w:r>
      <w:r>
        <w:rPr>
          <w:rFonts w:eastAsia="Calibri"/>
          <w:sz w:val="26"/>
          <w:szCs w:val="26"/>
        </w:rPr>
        <w:t>2</w:t>
      </w:r>
      <w:r w:rsidRPr="000F36EC">
        <w:rPr>
          <w:rFonts w:eastAsia="Calibri"/>
          <w:sz w:val="26"/>
          <w:szCs w:val="26"/>
        </w:rPr>
        <w:t>.2</w:t>
      </w:r>
      <w:r>
        <w:rPr>
          <w:rFonts w:eastAsia="Calibri"/>
          <w:sz w:val="26"/>
          <w:szCs w:val="26"/>
        </w:rPr>
        <w:t xml:space="preserve"> настоящего Порядка</w:t>
      </w:r>
      <w:r w:rsidRPr="000F36EC">
        <w:rPr>
          <w:rFonts w:eastAsia="Calibri"/>
          <w:sz w:val="26"/>
          <w:szCs w:val="26"/>
        </w:rPr>
        <w:t>, не завершившие сдачу итогового сочинения (изложения) по уважительным причинам (болезнь или иные обстоятельства, подтвержденные документально).</w:t>
      </w:r>
    </w:p>
    <w:p w:rsidR="00FE1874" w:rsidRDefault="00FE1874" w:rsidP="00FE1874">
      <w:pPr>
        <w:widowControl w:val="0"/>
        <w:ind w:firstLine="709"/>
        <w:contextualSpacing/>
        <w:jc w:val="both"/>
        <w:rPr>
          <w:rFonts w:eastAsia="Calibri"/>
          <w:sz w:val="26"/>
          <w:szCs w:val="26"/>
        </w:rPr>
      </w:pPr>
      <w:r>
        <w:rPr>
          <w:rFonts w:eastAsia="Calibri"/>
          <w:sz w:val="26"/>
          <w:szCs w:val="26"/>
        </w:rPr>
        <w:t xml:space="preserve">10.2. </w:t>
      </w:r>
      <w:r w:rsidRPr="000F36EC">
        <w:rPr>
          <w:rFonts w:eastAsia="Calibri"/>
          <w:sz w:val="26"/>
          <w:szCs w:val="26"/>
        </w:rPr>
        <w:t>Обучающиеся, получившие по итоговому сочинению (изложению) неудовлетворительный результат («незачет»)</w:t>
      </w:r>
      <w:r>
        <w:rPr>
          <w:rFonts w:eastAsia="Calibri"/>
          <w:sz w:val="26"/>
          <w:szCs w:val="26"/>
        </w:rPr>
        <w:t>,</w:t>
      </w:r>
      <w:r w:rsidRPr="000F36EC">
        <w:rPr>
          <w:rFonts w:eastAsia="Calibri"/>
          <w:sz w:val="26"/>
          <w:szCs w:val="26"/>
        </w:rPr>
        <w:t xml:space="preserve">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FE1874" w:rsidRDefault="00FE1874" w:rsidP="00FC1CB1">
      <w:pPr>
        <w:jc w:val="center"/>
        <w:rPr>
          <w:b/>
          <w:sz w:val="26"/>
          <w:szCs w:val="26"/>
        </w:rPr>
      </w:pPr>
    </w:p>
    <w:p w:rsidR="00FE1874" w:rsidRDefault="00FE1874" w:rsidP="00FC1CB1">
      <w:pPr>
        <w:jc w:val="center"/>
        <w:rPr>
          <w:b/>
          <w:sz w:val="26"/>
          <w:szCs w:val="26"/>
        </w:rPr>
      </w:pPr>
    </w:p>
    <w:p w:rsidR="00BC5C41" w:rsidRPr="00FE6157" w:rsidRDefault="00BC5C41" w:rsidP="00FC1CB1">
      <w:pPr>
        <w:jc w:val="center"/>
        <w:rPr>
          <w:b/>
          <w:sz w:val="26"/>
          <w:szCs w:val="26"/>
        </w:rPr>
      </w:pPr>
      <w:r w:rsidRPr="00FE6157">
        <w:rPr>
          <w:b/>
          <w:sz w:val="26"/>
          <w:szCs w:val="26"/>
        </w:rPr>
        <w:lastRenderedPageBreak/>
        <w:t>Ознакомление с результатами итогового сочинения (изложения)</w:t>
      </w:r>
      <w:bookmarkEnd w:id="10"/>
    </w:p>
    <w:p w:rsidR="00FC1CB1" w:rsidRPr="00FE6157" w:rsidRDefault="00FC1CB1" w:rsidP="00FC1CB1">
      <w:pPr>
        <w:jc w:val="center"/>
        <w:rPr>
          <w:b/>
          <w:sz w:val="26"/>
          <w:szCs w:val="26"/>
        </w:rPr>
      </w:pPr>
    </w:p>
    <w:p w:rsidR="00BC5C41" w:rsidRPr="00FE6157" w:rsidRDefault="009B3332" w:rsidP="008129A2">
      <w:pPr>
        <w:jc w:val="both"/>
        <w:rPr>
          <w:sz w:val="26"/>
          <w:szCs w:val="26"/>
        </w:rPr>
      </w:pPr>
      <w:r w:rsidRPr="00FE6157">
        <w:rPr>
          <w:sz w:val="26"/>
          <w:szCs w:val="26"/>
        </w:rPr>
        <w:tab/>
        <w:t>10.1</w:t>
      </w:r>
      <w:r w:rsidR="00FC1CB1" w:rsidRPr="00FE6157">
        <w:rPr>
          <w:sz w:val="26"/>
          <w:szCs w:val="26"/>
        </w:rPr>
        <w:t xml:space="preserve">. </w:t>
      </w:r>
      <w:r w:rsidR="00BC5C41" w:rsidRPr="00FE6157">
        <w:rPr>
          <w:sz w:val="26"/>
          <w:szCs w:val="26"/>
        </w:rPr>
        <w:t>Обучающиеся могут ознакомиться</w:t>
      </w:r>
      <w:r w:rsidRPr="00FE6157">
        <w:rPr>
          <w:sz w:val="26"/>
          <w:szCs w:val="26"/>
        </w:rPr>
        <w:t xml:space="preserve"> с результатами итогового сочинения (изложения) </w:t>
      </w:r>
      <w:r w:rsidR="00BC5C41" w:rsidRPr="00FE6157">
        <w:rPr>
          <w:sz w:val="26"/>
          <w:szCs w:val="26"/>
        </w:rPr>
        <w:t>в своей образовательной организации</w:t>
      </w:r>
      <w:r w:rsidRPr="00FE6157">
        <w:rPr>
          <w:sz w:val="26"/>
          <w:szCs w:val="26"/>
        </w:rPr>
        <w:t>, а также</w:t>
      </w:r>
      <w:r w:rsidR="00BC5C41" w:rsidRPr="00FE6157">
        <w:rPr>
          <w:sz w:val="26"/>
          <w:szCs w:val="26"/>
        </w:rPr>
        <w:t xml:space="preserve"> </w:t>
      </w:r>
      <w:r w:rsidR="00F074D3" w:rsidRPr="00FE6157">
        <w:rPr>
          <w:sz w:val="26"/>
          <w:szCs w:val="26"/>
        </w:rPr>
        <w:t xml:space="preserve">на сайте </w:t>
      </w:r>
      <w:r w:rsidRPr="00FE6157">
        <w:rPr>
          <w:sz w:val="26"/>
          <w:szCs w:val="26"/>
        </w:rPr>
        <w:t xml:space="preserve"> </w:t>
      </w:r>
      <w:hyperlink r:id="rId9" w:history="1">
        <w:r w:rsidRPr="00FE6157">
          <w:rPr>
            <w:rStyle w:val="af0"/>
            <w:color w:val="auto"/>
            <w:sz w:val="26"/>
            <w:szCs w:val="26"/>
            <w:lang w:val="en-US"/>
          </w:rPr>
          <w:t>http</w:t>
        </w:r>
        <w:r w:rsidRPr="00FE6157">
          <w:rPr>
            <w:rStyle w:val="af0"/>
            <w:color w:val="auto"/>
            <w:sz w:val="26"/>
            <w:szCs w:val="26"/>
          </w:rPr>
          <w:t>://</w:t>
        </w:r>
        <w:r w:rsidRPr="00FE6157">
          <w:rPr>
            <w:rStyle w:val="af0"/>
            <w:color w:val="auto"/>
            <w:sz w:val="26"/>
            <w:szCs w:val="26"/>
            <w:lang w:val="en-US"/>
          </w:rPr>
          <w:t>www</w:t>
        </w:r>
        <w:r w:rsidRPr="00FE6157">
          <w:rPr>
            <w:rStyle w:val="af0"/>
            <w:color w:val="auto"/>
            <w:sz w:val="26"/>
            <w:szCs w:val="26"/>
          </w:rPr>
          <w:t>.</w:t>
        </w:r>
        <w:r w:rsidRPr="00FE6157">
          <w:rPr>
            <w:rStyle w:val="af0"/>
            <w:color w:val="auto"/>
            <w:sz w:val="26"/>
            <w:szCs w:val="26"/>
            <w:lang w:val="en-US"/>
          </w:rPr>
          <w:t>egekbr</w:t>
        </w:r>
        <w:r w:rsidRPr="00FE6157">
          <w:rPr>
            <w:rStyle w:val="af0"/>
            <w:color w:val="auto"/>
            <w:sz w:val="26"/>
            <w:szCs w:val="26"/>
          </w:rPr>
          <w:t>.</w:t>
        </w:r>
        <w:r w:rsidRPr="00FE6157">
          <w:rPr>
            <w:rStyle w:val="af0"/>
            <w:color w:val="auto"/>
            <w:sz w:val="26"/>
            <w:szCs w:val="26"/>
            <w:lang w:val="en-US"/>
          </w:rPr>
          <w:t>ru</w:t>
        </w:r>
      </w:hyperlink>
      <w:r w:rsidRPr="00FE6157">
        <w:rPr>
          <w:sz w:val="26"/>
          <w:szCs w:val="26"/>
          <w:u w:val="single"/>
        </w:rPr>
        <w:t>.</w:t>
      </w:r>
    </w:p>
    <w:p w:rsidR="00BC5C41" w:rsidRPr="00FE6157" w:rsidRDefault="009B3332" w:rsidP="008129A2">
      <w:pPr>
        <w:jc w:val="both"/>
        <w:rPr>
          <w:sz w:val="26"/>
          <w:szCs w:val="26"/>
        </w:rPr>
      </w:pPr>
      <w:r w:rsidRPr="00FE6157">
        <w:rPr>
          <w:sz w:val="26"/>
          <w:szCs w:val="26"/>
        </w:rPr>
        <w:tab/>
        <w:t xml:space="preserve">10.2. </w:t>
      </w:r>
      <w:r w:rsidR="00BC5C41" w:rsidRPr="00FE6157">
        <w:rPr>
          <w:sz w:val="26"/>
          <w:szCs w:val="26"/>
        </w:rPr>
        <w:t>Выпускники прошлых лет могут ознакомиться</w:t>
      </w:r>
      <w:r w:rsidRPr="00FE6157">
        <w:rPr>
          <w:sz w:val="26"/>
          <w:szCs w:val="26"/>
        </w:rPr>
        <w:t xml:space="preserve"> с результатами итогового сочинения (изложения)</w:t>
      </w:r>
      <w:r w:rsidR="00F074D3" w:rsidRPr="00FE6157">
        <w:rPr>
          <w:sz w:val="26"/>
          <w:szCs w:val="26"/>
        </w:rPr>
        <w:t xml:space="preserve"> сайте </w:t>
      </w:r>
      <w:r w:rsidRPr="00FE6157">
        <w:rPr>
          <w:sz w:val="26"/>
          <w:szCs w:val="26"/>
        </w:rPr>
        <w:t xml:space="preserve"> </w:t>
      </w:r>
      <w:hyperlink r:id="rId10" w:history="1">
        <w:r w:rsidRPr="00FE6157">
          <w:rPr>
            <w:rStyle w:val="af0"/>
            <w:color w:val="auto"/>
            <w:sz w:val="26"/>
            <w:szCs w:val="26"/>
            <w:lang w:val="en-US"/>
          </w:rPr>
          <w:t>http</w:t>
        </w:r>
        <w:r w:rsidRPr="00FE6157">
          <w:rPr>
            <w:rStyle w:val="af0"/>
            <w:color w:val="auto"/>
            <w:sz w:val="26"/>
            <w:szCs w:val="26"/>
          </w:rPr>
          <w:t>://</w:t>
        </w:r>
        <w:r w:rsidRPr="00FE6157">
          <w:rPr>
            <w:rStyle w:val="af0"/>
            <w:color w:val="auto"/>
            <w:sz w:val="26"/>
            <w:szCs w:val="26"/>
            <w:lang w:val="en-US"/>
          </w:rPr>
          <w:t>www</w:t>
        </w:r>
        <w:r w:rsidRPr="00FE6157">
          <w:rPr>
            <w:rStyle w:val="af0"/>
            <w:color w:val="auto"/>
            <w:sz w:val="26"/>
            <w:szCs w:val="26"/>
          </w:rPr>
          <w:t>.</w:t>
        </w:r>
        <w:r w:rsidRPr="00FE6157">
          <w:rPr>
            <w:rStyle w:val="af0"/>
            <w:color w:val="auto"/>
            <w:sz w:val="26"/>
            <w:szCs w:val="26"/>
            <w:lang w:val="en-US"/>
          </w:rPr>
          <w:t>egekbr</w:t>
        </w:r>
        <w:r w:rsidRPr="00FE6157">
          <w:rPr>
            <w:rStyle w:val="af0"/>
            <w:color w:val="auto"/>
            <w:sz w:val="26"/>
            <w:szCs w:val="26"/>
          </w:rPr>
          <w:t>.</w:t>
        </w:r>
        <w:r w:rsidRPr="00FE6157">
          <w:rPr>
            <w:rStyle w:val="af0"/>
            <w:color w:val="auto"/>
            <w:sz w:val="26"/>
            <w:szCs w:val="26"/>
            <w:lang w:val="en-US"/>
          </w:rPr>
          <w:t>ru</w:t>
        </w:r>
      </w:hyperlink>
      <w:r w:rsidRPr="00FE6157">
        <w:rPr>
          <w:sz w:val="26"/>
          <w:szCs w:val="26"/>
          <w:u w:val="single"/>
        </w:rPr>
        <w:t>.</w:t>
      </w:r>
    </w:p>
    <w:p w:rsidR="00BC5C41" w:rsidRPr="00FE6157" w:rsidRDefault="009B3332" w:rsidP="008129A2">
      <w:pPr>
        <w:jc w:val="both"/>
        <w:rPr>
          <w:sz w:val="26"/>
          <w:szCs w:val="26"/>
          <w:u w:val="single"/>
        </w:rPr>
      </w:pPr>
      <w:r w:rsidRPr="00FE6157">
        <w:rPr>
          <w:sz w:val="26"/>
          <w:szCs w:val="26"/>
        </w:rPr>
        <w:tab/>
      </w:r>
      <w:r w:rsidR="00BC5C41" w:rsidRPr="00FE6157">
        <w:rPr>
          <w:sz w:val="26"/>
          <w:szCs w:val="26"/>
        </w:rPr>
        <w:t xml:space="preserve">10.4. Изображения бланков итоговых сочинений (изложений) участников </w:t>
      </w:r>
      <w:r w:rsidR="001D1080" w:rsidRPr="00FE6157">
        <w:rPr>
          <w:sz w:val="26"/>
          <w:szCs w:val="26"/>
        </w:rPr>
        <w:t xml:space="preserve">будут размещены на </w:t>
      </w:r>
      <w:r w:rsidR="0003359F" w:rsidRPr="00FE6157">
        <w:rPr>
          <w:sz w:val="26"/>
          <w:szCs w:val="26"/>
        </w:rPr>
        <w:t>официальном сайте</w:t>
      </w:r>
      <w:r w:rsidR="00FE4313" w:rsidRPr="00FE6157">
        <w:rPr>
          <w:sz w:val="26"/>
          <w:szCs w:val="26"/>
        </w:rPr>
        <w:t xml:space="preserve"> </w:t>
      </w:r>
      <w:hyperlink r:id="rId11" w:history="1">
        <w:r w:rsidR="00FE4313" w:rsidRPr="00FE6157">
          <w:rPr>
            <w:rStyle w:val="af0"/>
            <w:sz w:val="26"/>
            <w:szCs w:val="26"/>
            <w:lang w:val="en-US"/>
          </w:rPr>
          <w:t>http</w:t>
        </w:r>
        <w:r w:rsidR="00FE4313" w:rsidRPr="00FE6157">
          <w:rPr>
            <w:rStyle w:val="af0"/>
            <w:sz w:val="26"/>
            <w:szCs w:val="26"/>
          </w:rPr>
          <w:t>://</w:t>
        </w:r>
        <w:r w:rsidR="00FE4313" w:rsidRPr="00FE6157">
          <w:rPr>
            <w:rStyle w:val="af0"/>
            <w:sz w:val="26"/>
            <w:szCs w:val="26"/>
            <w:lang w:val="en-US"/>
          </w:rPr>
          <w:t>www</w:t>
        </w:r>
        <w:r w:rsidR="00FE4313" w:rsidRPr="00FE6157">
          <w:rPr>
            <w:rStyle w:val="af0"/>
            <w:sz w:val="26"/>
            <w:szCs w:val="26"/>
          </w:rPr>
          <w:t>.</w:t>
        </w:r>
        <w:r w:rsidR="00FE4313" w:rsidRPr="00FE6157">
          <w:rPr>
            <w:rStyle w:val="af0"/>
            <w:sz w:val="26"/>
            <w:szCs w:val="26"/>
            <w:lang w:val="en-US"/>
          </w:rPr>
          <w:t>egekbr</w:t>
        </w:r>
        <w:r w:rsidR="00FE4313" w:rsidRPr="00FE6157">
          <w:rPr>
            <w:rStyle w:val="af0"/>
            <w:sz w:val="26"/>
            <w:szCs w:val="26"/>
          </w:rPr>
          <w:t>.</w:t>
        </w:r>
        <w:r w:rsidR="00FE4313" w:rsidRPr="00FE6157">
          <w:rPr>
            <w:rStyle w:val="af0"/>
            <w:sz w:val="26"/>
            <w:szCs w:val="26"/>
            <w:lang w:val="en-US"/>
          </w:rPr>
          <w:t>ru</w:t>
        </w:r>
      </w:hyperlink>
      <w:r w:rsidR="00FE4313" w:rsidRPr="00FE6157">
        <w:rPr>
          <w:sz w:val="26"/>
          <w:szCs w:val="26"/>
          <w:u w:val="single"/>
        </w:rPr>
        <w:t>.</w:t>
      </w:r>
    </w:p>
    <w:p w:rsidR="0009183A" w:rsidRPr="00FE6157" w:rsidRDefault="0009183A" w:rsidP="008129A2">
      <w:pPr>
        <w:jc w:val="both"/>
        <w:rPr>
          <w:sz w:val="26"/>
          <w:szCs w:val="26"/>
          <w:u w:val="single"/>
        </w:rPr>
      </w:pPr>
    </w:p>
    <w:p w:rsidR="00FE1874" w:rsidRDefault="00FE1874" w:rsidP="0009183A">
      <w:pPr>
        <w:widowControl w:val="0"/>
        <w:spacing w:line="360" w:lineRule="auto"/>
        <w:ind w:firstLine="709"/>
        <w:jc w:val="both"/>
        <w:rPr>
          <w:b/>
          <w:sz w:val="26"/>
          <w:szCs w:val="26"/>
        </w:rPr>
      </w:pPr>
      <w:bookmarkStart w:id="11" w:name="_Toc431030813"/>
    </w:p>
    <w:p w:rsidR="0009183A" w:rsidRPr="00FE6157" w:rsidRDefault="00FE1874" w:rsidP="00FE1874">
      <w:pPr>
        <w:widowControl w:val="0"/>
        <w:spacing w:line="360" w:lineRule="auto"/>
        <w:ind w:firstLine="709"/>
        <w:jc w:val="center"/>
        <w:rPr>
          <w:rFonts w:eastAsia="Calibri"/>
          <w:b/>
          <w:sz w:val="26"/>
          <w:szCs w:val="26"/>
        </w:rPr>
      </w:pPr>
      <w:r>
        <w:rPr>
          <w:b/>
          <w:sz w:val="26"/>
          <w:szCs w:val="26"/>
        </w:rPr>
        <w:t>11</w:t>
      </w:r>
      <w:r w:rsidR="0009183A" w:rsidRPr="00FE6157">
        <w:rPr>
          <w:b/>
          <w:sz w:val="26"/>
          <w:szCs w:val="26"/>
        </w:rPr>
        <w:t>. Проведение повторной проверки итогового сочинения (изложения)</w:t>
      </w:r>
      <w:bookmarkEnd w:id="11"/>
    </w:p>
    <w:p w:rsidR="0009183A" w:rsidRPr="00FE6157" w:rsidRDefault="0009183A" w:rsidP="00FE1874">
      <w:pPr>
        <w:widowControl w:val="0"/>
        <w:ind w:firstLine="709"/>
        <w:jc w:val="both"/>
        <w:rPr>
          <w:rFonts w:eastAsia="Calibri"/>
          <w:sz w:val="26"/>
          <w:szCs w:val="26"/>
        </w:rPr>
      </w:pPr>
      <w:r w:rsidRPr="00FE6157">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Минобрнауки КБР.</w:t>
      </w:r>
    </w:p>
    <w:p w:rsidR="00113C91" w:rsidRPr="00FE6157" w:rsidRDefault="00113C91" w:rsidP="00113C91">
      <w:pPr>
        <w:jc w:val="both"/>
        <w:rPr>
          <w:sz w:val="26"/>
          <w:szCs w:val="26"/>
        </w:rPr>
      </w:pPr>
    </w:p>
    <w:p w:rsidR="00FE1874" w:rsidRPr="00FE6157" w:rsidRDefault="00FE1874" w:rsidP="00FE1874">
      <w:pPr>
        <w:widowControl w:val="0"/>
        <w:spacing w:line="360" w:lineRule="auto"/>
        <w:ind w:firstLine="709"/>
        <w:contextualSpacing/>
        <w:jc w:val="center"/>
        <w:rPr>
          <w:rFonts w:eastAsia="Calibri"/>
          <w:sz w:val="26"/>
          <w:szCs w:val="26"/>
        </w:rPr>
      </w:pPr>
      <w:r>
        <w:rPr>
          <w:b/>
          <w:sz w:val="26"/>
          <w:szCs w:val="26"/>
        </w:rPr>
        <w:t>12</w:t>
      </w:r>
      <w:r w:rsidRPr="00FE6157">
        <w:rPr>
          <w:b/>
          <w:sz w:val="26"/>
          <w:szCs w:val="26"/>
        </w:rPr>
        <w:t>.</w:t>
      </w:r>
      <w:r w:rsidRPr="00FE6157">
        <w:rPr>
          <w:sz w:val="26"/>
          <w:szCs w:val="26"/>
        </w:rPr>
        <w:t xml:space="preserve"> </w:t>
      </w:r>
      <w:r w:rsidRPr="00FE6157">
        <w:rPr>
          <w:b/>
          <w:sz w:val="26"/>
          <w:szCs w:val="26"/>
        </w:rPr>
        <w:t>Срок действия результатов итогового сочинения</w:t>
      </w:r>
    </w:p>
    <w:p w:rsidR="00FE1874" w:rsidRPr="00FE6157" w:rsidRDefault="00FE1874" w:rsidP="00FE1874">
      <w:pPr>
        <w:widowControl w:val="0"/>
        <w:ind w:firstLine="709"/>
        <w:contextualSpacing/>
        <w:jc w:val="both"/>
        <w:rPr>
          <w:rFonts w:eastAsia="Calibri"/>
          <w:sz w:val="26"/>
          <w:szCs w:val="26"/>
        </w:rPr>
      </w:pPr>
      <w:r w:rsidRPr="00FE6157">
        <w:rPr>
          <w:rFonts w:eastAsia="Calibri"/>
          <w:sz w:val="26"/>
          <w:szCs w:val="26"/>
        </w:rPr>
        <w:t xml:space="preserve">Результат итогового сочинения в случае представления его при приеме на обучение по программам бакалавриата и программам специалитета действителен четыре года, следующих за годом получения такого результата. </w:t>
      </w:r>
    </w:p>
    <w:p w:rsidR="00FE1874" w:rsidRPr="00FE6157" w:rsidRDefault="00FE1874" w:rsidP="00FE1874">
      <w:pPr>
        <w:widowControl w:val="0"/>
        <w:ind w:firstLine="709"/>
        <w:jc w:val="both"/>
        <w:rPr>
          <w:rFonts w:eastAsia="Calibri"/>
          <w:sz w:val="26"/>
          <w:szCs w:val="26"/>
        </w:rPr>
      </w:pPr>
      <w:r w:rsidRPr="00FE6157">
        <w:rPr>
          <w:rFonts w:eastAsia="Calibri"/>
          <w:sz w:val="26"/>
          <w:szCs w:val="26"/>
        </w:rPr>
        <w:t xml:space="preserve">Выпускники прошлых лет могут участвовать в написании итогового сочинения, в том числе при наличии у них действующих результатов итогового сочинения прошлых лет. </w:t>
      </w:r>
    </w:p>
    <w:p w:rsidR="00FE1874" w:rsidRPr="00FE6157" w:rsidRDefault="00FE1874" w:rsidP="00FE1874">
      <w:pPr>
        <w:widowControl w:val="0"/>
        <w:ind w:firstLine="709"/>
        <w:jc w:val="both"/>
        <w:rPr>
          <w:rFonts w:eastAsia="Calibri"/>
          <w:sz w:val="26"/>
          <w:szCs w:val="26"/>
        </w:rPr>
      </w:pPr>
      <w:r w:rsidRPr="00FE6157">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w:t>
      </w:r>
    </w:p>
    <w:p w:rsidR="00D90F98" w:rsidRPr="00FE6157" w:rsidRDefault="00D90F98" w:rsidP="00113C91">
      <w:pPr>
        <w:jc w:val="right"/>
        <w:rPr>
          <w:sz w:val="26"/>
          <w:szCs w:val="26"/>
        </w:rPr>
      </w:pPr>
    </w:p>
    <w:p w:rsidR="00FE6157" w:rsidRPr="00FE6157" w:rsidRDefault="00FE6157" w:rsidP="00113C91">
      <w:pPr>
        <w:jc w:val="right"/>
        <w:rPr>
          <w:sz w:val="26"/>
          <w:szCs w:val="26"/>
        </w:rPr>
      </w:pPr>
    </w:p>
    <w:p w:rsidR="00FE6157" w:rsidRPr="00FE6157" w:rsidRDefault="00FE6157">
      <w:pPr>
        <w:jc w:val="right"/>
        <w:rPr>
          <w:sz w:val="26"/>
          <w:szCs w:val="26"/>
        </w:rPr>
      </w:pPr>
    </w:p>
    <w:sectPr w:rsidR="00FE6157" w:rsidRPr="00FE6157" w:rsidSect="007D03A1">
      <w:footerReference w:type="default" r:id="rId12"/>
      <w:pgSz w:w="11906" w:h="16838"/>
      <w:pgMar w:top="567" w:right="1134" w:bottom="567" w:left="153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FB1" w:rsidRDefault="00C40FB1">
      <w:r>
        <w:separator/>
      </w:r>
    </w:p>
  </w:endnote>
  <w:endnote w:type="continuationSeparator" w:id="0">
    <w:p w:rsidR="00C40FB1" w:rsidRDefault="00C40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27" w:rsidRDefault="001B3F27">
    <w:pPr>
      <w:pStyle w:val="a8"/>
      <w:rPr>
        <w:sz w:val="16"/>
      </w:rPr>
    </w:pPr>
    <w:r>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FB1" w:rsidRDefault="00C40FB1">
      <w:r>
        <w:separator/>
      </w:r>
    </w:p>
  </w:footnote>
  <w:footnote w:type="continuationSeparator" w:id="0">
    <w:p w:rsidR="00C40FB1" w:rsidRDefault="00C40F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7C9"/>
    <w:multiLevelType w:val="multilevel"/>
    <w:tmpl w:val="7B28093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77566"/>
    <w:multiLevelType w:val="hybridMultilevel"/>
    <w:tmpl w:val="BA189E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432118B"/>
    <w:multiLevelType w:val="multilevel"/>
    <w:tmpl w:val="5EB6F7A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81509"/>
    <w:multiLevelType w:val="hybridMultilevel"/>
    <w:tmpl w:val="0E286E96"/>
    <w:lvl w:ilvl="0" w:tplc="A6CEB8C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AA7177"/>
    <w:multiLevelType w:val="hybridMultilevel"/>
    <w:tmpl w:val="8334F1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nsid w:val="0E963527"/>
    <w:multiLevelType w:val="multilevel"/>
    <w:tmpl w:val="884A1A7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E9461A"/>
    <w:multiLevelType w:val="hybridMultilevel"/>
    <w:tmpl w:val="1F66F8EA"/>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8">
    <w:nsid w:val="13277ACE"/>
    <w:multiLevelType w:val="hybridMultilevel"/>
    <w:tmpl w:val="1E0286F8"/>
    <w:lvl w:ilvl="0" w:tplc="6882DBF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6655115"/>
    <w:multiLevelType w:val="hybridMultilevel"/>
    <w:tmpl w:val="9F646F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2906AF"/>
    <w:multiLevelType w:val="multilevel"/>
    <w:tmpl w:val="0E1C86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3E422F"/>
    <w:multiLevelType w:val="multilevel"/>
    <w:tmpl w:val="36BE5E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95E544B"/>
    <w:multiLevelType w:val="hybridMultilevel"/>
    <w:tmpl w:val="30AEE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086BD8"/>
    <w:multiLevelType w:val="hybridMultilevel"/>
    <w:tmpl w:val="2AD49196"/>
    <w:lvl w:ilvl="0" w:tplc="633EA52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2B2BEB"/>
    <w:multiLevelType w:val="hybridMultilevel"/>
    <w:tmpl w:val="2BBAE8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FDF6065"/>
    <w:multiLevelType w:val="hybridMultilevel"/>
    <w:tmpl w:val="245A01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0BE4277"/>
    <w:multiLevelType w:val="hybridMultilevel"/>
    <w:tmpl w:val="79B0E9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25C5A64"/>
    <w:multiLevelType w:val="hybridMultilevel"/>
    <w:tmpl w:val="79A0763C"/>
    <w:lvl w:ilvl="0" w:tplc="B882FBB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5C11292"/>
    <w:multiLevelType w:val="hybridMultilevel"/>
    <w:tmpl w:val="76028C92"/>
    <w:lvl w:ilvl="0" w:tplc="633EA52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2A4131AC"/>
    <w:multiLevelType w:val="multilevel"/>
    <w:tmpl w:val="7DEEA0B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29116E"/>
    <w:multiLevelType w:val="multilevel"/>
    <w:tmpl w:val="D54EAFD4"/>
    <w:lvl w:ilvl="0">
      <w:start w:val="2"/>
      <w:numFmt w:val="decimal"/>
      <w:lvlText w:val="5.3.%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3E4CF9"/>
    <w:multiLevelType w:val="hybridMultilevel"/>
    <w:tmpl w:val="7DC8DF6E"/>
    <w:lvl w:ilvl="0" w:tplc="CAACCDA4">
      <w:start w:val="4"/>
      <w:numFmt w:val="decimal"/>
      <w:lvlText w:val="%1."/>
      <w:lvlJc w:val="left"/>
      <w:pPr>
        <w:tabs>
          <w:tab w:val="num" w:pos="360"/>
        </w:tabs>
        <w:ind w:left="227" w:hanging="227"/>
      </w:pPr>
      <w:rPr>
        <w:rFonts w:hint="default"/>
      </w:rPr>
    </w:lvl>
    <w:lvl w:ilvl="1" w:tplc="2918F17C">
      <w:start w:val="2"/>
      <w:numFmt w:val="upperRoman"/>
      <w:lvlText w:val="%2."/>
      <w:lvlJc w:val="right"/>
      <w:pPr>
        <w:tabs>
          <w:tab w:val="num" w:pos="427"/>
        </w:tabs>
        <w:ind w:left="427" w:hanging="180"/>
      </w:pPr>
      <w:rPr>
        <w:rFonts w:hint="default"/>
      </w:rPr>
    </w:lvl>
    <w:lvl w:ilvl="2" w:tplc="0419001B" w:tentative="1">
      <w:start w:val="1"/>
      <w:numFmt w:val="lowerRoman"/>
      <w:lvlText w:val="%3."/>
      <w:lvlJc w:val="right"/>
      <w:pPr>
        <w:tabs>
          <w:tab w:val="num" w:pos="1327"/>
        </w:tabs>
        <w:ind w:left="1327" w:hanging="180"/>
      </w:pPr>
    </w:lvl>
    <w:lvl w:ilvl="3" w:tplc="0419000F" w:tentative="1">
      <w:start w:val="1"/>
      <w:numFmt w:val="decimal"/>
      <w:lvlText w:val="%4."/>
      <w:lvlJc w:val="left"/>
      <w:pPr>
        <w:tabs>
          <w:tab w:val="num" w:pos="2047"/>
        </w:tabs>
        <w:ind w:left="2047" w:hanging="360"/>
      </w:pPr>
    </w:lvl>
    <w:lvl w:ilvl="4" w:tplc="04190019" w:tentative="1">
      <w:start w:val="1"/>
      <w:numFmt w:val="lowerLetter"/>
      <w:lvlText w:val="%5."/>
      <w:lvlJc w:val="left"/>
      <w:pPr>
        <w:tabs>
          <w:tab w:val="num" w:pos="2767"/>
        </w:tabs>
        <w:ind w:left="2767" w:hanging="360"/>
      </w:pPr>
    </w:lvl>
    <w:lvl w:ilvl="5" w:tplc="0419001B" w:tentative="1">
      <w:start w:val="1"/>
      <w:numFmt w:val="lowerRoman"/>
      <w:lvlText w:val="%6."/>
      <w:lvlJc w:val="right"/>
      <w:pPr>
        <w:tabs>
          <w:tab w:val="num" w:pos="3487"/>
        </w:tabs>
        <w:ind w:left="3487" w:hanging="180"/>
      </w:pPr>
    </w:lvl>
    <w:lvl w:ilvl="6" w:tplc="0419000F" w:tentative="1">
      <w:start w:val="1"/>
      <w:numFmt w:val="decimal"/>
      <w:lvlText w:val="%7."/>
      <w:lvlJc w:val="left"/>
      <w:pPr>
        <w:tabs>
          <w:tab w:val="num" w:pos="4207"/>
        </w:tabs>
        <w:ind w:left="4207" w:hanging="360"/>
      </w:pPr>
    </w:lvl>
    <w:lvl w:ilvl="7" w:tplc="04190019" w:tentative="1">
      <w:start w:val="1"/>
      <w:numFmt w:val="lowerLetter"/>
      <w:lvlText w:val="%8."/>
      <w:lvlJc w:val="left"/>
      <w:pPr>
        <w:tabs>
          <w:tab w:val="num" w:pos="4927"/>
        </w:tabs>
        <w:ind w:left="4927" w:hanging="360"/>
      </w:pPr>
    </w:lvl>
    <w:lvl w:ilvl="8" w:tplc="0419001B" w:tentative="1">
      <w:start w:val="1"/>
      <w:numFmt w:val="lowerRoman"/>
      <w:lvlText w:val="%9."/>
      <w:lvlJc w:val="right"/>
      <w:pPr>
        <w:tabs>
          <w:tab w:val="num" w:pos="5647"/>
        </w:tabs>
        <w:ind w:left="5647" w:hanging="180"/>
      </w:pPr>
    </w:lvl>
  </w:abstractNum>
  <w:abstractNum w:abstractNumId="22">
    <w:nsid w:val="2F7712C9"/>
    <w:multiLevelType w:val="hybridMultilevel"/>
    <w:tmpl w:val="DE5030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0711C1E"/>
    <w:multiLevelType w:val="multilevel"/>
    <w:tmpl w:val="CD02733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7443C9"/>
    <w:multiLevelType w:val="multilevel"/>
    <w:tmpl w:val="7EDC49A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6A81875"/>
    <w:multiLevelType w:val="hybridMultilevel"/>
    <w:tmpl w:val="F6269A9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D5C2127"/>
    <w:multiLevelType w:val="hybridMultilevel"/>
    <w:tmpl w:val="97BA4C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F0953"/>
    <w:multiLevelType w:val="hybridMultilevel"/>
    <w:tmpl w:val="6084FB68"/>
    <w:lvl w:ilvl="0" w:tplc="4C4430EA">
      <w:start w:val="1"/>
      <w:numFmt w:val="decimal"/>
      <w:lvlText w:val="%1."/>
      <w:lvlJc w:val="left"/>
      <w:pPr>
        <w:tabs>
          <w:tab w:val="num" w:pos="2055"/>
        </w:tabs>
        <w:ind w:left="2055" w:hanging="360"/>
      </w:pPr>
      <w:rPr>
        <w:rFonts w:hint="default"/>
      </w:rPr>
    </w:lvl>
    <w:lvl w:ilvl="1" w:tplc="5CC08C0C">
      <w:start w:val="1"/>
      <w:numFmt w:val="bullet"/>
      <w:lvlText w:val="-"/>
      <w:lvlJc w:val="left"/>
      <w:pPr>
        <w:tabs>
          <w:tab w:val="num" w:pos="2775"/>
        </w:tabs>
        <w:ind w:left="2775" w:hanging="360"/>
      </w:pPr>
      <w:rPr>
        <w:rFonts w:ascii="Times New Roman" w:eastAsia="Times New Roman" w:hAnsi="Times New Roman" w:cs="Times New Roman" w:hint="default"/>
      </w:rPr>
    </w:lvl>
    <w:lvl w:ilvl="2" w:tplc="0419001B" w:tentative="1">
      <w:start w:val="1"/>
      <w:numFmt w:val="lowerRoman"/>
      <w:lvlText w:val="%3."/>
      <w:lvlJc w:val="right"/>
      <w:pPr>
        <w:tabs>
          <w:tab w:val="num" w:pos="3495"/>
        </w:tabs>
        <w:ind w:left="3495" w:hanging="180"/>
      </w:pPr>
    </w:lvl>
    <w:lvl w:ilvl="3" w:tplc="0419000F" w:tentative="1">
      <w:start w:val="1"/>
      <w:numFmt w:val="decimal"/>
      <w:lvlText w:val="%4."/>
      <w:lvlJc w:val="left"/>
      <w:pPr>
        <w:tabs>
          <w:tab w:val="num" w:pos="4215"/>
        </w:tabs>
        <w:ind w:left="4215" w:hanging="360"/>
      </w:pPr>
    </w:lvl>
    <w:lvl w:ilvl="4" w:tplc="04190019" w:tentative="1">
      <w:start w:val="1"/>
      <w:numFmt w:val="lowerLetter"/>
      <w:lvlText w:val="%5."/>
      <w:lvlJc w:val="left"/>
      <w:pPr>
        <w:tabs>
          <w:tab w:val="num" w:pos="4935"/>
        </w:tabs>
        <w:ind w:left="4935" w:hanging="360"/>
      </w:pPr>
    </w:lvl>
    <w:lvl w:ilvl="5" w:tplc="0419001B" w:tentative="1">
      <w:start w:val="1"/>
      <w:numFmt w:val="lowerRoman"/>
      <w:lvlText w:val="%6."/>
      <w:lvlJc w:val="right"/>
      <w:pPr>
        <w:tabs>
          <w:tab w:val="num" w:pos="5655"/>
        </w:tabs>
        <w:ind w:left="5655" w:hanging="180"/>
      </w:pPr>
    </w:lvl>
    <w:lvl w:ilvl="6" w:tplc="0419000F" w:tentative="1">
      <w:start w:val="1"/>
      <w:numFmt w:val="decimal"/>
      <w:lvlText w:val="%7."/>
      <w:lvlJc w:val="left"/>
      <w:pPr>
        <w:tabs>
          <w:tab w:val="num" w:pos="6375"/>
        </w:tabs>
        <w:ind w:left="6375" w:hanging="360"/>
      </w:pPr>
    </w:lvl>
    <w:lvl w:ilvl="7" w:tplc="04190019" w:tentative="1">
      <w:start w:val="1"/>
      <w:numFmt w:val="lowerLetter"/>
      <w:lvlText w:val="%8."/>
      <w:lvlJc w:val="left"/>
      <w:pPr>
        <w:tabs>
          <w:tab w:val="num" w:pos="7095"/>
        </w:tabs>
        <w:ind w:left="7095" w:hanging="360"/>
      </w:pPr>
    </w:lvl>
    <w:lvl w:ilvl="8" w:tplc="0419001B" w:tentative="1">
      <w:start w:val="1"/>
      <w:numFmt w:val="lowerRoman"/>
      <w:lvlText w:val="%9."/>
      <w:lvlJc w:val="right"/>
      <w:pPr>
        <w:tabs>
          <w:tab w:val="num" w:pos="7815"/>
        </w:tabs>
        <w:ind w:left="7815" w:hanging="180"/>
      </w:pPr>
    </w:lvl>
  </w:abstractNum>
  <w:abstractNum w:abstractNumId="28">
    <w:nsid w:val="422B2F08"/>
    <w:multiLevelType w:val="multilevel"/>
    <w:tmpl w:val="E5DA9462"/>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9">
    <w:nsid w:val="424472AC"/>
    <w:multiLevelType w:val="hybridMultilevel"/>
    <w:tmpl w:val="570E29B6"/>
    <w:lvl w:ilvl="0" w:tplc="F1363456">
      <w:start w:val="1"/>
      <w:numFmt w:val="decimal"/>
      <w:lvlText w:val="%1."/>
      <w:lvlJc w:val="left"/>
      <w:pPr>
        <w:tabs>
          <w:tab w:val="num" w:pos="1230"/>
        </w:tabs>
        <w:ind w:left="1230" w:hanging="5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44B4770A"/>
    <w:multiLevelType w:val="multilevel"/>
    <w:tmpl w:val="F8185906"/>
    <w:lvl w:ilvl="0">
      <w:start w:val="7"/>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75B349B"/>
    <w:multiLevelType w:val="multilevel"/>
    <w:tmpl w:val="9C341DE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C84F1C"/>
    <w:multiLevelType w:val="hybridMultilevel"/>
    <w:tmpl w:val="07B864F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D2E239B"/>
    <w:multiLevelType w:val="hybridMultilevel"/>
    <w:tmpl w:val="62BC2150"/>
    <w:lvl w:ilvl="0" w:tplc="CAACCDA4">
      <w:start w:val="4"/>
      <w:numFmt w:val="decimal"/>
      <w:lvlText w:val="%1."/>
      <w:lvlJc w:val="left"/>
      <w:pPr>
        <w:tabs>
          <w:tab w:val="num" w:pos="1193"/>
        </w:tabs>
        <w:ind w:left="1060"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FB9228F"/>
    <w:multiLevelType w:val="hybridMultilevel"/>
    <w:tmpl w:val="687841CA"/>
    <w:lvl w:ilvl="0" w:tplc="DDA473A2">
      <w:start w:val="1"/>
      <w:numFmt w:val="decimal"/>
      <w:lvlText w:val="%1."/>
      <w:lvlJc w:val="left"/>
      <w:pPr>
        <w:tabs>
          <w:tab w:val="num" w:pos="2055"/>
        </w:tabs>
        <w:ind w:left="2055" w:hanging="360"/>
      </w:pPr>
      <w:rPr>
        <w:rFonts w:hint="default"/>
      </w:rPr>
    </w:lvl>
    <w:lvl w:ilvl="1" w:tplc="04190019" w:tentative="1">
      <w:start w:val="1"/>
      <w:numFmt w:val="lowerLetter"/>
      <w:lvlText w:val="%2."/>
      <w:lvlJc w:val="left"/>
      <w:pPr>
        <w:tabs>
          <w:tab w:val="num" w:pos="2775"/>
        </w:tabs>
        <w:ind w:left="2775" w:hanging="360"/>
      </w:pPr>
    </w:lvl>
    <w:lvl w:ilvl="2" w:tplc="0419001B" w:tentative="1">
      <w:start w:val="1"/>
      <w:numFmt w:val="lowerRoman"/>
      <w:lvlText w:val="%3."/>
      <w:lvlJc w:val="right"/>
      <w:pPr>
        <w:tabs>
          <w:tab w:val="num" w:pos="3495"/>
        </w:tabs>
        <w:ind w:left="3495" w:hanging="180"/>
      </w:pPr>
    </w:lvl>
    <w:lvl w:ilvl="3" w:tplc="0419000F" w:tentative="1">
      <w:start w:val="1"/>
      <w:numFmt w:val="decimal"/>
      <w:lvlText w:val="%4."/>
      <w:lvlJc w:val="left"/>
      <w:pPr>
        <w:tabs>
          <w:tab w:val="num" w:pos="4215"/>
        </w:tabs>
        <w:ind w:left="4215" w:hanging="360"/>
      </w:pPr>
    </w:lvl>
    <w:lvl w:ilvl="4" w:tplc="04190019" w:tentative="1">
      <w:start w:val="1"/>
      <w:numFmt w:val="lowerLetter"/>
      <w:lvlText w:val="%5."/>
      <w:lvlJc w:val="left"/>
      <w:pPr>
        <w:tabs>
          <w:tab w:val="num" w:pos="4935"/>
        </w:tabs>
        <w:ind w:left="4935" w:hanging="360"/>
      </w:pPr>
    </w:lvl>
    <w:lvl w:ilvl="5" w:tplc="0419001B" w:tentative="1">
      <w:start w:val="1"/>
      <w:numFmt w:val="lowerRoman"/>
      <w:lvlText w:val="%6."/>
      <w:lvlJc w:val="right"/>
      <w:pPr>
        <w:tabs>
          <w:tab w:val="num" w:pos="5655"/>
        </w:tabs>
        <w:ind w:left="5655" w:hanging="180"/>
      </w:pPr>
    </w:lvl>
    <w:lvl w:ilvl="6" w:tplc="0419000F" w:tentative="1">
      <w:start w:val="1"/>
      <w:numFmt w:val="decimal"/>
      <w:lvlText w:val="%7."/>
      <w:lvlJc w:val="left"/>
      <w:pPr>
        <w:tabs>
          <w:tab w:val="num" w:pos="6375"/>
        </w:tabs>
        <w:ind w:left="6375" w:hanging="360"/>
      </w:pPr>
    </w:lvl>
    <w:lvl w:ilvl="7" w:tplc="04190019" w:tentative="1">
      <w:start w:val="1"/>
      <w:numFmt w:val="lowerLetter"/>
      <w:lvlText w:val="%8."/>
      <w:lvlJc w:val="left"/>
      <w:pPr>
        <w:tabs>
          <w:tab w:val="num" w:pos="7095"/>
        </w:tabs>
        <w:ind w:left="7095" w:hanging="360"/>
      </w:pPr>
    </w:lvl>
    <w:lvl w:ilvl="8" w:tplc="0419001B" w:tentative="1">
      <w:start w:val="1"/>
      <w:numFmt w:val="lowerRoman"/>
      <w:lvlText w:val="%9."/>
      <w:lvlJc w:val="right"/>
      <w:pPr>
        <w:tabs>
          <w:tab w:val="num" w:pos="7815"/>
        </w:tabs>
        <w:ind w:left="7815" w:hanging="180"/>
      </w:pPr>
    </w:lvl>
  </w:abstractNum>
  <w:abstractNum w:abstractNumId="35">
    <w:nsid w:val="4FD025BB"/>
    <w:multiLevelType w:val="multilevel"/>
    <w:tmpl w:val="7A00E1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2501639"/>
    <w:multiLevelType w:val="multilevel"/>
    <w:tmpl w:val="9650E5EA"/>
    <w:lvl w:ilvl="0">
      <w:start w:val="12"/>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98212EF"/>
    <w:multiLevelType w:val="hybridMultilevel"/>
    <w:tmpl w:val="553EBA02"/>
    <w:lvl w:ilvl="0" w:tplc="516CFA4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A6B153A"/>
    <w:multiLevelType w:val="hybridMultilevel"/>
    <w:tmpl w:val="1E004A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D0017DF"/>
    <w:multiLevelType w:val="multilevel"/>
    <w:tmpl w:val="1002A3E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19441DD"/>
    <w:multiLevelType w:val="multilevel"/>
    <w:tmpl w:val="EC38B1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0E7CE8"/>
    <w:multiLevelType w:val="hybridMultilevel"/>
    <w:tmpl w:val="60D098A2"/>
    <w:lvl w:ilvl="0" w:tplc="0419000F">
      <w:start w:val="1"/>
      <w:numFmt w:val="decimal"/>
      <w:lvlText w:val="%1."/>
      <w:lvlJc w:val="left"/>
      <w:pPr>
        <w:tabs>
          <w:tab w:val="num" w:pos="1068"/>
        </w:tabs>
        <w:ind w:left="1068" w:hanging="360"/>
      </w:pPr>
    </w:lvl>
    <w:lvl w:ilvl="1" w:tplc="04190001">
      <w:start w:val="1"/>
      <w:numFmt w:val="bullet"/>
      <w:lvlText w:val=""/>
      <w:lvlJc w:val="left"/>
      <w:pPr>
        <w:tabs>
          <w:tab w:val="num" w:pos="1788"/>
        </w:tabs>
        <w:ind w:left="1788" w:hanging="360"/>
      </w:pPr>
      <w:rPr>
        <w:rFonts w:ascii="Symbol" w:hAnsi="Symbol" w:hint="default"/>
      </w:rPr>
    </w:lvl>
    <w:lvl w:ilvl="2" w:tplc="0419000F">
      <w:start w:val="1"/>
      <w:numFmt w:val="decimal"/>
      <w:lvlText w:val="%3."/>
      <w:lvlJc w:val="left"/>
      <w:pPr>
        <w:tabs>
          <w:tab w:val="num" w:pos="2688"/>
        </w:tabs>
        <w:ind w:left="2688" w:hanging="36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nsid w:val="6A6B4DA5"/>
    <w:multiLevelType w:val="hybridMultilevel"/>
    <w:tmpl w:val="4808BA2C"/>
    <w:lvl w:ilvl="0" w:tplc="9F54EC5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3">
    <w:nsid w:val="6C507C14"/>
    <w:multiLevelType w:val="multilevel"/>
    <w:tmpl w:val="8A544916"/>
    <w:lvl w:ilvl="0">
      <w:start w:val="6"/>
      <w:numFmt w:val="decimal"/>
      <w:lvlText w:val="%1."/>
      <w:lvlJc w:val="left"/>
      <w:pPr>
        <w:ind w:left="540" w:hanging="54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4">
    <w:nsid w:val="70A3672C"/>
    <w:multiLevelType w:val="multilevel"/>
    <w:tmpl w:val="B8B0E5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5">
    <w:nsid w:val="718F4F0B"/>
    <w:multiLevelType w:val="hybridMultilevel"/>
    <w:tmpl w:val="DDB4E85A"/>
    <w:lvl w:ilvl="0" w:tplc="AAAE68E0">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6">
    <w:nsid w:val="775B3330"/>
    <w:multiLevelType w:val="multilevel"/>
    <w:tmpl w:val="BDAC0972"/>
    <w:lvl w:ilvl="0">
      <w:start w:val="6"/>
      <w:numFmt w:val="decimal"/>
      <w:lvlText w:val="%1."/>
      <w:lvlJc w:val="left"/>
      <w:pPr>
        <w:tabs>
          <w:tab w:val="num" w:pos="1068"/>
        </w:tabs>
        <w:ind w:left="1068" w:hanging="360"/>
      </w:pPr>
      <w:rPr>
        <w:rFonts w:hint="default"/>
      </w:rPr>
    </w:lvl>
    <w:lvl w:ilvl="1">
      <w:start w:val="10"/>
      <w:numFmt w:val="decimal"/>
      <w:isLgl/>
      <w:lvlText w:val="%1.%2."/>
      <w:lvlJc w:val="left"/>
      <w:pPr>
        <w:ind w:left="1429" w:hanging="720"/>
      </w:pPr>
      <w:rPr>
        <w:rFonts w:hint="default"/>
        <w:sz w:val="28"/>
      </w:rPr>
    </w:lvl>
    <w:lvl w:ilvl="2">
      <w:start w:val="1"/>
      <w:numFmt w:val="decimal"/>
      <w:isLgl/>
      <w:lvlText w:val="%1.%2.%3."/>
      <w:lvlJc w:val="left"/>
      <w:pPr>
        <w:ind w:left="1430" w:hanging="720"/>
      </w:pPr>
      <w:rPr>
        <w:rFonts w:hint="default"/>
        <w:sz w:val="28"/>
      </w:rPr>
    </w:lvl>
    <w:lvl w:ilvl="3">
      <w:start w:val="1"/>
      <w:numFmt w:val="decimal"/>
      <w:isLgl/>
      <w:lvlText w:val="%1.%2.%3.%4."/>
      <w:lvlJc w:val="left"/>
      <w:pPr>
        <w:ind w:left="1791" w:hanging="1080"/>
      </w:pPr>
      <w:rPr>
        <w:rFonts w:hint="default"/>
        <w:sz w:val="28"/>
      </w:rPr>
    </w:lvl>
    <w:lvl w:ilvl="4">
      <w:start w:val="1"/>
      <w:numFmt w:val="decimal"/>
      <w:isLgl/>
      <w:lvlText w:val="%1.%2.%3.%4.%5."/>
      <w:lvlJc w:val="left"/>
      <w:pPr>
        <w:ind w:left="1792" w:hanging="1080"/>
      </w:pPr>
      <w:rPr>
        <w:rFonts w:hint="default"/>
        <w:sz w:val="28"/>
      </w:rPr>
    </w:lvl>
    <w:lvl w:ilvl="5">
      <w:start w:val="1"/>
      <w:numFmt w:val="decimal"/>
      <w:isLgl/>
      <w:lvlText w:val="%1.%2.%3.%4.%5.%6."/>
      <w:lvlJc w:val="left"/>
      <w:pPr>
        <w:ind w:left="2153" w:hanging="1440"/>
      </w:pPr>
      <w:rPr>
        <w:rFonts w:hint="default"/>
        <w:sz w:val="28"/>
      </w:rPr>
    </w:lvl>
    <w:lvl w:ilvl="6">
      <w:start w:val="1"/>
      <w:numFmt w:val="decimal"/>
      <w:isLgl/>
      <w:lvlText w:val="%1.%2.%3.%4.%5.%6.%7."/>
      <w:lvlJc w:val="left"/>
      <w:pPr>
        <w:ind w:left="2154" w:hanging="1440"/>
      </w:pPr>
      <w:rPr>
        <w:rFonts w:hint="default"/>
        <w:sz w:val="28"/>
      </w:rPr>
    </w:lvl>
    <w:lvl w:ilvl="7">
      <w:start w:val="1"/>
      <w:numFmt w:val="decimal"/>
      <w:isLgl/>
      <w:lvlText w:val="%1.%2.%3.%4.%5.%6.%7.%8."/>
      <w:lvlJc w:val="left"/>
      <w:pPr>
        <w:ind w:left="2515" w:hanging="1800"/>
      </w:pPr>
      <w:rPr>
        <w:rFonts w:hint="default"/>
        <w:sz w:val="28"/>
      </w:rPr>
    </w:lvl>
    <w:lvl w:ilvl="8">
      <w:start w:val="1"/>
      <w:numFmt w:val="decimal"/>
      <w:isLgl/>
      <w:lvlText w:val="%1.%2.%3.%4.%5.%6.%7.%8.%9."/>
      <w:lvlJc w:val="left"/>
      <w:pPr>
        <w:ind w:left="2516" w:hanging="1800"/>
      </w:pPr>
      <w:rPr>
        <w:rFonts w:hint="default"/>
        <w:sz w:val="28"/>
      </w:rPr>
    </w:lvl>
  </w:abstractNum>
  <w:abstractNum w:abstractNumId="47">
    <w:nsid w:val="795A4765"/>
    <w:multiLevelType w:val="hybridMultilevel"/>
    <w:tmpl w:val="066828CC"/>
    <w:lvl w:ilvl="0" w:tplc="0B0AD44C">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8">
    <w:nsid w:val="79B14E22"/>
    <w:multiLevelType w:val="hybridMultilevel"/>
    <w:tmpl w:val="403A58A6"/>
    <w:lvl w:ilvl="0" w:tplc="AE323B8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37"/>
  </w:num>
  <w:num w:numId="3">
    <w:abstractNumId w:val="18"/>
  </w:num>
  <w:num w:numId="4">
    <w:abstractNumId w:val="13"/>
  </w:num>
  <w:num w:numId="5">
    <w:abstractNumId w:val="33"/>
  </w:num>
  <w:num w:numId="6">
    <w:abstractNumId w:val="21"/>
  </w:num>
  <w:num w:numId="7">
    <w:abstractNumId w:val="3"/>
  </w:num>
  <w:num w:numId="8">
    <w:abstractNumId w:val="8"/>
  </w:num>
  <w:num w:numId="9">
    <w:abstractNumId w:val="15"/>
  </w:num>
  <w:num w:numId="10">
    <w:abstractNumId w:val="7"/>
  </w:num>
  <w:num w:numId="11">
    <w:abstractNumId w:val="38"/>
  </w:num>
  <w:num w:numId="12">
    <w:abstractNumId w:val="9"/>
  </w:num>
  <w:num w:numId="13">
    <w:abstractNumId w:val="12"/>
  </w:num>
  <w:num w:numId="14">
    <w:abstractNumId w:val="42"/>
  </w:num>
  <w:num w:numId="15">
    <w:abstractNumId w:val="27"/>
  </w:num>
  <w:num w:numId="16">
    <w:abstractNumId w:val="34"/>
  </w:num>
  <w:num w:numId="17">
    <w:abstractNumId w:val="16"/>
  </w:num>
  <w:num w:numId="18">
    <w:abstractNumId w:val="48"/>
  </w:num>
  <w:num w:numId="19">
    <w:abstractNumId w:val="32"/>
  </w:num>
  <w:num w:numId="20">
    <w:abstractNumId w:val="29"/>
  </w:num>
  <w:num w:numId="21">
    <w:abstractNumId w:val="41"/>
  </w:num>
  <w:num w:numId="22">
    <w:abstractNumId w:val="4"/>
  </w:num>
  <w:num w:numId="23">
    <w:abstractNumId w:val="28"/>
  </w:num>
  <w:num w:numId="24">
    <w:abstractNumId w:val="14"/>
  </w:num>
  <w:num w:numId="25">
    <w:abstractNumId w:val="44"/>
  </w:num>
  <w:num w:numId="26">
    <w:abstractNumId w:val="26"/>
  </w:num>
  <w:num w:numId="27">
    <w:abstractNumId w:val="40"/>
  </w:num>
  <w:num w:numId="28">
    <w:abstractNumId w:val="10"/>
  </w:num>
  <w:num w:numId="29">
    <w:abstractNumId w:val="11"/>
  </w:num>
  <w:num w:numId="30">
    <w:abstractNumId w:val="6"/>
  </w:num>
  <w:num w:numId="31">
    <w:abstractNumId w:val="35"/>
  </w:num>
  <w:num w:numId="32">
    <w:abstractNumId w:val="39"/>
  </w:num>
  <w:num w:numId="33">
    <w:abstractNumId w:val="31"/>
  </w:num>
  <w:num w:numId="34">
    <w:abstractNumId w:val="20"/>
  </w:num>
  <w:num w:numId="35">
    <w:abstractNumId w:val="2"/>
  </w:num>
  <w:num w:numId="36">
    <w:abstractNumId w:val="30"/>
  </w:num>
  <w:num w:numId="37">
    <w:abstractNumId w:val="36"/>
  </w:num>
  <w:num w:numId="38">
    <w:abstractNumId w:val="0"/>
  </w:num>
  <w:num w:numId="39">
    <w:abstractNumId w:val="19"/>
  </w:num>
  <w:num w:numId="40">
    <w:abstractNumId w:val="24"/>
  </w:num>
  <w:num w:numId="41">
    <w:abstractNumId w:val="23"/>
  </w:num>
  <w:num w:numId="42">
    <w:abstractNumId w:val="47"/>
  </w:num>
  <w:num w:numId="43">
    <w:abstractNumId w:val="25"/>
  </w:num>
  <w:num w:numId="44">
    <w:abstractNumId w:val="22"/>
  </w:num>
  <w:num w:numId="45">
    <w:abstractNumId w:val="1"/>
  </w:num>
  <w:num w:numId="46">
    <w:abstractNumId w:val="45"/>
  </w:num>
  <w:num w:numId="47">
    <w:abstractNumId w:val="46"/>
  </w:num>
  <w:num w:numId="48">
    <w:abstractNumId w:val="5"/>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23AB0"/>
    <w:rsid w:val="00005E61"/>
    <w:rsid w:val="00023AB0"/>
    <w:rsid w:val="000334D0"/>
    <w:rsid w:val="0003359F"/>
    <w:rsid w:val="000336C6"/>
    <w:rsid w:val="00040BFD"/>
    <w:rsid w:val="00041FBF"/>
    <w:rsid w:val="00066CC2"/>
    <w:rsid w:val="0006772A"/>
    <w:rsid w:val="00076E47"/>
    <w:rsid w:val="0009178F"/>
    <w:rsid w:val="0009183A"/>
    <w:rsid w:val="000B319F"/>
    <w:rsid w:val="000B3244"/>
    <w:rsid w:val="000B7883"/>
    <w:rsid w:val="000C1F5E"/>
    <w:rsid w:val="000D7366"/>
    <w:rsid w:val="000E783C"/>
    <w:rsid w:val="000F2B72"/>
    <w:rsid w:val="000F49B4"/>
    <w:rsid w:val="000F7F18"/>
    <w:rsid w:val="00102CFA"/>
    <w:rsid w:val="00103228"/>
    <w:rsid w:val="001123DD"/>
    <w:rsid w:val="00113C91"/>
    <w:rsid w:val="00115286"/>
    <w:rsid w:val="001174CB"/>
    <w:rsid w:val="00123892"/>
    <w:rsid w:val="0014295C"/>
    <w:rsid w:val="00144B0A"/>
    <w:rsid w:val="00145A86"/>
    <w:rsid w:val="00150799"/>
    <w:rsid w:val="00151F8B"/>
    <w:rsid w:val="001539C1"/>
    <w:rsid w:val="0015602C"/>
    <w:rsid w:val="00167936"/>
    <w:rsid w:val="00182ABE"/>
    <w:rsid w:val="00182F33"/>
    <w:rsid w:val="00187070"/>
    <w:rsid w:val="001948B0"/>
    <w:rsid w:val="00197975"/>
    <w:rsid w:val="001A41B7"/>
    <w:rsid w:val="001A5105"/>
    <w:rsid w:val="001B3F27"/>
    <w:rsid w:val="001C0D0A"/>
    <w:rsid w:val="001C1CB8"/>
    <w:rsid w:val="001D1080"/>
    <w:rsid w:val="001E34A0"/>
    <w:rsid w:val="001F0D18"/>
    <w:rsid w:val="001F45B0"/>
    <w:rsid w:val="001F608E"/>
    <w:rsid w:val="00200E28"/>
    <w:rsid w:val="00202B55"/>
    <w:rsid w:val="00206C37"/>
    <w:rsid w:val="002142BB"/>
    <w:rsid w:val="00224BBC"/>
    <w:rsid w:val="00234D1F"/>
    <w:rsid w:val="00242FA6"/>
    <w:rsid w:val="00250091"/>
    <w:rsid w:val="00260794"/>
    <w:rsid w:val="0026095D"/>
    <w:rsid w:val="00280509"/>
    <w:rsid w:val="00281B52"/>
    <w:rsid w:val="002A0030"/>
    <w:rsid w:val="002A67A9"/>
    <w:rsid w:val="002A695B"/>
    <w:rsid w:val="002B196F"/>
    <w:rsid w:val="002B458B"/>
    <w:rsid w:val="002B74AB"/>
    <w:rsid w:val="002D38E5"/>
    <w:rsid w:val="002D5DA5"/>
    <w:rsid w:val="002D7684"/>
    <w:rsid w:val="002E5A7A"/>
    <w:rsid w:val="002F4E66"/>
    <w:rsid w:val="00301E7E"/>
    <w:rsid w:val="0030482F"/>
    <w:rsid w:val="003061A1"/>
    <w:rsid w:val="00312185"/>
    <w:rsid w:val="003137EE"/>
    <w:rsid w:val="0033191C"/>
    <w:rsid w:val="00344A6F"/>
    <w:rsid w:val="003674FF"/>
    <w:rsid w:val="003835C5"/>
    <w:rsid w:val="00394165"/>
    <w:rsid w:val="003A3EC8"/>
    <w:rsid w:val="003A6828"/>
    <w:rsid w:val="003D4B67"/>
    <w:rsid w:val="003E7662"/>
    <w:rsid w:val="003F12C2"/>
    <w:rsid w:val="00404890"/>
    <w:rsid w:val="00405CB9"/>
    <w:rsid w:val="00417036"/>
    <w:rsid w:val="004238D4"/>
    <w:rsid w:val="00427ED6"/>
    <w:rsid w:val="004419D6"/>
    <w:rsid w:val="00441FCB"/>
    <w:rsid w:val="00445701"/>
    <w:rsid w:val="004535ED"/>
    <w:rsid w:val="00480AF6"/>
    <w:rsid w:val="00482019"/>
    <w:rsid w:val="00493E51"/>
    <w:rsid w:val="004946A8"/>
    <w:rsid w:val="00495491"/>
    <w:rsid w:val="004A1E83"/>
    <w:rsid w:val="004A31DC"/>
    <w:rsid w:val="004A6337"/>
    <w:rsid w:val="004A7F0F"/>
    <w:rsid w:val="004C09EE"/>
    <w:rsid w:val="004C5526"/>
    <w:rsid w:val="004C59A6"/>
    <w:rsid w:val="004E1DD6"/>
    <w:rsid w:val="004E2455"/>
    <w:rsid w:val="004E2506"/>
    <w:rsid w:val="004E724B"/>
    <w:rsid w:val="0050558D"/>
    <w:rsid w:val="00546BD2"/>
    <w:rsid w:val="00555540"/>
    <w:rsid w:val="0055598F"/>
    <w:rsid w:val="005616BC"/>
    <w:rsid w:val="00572A04"/>
    <w:rsid w:val="00577C64"/>
    <w:rsid w:val="00584294"/>
    <w:rsid w:val="005977DB"/>
    <w:rsid w:val="005A7999"/>
    <w:rsid w:val="005B193B"/>
    <w:rsid w:val="005B3709"/>
    <w:rsid w:val="005C475E"/>
    <w:rsid w:val="005C7403"/>
    <w:rsid w:val="005D24BA"/>
    <w:rsid w:val="005E61C1"/>
    <w:rsid w:val="005F50B2"/>
    <w:rsid w:val="005F54C7"/>
    <w:rsid w:val="006057D5"/>
    <w:rsid w:val="00606041"/>
    <w:rsid w:val="0061658E"/>
    <w:rsid w:val="006264C9"/>
    <w:rsid w:val="00627FEF"/>
    <w:rsid w:val="00635C4E"/>
    <w:rsid w:val="00636296"/>
    <w:rsid w:val="006370EE"/>
    <w:rsid w:val="00641587"/>
    <w:rsid w:val="006532EE"/>
    <w:rsid w:val="006602B0"/>
    <w:rsid w:val="00663EB2"/>
    <w:rsid w:val="006649ED"/>
    <w:rsid w:val="00665F83"/>
    <w:rsid w:val="0067200A"/>
    <w:rsid w:val="00681438"/>
    <w:rsid w:val="006A0E04"/>
    <w:rsid w:val="006B7E44"/>
    <w:rsid w:val="006D620D"/>
    <w:rsid w:val="006E0B07"/>
    <w:rsid w:val="006F24C9"/>
    <w:rsid w:val="006F3FBA"/>
    <w:rsid w:val="00705826"/>
    <w:rsid w:val="00716B0B"/>
    <w:rsid w:val="007203E9"/>
    <w:rsid w:val="00720C0A"/>
    <w:rsid w:val="007244B3"/>
    <w:rsid w:val="00726650"/>
    <w:rsid w:val="00734956"/>
    <w:rsid w:val="00735002"/>
    <w:rsid w:val="007473B7"/>
    <w:rsid w:val="007476A5"/>
    <w:rsid w:val="00762ECE"/>
    <w:rsid w:val="00764EB5"/>
    <w:rsid w:val="00765CA3"/>
    <w:rsid w:val="00767069"/>
    <w:rsid w:val="0078071D"/>
    <w:rsid w:val="00781F8E"/>
    <w:rsid w:val="0078287D"/>
    <w:rsid w:val="00785EB6"/>
    <w:rsid w:val="00792E29"/>
    <w:rsid w:val="007945FF"/>
    <w:rsid w:val="0079486E"/>
    <w:rsid w:val="007A085C"/>
    <w:rsid w:val="007B051D"/>
    <w:rsid w:val="007B3394"/>
    <w:rsid w:val="007B6806"/>
    <w:rsid w:val="007C7F37"/>
    <w:rsid w:val="007D03A1"/>
    <w:rsid w:val="007E3E70"/>
    <w:rsid w:val="007F3BA1"/>
    <w:rsid w:val="007F709B"/>
    <w:rsid w:val="007F7BCE"/>
    <w:rsid w:val="00800A20"/>
    <w:rsid w:val="00800E13"/>
    <w:rsid w:val="008064D0"/>
    <w:rsid w:val="008129A2"/>
    <w:rsid w:val="00814B96"/>
    <w:rsid w:val="008208C3"/>
    <w:rsid w:val="008209A4"/>
    <w:rsid w:val="00821D0A"/>
    <w:rsid w:val="0083259C"/>
    <w:rsid w:val="00833123"/>
    <w:rsid w:val="00833F48"/>
    <w:rsid w:val="00835C09"/>
    <w:rsid w:val="008456FF"/>
    <w:rsid w:val="00851F8A"/>
    <w:rsid w:val="00854AB4"/>
    <w:rsid w:val="008718C2"/>
    <w:rsid w:val="00873876"/>
    <w:rsid w:val="00873BC5"/>
    <w:rsid w:val="00880879"/>
    <w:rsid w:val="00884EC7"/>
    <w:rsid w:val="0089395F"/>
    <w:rsid w:val="00895E10"/>
    <w:rsid w:val="008A1379"/>
    <w:rsid w:val="008A2D2A"/>
    <w:rsid w:val="008B1CD2"/>
    <w:rsid w:val="008C0BE2"/>
    <w:rsid w:val="008C2AC0"/>
    <w:rsid w:val="008D5E72"/>
    <w:rsid w:val="008E3CDB"/>
    <w:rsid w:val="008E69E8"/>
    <w:rsid w:val="0090548C"/>
    <w:rsid w:val="009055B7"/>
    <w:rsid w:val="00906EBD"/>
    <w:rsid w:val="00911965"/>
    <w:rsid w:val="00944F86"/>
    <w:rsid w:val="009511FC"/>
    <w:rsid w:val="00963DC7"/>
    <w:rsid w:val="009715BF"/>
    <w:rsid w:val="00992ACB"/>
    <w:rsid w:val="00995094"/>
    <w:rsid w:val="009956EA"/>
    <w:rsid w:val="0099711A"/>
    <w:rsid w:val="009A1716"/>
    <w:rsid w:val="009A3E0C"/>
    <w:rsid w:val="009A4CF2"/>
    <w:rsid w:val="009A6631"/>
    <w:rsid w:val="009B3332"/>
    <w:rsid w:val="009B45EB"/>
    <w:rsid w:val="009B67B4"/>
    <w:rsid w:val="009C5F85"/>
    <w:rsid w:val="009D0139"/>
    <w:rsid w:val="009D14A6"/>
    <w:rsid w:val="009D61E7"/>
    <w:rsid w:val="009D6DF3"/>
    <w:rsid w:val="009E5875"/>
    <w:rsid w:val="00A20380"/>
    <w:rsid w:val="00A31B91"/>
    <w:rsid w:val="00A342F2"/>
    <w:rsid w:val="00A35474"/>
    <w:rsid w:val="00A46AE3"/>
    <w:rsid w:val="00A501E3"/>
    <w:rsid w:val="00A52921"/>
    <w:rsid w:val="00A627B0"/>
    <w:rsid w:val="00A80977"/>
    <w:rsid w:val="00A91F03"/>
    <w:rsid w:val="00A93CF6"/>
    <w:rsid w:val="00A951DD"/>
    <w:rsid w:val="00A96835"/>
    <w:rsid w:val="00AA0243"/>
    <w:rsid w:val="00AA2071"/>
    <w:rsid w:val="00AA5AD8"/>
    <w:rsid w:val="00AB43DF"/>
    <w:rsid w:val="00AC0895"/>
    <w:rsid w:val="00AC3752"/>
    <w:rsid w:val="00AD2EC9"/>
    <w:rsid w:val="00AE7EF6"/>
    <w:rsid w:val="00AF31A3"/>
    <w:rsid w:val="00AF5340"/>
    <w:rsid w:val="00B00D77"/>
    <w:rsid w:val="00B021B1"/>
    <w:rsid w:val="00B11C3E"/>
    <w:rsid w:val="00B11D0F"/>
    <w:rsid w:val="00B1366A"/>
    <w:rsid w:val="00B1396D"/>
    <w:rsid w:val="00B14BD2"/>
    <w:rsid w:val="00B17AA3"/>
    <w:rsid w:val="00B40059"/>
    <w:rsid w:val="00B42E8C"/>
    <w:rsid w:val="00B5151C"/>
    <w:rsid w:val="00B518D6"/>
    <w:rsid w:val="00B61EA7"/>
    <w:rsid w:val="00B63C5F"/>
    <w:rsid w:val="00B67621"/>
    <w:rsid w:val="00B72571"/>
    <w:rsid w:val="00B778D3"/>
    <w:rsid w:val="00B8253C"/>
    <w:rsid w:val="00B83446"/>
    <w:rsid w:val="00B85EB9"/>
    <w:rsid w:val="00BA5C2D"/>
    <w:rsid w:val="00BA6940"/>
    <w:rsid w:val="00BB0142"/>
    <w:rsid w:val="00BB16A6"/>
    <w:rsid w:val="00BB4E9E"/>
    <w:rsid w:val="00BC15C5"/>
    <w:rsid w:val="00BC1B94"/>
    <w:rsid w:val="00BC2960"/>
    <w:rsid w:val="00BC5C41"/>
    <w:rsid w:val="00BE757D"/>
    <w:rsid w:val="00BF5340"/>
    <w:rsid w:val="00C13745"/>
    <w:rsid w:val="00C24788"/>
    <w:rsid w:val="00C27C12"/>
    <w:rsid w:val="00C27FEE"/>
    <w:rsid w:val="00C34AC8"/>
    <w:rsid w:val="00C40FB1"/>
    <w:rsid w:val="00C46E0F"/>
    <w:rsid w:val="00C56A0F"/>
    <w:rsid w:val="00C75E27"/>
    <w:rsid w:val="00CA4EF0"/>
    <w:rsid w:val="00CA6760"/>
    <w:rsid w:val="00CA67B4"/>
    <w:rsid w:val="00CA7E1E"/>
    <w:rsid w:val="00CB2520"/>
    <w:rsid w:val="00CB2F7B"/>
    <w:rsid w:val="00CB5655"/>
    <w:rsid w:val="00CB68CA"/>
    <w:rsid w:val="00CB6AFB"/>
    <w:rsid w:val="00CD37FD"/>
    <w:rsid w:val="00CD6EC9"/>
    <w:rsid w:val="00CF12FF"/>
    <w:rsid w:val="00CF1B9F"/>
    <w:rsid w:val="00CF7913"/>
    <w:rsid w:val="00D17C51"/>
    <w:rsid w:val="00D228ED"/>
    <w:rsid w:val="00D262FC"/>
    <w:rsid w:val="00D41E81"/>
    <w:rsid w:val="00D51955"/>
    <w:rsid w:val="00D55265"/>
    <w:rsid w:val="00D57C66"/>
    <w:rsid w:val="00D66829"/>
    <w:rsid w:val="00D72A6D"/>
    <w:rsid w:val="00D9023A"/>
    <w:rsid w:val="00D90F98"/>
    <w:rsid w:val="00DC2D2D"/>
    <w:rsid w:val="00DC678C"/>
    <w:rsid w:val="00DD6ED6"/>
    <w:rsid w:val="00DE356D"/>
    <w:rsid w:val="00DF0712"/>
    <w:rsid w:val="00DF2369"/>
    <w:rsid w:val="00DF26ED"/>
    <w:rsid w:val="00DF7516"/>
    <w:rsid w:val="00E13E8E"/>
    <w:rsid w:val="00E148BB"/>
    <w:rsid w:val="00E24FFA"/>
    <w:rsid w:val="00E27264"/>
    <w:rsid w:val="00E36D10"/>
    <w:rsid w:val="00E426F9"/>
    <w:rsid w:val="00E43ABA"/>
    <w:rsid w:val="00E47ABA"/>
    <w:rsid w:val="00E50183"/>
    <w:rsid w:val="00E51296"/>
    <w:rsid w:val="00E6223D"/>
    <w:rsid w:val="00E7244F"/>
    <w:rsid w:val="00E91413"/>
    <w:rsid w:val="00E94AAC"/>
    <w:rsid w:val="00EB0A50"/>
    <w:rsid w:val="00EB17F1"/>
    <w:rsid w:val="00EB2FF9"/>
    <w:rsid w:val="00EC05A4"/>
    <w:rsid w:val="00EC35A8"/>
    <w:rsid w:val="00EC4FBF"/>
    <w:rsid w:val="00EC74E9"/>
    <w:rsid w:val="00ED029C"/>
    <w:rsid w:val="00EE10AA"/>
    <w:rsid w:val="00EE2E00"/>
    <w:rsid w:val="00EF1A97"/>
    <w:rsid w:val="00F07037"/>
    <w:rsid w:val="00F074D3"/>
    <w:rsid w:val="00F12063"/>
    <w:rsid w:val="00F21715"/>
    <w:rsid w:val="00F32FC4"/>
    <w:rsid w:val="00F352EA"/>
    <w:rsid w:val="00F37220"/>
    <w:rsid w:val="00F45CAC"/>
    <w:rsid w:val="00F727CE"/>
    <w:rsid w:val="00F72EA3"/>
    <w:rsid w:val="00F74481"/>
    <w:rsid w:val="00F7673E"/>
    <w:rsid w:val="00F80F51"/>
    <w:rsid w:val="00F818CE"/>
    <w:rsid w:val="00F81B44"/>
    <w:rsid w:val="00FA199E"/>
    <w:rsid w:val="00FA3353"/>
    <w:rsid w:val="00FA557E"/>
    <w:rsid w:val="00FB6944"/>
    <w:rsid w:val="00FC03E3"/>
    <w:rsid w:val="00FC1804"/>
    <w:rsid w:val="00FC1CB1"/>
    <w:rsid w:val="00FC2AAB"/>
    <w:rsid w:val="00FC49A7"/>
    <w:rsid w:val="00FD1B13"/>
    <w:rsid w:val="00FD61A8"/>
    <w:rsid w:val="00FE1874"/>
    <w:rsid w:val="00FE4313"/>
    <w:rsid w:val="00FE6157"/>
    <w:rsid w:val="00FE7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center"/>
      <w:outlineLvl w:val="0"/>
    </w:pPr>
    <w:rPr>
      <w:b/>
      <w:sz w:val="36"/>
    </w:rPr>
  </w:style>
  <w:style w:type="paragraph" w:styleId="2">
    <w:name w:val="heading 2"/>
    <w:basedOn w:val="a"/>
    <w:next w:val="a"/>
    <w:qFormat/>
    <w:pPr>
      <w:keepNext/>
      <w:jc w:val="center"/>
      <w:outlineLvl w:val="1"/>
    </w:pPr>
    <w:rPr>
      <w:b/>
      <w:sz w:val="24"/>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b/>
      <w:sz w:val="28"/>
    </w:rPr>
  </w:style>
  <w:style w:type="paragraph" w:styleId="5">
    <w:name w:val="heading 5"/>
    <w:basedOn w:val="a"/>
    <w:next w:val="a"/>
    <w:qFormat/>
    <w:pPr>
      <w:keepNext/>
      <w:ind w:firstLine="720"/>
      <w:jc w:val="both"/>
      <w:outlineLvl w:val="4"/>
    </w:pPr>
    <w:rPr>
      <w:b/>
      <w:i/>
      <w:iCs/>
      <w:sz w:val="28"/>
    </w:rPr>
  </w:style>
  <w:style w:type="paragraph" w:styleId="6">
    <w:name w:val="heading 6"/>
    <w:basedOn w:val="a"/>
    <w:next w:val="a"/>
    <w:qFormat/>
    <w:pPr>
      <w:keepNext/>
      <w:ind w:left="1440"/>
      <w:jc w:val="both"/>
      <w:outlineLvl w:val="5"/>
    </w:pPr>
    <w:rPr>
      <w:b/>
      <w:sz w:val="28"/>
    </w:rPr>
  </w:style>
  <w:style w:type="paragraph" w:styleId="7">
    <w:name w:val="heading 7"/>
    <w:basedOn w:val="a"/>
    <w:next w:val="a"/>
    <w:qFormat/>
    <w:pPr>
      <w:keepNext/>
      <w:jc w:val="center"/>
      <w:outlineLvl w:val="6"/>
    </w:pPr>
    <w:rPr>
      <w:b/>
      <w:bCs/>
      <w:sz w:val="28"/>
    </w:rPr>
  </w:style>
  <w:style w:type="paragraph" w:styleId="8">
    <w:name w:val="heading 8"/>
    <w:basedOn w:val="a"/>
    <w:next w:val="a"/>
    <w:qFormat/>
    <w:pPr>
      <w:keepNext/>
      <w:jc w:val="both"/>
      <w:outlineLvl w:val="7"/>
    </w:pPr>
    <w:rPr>
      <w:b/>
      <w:sz w:val="28"/>
    </w:rPr>
  </w:style>
  <w:style w:type="paragraph" w:styleId="9">
    <w:name w:val="heading 9"/>
    <w:basedOn w:val="a"/>
    <w:next w:val="a"/>
    <w:qFormat/>
    <w:pPr>
      <w:keepNext/>
      <w:jc w:val="both"/>
      <w:outlineLvl w:val="8"/>
    </w:pPr>
    <w:rPr>
      <w:b/>
      <w:sz w:val="24"/>
    </w:rPr>
  </w:style>
  <w:style w:type="character" w:default="1" w:styleId="a0">
    <w:name w:val="Default Paragraph Font"/>
    <w:aliases w:val="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
    <w:link w:val="a5"/>
    <w:pPr>
      <w:jc w:val="center"/>
    </w:pPr>
    <w:rPr>
      <w:b/>
    </w:rPr>
  </w:style>
  <w:style w:type="paragraph" w:styleId="20">
    <w:name w:val="Body Text 2"/>
    <w:basedOn w:val="a"/>
    <w:rPr>
      <w:sz w:val="24"/>
    </w:rPr>
  </w:style>
  <w:style w:type="paragraph" w:styleId="30">
    <w:name w:val="Body Text 3"/>
    <w:basedOn w:val="a"/>
    <w:pPr>
      <w:jc w:val="both"/>
    </w:pPr>
    <w:rPr>
      <w:b/>
      <w:sz w:val="28"/>
    </w:rPr>
  </w:style>
  <w:style w:type="paragraph" w:styleId="a6">
    <w:name w:val="header"/>
    <w:basedOn w:val="a"/>
    <w:link w:val="a7"/>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023AB0"/>
    <w:rPr>
      <w:rFonts w:ascii="Tahoma" w:hAnsi="Tahoma" w:cs="Tahoma"/>
      <w:sz w:val="16"/>
      <w:szCs w:val="16"/>
    </w:rPr>
  </w:style>
  <w:style w:type="table" w:styleId="aa">
    <w:name w:val="Table Grid"/>
    <w:basedOn w:val="a2"/>
    <w:rsid w:val="009A6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A6940"/>
    <w:pPr>
      <w:widowControl w:val="0"/>
      <w:autoSpaceDE w:val="0"/>
      <w:autoSpaceDN w:val="0"/>
      <w:adjustRightInd w:val="0"/>
      <w:ind w:right="19772"/>
    </w:pPr>
    <w:rPr>
      <w:rFonts w:ascii="Courier New" w:hAnsi="Courier New" w:cs="Courier New"/>
    </w:rPr>
  </w:style>
  <w:style w:type="paragraph" w:customStyle="1" w:styleId="a1">
    <w:basedOn w:val="a"/>
    <w:link w:val="a0"/>
    <w:rsid w:val="00636296"/>
    <w:pPr>
      <w:spacing w:after="160" w:line="240" w:lineRule="exact"/>
    </w:pPr>
    <w:rPr>
      <w:rFonts w:ascii="Verdana" w:hAnsi="Verdana"/>
      <w:lang w:val="en-US" w:eastAsia="en-US"/>
    </w:rPr>
  </w:style>
  <w:style w:type="character" w:customStyle="1" w:styleId="10">
    <w:name w:val="Заголовок 1 Знак"/>
    <w:link w:val="1"/>
    <w:locked/>
    <w:rsid w:val="00584294"/>
    <w:rPr>
      <w:b/>
      <w:sz w:val="36"/>
      <w:lang w:val="ru-RU" w:eastAsia="ru-RU" w:bidi="ar-SA"/>
    </w:rPr>
  </w:style>
  <w:style w:type="character" w:customStyle="1" w:styleId="a5">
    <w:name w:val="Основной текст Знак"/>
    <w:link w:val="a4"/>
    <w:locked/>
    <w:rsid w:val="00584294"/>
    <w:rPr>
      <w:b/>
      <w:lang w:val="ru-RU" w:eastAsia="ru-RU" w:bidi="ar-SA"/>
    </w:rPr>
  </w:style>
  <w:style w:type="character" w:customStyle="1" w:styleId="a7">
    <w:name w:val="Верхний колонтитул Знак"/>
    <w:link w:val="a6"/>
    <w:locked/>
    <w:rsid w:val="00584294"/>
    <w:rPr>
      <w:lang w:val="ru-RU" w:eastAsia="ru-RU" w:bidi="ar-SA"/>
    </w:rPr>
  </w:style>
  <w:style w:type="paragraph" w:customStyle="1" w:styleId="ab">
    <w:name w:val=" Знак Знак Знак Знак"/>
    <w:basedOn w:val="a"/>
    <w:rsid w:val="00427ED6"/>
    <w:pPr>
      <w:spacing w:after="160" w:line="240" w:lineRule="exact"/>
    </w:pPr>
    <w:rPr>
      <w:rFonts w:ascii="Verdana" w:hAnsi="Verdana"/>
      <w:lang w:val="en-US" w:eastAsia="en-US"/>
    </w:rPr>
  </w:style>
  <w:style w:type="paragraph" w:customStyle="1" w:styleId="11">
    <w:name w:val=" Знак Знак Знак Знак1"/>
    <w:basedOn w:val="a"/>
    <w:rsid w:val="001174CB"/>
    <w:pPr>
      <w:spacing w:after="160" w:line="240" w:lineRule="exact"/>
    </w:pPr>
    <w:rPr>
      <w:rFonts w:ascii="Verdana" w:hAnsi="Verdana"/>
      <w:lang w:val="en-US" w:eastAsia="en-US"/>
    </w:rPr>
  </w:style>
  <w:style w:type="character" w:customStyle="1" w:styleId="ac">
    <w:name w:val="Гипертекстовая ссылка"/>
    <w:rsid w:val="001174CB"/>
    <w:rPr>
      <w:color w:val="106BBE"/>
    </w:rPr>
  </w:style>
  <w:style w:type="paragraph" w:styleId="ad">
    <w:name w:val="Title"/>
    <w:basedOn w:val="a"/>
    <w:link w:val="ae"/>
    <w:qFormat/>
    <w:rsid w:val="00113C91"/>
    <w:pPr>
      <w:jc w:val="center"/>
    </w:pPr>
    <w:rPr>
      <w:b/>
      <w:bCs/>
      <w:snapToGrid w:val="0"/>
      <w:sz w:val="28"/>
      <w:lang/>
    </w:rPr>
  </w:style>
  <w:style w:type="character" w:customStyle="1" w:styleId="ae">
    <w:name w:val="Название Знак"/>
    <w:link w:val="ad"/>
    <w:rsid w:val="00113C91"/>
    <w:rPr>
      <w:b/>
      <w:bCs/>
      <w:snapToGrid w:val="0"/>
      <w:sz w:val="28"/>
      <w:lang w:bidi="ar-SA"/>
    </w:rPr>
  </w:style>
  <w:style w:type="character" w:customStyle="1" w:styleId="21">
    <w:name w:val="Заголовок №2_"/>
    <w:rsid w:val="00113C91"/>
    <w:rPr>
      <w:rFonts w:ascii="Times New Roman" w:eastAsia="Times New Roman" w:hAnsi="Times New Roman" w:cs="Times New Roman"/>
      <w:b w:val="0"/>
      <w:bCs w:val="0"/>
      <w:i w:val="0"/>
      <w:iCs w:val="0"/>
      <w:smallCaps w:val="0"/>
      <w:strike w:val="0"/>
      <w:spacing w:val="10"/>
      <w:sz w:val="25"/>
      <w:szCs w:val="25"/>
    </w:rPr>
  </w:style>
  <w:style w:type="character" w:customStyle="1" w:styleId="22">
    <w:name w:val="Заголовок №2"/>
    <w:rsid w:val="00113C91"/>
    <w:rPr>
      <w:rFonts w:ascii="Times New Roman" w:eastAsia="Times New Roman" w:hAnsi="Times New Roman" w:cs="Times New Roman"/>
      <w:b w:val="0"/>
      <w:bCs w:val="0"/>
      <w:i w:val="0"/>
      <w:iCs w:val="0"/>
      <w:smallCaps w:val="0"/>
      <w:strike w:val="0"/>
      <w:spacing w:val="10"/>
      <w:sz w:val="25"/>
      <w:szCs w:val="25"/>
    </w:rPr>
  </w:style>
  <w:style w:type="character" w:customStyle="1" w:styleId="af">
    <w:name w:val="Основной текст_"/>
    <w:link w:val="43"/>
    <w:rsid w:val="00113C91"/>
    <w:rPr>
      <w:spacing w:val="10"/>
      <w:sz w:val="25"/>
      <w:szCs w:val="25"/>
      <w:lang w:bidi="ar-SA"/>
    </w:rPr>
  </w:style>
  <w:style w:type="character" w:customStyle="1" w:styleId="12">
    <w:name w:val="Основной текст1"/>
    <w:rsid w:val="00113C91"/>
    <w:rPr>
      <w:rFonts w:ascii="Times New Roman" w:eastAsia="Times New Roman" w:hAnsi="Times New Roman" w:cs="Times New Roman"/>
      <w:b w:val="0"/>
      <w:bCs w:val="0"/>
      <w:i w:val="0"/>
      <w:iCs w:val="0"/>
      <w:smallCaps w:val="0"/>
      <w:strike w:val="0"/>
      <w:spacing w:val="10"/>
      <w:sz w:val="25"/>
      <w:szCs w:val="25"/>
    </w:rPr>
  </w:style>
  <w:style w:type="character" w:customStyle="1" w:styleId="23">
    <w:name w:val="Основной текст2"/>
    <w:rsid w:val="00113C91"/>
    <w:rPr>
      <w:rFonts w:ascii="Times New Roman" w:eastAsia="Times New Roman" w:hAnsi="Times New Roman" w:cs="Times New Roman"/>
      <w:b w:val="0"/>
      <w:bCs w:val="0"/>
      <w:i w:val="0"/>
      <w:iCs w:val="0"/>
      <w:smallCaps w:val="0"/>
      <w:strike w:val="0"/>
      <w:spacing w:val="10"/>
      <w:sz w:val="25"/>
      <w:szCs w:val="25"/>
    </w:rPr>
  </w:style>
  <w:style w:type="character" w:customStyle="1" w:styleId="31">
    <w:name w:val="Основной текст3"/>
    <w:rsid w:val="00113C91"/>
    <w:rPr>
      <w:rFonts w:ascii="Times New Roman" w:eastAsia="Times New Roman" w:hAnsi="Times New Roman" w:cs="Times New Roman"/>
      <w:b w:val="0"/>
      <w:bCs w:val="0"/>
      <w:i w:val="0"/>
      <w:iCs w:val="0"/>
      <w:smallCaps w:val="0"/>
      <w:strike w:val="0"/>
      <w:spacing w:val="10"/>
      <w:sz w:val="25"/>
      <w:szCs w:val="25"/>
    </w:rPr>
  </w:style>
  <w:style w:type="character" w:customStyle="1" w:styleId="50">
    <w:name w:val="Основной текст5"/>
    <w:rsid w:val="00113C91"/>
    <w:rPr>
      <w:rFonts w:ascii="Times New Roman" w:eastAsia="Times New Roman" w:hAnsi="Times New Roman" w:cs="Times New Roman"/>
      <w:b w:val="0"/>
      <w:bCs w:val="0"/>
      <w:i w:val="0"/>
      <w:iCs w:val="0"/>
      <w:smallCaps w:val="0"/>
      <w:strike w:val="0"/>
      <w:spacing w:val="10"/>
      <w:sz w:val="25"/>
      <w:szCs w:val="25"/>
    </w:rPr>
  </w:style>
  <w:style w:type="paragraph" w:customStyle="1" w:styleId="43">
    <w:name w:val="Основной текст43"/>
    <w:basedOn w:val="a"/>
    <w:link w:val="af"/>
    <w:rsid w:val="00113C91"/>
    <w:pPr>
      <w:shd w:val="clear" w:color="auto" w:fill="FFFFFF"/>
      <w:spacing w:before="420" w:line="322" w:lineRule="exact"/>
      <w:jc w:val="both"/>
    </w:pPr>
    <w:rPr>
      <w:spacing w:val="10"/>
      <w:sz w:val="25"/>
      <w:szCs w:val="25"/>
      <w:lang w:val="ru-RU" w:eastAsia="ru-RU"/>
    </w:rPr>
  </w:style>
  <w:style w:type="character" w:styleId="af0">
    <w:name w:val="Hyperlink"/>
    <w:rsid w:val="00BC5C41"/>
    <w:rPr>
      <w:color w:val="0066CC"/>
      <w:u w:val="single"/>
    </w:rPr>
  </w:style>
  <w:style w:type="character" w:customStyle="1" w:styleId="60">
    <w:name w:val="Основной текст6"/>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70">
    <w:name w:val="Основной текст7"/>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80">
    <w:name w:val="Основной текст8"/>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13">
    <w:name w:val="Заголовок №1_"/>
    <w:link w:val="14"/>
    <w:rsid w:val="00BC5C41"/>
    <w:rPr>
      <w:rFonts w:ascii="SimHei" w:eastAsia="SimHei" w:hAnsi="SimHei"/>
      <w:spacing w:val="-10"/>
      <w:sz w:val="25"/>
      <w:szCs w:val="25"/>
      <w:lang w:bidi="ar-SA"/>
    </w:rPr>
  </w:style>
  <w:style w:type="character" w:customStyle="1" w:styleId="110">
    <w:name w:val="Основной текст11"/>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120">
    <w:name w:val="Основной текст12"/>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140">
    <w:name w:val="Основной текст14"/>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15">
    <w:name w:val="Основной текст15"/>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16">
    <w:name w:val="Основной текст16"/>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17">
    <w:name w:val="Основной текст17"/>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18">
    <w:name w:val="Основной текст18"/>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19">
    <w:name w:val="Основной текст19"/>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0pt">
    <w:name w:val="Основной текст + Интервал 0 pt"/>
    <w:rsid w:val="00BC5C41"/>
    <w:rPr>
      <w:rFonts w:ascii="Times New Roman" w:eastAsia="Times New Roman" w:hAnsi="Times New Roman" w:cs="Times New Roman"/>
      <w:b w:val="0"/>
      <w:bCs w:val="0"/>
      <w:i w:val="0"/>
      <w:iCs w:val="0"/>
      <w:smallCaps w:val="0"/>
      <w:strike w:val="0"/>
      <w:spacing w:val="0"/>
      <w:sz w:val="25"/>
      <w:szCs w:val="25"/>
    </w:rPr>
  </w:style>
  <w:style w:type="character" w:customStyle="1" w:styleId="210">
    <w:name w:val="Основной текст21"/>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220">
    <w:name w:val="Основной текст22"/>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230">
    <w:name w:val="Основной текст23"/>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24">
    <w:name w:val="Основной текст24"/>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26">
    <w:name w:val="Основной текст26"/>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27">
    <w:name w:val="Основной текст27"/>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28">
    <w:name w:val="Основной текст28"/>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300">
    <w:name w:val="Основной текст30"/>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310">
    <w:name w:val="Основной текст31"/>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32">
    <w:name w:val="Основной текст32"/>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34">
    <w:name w:val="Основной текст34"/>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36">
    <w:name w:val="Основной текст36"/>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37">
    <w:name w:val="Основной текст37"/>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38">
    <w:name w:val="Основной текст38"/>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39">
    <w:name w:val="Основной текст39"/>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40">
    <w:name w:val="Основной текст40"/>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41">
    <w:name w:val="Основной текст41"/>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42">
    <w:name w:val="Основной текст42"/>
    <w:rsid w:val="00BC5C41"/>
    <w:rPr>
      <w:rFonts w:ascii="Times New Roman" w:eastAsia="Times New Roman" w:hAnsi="Times New Roman" w:cs="Times New Roman"/>
      <w:b w:val="0"/>
      <w:bCs w:val="0"/>
      <w:i w:val="0"/>
      <w:iCs w:val="0"/>
      <w:smallCaps w:val="0"/>
      <w:strike w:val="0"/>
      <w:spacing w:val="10"/>
      <w:sz w:val="25"/>
      <w:szCs w:val="25"/>
    </w:rPr>
  </w:style>
  <w:style w:type="paragraph" w:customStyle="1" w:styleId="14">
    <w:name w:val="Заголовок №1"/>
    <w:basedOn w:val="a"/>
    <w:link w:val="13"/>
    <w:rsid w:val="00BC5C41"/>
    <w:pPr>
      <w:shd w:val="clear" w:color="auto" w:fill="FFFFFF"/>
      <w:spacing w:before="120" w:after="120" w:line="0" w:lineRule="atLeast"/>
      <w:outlineLvl w:val="0"/>
    </w:pPr>
    <w:rPr>
      <w:rFonts w:ascii="SimHei" w:eastAsia="SimHei" w:hAnsi="SimHei"/>
      <w:spacing w:val="-10"/>
      <w:sz w:val="25"/>
      <w:szCs w:val="25"/>
      <w:lang w:val="ru-RU" w:eastAsia="ru-RU"/>
    </w:rPr>
  </w:style>
  <w:style w:type="paragraph" w:customStyle="1" w:styleId="ListParagraph">
    <w:name w:val="List Paragraph"/>
    <w:basedOn w:val="a"/>
    <w:rsid w:val="00123892"/>
    <w:pPr>
      <w:spacing w:after="200" w:line="276" w:lineRule="auto"/>
      <w:ind w:left="720"/>
    </w:pPr>
    <w:rPr>
      <w:rFonts w:ascii="Calibri" w:hAnsi="Calibri" w:cs="Calibri"/>
      <w:sz w:val="22"/>
      <w:szCs w:val="22"/>
      <w:lang w:eastAsia="en-US"/>
    </w:rPr>
  </w:style>
  <w:style w:type="paragraph" w:styleId="af1">
    <w:name w:val="List Paragraph"/>
    <w:basedOn w:val="a"/>
    <w:link w:val="af2"/>
    <w:uiPriority w:val="34"/>
    <w:qFormat/>
    <w:rsid w:val="00242FA6"/>
    <w:pPr>
      <w:ind w:left="720"/>
      <w:contextualSpacing/>
    </w:pPr>
    <w:rPr>
      <w:rFonts w:eastAsia="Calibri"/>
    </w:rPr>
  </w:style>
  <w:style w:type="paragraph" w:styleId="af3">
    <w:name w:val="footnote text"/>
    <w:basedOn w:val="a"/>
    <w:link w:val="af4"/>
    <w:rsid w:val="00B17AA3"/>
    <w:rPr>
      <w:rFonts w:eastAsia="Calibri"/>
    </w:rPr>
  </w:style>
  <w:style w:type="character" w:customStyle="1" w:styleId="af4">
    <w:name w:val="Текст сноски Знак"/>
    <w:link w:val="af3"/>
    <w:rsid w:val="00B17AA3"/>
    <w:rPr>
      <w:rFonts w:eastAsia="Calibri"/>
    </w:rPr>
  </w:style>
  <w:style w:type="character" w:styleId="af5">
    <w:name w:val="footnote reference"/>
    <w:rsid w:val="00B17AA3"/>
    <w:rPr>
      <w:rFonts w:cs="Times New Roman"/>
      <w:vertAlign w:val="superscript"/>
    </w:rPr>
  </w:style>
  <w:style w:type="character" w:customStyle="1" w:styleId="af2">
    <w:name w:val="Абзац списка Знак"/>
    <w:link w:val="af1"/>
    <w:uiPriority w:val="99"/>
    <w:locked/>
    <w:rsid w:val="00B17AA3"/>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kb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ekbr.ru" TargetMode="External"/><Relationship Id="rId5" Type="http://schemas.openxmlformats.org/officeDocument/2006/relationships/footnotes" Target="footnotes.xml"/><Relationship Id="rId10" Type="http://schemas.openxmlformats.org/officeDocument/2006/relationships/hyperlink" Target="http://www.egekbr.ru" TargetMode="External"/><Relationship Id="rId4" Type="http://schemas.openxmlformats.org/officeDocument/2006/relationships/webSettings" Target="webSettings.xml"/><Relationship Id="rId9" Type="http://schemas.openxmlformats.org/officeDocument/2006/relationships/hyperlink" Target="http://www.egekb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5899</Words>
  <Characters>33625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КЪЭБЭРДЕЙ-БЭЛКЪЭР  РЕСПУБЛИКЭМ  ЩIЭНЫГЪЭ  IУЭХУХЭМКIЭ И МИНИСТЕРСТВЭ</vt:lpstr>
    </vt:vector>
  </TitlesOfParts>
  <Company/>
  <LinksUpToDate>false</LinksUpToDate>
  <CharactersWithSpaces>39446</CharactersWithSpaces>
  <SharedDoc>false</SharedDoc>
  <HLinks>
    <vt:vector size="24" baseType="variant">
      <vt:variant>
        <vt:i4>1179740</vt:i4>
      </vt:variant>
      <vt:variant>
        <vt:i4>9</vt:i4>
      </vt:variant>
      <vt:variant>
        <vt:i4>0</vt:i4>
      </vt:variant>
      <vt:variant>
        <vt:i4>5</vt:i4>
      </vt:variant>
      <vt:variant>
        <vt:lpwstr>http://www.egekbr.ru/</vt:lpwstr>
      </vt:variant>
      <vt:variant>
        <vt:lpwstr/>
      </vt:variant>
      <vt:variant>
        <vt:i4>1179740</vt:i4>
      </vt:variant>
      <vt:variant>
        <vt:i4>6</vt:i4>
      </vt:variant>
      <vt:variant>
        <vt:i4>0</vt:i4>
      </vt:variant>
      <vt:variant>
        <vt:i4>5</vt:i4>
      </vt:variant>
      <vt:variant>
        <vt:lpwstr>http://www.egekbr.ru/</vt:lpwstr>
      </vt:variant>
      <vt:variant>
        <vt:lpwstr/>
      </vt:variant>
      <vt:variant>
        <vt:i4>1179740</vt:i4>
      </vt:variant>
      <vt:variant>
        <vt:i4>3</vt:i4>
      </vt:variant>
      <vt:variant>
        <vt:i4>0</vt:i4>
      </vt:variant>
      <vt:variant>
        <vt:i4>5</vt:i4>
      </vt:variant>
      <vt:variant>
        <vt:lpwstr>http://www.egekbr.ru/</vt:lpwstr>
      </vt:variant>
      <vt:variant>
        <vt:lpwstr/>
      </vt:variant>
      <vt:variant>
        <vt:i4>1179740</vt:i4>
      </vt:variant>
      <vt:variant>
        <vt:i4>0</vt:i4>
      </vt:variant>
      <vt:variant>
        <vt:i4>0</vt:i4>
      </vt:variant>
      <vt:variant>
        <vt:i4>5</vt:i4>
      </vt:variant>
      <vt:variant>
        <vt:lpwstr>http://www.egekbr.ru/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КЪЭБЭРДЕЙ-БЭЛКЪЭР  РЕСПУБЛИКЭМ  ЩIЭНЫГЪЭ  IУЭХУХЭМКIЭ И МИНИСТЕРСТВЭ</dc:title>
  <dc:creator>User</dc:creator>
  <cp:lastModifiedBy>kartochka</cp:lastModifiedBy>
  <cp:revision>2</cp:revision>
  <cp:lastPrinted>2015-10-30T10:11:00Z</cp:lastPrinted>
  <dcterms:created xsi:type="dcterms:W3CDTF">2015-11-02T16:31:00Z</dcterms:created>
  <dcterms:modified xsi:type="dcterms:W3CDTF">2015-11-02T16:31:00Z</dcterms:modified>
</cp:coreProperties>
</file>