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3" w:rsidRDefault="00947063">
      <w:pPr>
        <w:rPr>
          <w:b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href="A:\yandpage?q=714569984&amp;p=0&amp;ag=ih&amp;rpt2=simage&amp;qs=text=%E7%C5%D2%C2+%EB%C1%C2%C1%D2%C4%C9%CE%CF-%E2%C1%CC%CB%C1%D2%D3%CB%CF%CA+%F2%C5%D3%D0%D5%C2%CC%C9%CB%C9&amp;stype=image" style="position:absolute;margin-left:225pt;margin-top:-14.7pt;width:47.55pt;height:54.4pt;z-index:-1;mso-wrap-edited:f" wrapcoords="-240 0 -240 21384 21600 21384 21600 0 -240 0" o:button="t">
            <v:imagedata r:id="rId5" o:title="i?id=2789318"/>
            <w10:wrap type="tight"/>
          </v:shape>
        </w:pict>
      </w:r>
      <w:hyperlink r:id="rId6" w:history="1"/>
    </w:p>
    <w:p w:rsidR="00947063" w:rsidRDefault="00947063">
      <w:pPr>
        <w:jc w:val="center"/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947063" w:rsidRDefault="00947063">
      <w:pPr>
        <w:jc w:val="center"/>
        <w:rPr>
          <w:b/>
          <w:sz w:val="24"/>
        </w:rPr>
      </w:pPr>
    </w:p>
    <w:p w:rsidR="00624FB6" w:rsidRPr="000D7097" w:rsidRDefault="00624FB6" w:rsidP="00624FB6">
      <w:pPr>
        <w:spacing w:line="36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        </w:t>
      </w:r>
      <w:r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proofErr w:type="gramStart"/>
      <w:r w:rsidRPr="000D7097">
        <w:rPr>
          <w:b/>
          <w:sz w:val="14"/>
          <w:szCs w:val="14"/>
          <w:lang w:val="en-US"/>
        </w:rPr>
        <w:t>I</w:t>
      </w:r>
      <w:proofErr w:type="gramEnd"/>
      <w:r w:rsidRPr="000D7097">
        <w:rPr>
          <w:b/>
          <w:sz w:val="14"/>
          <w:szCs w:val="14"/>
        </w:rPr>
        <w:t>ЫП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 xml:space="preserve">Э АДМИНИСТРАЦЭМ И 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>ЭТАЩХЬЭ</w:t>
      </w:r>
    </w:p>
    <w:p w:rsidR="00624FB6" w:rsidRPr="000D7097" w:rsidRDefault="00624FB6" w:rsidP="00624FB6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947063" w:rsidRDefault="00947063">
      <w:pPr>
        <w:jc w:val="center"/>
        <w:rPr>
          <w:b/>
          <w:sz w:val="16"/>
          <w:szCs w:val="16"/>
        </w:rPr>
      </w:pPr>
    </w:p>
    <w:p w:rsidR="00947063" w:rsidRDefault="00947063">
      <w:pPr>
        <w:jc w:val="center"/>
        <w:rPr>
          <w:b/>
          <w:sz w:val="24"/>
        </w:rPr>
      </w:pPr>
    </w:p>
    <w:tbl>
      <w:tblPr>
        <w:tblW w:w="0" w:type="auto"/>
        <w:jc w:val="center"/>
        <w:tblInd w:w="2808" w:type="dxa"/>
        <w:tblLook w:val="0000"/>
      </w:tblPr>
      <w:tblGrid>
        <w:gridCol w:w="2605"/>
        <w:gridCol w:w="2822"/>
      </w:tblGrid>
      <w:tr w:rsidR="00947063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2605" w:type="dxa"/>
            <w:vAlign w:val="center"/>
          </w:tcPr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БУЙРУГЪУ</w:t>
            </w:r>
          </w:p>
        </w:tc>
        <w:tc>
          <w:tcPr>
            <w:tcW w:w="2822" w:type="dxa"/>
            <w:vAlign w:val="center"/>
          </w:tcPr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2E711C">
              <w:rPr>
                <w:b/>
                <w:sz w:val="24"/>
              </w:rPr>
              <w:t xml:space="preserve"> </w:t>
            </w:r>
            <w:r w:rsidR="00D67E9E">
              <w:rPr>
                <w:b/>
                <w:sz w:val="24"/>
              </w:rPr>
              <w:t>15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2E711C">
              <w:rPr>
                <w:b/>
                <w:sz w:val="24"/>
              </w:rPr>
              <w:t xml:space="preserve"> </w:t>
            </w:r>
            <w:r w:rsidR="00D67E9E">
              <w:rPr>
                <w:b/>
                <w:sz w:val="24"/>
              </w:rPr>
              <w:t>15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947063" w:rsidP="005945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D67E9E">
              <w:rPr>
                <w:b/>
                <w:sz w:val="24"/>
              </w:rPr>
              <w:t xml:space="preserve"> 15</w:t>
            </w:r>
          </w:p>
        </w:tc>
      </w:tr>
    </w:tbl>
    <w:p w:rsidR="00947063" w:rsidRDefault="00947063">
      <w:pPr>
        <w:rPr>
          <w:b/>
          <w:sz w:val="20"/>
          <w:szCs w:val="20"/>
        </w:rPr>
      </w:pPr>
    </w:p>
    <w:p w:rsidR="00947063" w:rsidRDefault="00947063">
      <w:pPr>
        <w:rPr>
          <w:b/>
          <w:sz w:val="20"/>
          <w:szCs w:val="20"/>
        </w:rPr>
      </w:pPr>
    </w:p>
    <w:p w:rsidR="00947063" w:rsidRPr="002E711C" w:rsidRDefault="00947063">
      <w:pPr>
        <w:rPr>
          <w:sz w:val="24"/>
          <w:u w:val="single"/>
        </w:rPr>
      </w:pPr>
      <w:r w:rsidRPr="002E711C">
        <w:rPr>
          <w:b/>
          <w:sz w:val="24"/>
        </w:rPr>
        <w:t xml:space="preserve"> </w:t>
      </w:r>
      <w:r w:rsidRPr="002E711C">
        <w:rPr>
          <w:bCs w:val="0"/>
          <w:sz w:val="24"/>
          <w:u w:val="single"/>
        </w:rPr>
        <w:t>«</w:t>
      </w:r>
      <w:r w:rsidR="00D67E9E">
        <w:rPr>
          <w:bCs w:val="0"/>
          <w:sz w:val="24"/>
          <w:u w:val="single"/>
        </w:rPr>
        <w:t>04</w:t>
      </w:r>
      <w:r w:rsidR="00552AF4">
        <w:rPr>
          <w:bCs w:val="0"/>
          <w:sz w:val="24"/>
          <w:u w:val="single"/>
        </w:rPr>
        <w:t xml:space="preserve"> </w:t>
      </w:r>
      <w:r w:rsidRPr="002E711C">
        <w:rPr>
          <w:bCs w:val="0"/>
          <w:sz w:val="24"/>
          <w:u w:val="single"/>
        </w:rPr>
        <w:t>»</w:t>
      </w:r>
      <w:r w:rsidRPr="002E711C">
        <w:rPr>
          <w:bCs w:val="0"/>
          <w:sz w:val="24"/>
        </w:rPr>
        <w:t xml:space="preserve"> </w:t>
      </w:r>
      <w:r w:rsidR="00E96590" w:rsidRPr="002E711C">
        <w:rPr>
          <w:bCs w:val="0"/>
          <w:sz w:val="24"/>
          <w:u w:val="single"/>
        </w:rPr>
        <w:tab/>
      </w:r>
      <w:r w:rsidR="005945A5">
        <w:rPr>
          <w:bCs w:val="0"/>
          <w:sz w:val="24"/>
          <w:u w:val="single"/>
        </w:rPr>
        <w:t xml:space="preserve"> </w:t>
      </w:r>
      <w:r w:rsidR="00D67E9E">
        <w:rPr>
          <w:bCs w:val="0"/>
          <w:sz w:val="24"/>
          <w:u w:val="single"/>
        </w:rPr>
        <w:t>марта</w:t>
      </w:r>
      <w:r w:rsidR="00552AF4">
        <w:rPr>
          <w:bCs w:val="0"/>
          <w:sz w:val="24"/>
          <w:u w:val="single"/>
        </w:rPr>
        <w:t xml:space="preserve">  </w:t>
      </w:r>
      <w:r w:rsidR="00A117BF">
        <w:rPr>
          <w:bCs w:val="0"/>
          <w:sz w:val="24"/>
          <w:u w:val="single"/>
        </w:rPr>
        <w:t>2015</w:t>
      </w:r>
      <w:r w:rsidRPr="002E711C">
        <w:rPr>
          <w:bCs w:val="0"/>
          <w:sz w:val="24"/>
          <w:u w:val="single"/>
        </w:rPr>
        <w:t xml:space="preserve"> г.</w:t>
      </w:r>
    </w:p>
    <w:p w:rsidR="00BC167D" w:rsidRDefault="00BC167D" w:rsidP="00BC167D">
      <w:pPr>
        <w:jc w:val="center"/>
      </w:pPr>
    </w:p>
    <w:p w:rsidR="00BC167D" w:rsidRPr="00BC167D" w:rsidRDefault="00BC167D" w:rsidP="00BC167D">
      <w:pPr>
        <w:jc w:val="center"/>
        <w:rPr>
          <w:sz w:val="28"/>
          <w:szCs w:val="28"/>
        </w:rPr>
      </w:pPr>
      <w:r w:rsidRPr="00BC167D">
        <w:rPr>
          <w:sz w:val="28"/>
          <w:szCs w:val="28"/>
        </w:rPr>
        <w:t>О создании муниципальной рабочей группы</w:t>
      </w:r>
    </w:p>
    <w:p w:rsidR="00F00B80" w:rsidRDefault="00BC167D" w:rsidP="00BC167D">
      <w:pPr>
        <w:jc w:val="center"/>
        <w:rPr>
          <w:sz w:val="28"/>
          <w:szCs w:val="28"/>
        </w:rPr>
      </w:pPr>
      <w:r w:rsidRPr="00BC167D">
        <w:rPr>
          <w:sz w:val="28"/>
          <w:szCs w:val="28"/>
        </w:rPr>
        <w:t xml:space="preserve">по организации и проведению ЕГЭ </w:t>
      </w:r>
    </w:p>
    <w:p w:rsidR="00BC167D" w:rsidRDefault="00BC167D" w:rsidP="00BC167D">
      <w:pPr>
        <w:jc w:val="center"/>
        <w:rPr>
          <w:sz w:val="28"/>
          <w:szCs w:val="28"/>
        </w:rPr>
      </w:pPr>
      <w:r w:rsidRPr="00BC167D">
        <w:rPr>
          <w:sz w:val="28"/>
          <w:szCs w:val="28"/>
        </w:rPr>
        <w:t>в</w:t>
      </w:r>
      <w:r w:rsidR="00F00B80"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Э</w:t>
      </w:r>
      <w:r w:rsidR="002512CA">
        <w:rPr>
          <w:sz w:val="28"/>
          <w:szCs w:val="28"/>
        </w:rPr>
        <w:t>льбрусском муниципальном районе</w:t>
      </w:r>
    </w:p>
    <w:p w:rsidR="00E70E57" w:rsidRPr="00BC167D" w:rsidRDefault="00E70E57" w:rsidP="00BC167D">
      <w:pPr>
        <w:jc w:val="center"/>
        <w:rPr>
          <w:sz w:val="28"/>
          <w:szCs w:val="28"/>
        </w:rPr>
      </w:pPr>
    </w:p>
    <w:p w:rsidR="00BC167D" w:rsidRDefault="00AF6EC5" w:rsidP="00BC167D">
      <w:pPr>
        <w:shd w:val="clear" w:color="auto" w:fill="FFFFFF"/>
        <w:spacing w:after="100" w:afterAutospacing="1"/>
        <w:ind w:left="142" w:right="19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целях организованного</w:t>
      </w:r>
      <w:r w:rsidR="00BC167D" w:rsidRPr="00422E7E">
        <w:rPr>
          <w:color w:val="000000"/>
          <w:sz w:val="28"/>
          <w:szCs w:val="28"/>
        </w:rPr>
        <w:t xml:space="preserve"> проведения  единого государственного экзамена </w:t>
      </w:r>
      <w:r w:rsidR="002512CA">
        <w:rPr>
          <w:color w:val="000000"/>
          <w:sz w:val="28"/>
          <w:szCs w:val="28"/>
        </w:rPr>
        <w:t xml:space="preserve">в Эльбрусском муниципальном районе </w:t>
      </w:r>
      <w:r w:rsidR="00F00B80">
        <w:rPr>
          <w:color w:val="000000"/>
          <w:sz w:val="28"/>
          <w:szCs w:val="28"/>
        </w:rPr>
        <w:t xml:space="preserve">в 2015 году </w:t>
      </w:r>
      <w:r w:rsidR="00BC167D" w:rsidRPr="00422E7E">
        <w:rPr>
          <w:color w:val="000000"/>
          <w:sz w:val="28"/>
          <w:szCs w:val="28"/>
        </w:rPr>
        <w:t>создать муниципальную рабочую группу в следующем составе:</w:t>
      </w:r>
    </w:p>
    <w:tbl>
      <w:tblPr>
        <w:tblW w:w="1045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811"/>
      </w:tblGrid>
      <w:tr w:rsidR="00E70E57" w:rsidRPr="00FB40E2" w:rsidTr="00FB40E2">
        <w:trPr>
          <w:trHeight w:val="13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 Афашокова Раиса Даутовна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42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первый заместитель главы местной администрации Эльбрусского муниципального</w:t>
            </w:r>
            <w:r w:rsidR="002512CA">
              <w:rPr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 w:rsidR="002512CA">
              <w:rPr>
                <w:color w:val="000000"/>
                <w:sz w:val="28"/>
                <w:szCs w:val="28"/>
              </w:rPr>
              <w:t>(</w:t>
            </w:r>
            <w:r w:rsidRPr="00FB40E2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FB40E2">
              <w:rPr>
                <w:color w:val="000000"/>
                <w:sz w:val="28"/>
                <w:szCs w:val="28"/>
              </w:rPr>
              <w:t>руководитель рабочей группы</w:t>
            </w:r>
            <w:r w:rsidR="002512CA">
              <w:rPr>
                <w:color w:val="000000"/>
                <w:sz w:val="28"/>
                <w:szCs w:val="28"/>
              </w:rPr>
              <w:t>)</w:t>
            </w:r>
          </w:p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</w:p>
        </w:tc>
      </w:tr>
      <w:tr w:rsidR="00E70E57" w:rsidRPr="00FB40E2" w:rsidTr="00FB40E2">
        <w:trPr>
          <w:trHeight w:val="15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Моллаев Сулейман Сафарович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left="176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начальник МУ «Управление образования» местной администрации Эльбр</w:t>
            </w:r>
            <w:r w:rsidR="002512CA">
              <w:rPr>
                <w:color w:val="000000"/>
                <w:sz w:val="28"/>
                <w:szCs w:val="28"/>
              </w:rPr>
              <w:t xml:space="preserve">усского муниципального района </w:t>
            </w:r>
            <w:r w:rsidR="00FB40E2" w:rsidRPr="00FB40E2">
              <w:rPr>
                <w:color w:val="000000"/>
                <w:sz w:val="28"/>
                <w:szCs w:val="28"/>
              </w:rPr>
              <w:t xml:space="preserve"> </w:t>
            </w:r>
            <w:r w:rsidR="002512CA">
              <w:rPr>
                <w:color w:val="000000"/>
                <w:sz w:val="28"/>
                <w:szCs w:val="28"/>
              </w:rPr>
              <w:t>(</w:t>
            </w:r>
            <w:r w:rsidRPr="00FB40E2">
              <w:rPr>
                <w:color w:val="000000"/>
                <w:sz w:val="28"/>
                <w:szCs w:val="28"/>
              </w:rPr>
              <w:t>заместитель руководителя рабочей группы</w:t>
            </w:r>
            <w:r w:rsidR="002512CA">
              <w:rPr>
                <w:color w:val="000000"/>
                <w:sz w:val="28"/>
                <w:szCs w:val="28"/>
              </w:rPr>
              <w:t>)</w:t>
            </w:r>
          </w:p>
        </w:tc>
      </w:tr>
      <w:tr w:rsidR="00E70E57" w:rsidRPr="00FB40E2" w:rsidTr="00FB40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Мурачаева Сапият Хаджидаутовна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76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заместитель начальника МУ «Управление образования» местной администрации Эльбрусского муниципального района.</w:t>
            </w:r>
          </w:p>
          <w:p w:rsidR="00E70E57" w:rsidRPr="00FB40E2" w:rsidRDefault="00E70E57" w:rsidP="00FB40E2">
            <w:pPr>
              <w:spacing w:after="100" w:afterAutospacing="1"/>
              <w:ind w:left="176" w:right="194"/>
              <w:rPr>
                <w:color w:val="000000"/>
                <w:sz w:val="28"/>
                <w:szCs w:val="28"/>
              </w:rPr>
            </w:pPr>
          </w:p>
        </w:tc>
      </w:tr>
      <w:tr w:rsidR="00E70E57" w:rsidRPr="00FB40E2" w:rsidTr="00FB40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Тилова Айшат Ильясовна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76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 xml:space="preserve">заведующая поликлиническим отделением ГБУЗ </w:t>
            </w:r>
            <w:r w:rsidR="00DF2328">
              <w:rPr>
                <w:color w:val="000000"/>
                <w:sz w:val="28"/>
                <w:szCs w:val="28"/>
              </w:rPr>
              <w:t>«Эльбрусская районная больница» (по согласованию)</w:t>
            </w:r>
          </w:p>
          <w:p w:rsidR="00E70E57" w:rsidRPr="00FB40E2" w:rsidRDefault="00E70E57" w:rsidP="00FB40E2">
            <w:pPr>
              <w:spacing w:after="100" w:afterAutospacing="1"/>
              <w:ind w:left="176" w:right="194"/>
              <w:rPr>
                <w:color w:val="000000"/>
                <w:sz w:val="28"/>
                <w:szCs w:val="28"/>
              </w:rPr>
            </w:pPr>
          </w:p>
        </w:tc>
      </w:tr>
      <w:tr w:rsidR="00E70E57" w:rsidRPr="00FB40E2" w:rsidTr="00FB40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 Селяев Ахмат Владимирович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76" w:right="194" w:hanging="3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сотрудник УФСБ РФ по КБР по Эльбрусскому району</w:t>
            </w:r>
            <w:r w:rsidR="00DF232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E70E57" w:rsidRPr="00FB40E2" w:rsidRDefault="00E70E57" w:rsidP="00FB40E2">
            <w:pPr>
              <w:spacing w:after="100" w:afterAutospacing="1"/>
              <w:ind w:left="176" w:right="194" w:hanging="34"/>
              <w:rPr>
                <w:color w:val="000000"/>
                <w:sz w:val="28"/>
                <w:szCs w:val="28"/>
              </w:rPr>
            </w:pPr>
          </w:p>
        </w:tc>
      </w:tr>
      <w:tr w:rsidR="00FB40E2" w:rsidRPr="00FB40E2" w:rsidTr="00FB40E2">
        <w:trPr>
          <w:trHeight w:val="96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0E2" w:rsidRPr="00FB40E2" w:rsidRDefault="00FB40E2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Малкандуев Мурат Идрисович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B40E2" w:rsidRPr="00FB40E2" w:rsidRDefault="00FB40E2" w:rsidP="00DF2328">
            <w:pPr>
              <w:spacing w:after="100" w:afterAutospacing="1"/>
              <w:ind w:left="176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помощник прокурора Эльбрусского района</w:t>
            </w:r>
            <w:r w:rsidR="00DF232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70E57" w:rsidRPr="00FB40E2" w:rsidTr="00FB40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lastRenderedPageBreak/>
              <w:t>Кумыков Альберт  Харунович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42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заместитель начальника полиции ОМВД по Эльбрусскому району</w:t>
            </w:r>
            <w:r w:rsidR="00DF2328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FB40E2">
              <w:rPr>
                <w:color w:val="000000"/>
                <w:sz w:val="28"/>
                <w:szCs w:val="28"/>
              </w:rPr>
              <w:t>.</w:t>
            </w:r>
          </w:p>
          <w:p w:rsidR="00E70E57" w:rsidRPr="00FB40E2" w:rsidRDefault="00E70E57" w:rsidP="00FB40E2">
            <w:pPr>
              <w:spacing w:after="100" w:afterAutospacing="1"/>
              <w:ind w:left="142" w:right="194"/>
              <w:rPr>
                <w:color w:val="000000"/>
                <w:sz w:val="28"/>
                <w:szCs w:val="28"/>
              </w:rPr>
            </w:pPr>
          </w:p>
        </w:tc>
      </w:tr>
      <w:tr w:rsidR="00E70E57" w:rsidRPr="00FB40E2" w:rsidTr="00FB40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 xml:space="preserve">Газаева </w:t>
            </w:r>
            <w:proofErr w:type="spellStart"/>
            <w:r w:rsidRPr="00FB40E2">
              <w:rPr>
                <w:color w:val="000000"/>
                <w:sz w:val="28"/>
                <w:szCs w:val="28"/>
              </w:rPr>
              <w:t>Зухра</w:t>
            </w:r>
            <w:proofErr w:type="spellEnd"/>
            <w:r w:rsidRPr="00FB40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0E2">
              <w:rPr>
                <w:color w:val="000000"/>
                <w:sz w:val="28"/>
                <w:szCs w:val="28"/>
              </w:rPr>
              <w:t>Солтан-Хамидовна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0E57" w:rsidRPr="00FB40E2" w:rsidRDefault="00E70E57" w:rsidP="00FB40E2">
            <w:pPr>
              <w:shd w:val="clear" w:color="auto" w:fill="FFFFFF"/>
              <w:ind w:left="142" w:right="194"/>
              <w:rPr>
                <w:color w:val="000000"/>
                <w:sz w:val="28"/>
                <w:szCs w:val="28"/>
              </w:rPr>
            </w:pPr>
            <w:r w:rsidRPr="00FB40E2">
              <w:rPr>
                <w:color w:val="000000"/>
                <w:sz w:val="28"/>
                <w:szCs w:val="28"/>
              </w:rPr>
              <w:t>главный редактор районной газеты «Эльбрусские  новости».</w:t>
            </w:r>
          </w:p>
          <w:p w:rsidR="00E70E57" w:rsidRPr="00FB40E2" w:rsidRDefault="00E70E57" w:rsidP="00FB40E2">
            <w:pPr>
              <w:spacing w:after="100" w:afterAutospacing="1"/>
              <w:ind w:right="194"/>
              <w:rPr>
                <w:color w:val="000000"/>
                <w:sz w:val="28"/>
                <w:szCs w:val="28"/>
              </w:rPr>
            </w:pPr>
          </w:p>
        </w:tc>
      </w:tr>
    </w:tbl>
    <w:p w:rsidR="00BC167D" w:rsidRPr="00422E7E" w:rsidRDefault="00DF2328" w:rsidP="00BC167D">
      <w:pPr>
        <w:shd w:val="clear" w:color="auto" w:fill="FFFFFF"/>
        <w:spacing w:before="100" w:beforeAutospacing="1"/>
        <w:ind w:left="142" w:right="1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Рабочей группе</w:t>
      </w:r>
      <w:r w:rsidR="00BC167D" w:rsidRPr="00422E7E">
        <w:rPr>
          <w:color w:val="000000"/>
          <w:sz w:val="28"/>
          <w:szCs w:val="28"/>
        </w:rPr>
        <w:t xml:space="preserve"> (Афашокова Р.Д.):</w:t>
      </w:r>
    </w:p>
    <w:p w:rsidR="00BC167D" w:rsidRDefault="00DF2328" w:rsidP="00BC167D">
      <w:pPr>
        <w:shd w:val="clear" w:color="auto" w:fill="FFFFFF"/>
        <w:spacing w:before="100" w:beforeAutospacing="1"/>
        <w:ind w:left="142" w:right="1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представить на утверждение</w:t>
      </w:r>
      <w:r w:rsidR="00BC167D" w:rsidRPr="00422E7E">
        <w:rPr>
          <w:color w:val="000000"/>
          <w:sz w:val="28"/>
          <w:szCs w:val="28"/>
        </w:rPr>
        <w:t xml:space="preserve"> план работы по организации и проведению ЕГЭ в 201</w:t>
      </w:r>
      <w:r w:rsidR="00BC167D">
        <w:rPr>
          <w:color w:val="000000"/>
          <w:sz w:val="28"/>
          <w:szCs w:val="28"/>
        </w:rPr>
        <w:t>5</w:t>
      </w:r>
      <w:r w:rsidR="00BC167D" w:rsidRPr="00422E7E">
        <w:rPr>
          <w:color w:val="000000"/>
          <w:sz w:val="28"/>
          <w:szCs w:val="28"/>
        </w:rPr>
        <w:t xml:space="preserve"> году</w:t>
      </w:r>
      <w:r w:rsidR="002512CA">
        <w:rPr>
          <w:color w:val="000000"/>
          <w:sz w:val="28"/>
          <w:szCs w:val="28"/>
        </w:rPr>
        <w:t>. Срок 15 марта 2015 года;</w:t>
      </w:r>
    </w:p>
    <w:p w:rsidR="00BC167D" w:rsidRDefault="002512CA" w:rsidP="00BC167D">
      <w:pPr>
        <w:shd w:val="clear" w:color="auto" w:fill="FFFFFF"/>
        <w:spacing w:before="100" w:beforeAutospacing="1"/>
        <w:ind w:left="142" w:right="194"/>
        <w:jc w:val="both"/>
        <w:rPr>
          <w:color w:val="000000"/>
          <w:sz w:val="28"/>
          <w:szCs w:val="28"/>
        </w:rPr>
      </w:pPr>
      <w:r w:rsidRPr="00422E7E">
        <w:rPr>
          <w:color w:val="000000"/>
          <w:sz w:val="28"/>
          <w:szCs w:val="28"/>
        </w:rPr>
        <w:t>проводить заседан</w:t>
      </w:r>
      <w:r>
        <w:rPr>
          <w:color w:val="000000"/>
          <w:sz w:val="28"/>
          <w:szCs w:val="28"/>
        </w:rPr>
        <w:t>ия рабочей группы один раз в месяц.</w:t>
      </w:r>
    </w:p>
    <w:p w:rsidR="00BC167D" w:rsidRPr="00422E7E" w:rsidRDefault="00BC167D" w:rsidP="00BC167D">
      <w:pPr>
        <w:shd w:val="clear" w:color="auto" w:fill="FFFFFF"/>
        <w:spacing w:before="100" w:beforeAutospacing="1"/>
        <w:ind w:left="142" w:right="194"/>
        <w:jc w:val="both"/>
        <w:rPr>
          <w:color w:val="000000"/>
          <w:sz w:val="28"/>
          <w:szCs w:val="28"/>
        </w:rPr>
      </w:pPr>
      <w:r w:rsidRPr="00422E7E">
        <w:rPr>
          <w:color w:val="000000"/>
          <w:sz w:val="28"/>
          <w:szCs w:val="28"/>
        </w:rPr>
        <w:t>3.</w:t>
      </w:r>
      <w:r w:rsidR="002512CA">
        <w:rPr>
          <w:color w:val="000000"/>
          <w:sz w:val="28"/>
          <w:szCs w:val="28"/>
        </w:rPr>
        <w:t xml:space="preserve"> </w:t>
      </w:r>
      <w:proofErr w:type="gramStart"/>
      <w:r w:rsidR="002512CA">
        <w:rPr>
          <w:color w:val="000000"/>
          <w:sz w:val="28"/>
          <w:szCs w:val="28"/>
        </w:rPr>
        <w:t>Контроль за</w:t>
      </w:r>
      <w:proofErr w:type="gramEnd"/>
      <w:r w:rsidR="002512CA">
        <w:rPr>
          <w:color w:val="000000"/>
          <w:sz w:val="28"/>
          <w:szCs w:val="28"/>
        </w:rPr>
        <w:t xml:space="preserve"> исполнением настоящего </w:t>
      </w:r>
      <w:r w:rsidRPr="00422E7E">
        <w:rPr>
          <w:color w:val="000000"/>
          <w:sz w:val="28"/>
          <w:szCs w:val="28"/>
        </w:rPr>
        <w:t xml:space="preserve"> распоряжения оставляю за собой.</w:t>
      </w:r>
    </w:p>
    <w:p w:rsidR="00BC167D" w:rsidRDefault="00BC167D" w:rsidP="00BC167D">
      <w:pPr>
        <w:shd w:val="clear" w:color="auto" w:fill="FFFFFF"/>
        <w:spacing w:before="100" w:beforeAutospacing="1" w:after="100" w:afterAutospacing="1"/>
        <w:jc w:val="both"/>
        <w:rPr>
          <w:b/>
          <w:bCs w:val="0"/>
          <w:color w:val="000000"/>
          <w:sz w:val="28"/>
          <w:szCs w:val="28"/>
        </w:rPr>
      </w:pPr>
    </w:p>
    <w:p w:rsidR="00BC167D" w:rsidRPr="00422E7E" w:rsidRDefault="00BC167D" w:rsidP="00BC167D"/>
    <w:p w:rsidR="00BC167D" w:rsidRPr="00BC167D" w:rsidRDefault="00BC167D" w:rsidP="00BC1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Глава местной администрации</w:t>
      </w:r>
    </w:p>
    <w:p w:rsidR="002E711C" w:rsidRDefault="00BC167D" w:rsidP="00BC1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 xml:space="preserve">Эльбрусского муниципального района                         </w:t>
      </w:r>
      <w:r>
        <w:rPr>
          <w:sz w:val="28"/>
          <w:szCs w:val="28"/>
        </w:rPr>
        <w:t xml:space="preserve">            </w:t>
      </w:r>
      <w:r w:rsidRPr="00BC167D">
        <w:rPr>
          <w:sz w:val="28"/>
          <w:szCs w:val="28"/>
        </w:rPr>
        <w:t xml:space="preserve">            К. Уянаев</w:t>
      </w: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BC167D">
      <w:pPr>
        <w:rPr>
          <w:sz w:val="28"/>
          <w:szCs w:val="28"/>
        </w:rPr>
      </w:pPr>
    </w:p>
    <w:p w:rsidR="00D67E9E" w:rsidRDefault="00D67E9E" w:rsidP="00D67E9E">
      <w:pPr>
        <w:shd w:val="clear" w:color="auto" w:fill="FFFFFF"/>
        <w:spacing w:before="100" w:beforeAutospacing="1"/>
        <w:jc w:val="right"/>
        <w:rPr>
          <w:color w:val="000000"/>
          <w:sz w:val="24"/>
        </w:rPr>
      </w:pPr>
      <w:r>
        <w:rPr>
          <w:b/>
          <w:bCs w:val="0"/>
          <w:color w:val="000000"/>
          <w:sz w:val="24"/>
        </w:rPr>
        <w:t>Утверждаю</w:t>
      </w:r>
    </w:p>
    <w:p w:rsidR="00D67E9E" w:rsidRDefault="00D67E9E" w:rsidP="00D67E9E">
      <w:pPr>
        <w:shd w:val="clear" w:color="auto" w:fill="FFFFFF"/>
        <w:spacing w:before="100" w:beforeAutospacing="1"/>
        <w:jc w:val="right"/>
        <w:rPr>
          <w:color w:val="000000"/>
          <w:sz w:val="24"/>
        </w:rPr>
      </w:pPr>
      <w:r>
        <w:rPr>
          <w:b/>
          <w:bCs w:val="0"/>
          <w:color w:val="000000"/>
          <w:sz w:val="24"/>
        </w:rPr>
        <w:t>Руководитель рабочей группы</w:t>
      </w:r>
    </w:p>
    <w:p w:rsidR="00D67E9E" w:rsidRDefault="00D67E9E" w:rsidP="00D67E9E">
      <w:pPr>
        <w:shd w:val="clear" w:color="auto" w:fill="FFFFFF"/>
        <w:spacing w:before="100" w:beforeAutospacing="1"/>
        <w:jc w:val="right"/>
        <w:rPr>
          <w:color w:val="000000"/>
          <w:sz w:val="24"/>
        </w:rPr>
      </w:pPr>
      <w:r>
        <w:rPr>
          <w:b/>
          <w:bCs w:val="0"/>
          <w:color w:val="000000"/>
          <w:sz w:val="24"/>
        </w:rPr>
        <w:t>Афашокова Р.Д.</w:t>
      </w:r>
    </w:p>
    <w:p w:rsidR="00D67E9E" w:rsidRDefault="00D67E9E" w:rsidP="00D67E9E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</w:p>
    <w:p w:rsidR="00D67E9E" w:rsidRDefault="00D67E9E" w:rsidP="00D67E9E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  <w:r>
        <w:rPr>
          <w:b/>
          <w:bCs w:val="0"/>
          <w:color w:val="000000"/>
          <w:sz w:val="24"/>
        </w:rPr>
        <w:t>План работы муниципальной рабочей группы</w:t>
      </w:r>
    </w:p>
    <w:p w:rsidR="00D67E9E" w:rsidRDefault="00D67E9E" w:rsidP="00D67E9E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  <w:r>
        <w:rPr>
          <w:b/>
          <w:bCs w:val="0"/>
          <w:color w:val="000000"/>
          <w:sz w:val="24"/>
        </w:rPr>
        <w:t>по проведению единого государственного экзамена</w:t>
      </w:r>
    </w:p>
    <w:p w:rsidR="00D67E9E" w:rsidRDefault="00D67E9E" w:rsidP="00552AF4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>
        <w:rPr>
          <w:b/>
          <w:bCs w:val="0"/>
          <w:color w:val="000000"/>
          <w:sz w:val="24"/>
        </w:rPr>
        <w:t>в Эльбрусском муниципальном районе в 2015 году.</w:t>
      </w:r>
      <w:r w:rsidR="00552AF4">
        <w:rPr>
          <w:sz w:val="28"/>
          <w:szCs w:val="28"/>
        </w:rPr>
        <w:t xml:space="preserve"> </w:t>
      </w:r>
    </w:p>
    <w:p w:rsidR="00D67E9E" w:rsidRDefault="00D67E9E" w:rsidP="00BC167D">
      <w:pPr>
        <w:rPr>
          <w:sz w:val="28"/>
          <w:szCs w:val="28"/>
        </w:rPr>
      </w:pPr>
    </w:p>
    <w:tbl>
      <w:tblPr>
        <w:tblW w:w="10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6"/>
        <w:gridCol w:w="2967"/>
        <w:gridCol w:w="2406"/>
      </w:tblGrid>
      <w:tr w:rsidR="00552AF4" w:rsidRPr="007F7D6A" w:rsidTr="00A0698A">
        <w:trPr>
          <w:trHeight w:val="630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b/>
                <w:color w:val="000000"/>
              </w:rPr>
            </w:pPr>
            <w:r w:rsidRPr="007F7D6A">
              <w:rPr>
                <w:b/>
                <w:color w:val="000000"/>
              </w:rPr>
              <w:t>№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b/>
                <w:color w:val="000000"/>
              </w:rPr>
            </w:pPr>
            <w:r w:rsidRPr="007F7D6A">
              <w:rPr>
                <w:b/>
                <w:color w:val="000000"/>
              </w:rPr>
              <w:t>Мероприятия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b/>
                <w:color w:val="000000"/>
              </w:rPr>
            </w:pPr>
            <w:r w:rsidRPr="007F7D6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b/>
                <w:color w:val="000000"/>
              </w:rPr>
            </w:pPr>
            <w:proofErr w:type="gramStart"/>
            <w:r w:rsidRPr="007F7D6A">
              <w:rPr>
                <w:b/>
                <w:color w:val="000000"/>
              </w:rPr>
              <w:t>Ответственные</w:t>
            </w:r>
            <w:proofErr w:type="gramEnd"/>
            <w:r w:rsidRPr="007F7D6A">
              <w:rPr>
                <w:b/>
                <w:color w:val="000000"/>
              </w:rPr>
              <w:t xml:space="preserve"> за исполнение</w:t>
            </w:r>
          </w:p>
        </w:tc>
      </w:tr>
      <w:tr w:rsidR="00552AF4" w:rsidRPr="007F7D6A" w:rsidTr="00A0698A">
        <w:trPr>
          <w:trHeight w:val="630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Проведение заседаний муниципальной рабочей группы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Ежемесячно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Афашокова</w:t>
            </w:r>
            <w:proofErr w:type="spellEnd"/>
            <w:r w:rsidRPr="007F7D6A">
              <w:rPr>
                <w:color w:val="000000"/>
              </w:rPr>
              <w:t xml:space="preserve"> Р.Д.</w:t>
            </w:r>
          </w:p>
        </w:tc>
      </w:tr>
      <w:tr w:rsidR="00552AF4" w:rsidRPr="007F7D6A" w:rsidTr="00A0698A">
        <w:trPr>
          <w:trHeight w:val="1115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2.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gramStart"/>
            <w:r w:rsidRPr="007F7D6A">
              <w:rPr>
                <w:color w:val="000000"/>
              </w:rPr>
              <w:t>Контроль за</w:t>
            </w:r>
            <w:proofErr w:type="gramEnd"/>
            <w:r w:rsidRPr="007F7D6A">
              <w:rPr>
                <w:color w:val="000000"/>
              </w:rPr>
              <w:t xml:space="preserve"> проведением входного мониторинга знаний учащихся 11 классов по русскому языку и математике.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До 15 февраля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1131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3.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Организация пунктов проведения тренировочного тестирования выпускников 11 классов в общеобразовательных организациях.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До 25 февраля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1050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4.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Предоставление графика еженедельного тестирования выпускников по отдельным предметам.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До 15 февраля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945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5.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gramStart"/>
            <w:r w:rsidRPr="007F7D6A">
              <w:rPr>
                <w:color w:val="000000"/>
              </w:rPr>
              <w:t>Контроль за</w:t>
            </w:r>
            <w:proofErr w:type="gramEnd"/>
            <w:r w:rsidRPr="007F7D6A">
              <w:rPr>
                <w:color w:val="000000"/>
              </w:rPr>
              <w:t xml:space="preserve"> проведением еженедельного тестирования выпускников по отдельным предметам.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Согласно графику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Рабочая группа</w:t>
            </w:r>
          </w:p>
        </w:tc>
      </w:tr>
      <w:tr w:rsidR="00552AF4" w:rsidRPr="007F7D6A" w:rsidTr="00A0698A">
        <w:trPr>
          <w:trHeight w:val="1732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6.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gramStart"/>
            <w:r w:rsidRPr="007F7D6A">
              <w:rPr>
                <w:color w:val="000000"/>
              </w:rPr>
              <w:t>Контроль за</w:t>
            </w:r>
            <w:proofErr w:type="gramEnd"/>
            <w:r w:rsidRPr="007F7D6A">
              <w:rPr>
                <w:color w:val="000000"/>
              </w:rPr>
              <w:t xml:space="preserve"> своевременным предоставлением базы данных на выпускников общеобразовательных организаций района в министерство образования, науки и по делам молодежи КБР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До 1 февраля 2015 года.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705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7.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Корректировка состава организаторов ЕГЭ в 2015 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До 1 февраля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549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8.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Обучающие семинары, тестирование организаторов ЕГЭ в 201 5году.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 до 15 мая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1691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lastRenderedPageBreak/>
              <w:t>9.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Контроль за проведением школьных собраний с участием выпускников 11 классов, родителей выпускников, классных руководителей и учителе</w:t>
            </w:r>
            <w:proofErr w:type="gramStart"/>
            <w:r w:rsidRPr="007F7D6A">
              <w:rPr>
                <w:color w:val="000000"/>
              </w:rPr>
              <w:t>й-</w:t>
            </w:r>
            <w:proofErr w:type="gramEnd"/>
            <w:r w:rsidRPr="007F7D6A">
              <w:rPr>
                <w:color w:val="000000"/>
              </w:rPr>
              <w:t xml:space="preserve"> предметников, работающих в 11 классах.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 до 15 мая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1686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10.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Проведение районных собраний с участием выпускников 11 классов, родителей выпускников, классных руководителей и учителе</w:t>
            </w:r>
            <w:proofErr w:type="gramStart"/>
            <w:r w:rsidRPr="007F7D6A">
              <w:rPr>
                <w:color w:val="000000"/>
              </w:rPr>
              <w:t>й-</w:t>
            </w:r>
            <w:proofErr w:type="gramEnd"/>
            <w:r w:rsidRPr="007F7D6A">
              <w:rPr>
                <w:color w:val="000000"/>
              </w:rPr>
              <w:t xml:space="preserve"> предметников, работающих в 11 классах по теме: «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Январь 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</w:p>
        </w:tc>
      </w:tr>
      <w:tr w:rsidR="00552AF4" w:rsidRPr="007F7D6A" w:rsidTr="00A0698A">
        <w:trPr>
          <w:trHeight w:val="562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-о порядке проведения итоговой аттестации выпускников 11 классов;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Март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  <w:p w:rsidR="00552AF4" w:rsidRPr="007F7D6A" w:rsidRDefault="00552AF4" w:rsidP="00A069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7D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52AF4" w:rsidRPr="007F7D6A" w:rsidRDefault="00552AF4" w:rsidP="00A0698A">
            <w:pPr>
              <w:suppressAutoHyphens/>
              <w:rPr>
                <w:color w:val="000000"/>
              </w:rPr>
            </w:pPr>
            <w:r w:rsidRPr="007F7D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AF4" w:rsidRPr="007F7D6A" w:rsidTr="00A0698A">
        <w:trPr>
          <w:trHeight w:val="545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-о проведении пробных экзаменов в форме ЕГЭ по отдельным предметам;</w:t>
            </w:r>
          </w:p>
        </w:tc>
        <w:tc>
          <w:tcPr>
            <w:tcW w:w="2975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Апрель 2015 года</w:t>
            </w:r>
          </w:p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vMerge/>
            <w:shd w:val="clear" w:color="000000" w:fill="FFFFFF"/>
            <w:hideMark/>
          </w:tcPr>
          <w:p w:rsidR="00552AF4" w:rsidRPr="007F7D6A" w:rsidRDefault="00552AF4" w:rsidP="00A069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AF4" w:rsidRPr="007F7D6A" w:rsidTr="00A0698A">
        <w:trPr>
          <w:trHeight w:val="1124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-знакомство выпускников 11 классов и родителей выпускников с порядком и регламентом проведения ЕГЭ в 2015 году.</w:t>
            </w:r>
          </w:p>
        </w:tc>
        <w:tc>
          <w:tcPr>
            <w:tcW w:w="2975" w:type="dxa"/>
            <w:vMerge/>
            <w:shd w:val="clear" w:color="000000" w:fill="FFFFFF"/>
            <w:hideMark/>
          </w:tcPr>
          <w:p w:rsidR="00552AF4" w:rsidRPr="007F7D6A" w:rsidRDefault="00552AF4" w:rsidP="00A069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:rsidR="00552AF4" w:rsidRPr="007F7D6A" w:rsidRDefault="00552AF4" w:rsidP="00A069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AF4" w:rsidRPr="007F7D6A" w:rsidTr="00A0698A">
        <w:trPr>
          <w:trHeight w:val="519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11.</w:t>
            </w:r>
          </w:p>
        </w:tc>
        <w:tc>
          <w:tcPr>
            <w:tcW w:w="4260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gramStart"/>
            <w:r w:rsidRPr="007F7D6A">
              <w:rPr>
                <w:color w:val="000000"/>
              </w:rPr>
              <w:t>Контроль за</w:t>
            </w:r>
            <w:proofErr w:type="gramEnd"/>
            <w:r w:rsidRPr="007F7D6A">
              <w:rPr>
                <w:color w:val="000000"/>
              </w:rPr>
              <w:t xml:space="preserve"> проведением тренировочного тестирования в образовательных организациях по отдельным предметам.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Февраль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</w:p>
        </w:tc>
      </w:tr>
      <w:tr w:rsidR="00552AF4" w:rsidRPr="007F7D6A" w:rsidTr="00A0698A">
        <w:trPr>
          <w:trHeight w:val="630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Март</w:t>
            </w:r>
            <w:r w:rsidRPr="007F7D6A">
              <w:rPr>
                <w:color w:val="000000"/>
              </w:rPr>
              <w:br/>
              <w:t>Апрель 2015года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Л.Х.</w:t>
            </w:r>
          </w:p>
        </w:tc>
      </w:tr>
      <w:tr w:rsidR="00552AF4" w:rsidRPr="007F7D6A" w:rsidTr="00A0698A">
        <w:trPr>
          <w:trHeight w:val="1074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12.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Проведение районного тренировочного тестирования выпускников 11 классов </w:t>
            </w:r>
            <w:r>
              <w:rPr>
                <w:color w:val="000000"/>
              </w:rPr>
              <w:t>по русскому языку и математике</w:t>
            </w:r>
            <w:r w:rsidRPr="007F7D6A">
              <w:rPr>
                <w:color w:val="000000"/>
              </w:rPr>
              <w:t>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По графику министерства образования, науки и по делам молодежи КБР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Муниципальная рабочая группа</w:t>
            </w:r>
          </w:p>
        </w:tc>
      </w:tr>
      <w:tr w:rsidR="00552AF4" w:rsidRPr="007F7D6A" w:rsidTr="00A0698A">
        <w:trPr>
          <w:trHeight w:val="1110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13.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Обеспечение </w:t>
            </w:r>
            <w:proofErr w:type="gramStart"/>
            <w:r w:rsidRPr="007F7D6A">
              <w:rPr>
                <w:color w:val="000000"/>
              </w:rPr>
              <w:t>контроля за</w:t>
            </w:r>
            <w:proofErr w:type="gramEnd"/>
            <w:r w:rsidRPr="007F7D6A">
              <w:rPr>
                <w:color w:val="000000"/>
              </w:rPr>
              <w:t xml:space="preserve"> оформлением информационных стендов по ЕГЭ в общеобразовательных организациях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Февраль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МоллаевС.С</w:t>
            </w:r>
            <w:proofErr w:type="spellEnd"/>
            <w:r w:rsidRPr="007F7D6A">
              <w:rPr>
                <w:color w:val="000000"/>
              </w:rPr>
              <w:t>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1080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14.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Публикация материалов об организации и проведении ЕГЭ в 2015 году в районной газете « </w:t>
            </w:r>
            <w:proofErr w:type="spellStart"/>
            <w:r w:rsidRPr="007F7D6A">
              <w:rPr>
                <w:color w:val="000000"/>
              </w:rPr>
              <w:t>Эльбрусские</w:t>
            </w:r>
            <w:proofErr w:type="spellEnd"/>
            <w:r w:rsidRPr="007F7D6A">
              <w:rPr>
                <w:color w:val="000000"/>
              </w:rPr>
              <w:t xml:space="preserve"> новости».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  <w:r w:rsidRPr="007F7D6A">
              <w:rPr>
                <w:color w:val="000000"/>
              </w:rPr>
              <w:br/>
              <w:t>Газаева З.С.-Х.</w:t>
            </w:r>
          </w:p>
        </w:tc>
      </w:tr>
      <w:tr w:rsidR="00552AF4" w:rsidRPr="007F7D6A" w:rsidTr="00A0698A">
        <w:trPr>
          <w:trHeight w:val="1341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15.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Размещение на сайтах местной администрации</w:t>
            </w:r>
            <w:proofErr w:type="gramStart"/>
            <w:r w:rsidRPr="007F7D6A">
              <w:rPr>
                <w:color w:val="000000"/>
              </w:rPr>
              <w:t xml:space="preserve"> ,</w:t>
            </w:r>
            <w:proofErr w:type="gramEnd"/>
            <w:r w:rsidRPr="007F7D6A">
              <w:rPr>
                <w:color w:val="000000"/>
              </w:rPr>
              <w:t xml:space="preserve"> МУ « Управление образования», сайтах образовательных организаций порядка и регламента проведения ЕГЭ в 2015 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</w:t>
            </w:r>
            <w:r w:rsidRPr="007F7D6A">
              <w:rPr>
                <w:color w:val="000000"/>
              </w:rPr>
              <w:br/>
            </w:r>
            <w:r>
              <w:rPr>
                <w:color w:val="000000"/>
              </w:rPr>
              <w:t>п</w:t>
            </w:r>
            <w:r w:rsidRPr="007F7D6A">
              <w:rPr>
                <w:color w:val="000000"/>
              </w:rPr>
              <w:t>о мере принятия нормативных актов по проведению ЕГЭ.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Рабочая группа</w:t>
            </w:r>
          </w:p>
        </w:tc>
      </w:tr>
      <w:tr w:rsidR="00552AF4" w:rsidRPr="007F7D6A" w:rsidTr="00A0698A">
        <w:trPr>
          <w:trHeight w:val="303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16.</w:t>
            </w:r>
          </w:p>
        </w:tc>
        <w:tc>
          <w:tcPr>
            <w:tcW w:w="4260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Проведение совещаний с руководителями образовательных организаций по вопросам организации и проведения ЕГЭ в </w:t>
            </w:r>
            <w:r w:rsidRPr="007F7D6A">
              <w:rPr>
                <w:color w:val="000000"/>
              </w:rPr>
              <w:lastRenderedPageBreak/>
              <w:t>2015 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lastRenderedPageBreak/>
              <w:t>Январь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</w:p>
        </w:tc>
      </w:tr>
      <w:tr w:rsidR="00552AF4" w:rsidRPr="007F7D6A" w:rsidTr="00A0698A">
        <w:trPr>
          <w:trHeight w:val="265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Февраль</w:t>
            </w:r>
          </w:p>
        </w:tc>
        <w:tc>
          <w:tcPr>
            <w:tcW w:w="2409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</w:tr>
      <w:tr w:rsidR="00552AF4" w:rsidRPr="007F7D6A" w:rsidTr="00A0698A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Март</w:t>
            </w:r>
          </w:p>
        </w:tc>
        <w:tc>
          <w:tcPr>
            <w:tcW w:w="2409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</w:tr>
      <w:tr w:rsidR="00552AF4" w:rsidRPr="007F7D6A" w:rsidTr="00A0698A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Апрель</w:t>
            </w:r>
          </w:p>
        </w:tc>
        <w:tc>
          <w:tcPr>
            <w:tcW w:w="2409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</w:tr>
      <w:tr w:rsidR="00552AF4" w:rsidRPr="007F7D6A" w:rsidTr="00A0698A">
        <w:trPr>
          <w:trHeight w:val="315"/>
        </w:trPr>
        <w:tc>
          <w:tcPr>
            <w:tcW w:w="516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Май 2015 года</w:t>
            </w:r>
          </w:p>
        </w:tc>
        <w:tc>
          <w:tcPr>
            <w:tcW w:w="2409" w:type="dxa"/>
            <w:vMerge/>
            <w:vAlign w:val="center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</w:p>
        </w:tc>
      </w:tr>
      <w:tr w:rsidR="00552AF4" w:rsidRPr="007F7D6A" w:rsidTr="00A0698A">
        <w:trPr>
          <w:trHeight w:val="1417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lastRenderedPageBreak/>
              <w:t>17.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Согласование и представление в министерство образования, науки и по делам молодежи КБР сведений о руководителе пункта проведения ЕГЭ в 2015 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По требованию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Афашокова</w:t>
            </w:r>
            <w:proofErr w:type="spellEnd"/>
            <w:r w:rsidRPr="007F7D6A">
              <w:rPr>
                <w:color w:val="000000"/>
              </w:rPr>
              <w:t xml:space="preserve"> Р.Д.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</w:p>
        </w:tc>
      </w:tr>
      <w:tr w:rsidR="00552AF4" w:rsidRPr="007F7D6A" w:rsidTr="00A0698A">
        <w:trPr>
          <w:trHeight w:val="1215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18.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Проверка готовности пункта проведения ЕГЭ к проведению </w:t>
            </w:r>
            <w:r>
              <w:rPr>
                <w:color w:val="000000"/>
              </w:rPr>
              <w:t>ЕГЭ согласно расписанию</w:t>
            </w:r>
            <w:r w:rsidRPr="007F7D6A">
              <w:rPr>
                <w:color w:val="000000"/>
              </w:rPr>
              <w:t>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Согласно срокам  министерства образования, науки и по делам молодежи КБР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Рабочая группа</w:t>
            </w:r>
          </w:p>
        </w:tc>
      </w:tr>
      <w:tr w:rsidR="00552AF4" w:rsidRPr="007F7D6A" w:rsidTr="00A0698A">
        <w:trPr>
          <w:trHeight w:val="1396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19.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Отчеты начальника МУ  «Управление образования» и ответственного координатора за проведение ЕГЭ о ходе подготовки к проведению ЕГЭ в 2015 году.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Ежемесячно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  <w:tr w:rsidR="00552AF4" w:rsidRPr="007F7D6A" w:rsidTr="00A0698A">
        <w:trPr>
          <w:trHeight w:val="2255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20.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Взаимодействие с целью оперативного решения вопросов, связанных с подготовкой и проведением ЕГЭ, эффективного сотрудничества</w:t>
            </w:r>
            <w:proofErr w:type="gramStart"/>
            <w:r w:rsidRPr="007F7D6A">
              <w:rPr>
                <w:color w:val="000000"/>
              </w:rPr>
              <w:t xml:space="preserve"> ,</w:t>
            </w:r>
            <w:proofErr w:type="gramEnd"/>
            <w:r w:rsidRPr="007F7D6A">
              <w:rPr>
                <w:color w:val="000000"/>
              </w:rPr>
              <w:t xml:space="preserve"> координации деятельности с закрепленным за Эльбрусским районом членом республиканской рабочей группы. 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Афашокова</w:t>
            </w:r>
            <w:proofErr w:type="spellEnd"/>
            <w:r w:rsidRPr="007F7D6A">
              <w:rPr>
                <w:color w:val="000000"/>
              </w:rPr>
              <w:t xml:space="preserve"> Р.Д.</w:t>
            </w:r>
          </w:p>
        </w:tc>
      </w:tr>
      <w:tr w:rsidR="00552AF4" w:rsidRPr="007F7D6A" w:rsidTr="00A0698A">
        <w:trPr>
          <w:trHeight w:val="852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21.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 xml:space="preserve">Обеспечение </w:t>
            </w:r>
            <w:proofErr w:type="gramStart"/>
            <w:r w:rsidRPr="007F7D6A">
              <w:rPr>
                <w:color w:val="000000"/>
              </w:rPr>
              <w:t>контроля за</w:t>
            </w:r>
            <w:proofErr w:type="gramEnd"/>
            <w:r w:rsidRPr="007F7D6A">
              <w:rPr>
                <w:color w:val="000000"/>
              </w:rPr>
              <w:t xml:space="preserve"> соблюдением условий безопасности в пунктах проведения ЕГЭ.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Систематически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Рабочая группа</w:t>
            </w:r>
          </w:p>
        </w:tc>
      </w:tr>
      <w:tr w:rsidR="00552AF4" w:rsidRPr="007F7D6A" w:rsidTr="00A0698A">
        <w:trPr>
          <w:trHeight w:val="2607"/>
        </w:trPr>
        <w:tc>
          <w:tcPr>
            <w:tcW w:w="516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22.</w:t>
            </w:r>
          </w:p>
        </w:tc>
        <w:tc>
          <w:tcPr>
            <w:tcW w:w="4260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 w:rsidRPr="007F7D6A">
              <w:rPr>
                <w:color w:val="000000"/>
              </w:rPr>
              <w:t>Подготовка и формирование материалов о результатах ЕГЭ в 2015 году для заслушивания на заседании рабочей группы, представления итоговой информации главе местной администрации Эльбрусского муниципального района, обсуждения на заседании августовского совещания работников образования района.</w:t>
            </w:r>
          </w:p>
        </w:tc>
        <w:tc>
          <w:tcPr>
            <w:tcW w:w="2975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r>
              <w:rPr>
                <w:color w:val="000000"/>
              </w:rPr>
              <w:t>Июнь-</w:t>
            </w:r>
            <w:r w:rsidRPr="007F7D6A">
              <w:rPr>
                <w:color w:val="000000"/>
              </w:rPr>
              <w:t>июль 2015 года</w:t>
            </w:r>
          </w:p>
        </w:tc>
        <w:tc>
          <w:tcPr>
            <w:tcW w:w="2409" w:type="dxa"/>
            <w:shd w:val="clear" w:color="000000" w:fill="FFFFFF"/>
            <w:hideMark/>
          </w:tcPr>
          <w:p w:rsidR="00552AF4" w:rsidRPr="007F7D6A" w:rsidRDefault="00552AF4" w:rsidP="00A0698A">
            <w:pPr>
              <w:rPr>
                <w:color w:val="000000"/>
              </w:rPr>
            </w:pPr>
            <w:proofErr w:type="spellStart"/>
            <w:r w:rsidRPr="007F7D6A">
              <w:rPr>
                <w:color w:val="000000"/>
              </w:rPr>
              <w:t>Моллаев</w:t>
            </w:r>
            <w:proofErr w:type="spellEnd"/>
            <w:r w:rsidRPr="007F7D6A">
              <w:rPr>
                <w:color w:val="000000"/>
              </w:rPr>
              <w:t xml:space="preserve"> С.С.</w:t>
            </w:r>
            <w:r w:rsidRPr="007F7D6A">
              <w:rPr>
                <w:color w:val="000000"/>
              </w:rPr>
              <w:br/>
            </w:r>
            <w:proofErr w:type="spellStart"/>
            <w:r w:rsidRPr="007F7D6A">
              <w:rPr>
                <w:color w:val="000000"/>
              </w:rPr>
              <w:t>Мурачаева</w:t>
            </w:r>
            <w:proofErr w:type="spellEnd"/>
            <w:r w:rsidRPr="007F7D6A">
              <w:rPr>
                <w:color w:val="000000"/>
              </w:rPr>
              <w:t xml:space="preserve"> С.Х.</w:t>
            </w:r>
          </w:p>
        </w:tc>
      </w:tr>
    </w:tbl>
    <w:p w:rsidR="00D67E9E" w:rsidRDefault="00D67E9E" w:rsidP="00BC167D">
      <w:pPr>
        <w:rPr>
          <w:b/>
          <w:szCs w:val="26"/>
        </w:rPr>
      </w:pPr>
    </w:p>
    <w:sectPr w:rsidR="00D67E9E" w:rsidSect="00BC167D">
      <w:pgSz w:w="11906" w:h="16838" w:code="9"/>
      <w:pgMar w:top="851" w:right="567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617448"/>
    <w:multiLevelType w:val="hybridMultilevel"/>
    <w:tmpl w:val="29FE704A"/>
    <w:lvl w:ilvl="0" w:tplc="48B851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57F3B"/>
    <w:multiLevelType w:val="hybridMultilevel"/>
    <w:tmpl w:val="7F6243E6"/>
    <w:lvl w:ilvl="0" w:tplc="B56685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19"/>
  </w:num>
  <w:num w:numId="19">
    <w:abstractNumId w:val="15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63"/>
    <w:rsid w:val="00185998"/>
    <w:rsid w:val="002512CA"/>
    <w:rsid w:val="002E711C"/>
    <w:rsid w:val="00540C9E"/>
    <w:rsid w:val="00552AF4"/>
    <w:rsid w:val="005945A5"/>
    <w:rsid w:val="00612C4A"/>
    <w:rsid w:val="00624FB6"/>
    <w:rsid w:val="00947063"/>
    <w:rsid w:val="00A06214"/>
    <w:rsid w:val="00A117BF"/>
    <w:rsid w:val="00A20D61"/>
    <w:rsid w:val="00AF6EC5"/>
    <w:rsid w:val="00BC167D"/>
    <w:rsid w:val="00BF6378"/>
    <w:rsid w:val="00CB6162"/>
    <w:rsid w:val="00D67E9E"/>
    <w:rsid w:val="00DF2328"/>
    <w:rsid w:val="00E70E57"/>
    <w:rsid w:val="00E92E09"/>
    <w:rsid w:val="00E96590"/>
    <w:rsid w:val="00EC6028"/>
    <w:rsid w:val="00F00B80"/>
    <w:rsid w:val="00F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08" w:firstLine="72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left="708"/>
    </w:pPr>
    <w:rPr>
      <w:b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6819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1040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5</cp:lastModifiedBy>
  <cp:revision>2</cp:revision>
  <cp:lastPrinted>2015-03-05T11:34:00Z</cp:lastPrinted>
  <dcterms:created xsi:type="dcterms:W3CDTF">2015-10-27T10:56:00Z</dcterms:created>
  <dcterms:modified xsi:type="dcterms:W3CDTF">2015-10-27T10:56:00Z</dcterms:modified>
</cp:coreProperties>
</file>