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65" w:rsidRDefault="004975A3" w:rsidP="00EF7165">
      <w:pPr>
        <w:jc w:val="center"/>
        <w:rPr>
          <w:b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603885" cy="690880"/>
            <wp:effectExtent l="19050" t="0" r="5715" b="0"/>
            <wp:wrapTight wrapText="bothSides">
              <wp:wrapPolygon edited="0">
                <wp:start x="-681" y="0"/>
                <wp:lineTo x="-681" y="20846"/>
                <wp:lineTo x="21804" y="20846"/>
                <wp:lineTo x="21804" y="0"/>
                <wp:lineTo x="-681" y="0"/>
              </wp:wrapPolygon>
            </wp:wrapTight>
            <wp:docPr id="2" name="Рисунок 2" descr="i?id=27893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278931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165" w:rsidRDefault="00EF7165" w:rsidP="00EF7165">
      <w:pPr>
        <w:jc w:val="center"/>
        <w:rPr>
          <w:b/>
          <w:szCs w:val="26"/>
        </w:rPr>
      </w:pPr>
    </w:p>
    <w:p w:rsidR="00EF7165" w:rsidRDefault="00EF7165" w:rsidP="00EF7165">
      <w:pPr>
        <w:jc w:val="center"/>
        <w:rPr>
          <w:b/>
          <w:szCs w:val="26"/>
        </w:rPr>
      </w:pPr>
    </w:p>
    <w:p w:rsidR="00EF7165" w:rsidRPr="00EF7165" w:rsidRDefault="00EF7165" w:rsidP="00EF7165">
      <w:pPr>
        <w:pStyle w:val="a3"/>
        <w:jc w:val="center"/>
        <w:rPr>
          <w:rFonts w:ascii="Times New Roman" w:hAnsi="Times New Roman" w:cs="Times New Roman"/>
          <w:b/>
        </w:rPr>
      </w:pPr>
      <w:r w:rsidRPr="00EF7165">
        <w:rPr>
          <w:rFonts w:ascii="Times New Roman" w:hAnsi="Times New Roman" w:cs="Times New Roman"/>
          <w:b/>
        </w:rPr>
        <w:t>МЕСТНАЯ АДМИНИСТРАЦИЯ ЭЛЬБРУССКОГО МУНИЦИПАЛЬНОГО РАЙОНА КАБАРДИНО-БАЛКАРСКОЙ РЕСПУБЛИКИ</w:t>
      </w:r>
    </w:p>
    <w:p w:rsidR="00EF7165" w:rsidRPr="00EF7165" w:rsidRDefault="00EF7165" w:rsidP="00EF716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165">
        <w:rPr>
          <w:rFonts w:ascii="Times New Roman" w:hAnsi="Times New Roman" w:cs="Times New Roman"/>
          <w:b/>
          <w:sz w:val="16"/>
          <w:szCs w:val="16"/>
        </w:rPr>
        <w:t>КЪЭБЭРДЕЙ - БАЛЪКЪЭР РЕСПУБЛИКЭМ И ЭЛЬБРУС МУНИЦИПАЛЬНЭ КУЕЙМ И Щ</w:t>
      </w:r>
      <w:r w:rsidRPr="00EF7165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EF7165">
        <w:rPr>
          <w:rFonts w:ascii="Times New Roman" w:hAnsi="Times New Roman" w:cs="Times New Roman"/>
          <w:b/>
          <w:sz w:val="16"/>
          <w:szCs w:val="16"/>
        </w:rPr>
        <w:t>ЫП</w:t>
      </w:r>
      <w:r w:rsidRPr="00EF7165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EF7165">
        <w:rPr>
          <w:rFonts w:ascii="Times New Roman" w:hAnsi="Times New Roman" w:cs="Times New Roman"/>
          <w:b/>
          <w:sz w:val="16"/>
          <w:szCs w:val="16"/>
        </w:rPr>
        <w:t>Э АДМИНИСТРАЦЭ</w:t>
      </w:r>
    </w:p>
    <w:p w:rsidR="00EF7165" w:rsidRPr="00EF7165" w:rsidRDefault="00EF7165" w:rsidP="00EF716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7165">
        <w:rPr>
          <w:rFonts w:ascii="Times New Roman" w:hAnsi="Times New Roman" w:cs="Times New Roman"/>
          <w:b/>
          <w:sz w:val="16"/>
          <w:szCs w:val="16"/>
        </w:rPr>
        <w:t>КЪАБАРТЫ-МАЛКЪАР РЕСПУБЛИКАНЫ ЭЛЬБРУС МУНИЦИПАЛЬНЫЙ РАЙОНУНУ ЖЕР-ЖЕРЛИ АДМИНИСТРАЦИЯСЫ</w:t>
      </w:r>
    </w:p>
    <w:tbl>
      <w:tblPr>
        <w:tblW w:w="0" w:type="auto"/>
        <w:jc w:val="center"/>
        <w:tblInd w:w="2808" w:type="dxa"/>
        <w:tblLook w:val="0000"/>
      </w:tblPr>
      <w:tblGrid>
        <w:gridCol w:w="2502"/>
        <w:gridCol w:w="2682"/>
      </w:tblGrid>
      <w:tr w:rsidR="00EF7165" w:rsidRPr="00EF7165" w:rsidTr="006F5B7E">
        <w:trPr>
          <w:trHeight w:val="1076"/>
          <w:jc w:val="center"/>
        </w:trPr>
        <w:tc>
          <w:tcPr>
            <w:tcW w:w="2502" w:type="dxa"/>
            <w:vAlign w:val="center"/>
          </w:tcPr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F7165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F7165">
              <w:rPr>
                <w:rFonts w:ascii="Times New Roman" w:hAnsi="Times New Roman" w:cs="Times New Roman"/>
                <w:b/>
              </w:rPr>
              <w:t>УНАФЭ</w:t>
            </w:r>
          </w:p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F7165">
              <w:rPr>
                <w:rFonts w:ascii="Times New Roman" w:hAnsi="Times New Roman" w:cs="Times New Roman"/>
                <w:b/>
              </w:rPr>
              <w:t>БЕГИМИ</w:t>
            </w:r>
          </w:p>
        </w:tc>
        <w:tc>
          <w:tcPr>
            <w:tcW w:w="2682" w:type="dxa"/>
            <w:vAlign w:val="center"/>
          </w:tcPr>
          <w:p w:rsid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F7165" w:rsidRPr="00EF7165" w:rsidRDefault="00B172F3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71</w:t>
            </w:r>
          </w:p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F7165" w:rsidRDefault="00B172F3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71</w:t>
            </w:r>
          </w:p>
          <w:p w:rsid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EF7165" w:rsidRPr="00EF7165" w:rsidRDefault="00EF7165" w:rsidP="00EF71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B172F3">
              <w:rPr>
                <w:rFonts w:ascii="Times New Roman" w:hAnsi="Times New Roman" w:cs="Times New Roman"/>
                <w:b/>
              </w:rPr>
              <w:t xml:space="preserve"> 71</w:t>
            </w:r>
          </w:p>
        </w:tc>
      </w:tr>
    </w:tbl>
    <w:p w:rsidR="00EF7165" w:rsidRDefault="00EF7165" w:rsidP="00EF716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«     </w:t>
      </w:r>
      <w:r w:rsidR="00B172F3">
        <w:rPr>
          <w:bCs/>
          <w:sz w:val="20"/>
          <w:szCs w:val="20"/>
          <w:u w:val="single"/>
        </w:rPr>
        <w:t>25</w:t>
      </w:r>
      <w:r>
        <w:rPr>
          <w:bCs/>
          <w:sz w:val="20"/>
          <w:szCs w:val="20"/>
          <w:u w:val="single"/>
        </w:rPr>
        <w:tab/>
        <w:t>»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ab/>
      </w:r>
      <w:r w:rsidR="00B172F3">
        <w:rPr>
          <w:bCs/>
          <w:sz w:val="20"/>
          <w:szCs w:val="20"/>
          <w:u w:val="single"/>
        </w:rPr>
        <w:t>февраля</w:t>
      </w:r>
      <w:r>
        <w:rPr>
          <w:bCs/>
          <w:sz w:val="20"/>
          <w:szCs w:val="20"/>
          <w:u w:val="single"/>
        </w:rPr>
        <w:tab/>
        <w:t xml:space="preserve"> 2014 г.</w:t>
      </w:r>
    </w:p>
    <w:p w:rsidR="00CD2C97" w:rsidRDefault="00CD2C97" w:rsidP="00C83719">
      <w:pPr>
        <w:pStyle w:val="ConsPlusTitle"/>
        <w:jc w:val="right"/>
        <w:outlineLvl w:val="0"/>
      </w:pPr>
    </w:p>
    <w:p w:rsidR="00CD2C97" w:rsidRDefault="00CD2C97" w:rsidP="001325F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ОБ ОРГАНИЗАЦИИ ПИТАНИЯ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325F7">
        <w:rPr>
          <w:rFonts w:ascii="Times New Roman" w:hAnsi="Times New Roman" w:cs="Times New Roman"/>
          <w:sz w:val="28"/>
          <w:szCs w:val="28"/>
        </w:rPr>
        <w:t xml:space="preserve">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F7">
        <w:rPr>
          <w:rFonts w:ascii="Times New Roman" w:hAnsi="Times New Roman" w:cs="Times New Roman"/>
          <w:sz w:val="28"/>
          <w:szCs w:val="28"/>
        </w:rPr>
        <w:t xml:space="preserve">УЧРЕЖДЕНИЯХ </w:t>
      </w:r>
    </w:p>
    <w:p w:rsidR="00CD2C97" w:rsidRPr="001325F7" w:rsidRDefault="00CD2C97" w:rsidP="001325F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ЭЛЬБРУССКОГО МУНИЦИПАЛЬНОГО РАЙОНА</w:t>
      </w:r>
    </w:p>
    <w:p w:rsidR="00CD2C97" w:rsidRPr="001325F7" w:rsidRDefault="00CD2C97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="005A3650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1325F7">
        <w:rPr>
          <w:rFonts w:ascii="Times New Roman" w:hAnsi="Times New Roman" w:cs="Times New Roman"/>
          <w:sz w:val="28"/>
          <w:szCs w:val="28"/>
        </w:rPr>
        <w:t xml:space="preserve"> </w:t>
      </w:r>
      <w:r w:rsidR="005A3650" w:rsidRPr="005A3650">
        <w:rPr>
          <w:rFonts w:ascii="Times New Roman" w:hAnsi="Times New Roman" w:cs="Times New Roman"/>
          <w:sz w:val="28"/>
          <w:szCs w:val="28"/>
        </w:rPr>
        <w:t>Федеральн</w:t>
      </w:r>
      <w:r w:rsidR="005A3650">
        <w:rPr>
          <w:rFonts w:ascii="Times New Roman" w:hAnsi="Times New Roman" w:cs="Times New Roman"/>
          <w:sz w:val="28"/>
          <w:szCs w:val="28"/>
        </w:rPr>
        <w:t>ого</w:t>
      </w:r>
      <w:r w:rsidR="005A3650" w:rsidRPr="005A36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3650">
        <w:rPr>
          <w:rFonts w:ascii="Times New Roman" w:hAnsi="Times New Roman" w:cs="Times New Roman"/>
          <w:sz w:val="28"/>
          <w:szCs w:val="28"/>
        </w:rPr>
        <w:t>а</w:t>
      </w:r>
      <w:r w:rsidR="005A3650" w:rsidRPr="005A3650">
        <w:rPr>
          <w:rFonts w:ascii="Times New Roman" w:hAnsi="Times New Roman" w:cs="Times New Roman"/>
          <w:sz w:val="28"/>
          <w:szCs w:val="28"/>
        </w:rPr>
        <w:t xml:space="preserve"> от 29.12.2012 N 273-ФЗ (ред. от 23.07.2013) "Об образовании в Российской Федерации"</w:t>
      </w:r>
      <w:r w:rsidRPr="001325F7">
        <w:rPr>
          <w:rFonts w:ascii="Times New Roman" w:hAnsi="Times New Roman" w:cs="Times New Roman"/>
          <w:sz w:val="28"/>
          <w:szCs w:val="28"/>
        </w:rPr>
        <w:t>, в целях обеспечения социальной гарантии прав детей на получение горячего питания в муниципальных общеобразовательных учреждениях Эльбрусского муниципального района</w:t>
      </w:r>
      <w:r w:rsidR="009E242A">
        <w:rPr>
          <w:rFonts w:ascii="Times New Roman" w:hAnsi="Times New Roman" w:cs="Times New Roman"/>
          <w:sz w:val="28"/>
          <w:szCs w:val="28"/>
        </w:rPr>
        <w:t xml:space="preserve"> </w:t>
      </w:r>
      <w:r w:rsidR="00567764">
        <w:rPr>
          <w:rFonts w:ascii="Times New Roman" w:hAnsi="Times New Roman" w:cs="Times New Roman"/>
          <w:sz w:val="28"/>
          <w:szCs w:val="28"/>
        </w:rPr>
        <w:t>М</w:t>
      </w:r>
      <w:r w:rsidR="009E242A">
        <w:rPr>
          <w:rFonts w:ascii="Times New Roman" w:hAnsi="Times New Roman" w:cs="Times New Roman"/>
          <w:sz w:val="28"/>
          <w:szCs w:val="28"/>
        </w:rPr>
        <w:t>естная администрация Эльбрусского муниципального района постановляет</w:t>
      </w:r>
      <w:r w:rsidRPr="001325F7">
        <w:rPr>
          <w:rFonts w:ascii="Times New Roman" w:hAnsi="Times New Roman" w:cs="Times New Roman"/>
          <w:sz w:val="28"/>
          <w:szCs w:val="28"/>
        </w:rPr>
        <w:t>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1. Утвердить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1325F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25F7">
        <w:rPr>
          <w:rFonts w:ascii="Times New Roman" w:hAnsi="Times New Roman" w:cs="Times New Roman"/>
          <w:sz w:val="28"/>
          <w:szCs w:val="28"/>
        </w:rPr>
        <w:t xml:space="preserve"> года следующие нормы питания детей, посещающих учреждения образования Эльбрусского муниципального района: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завтраки учащимся 1 - 4 классов, учащимся 5 - 11 классов из малообеспеченных семей</w:t>
      </w:r>
      <w:r>
        <w:rPr>
          <w:rFonts w:ascii="Times New Roman" w:hAnsi="Times New Roman" w:cs="Times New Roman"/>
          <w:sz w:val="28"/>
          <w:szCs w:val="28"/>
        </w:rPr>
        <w:t>, детям из семей,</w:t>
      </w:r>
      <w:r w:rsidRPr="001325F7">
        <w:rPr>
          <w:rFonts w:ascii="Times New Roman" w:hAnsi="Times New Roman" w:cs="Times New Roman"/>
          <w:sz w:val="28"/>
          <w:szCs w:val="28"/>
        </w:rPr>
        <w:t xml:space="preserve"> попавшим в трудную жизненную ситуацию - 11,11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325F7">
        <w:rPr>
          <w:rFonts w:ascii="Times New Roman" w:hAnsi="Times New Roman" w:cs="Times New Roman"/>
          <w:sz w:val="28"/>
          <w:szCs w:val="28"/>
        </w:rPr>
        <w:t>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7" w:history="1"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325F7">
        <w:rPr>
          <w:rFonts w:ascii="Times New Roman" w:hAnsi="Times New Roman" w:cs="Times New Roman"/>
          <w:sz w:val="28"/>
          <w:szCs w:val="28"/>
        </w:rPr>
        <w:t xml:space="preserve"> о порядке предоставления питания учащимся в муниципальных общеобразовательных учреждениях Эльбрусского муниципального района.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3. Руководителям общеобразовательных учреждений Эльбрусского муниципального района:</w:t>
      </w:r>
    </w:p>
    <w:p w:rsidR="004A603D" w:rsidRDefault="004A603D" w:rsidP="004A60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обеспечить своевременное заключение договоров и муниципальных контрактов на поставку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4313D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13D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313D0">
        <w:rPr>
          <w:rFonts w:ascii="Times New Roman" w:hAnsi="Times New Roman" w:cs="Times New Roman"/>
          <w:sz w:val="28"/>
          <w:szCs w:val="28"/>
        </w:rPr>
        <w:t xml:space="preserve"> от 05.04.2013 N 44-ФЗ (ред. от 28.12.2013) "О контрактной системе в сфере закупок товаров, работ, услуг для обеспечения государственных и муниципальных нужд"</w:t>
      </w:r>
      <w:r w:rsidRPr="001325F7">
        <w:rPr>
          <w:rFonts w:ascii="Times New Roman" w:hAnsi="Times New Roman" w:cs="Times New Roman"/>
          <w:sz w:val="28"/>
          <w:szCs w:val="28"/>
        </w:rPr>
        <w:t>.</w:t>
      </w:r>
    </w:p>
    <w:p w:rsidR="004A603D" w:rsidRDefault="004A603D" w:rsidP="004A60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при приобретении и </w:t>
      </w:r>
      <w:r w:rsidRPr="001325F7">
        <w:rPr>
          <w:rFonts w:ascii="Times New Roman" w:hAnsi="Times New Roman" w:cs="Times New Roman"/>
          <w:sz w:val="28"/>
          <w:szCs w:val="28"/>
        </w:rPr>
        <w:t>расходовани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25F7">
        <w:rPr>
          <w:rFonts w:ascii="Times New Roman" w:hAnsi="Times New Roman" w:cs="Times New Roman"/>
          <w:sz w:val="28"/>
          <w:szCs w:val="28"/>
        </w:rPr>
        <w:t xml:space="preserve"> средств на питание осуществлять в строго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325F7">
        <w:rPr>
          <w:rFonts w:ascii="Times New Roman" w:hAnsi="Times New Roman" w:cs="Times New Roman"/>
          <w:sz w:val="28"/>
          <w:szCs w:val="28"/>
        </w:rPr>
        <w:t xml:space="preserve">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нормам  Постановления Главного государственного  санитарного врача РФ от 23.07.08г. №45 «Об утверждении СанПиНа  2.4.5.2409-08» и стоимости питания за счет средств родителей и средств местного бюджета  установленным  </w:t>
      </w:r>
      <w:hyperlink r:id="rId8" w:history="1"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1325F7">
        <w:rPr>
          <w:rFonts w:ascii="Times New Roman" w:hAnsi="Times New Roman" w:cs="Times New Roman"/>
          <w:sz w:val="28"/>
          <w:szCs w:val="28"/>
        </w:rPr>
        <w:t xml:space="preserve"> для категорий учащихся, определенных в </w:t>
      </w:r>
      <w:hyperlink r:id="rId9" w:history="1"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1325F7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4A603D" w:rsidRDefault="004A603D" w:rsidP="004A60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разъяснительную работу с родителями (законными представителями) о необходимости обеспечения горячим питанием детей, не относящихся к категориям, оговоренным в </w:t>
      </w:r>
      <w:hyperlink r:id="rId10" w:history="1"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1325F7">
        <w:rPr>
          <w:rFonts w:ascii="Times New Roman" w:hAnsi="Times New Roman" w:cs="Times New Roman"/>
          <w:sz w:val="28"/>
          <w:szCs w:val="28"/>
        </w:rPr>
        <w:t xml:space="preserve"> настоящего Постановления, за счет родительских средств, в целях сохранения здоровья в ходе учебно-воспитательного процесса;</w:t>
      </w:r>
    </w:p>
    <w:p w:rsidR="004A603D" w:rsidRPr="001325F7" w:rsidRDefault="004A603D" w:rsidP="004A60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302">
        <w:t xml:space="preserve"> </w:t>
      </w:r>
      <w:r w:rsidRPr="00654302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654302">
        <w:rPr>
          <w:rFonts w:ascii="Times New Roman" w:hAnsi="Times New Roman" w:cs="Times New Roman"/>
          <w:sz w:val="28"/>
          <w:szCs w:val="28"/>
        </w:rPr>
        <w:t xml:space="preserve"> систематический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302">
        <w:rPr>
          <w:rFonts w:ascii="Times New Roman" w:hAnsi="Times New Roman" w:cs="Times New Roman"/>
          <w:sz w:val="28"/>
          <w:szCs w:val="28"/>
        </w:rPr>
        <w:t xml:space="preserve"> за состоянием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302">
        <w:rPr>
          <w:rFonts w:ascii="Times New Roman" w:hAnsi="Times New Roman" w:cs="Times New Roman"/>
          <w:sz w:val="28"/>
          <w:szCs w:val="28"/>
        </w:rPr>
        <w:t xml:space="preserve">  организацией  и качеством питания</w:t>
      </w:r>
      <w:r>
        <w:rPr>
          <w:rFonts w:ascii="Times New Roman" w:hAnsi="Times New Roman" w:cs="Times New Roman"/>
          <w:sz w:val="28"/>
          <w:szCs w:val="28"/>
        </w:rPr>
        <w:t>, с ведением необходимых журналов.</w:t>
      </w:r>
      <w:r w:rsidRPr="00654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C9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4. МУ "Управление образования» местной администрации Эльбрусского муниципального района (С.Моллаев) обеспечить систематический контроль за состоянием и организацией питания в школах Эльбрусского муниципального района.</w:t>
      </w:r>
    </w:p>
    <w:p w:rsidR="0044319F" w:rsidRPr="001325F7" w:rsidRDefault="0044319F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Источником финансирования расходов на организацию горячего </w:t>
      </w:r>
      <w:r w:rsidR="00B408E2">
        <w:rPr>
          <w:rFonts w:ascii="Times New Roman" w:hAnsi="Times New Roman" w:cs="Times New Roman"/>
          <w:sz w:val="28"/>
          <w:szCs w:val="28"/>
        </w:rPr>
        <w:t>завтрака</w:t>
      </w:r>
      <w:r>
        <w:rPr>
          <w:rFonts w:ascii="Times New Roman" w:hAnsi="Times New Roman" w:cs="Times New Roman"/>
          <w:sz w:val="28"/>
          <w:szCs w:val="28"/>
        </w:rPr>
        <w:t xml:space="preserve"> учащихся  оговоренных в </w:t>
      </w:r>
      <w:hyperlink r:id="rId11" w:history="1"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1325F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средств</w:t>
      </w:r>
      <w:r w:rsidR="00B408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408E2">
        <w:rPr>
          <w:rFonts w:ascii="Times New Roman" w:hAnsi="Times New Roman" w:cs="Times New Roman"/>
          <w:sz w:val="28"/>
          <w:szCs w:val="28"/>
        </w:rPr>
        <w:t>.</w:t>
      </w:r>
    </w:p>
    <w:p w:rsidR="00CD2C97" w:rsidRPr="001325F7" w:rsidRDefault="0044319F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2C97" w:rsidRPr="001325F7">
        <w:rPr>
          <w:rFonts w:ascii="Times New Roman" w:hAnsi="Times New Roman" w:cs="Times New Roman"/>
          <w:sz w:val="28"/>
          <w:szCs w:val="28"/>
        </w:rPr>
        <w:t>. МУ "Управление финансами Эльбрусского муниципального района" (Ю.</w:t>
      </w:r>
      <w:r w:rsidR="00CD2C97">
        <w:rPr>
          <w:rFonts w:ascii="Times New Roman" w:hAnsi="Times New Roman" w:cs="Times New Roman"/>
          <w:sz w:val="28"/>
          <w:szCs w:val="28"/>
        </w:rPr>
        <w:t>Мерзоев</w:t>
      </w:r>
      <w:r w:rsidR="00CD2C97" w:rsidRPr="001325F7">
        <w:rPr>
          <w:rFonts w:ascii="Times New Roman" w:hAnsi="Times New Roman" w:cs="Times New Roman"/>
          <w:sz w:val="28"/>
          <w:szCs w:val="28"/>
        </w:rPr>
        <w:t xml:space="preserve">) обеспечить своевременное финансирование затрат на питание учащихся школ в пределах ассигнований, утвержденных в районном бюджете Эльбрусского 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t xml:space="preserve">текущий финансовый </w:t>
      </w:r>
      <w:r w:rsidR="00CD2C97" w:rsidRPr="001325F7">
        <w:rPr>
          <w:rFonts w:ascii="Times New Roman" w:hAnsi="Times New Roman" w:cs="Times New Roman"/>
          <w:sz w:val="28"/>
          <w:szCs w:val="28"/>
        </w:rPr>
        <w:t>год по разделу "Образование".</w:t>
      </w:r>
    </w:p>
    <w:p w:rsidR="00CD2C97" w:rsidRDefault="0044319F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2C97" w:rsidRPr="001325F7">
        <w:rPr>
          <w:rFonts w:ascii="Times New Roman" w:hAnsi="Times New Roman" w:cs="Times New Roman"/>
          <w:sz w:val="28"/>
          <w:szCs w:val="28"/>
        </w:rPr>
        <w:t>. Руководителям общеобразовательных учреждений:</w:t>
      </w:r>
    </w:p>
    <w:p w:rsidR="00CD2C9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предоставлять в МУ «Управление финансами Эльбрусского муниципального района» списки составленные согласно </w:t>
      </w:r>
      <w:hyperlink r:id="rId12" w:history="1">
        <w:r w:rsidRPr="001325F7">
          <w:rPr>
            <w:rFonts w:ascii="Times New Roman" w:hAnsi="Times New Roman" w:cs="Times New Roman"/>
            <w:color w:val="0000FF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я, для определения объема бюджетных средств на организацию питания согласно пункта 1</w:t>
      </w:r>
      <w:r w:rsidRPr="001325F7">
        <w:rPr>
          <w:rFonts w:ascii="Times New Roman" w:hAnsi="Times New Roman" w:cs="Times New Roman"/>
          <w:sz w:val="28"/>
          <w:szCs w:val="28"/>
        </w:rPr>
        <w:t>;</w:t>
      </w:r>
    </w:p>
    <w:p w:rsidR="00CD2C97" w:rsidRDefault="00CD2C97" w:rsidP="00A345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осуществлять контроль за целевым использованием бюджетных средств;</w:t>
      </w:r>
    </w:p>
    <w:p w:rsidR="00CD2C9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предоставлять ежемесячно не позднее 10 числа в МУ "Управление образования» местной администрации Эльбрусского муниципального района и МУ "Управление финансами Эльбрусского муниципального района" отчет о соблюдении денежных норм расхода на питание учащихся.</w:t>
      </w:r>
    </w:p>
    <w:p w:rsidR="00567764" w:rsidRDefault="0044319F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7764">
        <w:rPr>
          <w:rFonts w:ascii="Times New Roman" w:hAnsi="Times New Roman" w:cs="Times New Roman"/>
          <w:sz w:val="28"/>
          <w:szCs w:val="28"/>
        </w:rPr>
        <w:t xml:space="preserve">. </w:t>
      </w:r>
      <w:r w:rsidR="00567764" w:rsidRPr="00567764">
        <w:rPr>
          <w:rFonts w:ascii="Times New Roman" w:hAnsi="Times New Roman" w:cs="Times New Roman"/>
          <w:sz w:val="28"/>
          <w:szCs w:val="28"/>
        </w:rPr>
        <w:t xml:space="preserve">Управляющему делами местной администрации Эльбрусского муниципального района (С.Джаппуева) обеспечить размещение настоящего Постановления на официальном сайте Эльбрусского муниципального района  </w:t>
      </w:r>
      <w:r w:rsidR="00031477">
        <w:rPr>
          <w:rFonts w:ascii="Times New Roman" w:hAnsi="Times New Roman" w:cs="Times New Roman"/>
          <w:sz w:val="28"/>
          <w:szCs w:val="28"/>
        </w:rPr>
        <w:t>и опубликовать в газете «Эльбрусские новости»</w:t>
      </w:r>
      <w:r w:rsidR="00567764" w:rsidRPr="00567764">
        <w:rPr>
          <w:rFonts w:ascii="Times New Roman" w:hAnsi="Times New Roman" w:cs="Times New Roman"/>
          <w:sz w:val="28"/>
          <w:szCs w:val="28"/>
        </w:rPr>
        <w:t>.</w:t>
      </w:r>
    </w:p>
    <w:p w:rsidR="00567764" w:rsidRPr="001325F7" w:rsidRDefault="0044319F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776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567764" w:rsidRPr="005677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572802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567764" w:rsidRPr="00567764">
        <w:rPr>
          <w:rFonts w:ascii="Times New Roman" w:hAnsi="Times New Roman" w:cs="Times New Roman"/>
          <w:sz w:val="28"/>
          <w:szCs w:val="28"/>
        </w:rPr>
        <w:t xml:space="preserve"> 1 января 2014 года.</w:t>
      </w:r>
      <w:bookmarkEnd w:id="0"/>
    </w:p>
    <w:p w:rsidR="00CD2C97" w:rsidRPr="001325F7" w:rsidRDefault="00B408E2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2C97" w:rsidRPr="001325F7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возложить на первого заместителя главы Местной администрации Эльбрусского муниципального района Р.Афашокову.</w:t>
      </w:r>
    </w:p>
    <w:p w:rsidR="00CD2C97" w:rsidRPr="001325F7" w:rsidRDefault="00CD2C97" w:rsidP="00457E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Default="004A603D" w:rsidP="00EF71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D2C9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2C97">
        <w:rPr>
          <w:rFonts w:ascii="Times New Roman" w:hAnsi="Times New Roman" w:cs="Times New Roman"/>
          <w:b/>
          <w:bCs/>
          <w:sz w:val="28"/>
          <w:szCs w:val="28"/>
        </w:rPr>
        <w:t xml:space="preserve"> местной администрации</w:t>
      </w:r>
    </w:p>
    <w:p w:rsidR="00CD2C97" w:rsidRPr="00772552" w:rsidRDefault="00CD2C97" w:rsidP="00EF71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2552">
        <w:rPr>
          <w:rFonts w:ascii="Times New Roman" w:hAnsi="Times New Roman" w:cs="Times New Roman"/>
          <w:b/>
          <w:bCs/>
          <w:sz w:val="28"/>
          <w:szCs w:val="28"/>
        </w:rPr>
        <w:t>Эльбрусского муниципального района</w:t>
      </w:r>
      <w:r w:rsidR="00EF71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А.Малкаров</w:t>
      </w:r>
    </w:p>
    <w:p w:rsidR="00CD2C97" w:rsidRPr="00F162C2" w:rsidRDefault="00CD2C97" w:rsidP="00281D2E">
      <w:pPr>
        <w:spacing w:after="0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C97" w:rsidRDefault="00CD2C97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7165" w:rsidRDefault="00EF7165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7165" w:rsidRDefault="00EF7165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7165" w:rsidRDefault="00EF7165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7165" w:rsidRPr="001325F7" w:rsidRDefault="00EF7165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D15967" w:rsidRDefault="00CD2C97" w:rsidP="00A90DA9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D15967">
        <w:rPr>
          <w:rFonts w:ascii="Times New Roman" w:hAnsi="Times New Roman"/>
          <w:sz w:val="28"/>
          <w:szCs w:val="28"/>
        </w:rPr>
        <w:t>«УТВЕРЖДЕНО»</w:t>
      </w:r>
    </w:p>
    <w:p w:rsidR="00CD2C97" w:rsidRPr="001325F7" w:rsidRDefault="00CD2C97" w:rsidP="00457EA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D2C97" w:rsidRPr="001325F7" w:rsidRDefault="00EF7165" w:rsidP="00457EA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2C97" w:rsidRPr="001325F7">
        <w:rPr>
          <w:rFonts w:ascii="Times New Roman" w:hAnsi="Times New Roman" w:cs="Times New Roman"/>
          <w:sz w:val="28"/>
          <w:szCs w:val="28"/>
        </w:rPr>
        <w:t>естной администрации</w:t>
      </w:r>
    </w:p>
    <w:p w:rsidR="00CD2C97" w:rsidRDefault="00CD2C97" w:rsidP="00457EA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Эльбрусского</w:t>
      </w:r>
      <w:r w:rsidRPr="001325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D2C97" w:rsidRPr="001325F7" w:rsidRDefault="00CD2C97" w:rsidP="00B172F3">
      <w:pPr>
        <w:pStyle w:val="ConsPlusNormal"/>
        <w:spacing w:line="48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25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2F3">
        <w:rPr>
          <w:rFonts w:ascii="Times New Roman" w:hAnsi="Times New Roman" w:cs="Times New Roman"/>
          <w:sz w:val="28"/>
          <w:szCs w:val="28"/>
        </w:rPr>
        <w:t>«</w:t>
      </w:r>
      <w:r w:rsidRPr="001325F7">
        <w:rPr>
          <w:rFonts w:ascii="Times New Roman" w:hAnsi="Times New Roman" w:cs="Times New Roman"/>
          <w:sz w:val="28"/>
          <w:szCs w:val="28"/>
        </w:rPr>
        <w:t xml:space="preserve"> </w:t>
      </w:r>
      <w:r w:rsidR="00B172F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»</w:t>
      </w:r>
      <w:r w:rsidR="00B172F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25F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1477">
        <w:rPr>
          <w:rFonts w:ascii="Times New Roman" w:hAnsi="Times New Roman" w:cs="Times New Roman"/>
          <w:sz w:val="28"/>
          <w:szCs w:val="28"/>
        </w:rPr>
        <w:t>4</w:t>
      </w:r>
      <w:r w:rsidRPr="001325F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72F3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CD2C97" w:rsidRPr="001325F7" w:rsidRDefault="00CD2C97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1325F7" w:rsidRDefault="00CD2C97" w:rsidP="00457E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ПОЛОЖЕНИЕ</w:t>
      </w:r>
    </w:p>
    <w:p w:rsidR="00CD2C97" w:rsidRPr="001325F7" w:rsidRDefault="00CD2C97" w:rsidP="00457E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О ПОРЯДКЕ ПРЕДОСТАВЛЕНИЯ ПИТАНИЯ УЧАЩИМСЯ</w:t>
      </w:r>
    </w:p>
    <w:p w:rsidR="00CD2C97" w:rsidRPr="001325F7" w:rsidRDefault="00CD2C97" w:rsidP="00457E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5F7">
        <w:rPr>
          <w:rFonts w:ascii="Times New Roman" w:hAnsi="Times New Roman" w:cs="Times New Roman"/>
          <w:sz w:val="28"/>
          <w:szCs w:val="28"/>
        </w:rPr>
        <w:t>ЧРЕЖДЕНИЯХ</w:t>
      </w:r>
    </w:p>
    <w:p w:rsidR="00CD2C97" w:rsidRPr="001325F7" w:rsidRDefault="00CD2C97" w:rsidP="00457E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ЭЛЬБРУССКОГО</w:t>
      </w:r>
      <w:r w:rsidRPr="001325F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2C97" w:rsidRPr="001325F7" w:rsidRDefault="00CD2C97" w:rsidP="00457EA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I. Настоящий Порядок устанавливает перечень документов и механизм их предоставления в муниципальные общеобразовательные учреждения </w:t>
      </w:r>
      <w:r>
        <w:rPr>
          <w:rFonts w:ascii="Times New Roman" w:hAnsi="Times New Roman" w:cs="Times New Roman"/>
          <w:sz w:val="28"/>
          <w:szCs w:val="28"/>
        </w:rPr>
        <w:t>Эльбрусского</w:t>
      </w:r>
      <w:r w:rsidRPr="001325F7">
        <w:rPr>
          <w:rFonts w:ascii="Times New Roman" w:hAnsi="Times New Roman" w:cs="Times New Roman"/>
          <w:sz w:val="28"/>
          <w:szCs w:val="28"/>
        </w:rPr>
        <w:t xml:space="preserve"> муниципального района для организации питания учащихся.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II. Перечень категорий учащихся, которым предоставляется питание, устанавливается постановлением главы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25F7">
        <w:rPr>
          <w:rFonts w:ascii="Times New Roman" w:hAnsi="Times New Roman" w:cs="Times New Roman"/>
          <w:sz w:val="28"/>
          <w:szCs w:val="28"/>
        </w:rPr>
        <w:t xml:space="preserve">естной администрации </w:t>
      </w:r>
      <w:r>
        <w:rPr>
          <w:rFonts w:ascii="Times New Roman" w:hAnsi="Times New Roman" w:cs="Times New Roman"/>
          <w:sz w:val="28"/>
          <w:szCs w:val="28"/>
        </w:rPr>
        <w:t>Эльбрусского</w:t>
      </w:r>
      <w:r w:rsidRPr="001325F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 xml:space="preserve">III. Питание учащимся в муниципальных общеобразовательных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Эльбрусского</w:t>
      </w:r>
      <w:r w:rsidRPr="001325F7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предоставляется по решению руководителя учреждения (приказ) на основании пакета документов, который предоставляется родителями (законными представителями).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IV. Для предоставления горячего питания (завтрак) учащимся 1 - 4 классов, подается заявление родителей (законных представителей) с просьбой о предоставлении питания либо заявление об отказе от него (в случаях, если ребенок имеет какие-либо медицинские противопоказания и т.д.).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V. Для предоставления горячего питания учащимся</w:t>
      </w:r>
      <w:r>
        <w:rPr>
          <w:rFonts w:ascii="Times New Roman" w:hAnsi="Times New Roman" w:cs="Times New Roman"/>
          <w:sz w:val="28"/>
          <w:szCs w:val="28"/>
        </w:rPr>
        <w:t xml:space="preserve"> 5-11 классов</w:t>
      </w:r>
      <w:r w:rsidRPr="001325F7">
        <w:rPr>
          <w:rFonts w:ascii="Times New Roman" w:hAnsi="Times New Roman" w:cs="Times New Roman"/>
          <w:sz w:val="28"/>
          <w:szCs w:val="28"/>
        </w:rPr>
        <w:t xml:space="preserve"> 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КБР), родители (законные представители) представляют в общеобразовательное учреждение следующие документы: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1. Заявление родителей (законных представителей).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2. Справку о составе семьи, подтверждающую совместное проживание несовершеннолетних детей с родителями (законными представителями).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3. Справки о доходах родителей (законных представителей) и других совместно проживающих членов семьи за 6 последних календарных месяцев, предшествующих месяцу подачи заявления.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Расчет среднемесячного дохода на одного члена семьи производится следующим образом:</w:t>
      </w:r>
    </w:p>
    <w:p w:rsidR="00CD2C97" w:rsidRPr="001325F7" w:rsidRDefault="00CD2C97" w:rsidP="00457EAF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Дср. = (Д: С): 6, где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Д - совокупный доход семьи за 6 месяцев;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С - число членов семьи;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6 - шесть месяцев года.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lastRenderedPageBreak/>
        <w:t>К основным видам доходов членов семьи (гражданина) относятся: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все виды заработной платы по основному месту работы, в т.ч.: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суммы, начисленные по тарифным ставкам, должностным окладам, по сдельным расценкам и т.д.;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все виды доплат и надбавок к тарифным ставкам и должностным окладам;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премии (вознаграждения), имеющие регулярный или периодический характер, а также по итогам работы за год;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оплата за выполненные работы по договорам, заключенным в соответствии с гражданским законодательством;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все виды пенсий, доплаты к ним, компенсационные выплаты, пособия;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стипендии, выплачиваемые обучающимся в образовательных учреждениях начального, среднего и высшего профессионального образования;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пособия по временной нетрудоспособности, в т.ч. по беременности и родам;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суммы, выплачиваемые на период трудоустройства, уволенным в связи с ликвидацией организации;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доход от предпринимательской деятельности;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получаемые алименты (выплачиваемые алименты из дохода исключаются);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периодическая адресная помощь, оказанная в течение последних шести месяцев.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Состав семьи, учитываемый при исчислении среднемесячного дохода: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1. При расчете среднемесячного дохода малоимущей семьи в ее состав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2. При расчете среднемесячного дохода малоимущей семьи в ее состав не включаются: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военнослужащие, проходящие военную службу по призыву в качестве сержантов, старшин, солдат или матросов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лица, осужденные или находящиеся под арестом, на принудительном лечении по решению суда в связи с прохождением судебно-медицинской экспертизы на основании постановления следственных органов или суда;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дети, находящиеся на полном государственном обеспечении;</w:t>
      </w:r>
    </w:p>
    <w:p w:rsidR="00CD2C9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- трудоспособные неработающие граждане, не состоящие на учете в службе занятости.</w:t>
      </w:r>
    </w:p>
    <w:p w:rsidR="00B172F3" w:rsidRPr="001325F7" w:rsidRDefault="00B172F3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lastRenderedPageBreak/>
        <w:t>VI. Предоставление горячего питания детям, попавшим в трудную жизненную ситуацию, производится на основании: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1. Заявления (ходатайства) классного руководителя.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2. Решения родительского комитета класса о предоставлении горячего питания учащемуся.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3. Акта комиссионного обследования условий жизни ребенка, проводимого классным руководителем с социальным педагогом, председателем родительского комитета класса (акт утверждается руководителем образовательного учреждения).</w:t>
      </w:r>
    </w:p>
    <w:p w:rsidR="00CD2C97" w:rsidRPr="001325F7" w:rsidRDefault="00CD2C97" w:rsidP="00457E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25F7">
        <w:rPr>
          <w:rFonts w:ascii="Times New Roman" w:hAnsi="Times New Roman" w:cs="Times New Roman"/>
          <w:sz w:val="28"/>
          <w:szCs w:val="28"/>
        </w:rPr>
        <w:t>VII. Все перечисленные документы представляются 2 раза в год (на 1 сентября и 1 января) и должны храниться в образовательном учреждении не менее пяти лет.</w:t>
      </w:r>
    </w:p>
    <w:p w:rsidR="00CD2C97" w:rsidRPr="001325F7" w:rsidRDefault="00CD2C97" w:rsidP="00457EA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1325F7" w:rsidRDefault="00CD2C97" w:rsidP="00457EA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2C97" w:rsidRPr="001325F7" w:rsidRDefault="00CD2C97">
      <w:pPr>
        <w:rPr>
          <w:rFonts w:ascii="Times New Roman" w:hAnsi="Times New Roman" w:cs="Times New Roman"/>
          <w:sz w:val="28"/>
          <w:szCs w:val="28"/>
        </w:rPr>
      </w:pPr>
    </w:p>
    <w:sectPr w:rsidR="00CD2C97" w:rsidRPr="001325F7" w:rsidSect="00281D2E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57EAF"/>
    <w:rsid w:val="00031477"/>
    <w:rsid w:val="00031594"/>
    <w:rsid w:val="000F4B1B"/>
    <w:rsid w:val="001325F7"/>
    <w:rsid w:val="0016033E"/>
    <w:rsid w:val="00173353"/>
    <w:rsid w:val="00230B30"/>
    <w:rsid w:val="00281D2E"/>
    <w:rsid w:val="002A5671"/>
    <w:rsid w:val="002D5A6E"/>
    <w:rsid w:val="00315A12"/>
    <w:rsid w:val="003B34F5"/>
    <w:rsid w:val="003E52C1"/>
    <w:rsid w:val="0044319F"/>
    <w:rsid w:val="004473F4"/>
    <w:rsid w:val="00457EAF"/>
    <w:rsid w:val="004975A3"/>
    <w:rsid w:val="004A603D"/>
    <w:rsid w:val="004A6444"/>
    <w:rsid w:val="005339C4"/>
    <w:rsid w:val="00567764"/>
    <w:rsid w:val="00572802"/>
    <w:rsid w:val="0058735A"/>
    <w:rsid w:val="005A3650"/>
    <w:rsid w:val="005D1AAE"/>
    <w:rsid w:val="005E2D2E"/>
    <w:rsid w:val="005F085A"/>
    <w:rsid w:val="00602B16"/>
    <w:rsid w:val="00772552"/>
    <w:rsid w:val="00784DD5"/>
    <w:rsid w:val="007E09B6"/>
    <w:rsid w:val="008379A8"/>
    <w:rsid w:val="00874398"/>
    <w:rsid w:val="00993EBF"/>
    <w:rsid w:val="009E242A"/>
    <w:rsid w:val="00A34596"/>
    <w:rsid w:val="00A90DA9"/>
    <w:rsid w:val="00B172F3"/>
    <w:rsid w:val="00B408E2"/>
    <w:rsid w:val="00B86067"/>
    <w:rsid w:val="00BB256E"/>
    <w:rsid w:val="00C05AFC"/>
    <w:rsid w:val="00C57C7E"/>
    <w:rsid w:val="00C83719"/>
    <w:rsid w:val="00CB4861"/>
    <w:rsid w:val="00CD2C97"/>
    <w:rsid w:val="00CF68D1"/>
    <w:rsid w:val="00D15967"/>
    <w:rsid w:val="00D900FF"/>
    <w:rsid w:val="00E05AC7"/>
    <w:rsid w:val="00E62F0E"/>
    <w:rsid w:val="00EF7165"/>
    <w:rsid w:val="00F1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90D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352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457EA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57EA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10">
    <w:name w:val="Заголовок 1 Знак"/>
    <w:link w:val="1"/>
    <w:uiPriority w:val="99"/>
    <w:locked/>
    <w:rsid w:val="00A90DA9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styleId="a3">
    <w:name w:val="No Spacing"/>
    <w:uiPriority w:val="1"/>
    <w:qFormat/>
    <w:rsid w:val="00EF716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F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1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99308FD311781CA4FF69AF8A882B181C2F403CB91F7EF778E5167EE46C3983D1D8F8B2855F4104BF11CBCQ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399308FD311781CA4FF69AF8A882B181C2F403CB91F7EF778E5167EE46C3983D1D8F8B2855F4104BF11CBCQ8G" TargetMode="External"/><Relationship Id="rId12" Type="http://schemas.openxmlformats.org/officeDocument/2006/relationships/hyperlink" Target="consultantplus://offline/ref=E6399308FD311781CA4FF69AF8A882B181C2F403CB91F7EF778E5167EE46C3983D1D8F8B2855F4104BF11CBCQ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99308FD311781CA4FE897EEC4DFBC84C9AD09CE95F5BA2AD10A3AB94FC9CF7A52D6CD68B5QAG" TargetMode="External"/><Relationship Id="rId11" Type="http://schemas.openxmlformats.org/officeDocument/2006/relationships/hyperlink" Target="consultantplus://offline/ref=E6399308FD311781CA4FF69AF8A882B181C2F403CB91F7EF778E5167EE46C3983D1D8F8B2855F4104BF11EBCQ8G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6399308FD311781CA4FF69AF8A882B181C2F403CB91F7EF778E5167EE46C3983D1D8F8B2855F4104BF11EBCQ8G" TargetMode="External"/><Relationship Id="rId4" Type="http://schemas.openxmlformats.org/officeDocument/2006/relationships/hyperlink" Target="file:///A:\yandpage%3fq=714569984&amp;p=0&amp;ag=ih&amp;rpt2=simage&amp;qs=text=%25E7%25C5%25D2%25C2+%25EB%25C1%25C2%25C1%25D2%25C4%25C9%25CE%25CF-%25E2%25C1%25CC%25CB%25C1%25D2%25D3%25CB%25CF%25CA+%25F2%25C5%25D3%25D0%25D5%25C2%25CC%25C9%25CB%25C9&amp;stype=image" TargetMode="External"/><Relationship Id="rId9" Type="http://schemas.openxmlformats.org/officeDocument/2006/relationships/hyperlink" Target="consultantplus://offline/ref=E6399308FD311781CA4FF69AF8A882B181C2F403CB91F7EF778E5167EE46C3983D1D8F8B2855F4104BF11EBCQ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Согаева Светлана</dc:creator>
  <cp:keywords/>
  <dc:description/>
  <cp:lastModifiedBy>Аида</cp:lastModifiedBy>
  <cp:revision>2</cp:revision>
  <cp:lastPrinted>2014-02-26T06:48:00Z</cp:lastPrinted>
  <dcterms:created xsi:type="dcterms:W3CDTF">2014-02-26T13:17:00Z</dcterms:created>
  <dcterms:modified xsi:type="dcterms:W3CDTF">2014-02-26T13:17:00Z</dcterms:modified>
</cp:coreProperties>
</file>