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9C" w:rsidRPr="00C735CF" w:rsidRDefault="00C2089C" w:rsidP="00C735CF">
      <w:pPr>
        <w:spacing w:line="360" w:lineRule="auto"/>
        <w:rPr>
          <w:color w:val="000000" w:themeColor="text1"/>
          <w:szCs w:val="28"/>
        </w:rPr>
      </w:pPr>
      <w:r>
        <w:rPr>
          <w:sz w:val="28"/>
          <w:szCs w:val="28"/>
        </w:rPr>
        <w:t xml:space="preserve"> </w:t>
      </w:r>
    </w:p>
    <w:p w:rsidR="00AD50F6" w:rsidRPr="00AD50F6" w:rsidRDefault="00AD50F6" w:rsidP="00AD50F6">
      <w:pPr>
        <w:spacing w:line="360" w:lineRule="auto"/>
        <w:jc w:val="center"/>
        <w:rPr>
          <w:b/>
          <w:color w:val="000000" w:themeColor="text1"/>
          <w:szCs w:val="28"/>
        </w:rPr>
      </w:pPr>
      <w:r w:rsidRPr="00AD50F6">
        <w:rPr>
          <w:b/>
          <w:color w:val="000000" w:themeColor="text1"/>
          <w:szCs w:val="28"/>
        </w:rPr>
        <w:t xml:space="preserve">Информация </w:t>
      </w:r>
      <w:r w:rsidR="0022404C" w:rsidRPr="00AD50F6">
        <w:rPr>
          <w:b/>
          <w:color w:val="000000" w:themeColor="text1"/>
          <w:szCs w:val="28"/>
        </w:rPr>
        <w:t xml:space="preserve"> </w:t>
      </w:r>
      <w:r w:rsidRPr="00AD50F6">
        <w:rPr>
          <w:b/>
          <w:color w:val="000000" w:themeColor="text1"/>
          <w:szCs w:val="28"/>
        </w:rPr>
        <w:t xml:space="preserve"> о</w:t>
      </w:r>
      <w:r w:rsidR="0022404C" w:rsidRPr="00AD50F6">
        <w:rPr>
          <w:b/>
          <w:color w:val="000000" w:themeColor="text1"/>
          <w:szCs w:val="28"/>
        </w:rPr>
        <w:t xml:space="preserve"> проведенных в общеобразовательных учреждениях Эльбрусского муниципального района </w:t>
      </w:r>
      <w:r w:rsidRPr="00AD50F6">
        <w:rPr>
          <w:b/>
          <w:color w:val="000000" w:themeColor="text1"/>
          <w:szCs w:val="28"/>
        </w:rPr>
        <w:t xml:space="preserve"> мероприятиях по формированию </w:t>
      </w:r>
    </w:p>
    <w:p w:rsidR="0022404C" w:rsidRPr="00AD50F6" w:rsidRDefault="00AD50F6" w:rsidP="00AD50F6">
      <w:pPr>
        <w:spacing w:line="360" w:lineRule="auto"/>
        <w:jc w:val="center"/>
        <w:rPr>
          <w:b/>
          <w:color w:val="000000" w:themeColor="text1"/>
          <w:szCs w:val="28"/>
        </w:rPr>
      </w:pPr>
      <w:r w:rsidRPr="00AD50F6">
        <w:rPr>
          <w:b/>
          <w:color w:val="000000" w:themeColor="text1"/>
          <w:szCs w:val="28"/>
        </w:rPr>
        <w:t>здорового образа жизни.</w:t>
      </w:r>
    </w:p>
    <w:p w:rsidR="0022404C" w:rsidRPr="00C735CF" w:rsidRDefault="0022404C" w:rsidP="00C735CF">
      <w:pPr>
        <w:spacing w:line="360" w:lineRule="auto"/>
        <w:rPr>
          <w:color w:val="000000" w:themeColor="text1"/>
          <w:szCs w:val="28"/>
        </w:rPr>
      </w:pPr>
    </w:p>
    <w:p w:rsidR="00207C80" w:rsidRPr="00C735CF" w:rsidRDefault="00AD50F6" w:rsidP="00C735CF">
      <w:pPr>
        <w:spacing w:line="360" w:lineRule="auto"/>
        <w:rPr>
          <w:color w:val="000000" w:themeColor="text1"/>
          <w:szCs w:val="28"/>
        </w:rPr>
      </w:pPr>
      <w:r>
        <w:rPr>
          <w:b/>
          <w:color w:val="000000" w:themeColor="text1"/>
        </w:rPr>
        <w:t xml:space="preserve">            </w:t>
      </w:r>
      <w:proofErr w:type="gramStart"/>
      <w:r w:rsidR="00C735CF" w:rsidRPr="00C735CF">
        <w:rPr>
          <w:color w:val="000000" w:themeColor="text1"/>
        </w:rPr>
        <w:t>Во исполнение подпункта 3.3 протокола заседания  межведомственной рабочей группы от 19 сентября 2014г. №3 по реализации Указа Президента Российской Федерации от 7 мая 2012г. №606 «О мерах по реализации демографической политики Российской Федерации»</w:t>
      </w:r>
      <w:r w:rsidR="00C735CF" w:rsidRPr="00C735CF">
        <w:rPr>
          <w:color w:val="000000" w:themeColor="text1"/>
        </w:rPr>
        <w:t xml:space="preserve"> </w:t>
      </w:r>
      <w:r w:rsidR="00C735CF" w:rsidRPr="00C735CF">
        <w:rPr>
          <w:color w:val="000000" w:themeColor="text1"/>
          <w:szCs w:val="28"/>
        </w:rPr>
        <w:t xml:space="preserve"> </w:t>
      </w:r>
      <w:r w:rsidR="00C2089C" w:rsidRPr="00C735CF">
        <w:rPr>
          <w:color w:val="000000" w:themeColor="text1"/>
          <w:szCs w:val="28"/>
        </w:rPr>
        <w:t>во всех общеобразовательных учреждениях</w:t>
      </w:r>
      <w:r w:rsidR="00C735CF" w:rsidRPr="00C735CF">
        <w:rPr>
          <w:color w:val="000000" w:themeColor="text1"/>
          <w:szCs w:val="28"/>
        </w:rPr>
        <w:t xml:space="preserve">  Эльбрусского муниципального </w:t>
      </w:r>
      <w:r w:rsidR="00C2089C" w:rsidRPr="00C735CF">
        <w:rPr>
          <w:color w:val="000000" w:themeColor="text1"/>
          <w:szCs w:val="28"/>
        </w:rPr>
        <w:t xml:space="preserve"> района были  проведены  лекции </w:t>
      </w:r>
      <w:r w:rsidR="00C2089C" w:rsidRPr="00C735CF">
        <w:rPr>
          <w:color w:val="000000" w:themeColor="text1"/>
          <w:szCs w:val="28"/>
        </w:rPr>
        <w:t xml:space="preserve"> с обучаю</w:t>
      </w:r>
      <w:r w:rsidR="00C2089C" w:rsidRPr="00C735CF">
        <w:rPr>
          <w:color w:val="000000" w:themeColor="text1"/>
          <w:szCs w:val="28"/>
        </w:rPr>
        <w:t xml:space="preserve">щимися (девочки) 8-11 классов  в  ноябре  2014 года  </w:t>
      </w:r>
      <w:r w:rsidR="00C2089C" w:rsidRPr="00C735CF">
        <w:rPr>
          <w:color w:val="000000" w:themeColor="text1"/>
          <w:szCs w:val="28"/>
        </w:rPr>
        <w:t>совместно с органами здравоохранения  по формированию здорового образа</w:t>
      </w:r>
      <w:proofErr w:type="gramEnd"/>
      <w:r w:rsidR="00C2089C" w:rsidRPr="00C735CF">
        <w:rPr>
          <w:color w:val="000000" w:themeColor="text1"/>
          <w:szCs w:val="28"/>
        </w:rPr>
        <w:t xml:space="preserve"> жизни, в том числе по профилактике ранней беременности и абортов несовершеннолетних.</w:t>
      </w:r>
    </w:p>
    <w:p w:rsidR="00207C80" w:rsidRPr="00C735CF" w:rsidRDefault="00207C80" w:rsidP="00C735CF">
      <w:pPr>
        <w:spacing w:line="360" w:lineRule="auto"/>
        <w:jc w:val="both"/>
        <w:rPr>
          <w:rFonts w:eastAsia="Calibri" w:cs="Arial"/>
          <w:color w:val="000000" w:themeColor="text1"/>
        </w:rPr>
      </w:pPr>
      <w:r w:rsidRPr="00C735CF">
        <w:rPr>
          <w:rFonts w:eastAsia="Calibri" w:cs="Arial"/>
          <w:color w:val="000000" w:themeColor="text1"/>
        </w:rPr>
        <w:tab/>
        <w:t>В целях предупреждения</w:t>
      </w:r>
      <w:r w:rsidR="00813EA1">
        <w:rPr>
          <w:rFonts w:eastAsia="Calibri" w:cs="Arial"/>
          <w:color w:val="000000" w:themeColor="text1"/>
        </w:rPr>
        <w:t xml:space="preserve"> </w:t>
      </w:r>
      <w:r w:rsidRPr="00C735CF">
        <w:rPr>
          <w:rFonts w:eastAsia="Calibri" w:cs="Arial"/>
          <w:color w:val="000000" w:themeColor="text1"/>
        </w:rPr>
        <w:t xml:space="preserve"> беременности несовершеннолетних на</w:t>
      </w:r>
      <w:r w:rsidR="00813EA1">
        <w:rPr>
          <w:rFonts w:eastAsia="Calibri" w:cs="Arial"/>
          <w:color w:val="000000" w:themeColor="text1"/>
        </w:rPr>
        <w:t xml:space="preserve"> территории района учреждениями </w:t>
      </w:r>
      <w:r w:rsidRPr="00C735CF">
        <w:rPr>
          <w:rFonts w:eastAsia="Calibri" w:cs="Arial"/>
          <w:color w:val="000000" w:themeColor="text1"/>
        </w:rPr>
        <w:t xml:space="preserve">системы профилактики безнадзорности и правонарушений несовершеннолетних </w:t>
      </w:r>
      <w:r w:rsidR="00813EA1">
        <w:rPr>
          <w:rFonts w:eastAsia="Calibri" w:cs="Arial"/>
          <w:color w:val="000000" w:themeColor="text1"/>
        </w:rPr>
        <w:t xml:space="preserve">и органами здравоохранения проведены </w:t>
      </w:r>
      <w:r w:rsidRPr="00C735CF">
        <w:rPr>
          <w:rFonts w:eastAsia="Calibri" w:cs="Arial"/>
          <w:color w:val="000000" w:themeColor="text1"/>
        </w:rPr>
        <w:t xml:space="preserve"> </w:t>
      </w:r>
      <w:r w:rsidR="00813EA1">
        <w:rPr>
          <w:rFonts w:cs="Arial"/>
          <w:color w:val="000000" w:themeColor="text1"/>
        </w:rPr>
        <w:t>разъяснительные и  просветительские мероприятия</w:t>
      </w:r>
      <w:r w:rsidRPr="00C735CF">
        <w:rPr>
          <w:rFonts w:cs="Arial"/>
          <w:color w:val="000000" w:themeColor="text1"/>
        </w:rPr>
        <w:t xml:space="preserve"> по предупреждению раннего материнства (отцовства), по формированию чувства ответственности за свои поступки, воспитанию морально-нравственных отношений среди подростков.</w:t>
      </w:r>
    </w:p>
    <w:p w:rsidR="00207C80" w:rsidRPr="00C735CF" w:rsidRDefault="00207C80" w:rsidP="00C735CF">
      <w:pPr>
        <w:spacing w:line="360" w:lineRule="auto"/>
        <w:jc w:val="both"/>
        <w:rPr>
          <w:rFonts w:eastAsia="Calibri" w:cs="Arial"/>
          <w:color w:val="000000" w:themeColor="text1"/>
          <w:lang w:eastAsia="en-US"/>
        </w:rPr>
      </w:pPr>
      <w:r w:rsidRPr="00C735CF">
        <w:rPr>
          <w:rFonts w:eastAsia="Calibri" w:cs="Arial"/>
          <w:color w:val="000000" w:themeColor="text1"/>
        </w:rPr>
        <w:tab/>
        <w:t xml:space="preserve"> </w:t>
      </w:r>
      <w:r w:rsidRPr="00C735CF">
        <w:rPr>
          <w:rFonts w:cs="Arial"/>
          <w:color w:val="000000" w:themeColor="text1"/>
        </w:rPr>
        <w:t xml:space="preserve">Во всех образовательных учреждениях района проведены лекции и беседы с родителями по вопросам полового воспитания детей, со старшеклассниками (8-11 </w:t>
      </w:r>
      <w:proofErr w:type="spellStart"/>
      <w:r w:rsidRPr="00C735CF">
        <w:rPr>
          <w:rFonts w:cs="Arial"/>
          <w:color w:val="000000" w:themeColor="text1"/>
        </w:rPr>
        <w:t>кл</w:t>
      </w:r>
      <w:proofErr w:type="spellEnd"/>
      <w:r w:rsidRPr="00C735CF">
        <w:rPr>
          <w:rFonts w:cs="Arial"/>
          <w:color w:val="000000" w:themeColor="text1"/>
        </w:rPr>
        <w:t xml:space="preserve">.) о предупреждении раннего материнства. Отдельные вопросы освещались в форме мультимедийной презентации, проводилась демонстрация учебных фильмов. </w:t>
      </w:r>
      <w:r w:rsidRPr="00C735CF">
        <w:rPr>
          <w:rFonts w:eastAsia="Calibri" w:cs="Arial"/>
          <w:color w:val="000000" w:themeColor="text1"/>
          <w:lang w:eastAsia="en-US"/>
        </w:rPr>
        <w:t xml:space="preserve">На общешкольных и классных родительских собраниях организовано выступление психологов, медиков. Для старшеклассников были организованы классные часы, беседы  о здоровом образе жизни, семейных ценностях, об уголовной ответственности за отдельные виды преступлений («Здоровье в ваших руках», «Какая бывает дружба», «Наше будущее», «Жертва неразборчивости» и т.д.). Среди  подростков распространены буклеты по вопросам профилактики подростковой беременности, среди родителей – по вопросам полового воспитания детей. Во всех школах района оформлены стенды «Уголок здоровья» (с размещением полезной информации о здоровом обрезе жизни «Простые правила, сохраняющие жизнь», о номерах телефонов доверия). </w:t>
      </w:r>
    </w:p>
    <w:p w:rsidR="0022404C" w:rsidRDefault="00207C80" w:rsidP="0022404C">
      <w:pPr>
        <w:spacing w:line="360" w:lineRule="auto"/>
        <w:jc w:val="both"/>
        <w:rPr>
          <w:rFonts w:eastAsia="Calibri" w:cs="Arial"/>
          <w:color w:val="000000" w:themeColor="text1"/>
          <w:lang w:eastAsia="en-US"/>
        </w:rPr>
      </w:pPr>
      <w:r w:rsidRPr="00C735CF">
        <w:rPr>
          <w:rFonts w:eastAsia="Calibri" w:cs="Arial"/>
          <w:color w:val="000000" w:themeColor="text1"/>
          <w:lang w:eastAsia="en-US"/>
        </w:rPr>
        <w:tab/>
        <w:t>Для родителей проведены индивидуальные консультации по половому</w:t>
      </w:r>
      <w:r w:rsidR="00000E9F" w:rsidRPr="00C735CF">
        <w:rPr>
          <w:rFonts w:eastAsia="Calibri" w:cs="Arial"/>
          <w:color w:val="000000" w:themeColor="text1"/>
          <w:lang w:eastAsia="en-US"/>
        </w:rPr>
        <w:t xml:space="preserve"> воспитанию несовершеннолетних, р</w:t>
      </w:r>
      <w:r w:rsidRPr="00C735CF">
        <w:rPr>
          <w:rFonts w:eastAsia="Calibri" w:cs="Arial"/>
          <w:color w:val="000000" w:themeColor="text1"/>
          <w:lang w:eastAsia="en-US"/>
        </w:rPr>
        <w:t>аспространены памятки «Родителям о половом воспитании детей», «Советы родителям по половому воспитанию детей», «Здоровый ребенок», «О подростковой беременности».</w:t>
      </w:r>
    </w:p>
    <w:p w:rsidR="00C2089C" w:rsidRPr="0022404C" w:rsidRDefault="00813EA1" w:rsidP="0022404C">
      <w:pPr>
        <w:spacing w:line="360" w:lineRule="auto"/>
        <w:jc w:val="both"/>
        <w:rPr>
          <w:rFonts w:eastAsia="Calibri" w:cs="Arial"/>
          <w:color w:val="000000" w:themeColor="text1"/>
          <w:lang w:eastAsia="en-US"/>
        </w:rPr>
      </w:pPr>
      <w:r>
        <w:rPr>
          <w:color w:val="000000" w:themeColor="text1"/>
          <w:szCs w:val="28"/>
        </w:rPr>
        <w:t xml:space="preserve">          </w:t>
      </w:r>
      <w:bookmarkStart w:id="0" w:name="_GoBack"/>
      <w:bookmarkEnd w:id="0"/>
      <w:r w:rsidR="0022404C">
        <w:rPr>
          <w:color w:val="000000" w:themeColor="text1"/>
          <w:szCs w:val="28"/>
        </w:rPr>
        <w:t>Систематически ведется профилактическая работа</w:t>
      </w:r>
      <w:r w:rsidR="00F60CF5" w:rsidRPr="00C735CF">
        <w:rPr>
          <w:color w:val="000000" w:themeColor="text1"/>
          <w:szCs w:val="28"/>
        </w:rPr>
        <w:t xml:space="preserve"> в образовательных учреждениях</w:t>
      </w:r>
      <w:r w:rsidR="0022404C">
        <w:rPr>
          <w:color w:val="000000" w:themeColor="text1"/>
          <w:szCs w:val="28"/>
        </w:rPr>
        <w:t xml:space="preserve"> района, направленная </w:t>
      </w:r>
      <w:r w:rsidR="00F60CF5" w:rsidRPr="00C735CF">
        <w:rPr>
          <w:color w:val="000000" w:themeColor="text1"/>
          <w:szCs w:val="28"/>
        </w:rPr>
        <w:t xml:space="preserve"> на формирование у подростков семейных ценностей, навыков здорового образа жизни</w:t>
      </w:r>
      <w:r w:rsidR="00C735CF" w:rsidRPr="00C735CF">
        <w:rPr>
          <w:color w:val="000000" w:themeColor="text1"/>
          <w:szCs w:val="28"/>
        </w:rPr>
        <w:t>.</w:t>
      </w:r>
    </w:p>
    <w:sectPr w:rsidR="00C2089C" w:rsidRPr="0022404C" w:rsidSect="00AD50F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9C"/>
    <w:rsid w:val="00000E9F"/>
    <w:rsid w:val="00207C80"/>
    <w:rsid w:val="0022404C"/>
    <w:rsid w:val="006F78ED"/>
    <w:rsid w:val="00813EA1"/>
    <w:rsid w:val="00AD50F6"/>
    <w:rsid w:val="00B27629"/>
    <w:rsid w:val="00C2089C"/>
    <w:rsid w:val="00C735CF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8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8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8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8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</cp:revision>
  <dcterms:created xsi:type="dcterms:W3CDTF">2014-11-25T13:47:00Z</dcterms:created>
  <dcterms:modified xsi:type="dcterms:W3CDTF">2014-11-25T13:47:00Z</dcterms:modified>
</cp:coreProperties>
</file>